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B7" w:rsidRPr="00DF1DB7" w:rsidRDefault="00DF1DB7" w:rsidP="00DF1DB7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DF1DB7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05</w:t>
      </w:r>
    </w:p>
    <w:p w:rsidR="00DF1DB7" w:rsidRPr="00DF1DB7" w:rsidRDefault="00DF1DB7" w:rsidP="00DF1DB7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F1DB7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DF1DB7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DF1DB7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"http://news.ifeng.com/mil/data/201003/0322_1574_1583219_5.shtml" </w:instrTex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DF1DB7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DF1DB7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DF1DB7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DF1DB7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810000" cy="3810000"/>
            <wp:effectExtent l="19050" t="0" r="0" b="0"/>
            <wp:docPr id="1" name="图片 1" descr="http://img.ifeng.com/res/201003/0322_939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8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DF1DB7">
        <w:rPr>
          <w:rFonts w:ascii="楷体_GB2312" w:eastAsia="楷体_GB2312" w:hAnsi="宋体" w:cs="宋体"/>
          <w:color w:val="000000"/>
          <w:kern w:val="0"/>
          <w:szCs w:val="21"/>
        </w:rPr>
        <w:t>金属钐（资料图）</w:t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3086100"/>
            <wp:effectExtent l="19050" t="0" r="0" b="0"/>
            <wp:docPr id="2" name="图片 2" descr="http://img.ifeng.com/res/200903/0331_568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ifeng.com/res/200903/0331_5682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DB7">
        <w:rPr>
          <w:rFonts w:ascii="楷体_GB2312" w:eastAsia="楷体_GB2312" w:hAnsi="宋体" w:cs="宋体"/>
          <w:color w:val="000000"/>
          <w:kern w:val="0"/>
          <w:szCs w:val="21"/>
        </w:rPr>
        <w:lastRenderedPageBreak/>
        <w:t>“</w:t>
      </w:r>
      <w:r w:rsidRPr="00DF1DB7">
        <w:rPr>
          <w:rFonts w:ascii="楷体_GB2312" w:eastAsia="楷体_GB2312" w:hAnsi="宋体" w:cs="宋体"/>
          <w:color w:val="000000"/>
          <w:kern w:val="0"/>
          <w:szCs w:val="21"/>
        </w:rPr>
        <w:t>爱国者</w:t>
      </w:r>
      <w:r w:rsidRPr="00DF1DB7">
        <w:rPr>
          <w:rFonts w:ascii="楷体_GB2312" w:eastAsia="楷体_GB2312" w:hAnsi="宋体" w:cs="宋体"/>
          <w:color w:val="000000"/>
          <w:kern w:val="0"/>
          <w:szCs w:val="21"/>
        </w:rPr>
        <w:t>”</w:t>
      </w:r>
      <w:r w:rsidRPr="00DF1DB7">
        <w:rPr>
          <w:rFonts w:ascii="楷体_GB2312" w:eastAsia="楷体_GB2312" w:hAnsi="宋体" w:cs="宋体"/>
          <w:color w:val="000000"/>
          <w:kern w:val="0"/>
          <w:szCs w:val="21"/>
        </w:rPr>
        <w:t>导弹的防空导弹能力，也来自于制导系统中大约4公斤的钐钴磁体和钕铁硼磁体用于电子束聚焦。下图为钐钴磁体元件。（资料图）</w:t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DB7">
        <w:rPr>
          <w:rFonts w:ascii="宋体" w:eastAsia="宋体" w:hAnsi="宋体" w:cs="宋体"/>
          <w:b/>
          <w:bCs/>
          <w:color w:val="000000"/>
          <w:kern w:val="0"/>
        </w:rPr>
        <w:t>钐(</w:t>
      </w:r>
      <w:proofErr w:type="spellStart"/>
      <w:r w:rsidRPr="00DF1DB7">
        <w:rPr>
          <w:rFonts w:ascii="宋体" w:eastAsia="宋体" w:hAnsi="宋体" w:cs="宋体"/>
          <w:b/>
          <w:bCs/>
          <w:color w:val="000000"/>
          <w:kern w:val="0"/>
        </w:rPr>
        <w:t>Sm</w:t>
      </w:r>
      <w:proofErr w:type="spellEnd"/>
      <w:r w:rsidRPr="00DF1DB7">
        <w:rPr>
          <w:rFonts w:ascii="宋体" w:eastAsia="宋体" w:hAnsi="宋体" w:cs="宋体"/>
          <w:b/>
          <w:bCs/>
          <w:color w:val="000000"/>
          <w:kern w:val="0"/>
        </w:rPr>
        <w:t>)</w:t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DF1DB7">
        <w:rPr>
          <w:rFonts w:ascii="宋体" w:eastAsia="宋体" w:hAnsi="宋体" w:cs="宋体"/>
          <w:color w:val="000000"/>
          <w:kern w:val="0"/>
          <w:szCs w:val="21"/>
        </w:rPr>
        <w:t>1879年，波依斯包德莱从铌钇矿得到的“镨钕”中发现了新的稀土元素，并根据这种矿石的名称命名为</w:t>
      </w:r>
      <w:proofErr w:type="gramStart"/>
      <w:r w:rsidRPr="00DF1DB7">
        <w:rPr>
          <w:rFonts w:ascii="宋体" w:eastAsia="宋体" w:hAnsi="宋体" w:cs="宋体"/>
          <w:color w:val="000000"/>
          <w:kern w:val="0"/>
          <w:szCs w:val="21"/>
        </w:rPr>
        <w:t>钐</w:t>
      </w:r>
      <w:proofErr w:type="gramEnd"/>
      <w:r w:rsidRPr="00DF1DB7">
        <w:rPr>
          <w:rFonts w:ascii="宋体" w:eastAsia="宋体" w:hAnsi="宋体" w:cs="宋体"/>
          <w:color w:val="000000"/>
          <w:kern w:val="0"/>
          <w:szCs w:val="21"/>
        </w:rPr>
        <w:t>。</w:t>
      </w:r>
    </w:p>
    <w:p w:rsidR="00DF1DB7" w:rsidRPr="00DF1DB7" w:rsidRDefault="00DF1DB7" w:rsidP="00DF1DB7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proofErr w:type="gramStart"/>
      <w:r w:rsidRPr="00DF1DB7">
        <w:rPr>
          <w:rFonts w:ascii="宋体" w:eastAsia="宋体" w:hAnsi="宋体" w:cs="宋体"/>
          <w:color w:val="000000"/>
          <w:kern w:val="0"/>
          <w:szCs w:val="21"/>
        </w:rPr>
        <w:t>钐呈浅黄</w:t>
      </w:r>
      <w:proofErr w:type="gramEnd"/>
      <w:r w:rsidRPr="00DF1DB7">
        <w:rPr>
          <w:rFonts w:ascii="宋体" w:eastAsia="宋体" w:hAnsi="宋体" w:cs="宋体"/>
          <w:color w:val="000000"/>
          <w:kern w:val="0"/>
          <w:szCs w:val="21"/>
        </w:rPr>
        <w:t>色，是做钐钴系永磁体的原料，钐钴磁体是最早得到工业应用的稀土磁体。这种永磁体有SmCo5系和Sm2Co17系两类。70年代前期发明了SmCo5系，后期发明了Sm2Co17系。现在是以后者的需求为主。钐钴磁体所用的氧化钐的纯度不需太高，从成本方面考虑，主要使用95%左右的产品。此外，氧化钐还用于陶瓷电容器和催化剂方面。另外，</w:t>
      </w:r>
      <w:proofErr w:type="gramStart"/>
      <w:r w:rsidRPr="00DF1DB7">
        <w:rPr>
          <w:rFonts w:ascii="宋体" w:eastAsia="宋体" w:hAnsi="宋体" w:cs="宋体"/>
          <w:color w:val="000000"/>
          <w:kern w:val="0"/>
          <w:szCs w:val="21"/>
        </w:rPr>
        <w:t>钐还具有</w:t>
      </w:r>
      <w:proofErr w:type="gramEnd"/>
      <w:r w:rsidRPr="00DF1DB7">
        <w:rPr>
          <w:rFonts w:ascii="宋体" w:eastAsia="宋体" w:hAnsi="宋体" w:cs="宋体"/>
          <w:color w:val="000000"/>
          <w:kern w:val="0"/>
          <w:szCs w:val="21"/>
        </w:rPr>
        <w:t>核性质，可用作原子能反应堆的结构材料，屏</w:t>
      </w:r>
      <w:proofErr w:type="gramStart"/>
      <w:r w:rsidRPr="00DF1DB7">
        <w:rPr>
          <w:rFonts w:ascii="宋体" w:eastAsia="宋体" w:hAnsi="宋体" w:cs="宋体"/>
          <w:color w:val="000000"/>
          <w:kern w:val="0"/>
          <w:szCs w:val="21"/>
        </w:rPr>
        <w:t>敝材料</w:t>
      </w:r>
      <w:proofErr w:type="gramEnd"/>
      <w:r w:rsidRPr="00DF1DB7">
        <w:rPr>
          <w:rFonts w:ascii="宋体" w:eastAsia="宋体" w:hAnsi="宋体" w:cs="宋体"/>
          <w:color w:val="000000"/>
          <w:kern w:val="0"/>
          <w:szCs w:val="21"/>
        </w:rPr>
        <w:t xml:space="preserve">和控制材料，使核裂变产生巨大的能量得以安全利用。　</w:t>
      </w:r>
    </w:p>
    <w:p w:rsidR="00DF1DB7" w:rsidRPr="00DF1DB7" w:rsidRDefault="00DF1DB7" w:rsidP="00DF1DB7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9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10" w:tooltip="转到第1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</w:t>
        </w:r>
      </w:hyperlink>
      <w:hyperlink r:id="rId11" w:tooltip="转到第2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2</w:t>
        </w:r>
      </w:hyperlink>
      <w:hyperlink r:id="rId12" w:tooltip="转到第3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3</w:t>
        </w:r>
      </w:hyperlink>
      <w:hyperlink r:id="rId13" w:tooltip="转到第4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4</w:t>
        </w:r>
      </w:hyperlink>
      <w:hyperlink r:id="rId14" w:tooltip="转到第5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5</w:t>
        </w:r>
      </w:hyperlink>
      <w:r w:rsidRPr="00DF1DB7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6</w:t>
      </w:r>
      <w:hyperlink r:id="rId15" w:tooltip="转到第7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7</w:t>
        </w:r>
      </w:hyperlink>
      <w:hyperlink r:id="rId16" w:tooltip="转到第8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8</w:t>
        </w:r>
      </w:hyperlink>
      <w:hyperlink r:id="rId17" w:tooltip="转到第9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9</w:t>
        </w:r>
      </w:hyperlink>
      <w:hyperlink r:id="rId18" w:tooltip="转到第10页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10</w:t>
        </w:r>
      </w:hyperlink>
      <w:hyperlink r:id="rId19" w:history="1">
        <w:r w:rsidRPr="00DF1DB7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下一页 &gt;&gt;</w:t>
        </w:r>
      </w:hyperlink>
    </w:p>
    <w:p w:rsidR="00BD06D3" w:rsidRDefault="00BD06D3">
      <w:pPr>
        <w:rPr>
          <w:rFonts w:hint="eastAsia"/>
        </w:rPr>
      </w:pPr>
    </w:p>
    <w:sectPr w:rsidR="00BD06D3" w:rsidSect="00BD0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1DB7"/>
    <w:rsid w:val="00BD06D3"/>
    <w:rsid w:val="00D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1DB7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DF1DB7"/>
    <w:rPr>
      <w:b/>
      <w:bCs/>
      <w:color w:val="FFFFFF"/>
      <w:shd w:val="clear" w:color="auto" w:fill="3651AA"/>
    </w:rPr>
  </w:style>
  <w:style w:type="character" w:styleId="a4">
    <w:name w:val="Strong"/>
    <w:basedOn w:val="a0"/>
    <w:uiPriority w:val="22"/>
    <w:qFormat/>
    <w:rsid w:val="00DF1DB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F1DB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1D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2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4190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358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930157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11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ifeng.com/mil/data/201003/0322_1574_1583219_3.shtml" TargetMode="External"/><Relationship Id="rId18" Type="http://schemas.openxmlformats.org/officeDocument/2006/relationships/hyperlink" Target="http://news.ifeng.com/mil/data/201003/0322_1574_1583219_9.shtml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2.shtml" TargetMode="External"/><Relationship Id="rId17" Type="http://schemas.openxmlformats.org/officeDocument/2006/relationships/hyperlink" Target="http://news.ifeng.com/mil/data/201003/0322_1574_1583219_8.s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ews.ifeng.com/mil/data/201003/0322_1574_1583219_7.s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hyperlink" Target="http://news.ifeng.com/mil/data/201003/0322_1574_1583219_6.shtml" TargetMode="External"/><Relationship Id="rId10" Type="http://schemas.openxmlformats.org/officeDocument/2006/relationships/hyperlink" Target="http://news.ifeng.com/mil/data/201003/0322_1574_1583219.shtml" TargetMode="External"/><Relationship Id="rId19" Type="http://schemas.openxmlformats.org/officeDocument/2006/relationships/hyperlink" Target="http://news.ifeng.com/mil/data/201003/0322_1574_1583219_6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4.shtml" TargetMode="External"/><Relationship Id="rId14" Type="http://schemas.openxmlformats.org/officeDocument/2006/relationships/hyperlink" Target="http://news.ifeng.com/mil/data/201003/0322_1574_1583219_4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2010-04-03T15:55:00Z</dcterms:created>
  <dcterms:modified xsi:type="dcterms:W3CDTF">2010-04-03T15:56:00Z</dcterms:modified>
</cp:coreProperties>
</file>