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A65CF" w14:textId="77777777" w:rsidR="00FB7564" w:rsidRPr="00FB7564" w:rsidRDefault="00FB7564" w:rsidP="00FB7564">
      <w:pPr>
        <w:pStyle w:val="a"/>
        <w:numPr>
          <w:ilvl w:val="1"/>
          <w:numId w:val="0"/>
        </w:numPr>
        <w:spacing w:beforeLines="0" w:afterLines="0"/>
        <w:rPr>
          <w:rFonts w:ascii="宋体" w:eastAsia="宋体" w:hAnsi="宋体"/>
        </w:rPr>
      </w:pPr>
      <w:r w:rsidRPr="00FB7564">
        <w:rPr>
          <w:rFonts w:ascii="宋体" w:eastAsia="宋体" w:hAnsi="宋体" w:hint="eastAsia"/>
        </w:rPr>
        <w:t>孔深校正及弯曲度测量记录表</w:t>
      </w:r>
    </w:p>
    <w:p w14:paraId="03B075F8" w14:textId="6B40FC81" w:rsidR="00FB7564" w:rsidRDefault="00FB7564" w:rsidP="00FB756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矿区名称</w:t>
      </w:r>
      <w:r w:rsidR="007B0F12"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                           </w:t>
      </w:r>
      <w:r w:rsidR="003D27C0">
        <w:rPr>
          <w:rFonts w:ascii="宋体" w:hAnsi="宋体"/>
          <w:sz w:val="18"/>
          <w:szCs w:val="18"/>
        </w:rPr>
        <w:t xml:space="preserve">        </w:t>
      </w:r>
      <w:r>
        <w:rPr>
          <w:rFonts w:ascii="宋体" w:hAnsi="宋体" w:hint="eastAsia"/>
          <w:sz w:val="18"/>
          <w:szCs w:val="18"/>
        </w:rPr>
        <w:t xml:space="preserve"> 钻孔号</w:t>
      </w:r>
      <w:r w:rsidR="007B0F12">
        <w:rPr>
          <w:rFonts w:ascii="宋体" w:hAnsi="宋体" w:hint="eastAsia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 xml:space="preserve"> </w:t>
      </w:r>
      <w:r w:rsidR="003D27C0"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                           /     页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1044"/>
        <w:gridCol w:w="73"/>
        <w:gridCol w:w="991"/>
        <w:gridCol w:w="455"/>
        <w:gridCol w:w="408"/>
        <w:gridCol w:w="916"/>
        <w:gridCol w:w="1065"/>
        <w:gridCol w:w="529"/>
        <w:gridCol w:w="509"/>
        <w:gridCol w:w="953"/>
        <w:gridCol w:w="106"/>
        <w:gridCol w:w="677"/>
        <w:gridCol w:w="755"/>
      </w:tblGrid>
      <w:tr w:rsidR="00FB7564" w14:paraId="7761B2D1" w14:textId="77777777" w:rsidTr="00FB7564">
        <w:trPr>
          <w:cantSplit/>
          <w:trHeight w:val="288"/>
          <w:jc w:val="center"/>
        </w:trPr>
        <w:tc>
          <w:tcPr>
            <w:tcW w:w="58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3AA4E50" w14:textId="77777777" w:rsidR="00FB7564" w:rsidRDefault="00FB7564" w:rsidP="007600F1">
            <w:pPr>
              <w:ind w:leftChars="-209" w:left="-439" w:firstLineChars="244" w:firstLine="439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序</w:t>
            </w:r>
          </w:p>
          <w:p w14:paraId="578B14C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号</w:t>
            </w:r>
          </w:p>
        </w:tc>
        <w:tc>
          <w:tcPr>
            <w:tcW w:w="3887" w:type="dxa"/>
            <w:gridSpan w:val="6"/>
            <w:tcMar>
              <w:left w:w="28" w:type="dxa"/>
              <w:right w:w="28" w:type="dxa"/>
            </w:tcMar>
            <w:vAlign w:val="center"/>
          </w:tcPr>
          <w:p w14:paraId="0DA8D53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孔  深  校  正</w:t>
            </w:r>
          </w:p>
        </w:tc>
        <w:tc>
          <w:tcPr>
            <w:tcW w:w="4594" w:type="dxa"/>
            <w:gridSpan w:val="7"/>
            <w:tcMar>
              <w:left w:w="28" w:type="dxa"/>
              <w:right w:w="28" w:type="dxa"/>
            </w:tcMar>
            <w:vAlign w:val="center"/>
          </w:tcPr>
          <w:p w14:paraId="2109287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弯  曲  度  测  量</w:t>
            </w:r>
          </w:p>
        </w:tc>
      </w:tr>
      <w:tr w:rsidR="00FB7564" w14:paraId="5E6C897F" w14:textId="77777777" w:rsidTr="00FB7564">
        <w:trPr>
          <w:cantSplit/>
          <w:trHeight w:val="510"/>
          <w:jc w:val="center"/>
        </w:trPr>
        <w:tc>
          <w:tcPr>
            <w:tcW w:w="586" w:type="dxa"/>
            <w:vMerge/>
            <w:tcMar>
              <w:left w:w="28" w:type="dxa"/>
              <w:right w:w="28" w:type="dxa"/>
            </w:tcMar>
            <w:vAlign w:val="center"/>
          </w:tcPr>
          <w:p w14:paraId="7A16037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990031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记录孔深</w:t>
            </w:r>
          </w:p>
          <w:p w14:paraId="64D2490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（m）</w:t>
            </w: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247EDE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校测孔深</w:t>
            </w:r>
          </w:p>
          <w:p w14:paraId="4C7D98E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（m）</w:t>
            </w: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5F600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误 差</w:t>
            </w:r>
          </w:p>
          <w:p w14:paraId="2AF400C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（m）</w:t>
            </w: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6DCDAA8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误差率</w:t>
            </w:r>
          </w:p>
          <w:p w14:paraId="0613E2A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（%）</w:t>
            </w: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43EAB97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测量孔深</w:t>
            </w:r>
          </w:p>
          <w:p w14:paraId="1EDA0F2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（m）</w:t>
            </w: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2E842DD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测量天顶角</w:t>
            </w:r>
          </w:p>
          <w:p w14:paraId="1FDFC02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（°）</w:t>
            </w: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65DAE48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实测方位角</w:t>
            </w:r>
          </w:p>
          <w:p w14:paraId="197E7C9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（°）</w:t>
            </w: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47D98E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测量</w:t>
            </w:r>
          </w:p>
          <w:p w14:paraId="015E86D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方法</w:t>
            </w:r>
          </w:p>
        </w:tc>
        <w:tc>
          <w:tcPr>
            <w:tcW w:w="755" w:type="dxa"/>
            <w:vAlign w:val="center"/>
          </w:tcPr>
          <w:p w14:paraId="2266D7A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测量仪器</w:t>
            </w:r>
          </w:p>
        </w:tc>
      </w:tr>
      <w:tr w:rsidR="00FB7564" w14:paraId="4AEF8839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04E3B25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2E3D12F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80C538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0BED7A2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3073D37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6683E63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6D23234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780DDC3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6C73B3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437C78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093E5ED1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6249D34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453B9CE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AFEBCF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3CC9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5BEC583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1500A83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55414FD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459FF3F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45F524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77E437D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65DA58EC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38C81E3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703BF6D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779DEF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96C690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3F04FDB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3D8631B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602E2A5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661A7AC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0E43EB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F45DA7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6C1E8669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04924C5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7B87BA6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07444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ED44F6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21F7384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2436BA0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628CA91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40AB4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0F8AD2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F174E2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41A91E5C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6A174C6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1AD9DDD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31F2D5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4E1BF01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20D7BCF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0F79123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2BBC01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67C3EC9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2595C3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193281C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40EC406F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0FFE875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299E46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4DB085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71DB1CA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7DE673C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0CF5708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EEB3BB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615ED6A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E5E02E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47A2859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548183A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270B3D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78B0574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01161F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5E8F21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649B30C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30AAD10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2422D79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67B6471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D36D1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080CFCB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0E309BC1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69D64CC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5D4D255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39D944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7F4D56C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55080AE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309739A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48C820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0D66359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523C2C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7F3C74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07FCDF80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79D3EDF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525DE99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7D60D7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69CF1AA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493EF1F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0ED503B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FB864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B179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9A63A0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590DF85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069645CD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0B16E65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088EDA2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B54593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1DEEA82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67B4F99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24D7FC8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0CFEDB3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282CE4F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D578CC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02BF791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4B3CB00B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E006B0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01175DD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8784F1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3A7EBF2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2B774CF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1ACFD8B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2B91D6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02A8B74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D8B081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79C30FA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095F392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723A745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478DAEA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722B7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33FB26B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4508045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5F9AF4E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56B28C2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1AB7712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A7D063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7963468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38846AA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3AE275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0B2825D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E3FD4B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11C4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1E36531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251E72E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2A975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28FD419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6C94AC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43461B0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96BA72C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E0BE78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9BD5AE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054AF8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3BDF7C1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07A7EC8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5029A1A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682C513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0735D13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6A7804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52F0C2B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BA34C41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31F92D0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F40807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88D2DC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4B22B96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0E2FC3D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5979E38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9AD1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58134F4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7D47E6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E011C3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61C506C4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2B14C4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26C7302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F408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0CAA63C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7FC213F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5383F82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08D4479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52CB27A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BCE33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764D17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1DFC55A3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5EA1780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7387654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C4678B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690F4D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220DD47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079BC1F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7D6C6B6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43605BD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2B09E8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CBE5CD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69406905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0F9406A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CD0843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66D37B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46FFBD2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5C0942A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6A501D8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1E89716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19CF459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FADAA4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0469C89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78522DFC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2E1C14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69C00F5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8195AF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4FC29D53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781A67D1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280DC7F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E39E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23C062E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6A022A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85DFA2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56FB1D1C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4B8C7F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7FDCB5C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137A6E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5F0BE57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666F848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5F3C6857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2B7BB304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438F590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D571A56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419A494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37706CD2" w14:textId="77777777" w:rsidTr="00FB7564">
        <w:trPr>
          <w:cantSplit/>
          <w:trHeight w:val="510"/>
          <w:jc w:val="center"/>
        </w:trPr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746E042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4" w:type="dxa"/>
            <w:tcMar>
              <w:left w:w="28" w:type="dxa"/>
              <w:right w:w="28" w:type="dxa"/>
            </w:tcMar>
            <w:vAlign w:val="center"/>
          </w:tcPr>
          <w:p w14:paraId="3BA290B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6345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63" w:type="dxa"/>
            <w:gridSpan w:val="2"/>
            <w:tcMar>
              <w:left w:w="28" w:type="dxa"/>
              <w:right w:w="28" w:type="dxa"/>
            </w:tcMar>
            <w:vAlign w:val="center"/>
          </w:tcPr>
          <w:p w14:paraId="2B61C29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6" w:type="dxa"/>
            <w:tcMar>
              <w:left w:w="28" w:type="dxa"/>
              <w:right w:w="28" w:type="dxa"/>
            </w:tcMar>
            <w:vAlign w:val="center"/>
          </w:tcPr>
          <w:p w14:paraId="6074144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603A71F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Mar>
              <w:left w:w="28" w:type="dxa"/>
              <w:right w:w="28" w:type="dxa"/>
            </w:tcMar>
            <w:vAlign w:val="center"/>
          </w:tcPr>
          <w:p w14:paraId="3D339EFF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Mar>
              <w:left w:w="28" w:type="dxa"/>
              <w:right w:w="28" w:type="dxa"/>
            </w:tcMar>
            <w:vAlign w:val="center"/>
          </w:tcPr>
          <w:p w14:paraId="00677D4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D3E8C3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039648B8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7564" w14:paraId="0C9BDD0B" w14:textId="77777777" w:rsidTr="00FB7564">
        <w:trPr>
          <w:cantSplit/>
          <w:trHeight w:val="510"/>
          <w:jc w:val="center"/>
        </w:trPr>
        <w:tc>
          <w:tcPr>
            <w:tcW w:w="1703" w:type="dxa"/>
            <w:gridSpan w:val="3"/>
            <w:tcMar>
              <w:left w:w="28" w:type="dxa"/>
              <w:right w:w="28" w:type="dxa"/>
            </w:tcMar>
            <w:vAlign w:val="center"/>
          </w:tcPr>
          <w:p w14:paraId="6F0B940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应测次数</w:t>
            </w:r>
          </w:p>
        </w:tc>
        <w:tc>
          <w:tcPr>
            <w:tcW w:w="1446" w:type="dxa"/>
            <w:gridSpan w:val="2"/>
            <w:vAlign w:val="center"/>
          </w:tcPr>
          <w:p w14:paraId="2A3B6F7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实测次数</w:t>
            </w:r>
          </w:p>
        </w:tc>
        <w:tc>
          <w:tcPr>
            <w:tcW w:w="1324" w:type="dxa"/>
            <w:gridSpan w:val="2"/>
            <w:vAlign w:val="center"/>
          </w:tcPr>
          <w:p w14:paraId="452F2F39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超差次数</w:t>
            </w:r>
          </w:p>
        </w:tc>
        <w:tc>
          <w:tcPr>
            <w:tcW w:w="1594" w:type="dxa"/>
            <w:gridSpan w:val="2"/>
            <w:vAlign w:val="center"/>
          </w:tcPr>
          <w:p w14:paraId="3E336A22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应测次数</w:t>
            </w:r>
          </w:p>
        </w:tc>
        <w:tc>
          <w:tcPr>
            <w:tcW w:w="1462" w:type="dxa"/>
            <w:gridSpan w:val="2"/>
            <w:vAlign w:val="center"/>
          </w:tcPr>
          <w:p w14:paraId="557B7EAE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实测次数</w:t>
            </w:r>
          </w:p>
        </w:tc>
        <w:tc>
          <w:tcPr>
            <w:tcW w:w="1538" w:type="dxa"/>
            <w:gridSpan w:val="3"/>
            <w:vAlign w:val="center"/>
          </w:tcPr>
          <w:p w14:paraId="7DB7BB5D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超差次数</w:t>
            </w:r>
          </w:p>
        </w:tc>
      </w:tr>
      <w:tr w:rsidR="00FB7564" w14:paraId="5ED30B97" w14:textId="77777777" w:rsidTr="00FB7564">
        <w:trPr>
          <w:cantSplit/>
          <w:trHeight w:val="510"/>
          <w:jc w:val="center"/>
        </w:trPr>
        <w:tc>
          <w:tcPr>
            <w:tcW w:w="1703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BA50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vAlign w:val="center"/>
          </w:tcPr>
          <w:p w14:paraId="6C76893B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vAlign w:val="center"/>
          </w:tcPr>
          <w:p w14:paraId="1A7B832A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vAlign w:val="center"/>
          </w:tcPr>
          <w:p w14:paraId="0F6396F0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7AA21CE5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8" w:type="dxa"/>
            <w:gridSpan w:val="3"/>
            <w:tcBorders>
              <w:bottom w:val="single" w:sz="4" w:space="0" w:color="auto"/>
            </w:tcBorders>
            <w:vAlign w:val="center"/>
          </w:tcPr>
          <w:p w14:paraId="383B87BC" w14:textId="77777777" w:rsidR="00FB7564" w:rsidRDefault="00FB7564" w:rsidP="007600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06A9476" w14:textId="5DB46A88" w:rsidR="008273D9" w:rsidRDefault="00FB7564" w:rsidP="00FB7564">
      <w:pPr>
        <w:ind w:firstLineChars="200" w:firstLine="360"/>
      </w:pPr>
      <w:r>
        <w:rPr>
          <w:rFonts w:ascii="宋体" w:hAnsi="宋体" w:hint="eastAsia"/>
          <w:sz w:val="18"/>
          <w:szCs w:val="18"/>
        </w:rPr>
        <w:t xml:space="preserve">记录人：                 日期：                 检查人：                 日期：                 </w:t>
      </w:r>
    </w:p>
    <w:sectPr w:rsidR="008273D9" w:rsidSect="00FB756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17DE5" w14:textId="77777777" w:rsidR="00122DC2" w:rsidRDefault="00122DC2" w:rsidP="00FB7564">
      <w:r>
        <w:separator/>
      </w:r>
    </w:p>
  </w:endnote>
  <w:endnote w:type="continuationSeparator" w:id="0">
    <w:p w14:paraId="074E4841" w14:textId="77777777" w:rsidR="00122DC2" w:rsidRDefault="00122DC2" w:rsidP="00FB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4C761" w14:textId="77777777" w:rsidR="00122DC2" w:rsidRDefault="00122DC2" w:rsidP="00FB7564">
      <w:r>
        <w:separator/>
      </w:r>
    </w:p>
  </w:footnote>
  <w:footnote w:type="continuationSeparator" w:id="0">
    <w:p w14:paraId="6A905DF5" w14:textId="77777777" w:rsidR="00122DC2" w:rsidRDefault="00122DC2" w:rsidP="00FB7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" w15:restartNumberingAfterBreak="0">
    <w:nsid w:val="76766939"/>
    <w:multiLevelType w:val="multilevel"/>
    <w:tmpl w:val="F92C9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7C9"/>
    <w:rsid w:val="00122DC2"/>
    <w:rsid w:val="003D27C0"/>
    <w:rsid w:val="003E5992"/>
    <w:rsid w:val="007B0F12"/>
    <w:rsid w:val="008273D9"/>
    <w:rsid w:val="00CB2785"/>
    <w:rsid w:val="00CD07C9"/>
    <w:rsid w:val="00FB7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BB26DE"/>
  <w15:chartTrackingRefBased/>
  <w15:docId w15:val="{88C16585-8371-4EE1-9886-EFD7AB0B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B7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B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FB7564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FB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FB7564"/>
    <w:rPr>
      <w:sz w:val="18"/>
      <w:szCs w:val="18"/>
    </w:rPr>
  </w:style>
  <w:style w:type="paragraph" w:customStyle="1" w:styleId="a">
    <w:name w:val="附录表标题"/>
    <w:basedOn w:val="a0"/>
    <w:next w:val="a0"/>
    <w:rsid w:val="00FB7564"/>
    <w:pPr>
      <w:numPr>
        <w:ilvl w:val="1"/>
        <w:numId w:val="2"/>
      </w:numPr>
      <w:tabs>
        <w:tab w:val="left" w:pos="180"/>
      </w:tabs>
      <w:spacing w:beforeLines="50" w:before="50" w:afterLines="50" w:after="5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YE</dc:creator>
  <cp:keywords/>
  <dc:description/>
  <cp:lastModifiedBy>YU YE</cp:lastModifiedBy>
  <cp:revision>5</cp:revision>
  <dcterms:created xsi:type="dcterms:W3CDTF">2023-05-09T07:49:00Z</dcterms:created>
  <dcterms:modified xsi:type="dcterms:W3CDTF">2023-05-29T13:02:00Z</dcterms:modified>
</cp:coreProperties>
</file>