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7495" w14:textId="77777777" w:rsidR="00390003" w:rsidRPr="00390003" w:rsidRDefault="00390003" w:rsidP="00390003">
      <w:pPr>
        <w:widowControl/>
        <w:shd w:val="clear" w:color="auto" w:fill="FFFFFF"/>
        <w:spacing w:line="560" w:lineRule="atLeast"/>
        <w:jc w:val="center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390003">
        <w:rPr>
          <w:rFonts w:ascii="宋体" w:eastAsia="宋体" w:hAnsi="宋体" w:cs="宋体" w:hint="eastAsia"/>
          <w:b/>
          <w:bCs/>
          <w:color w:val="333333"/>
          <w:kern w:val="0"/>
          <w:sz w:val="40"/>
          <w:szCs w:val="40"/>
          <w:bdr w:val="none" w:sz="0" w:space="0" w:color="auto" w:frame="1"/>
        </w:rPr>
        <w:t>国家矿山安全监察局关于印发</w:t>
      </w:r>
    </w:p>
    <w:p w14:paraId="2C7F6527" w14:textId="77777777" w:rsidR="00390003" w:rsidRPr="00390003" w:rsidRDefault="00390003" w:rsidP="00390003">
      <w:pPr>
        <w:widowControl/>
        <w:shd w:val="clear" w:color="auto" w:fill="FFFFFF"/>
        <w:spacing w:line="560" w:lineRule="atLeast"/>
        <w:jc w:val="center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390003">
        <w:rPr>
          <w:rFonts w:ascii="宋体" w:eastAsia="宋体" w:hAnsi="宋体" w:cs="宋体" w:hint="eastAsia"/>
          <w:b/>
          <w:bCs/>
          <w:color w:val="333333"/>
          <w:kern w:val="0"/>
          <w:sz w:val="40"/>
          <w:szCs w:val="40"/>
          <w:bdr w:val="none" w:sz="0" w:space="0" w:color="auto" w:frame="1"/>
        </w:rPr>
        <w:t>《非煤矿山安全监管监察信息化总体发展规划（2022-2024年）》的通知</w:t>
      </w:r>
    </w:p>
    <w:p w14:paraId="2E5847A9" w14:textId="77777777" w:rsidR="00390003" w:rsidRPr="00390003" w:rsidRDefault="00390003" w:rsidP="00390003">
      <w:pPr>
        <w:widowControl/>
        <w:shd w:val="clear" w:color="auto" w:fill="FFFFFF"/>
        <w:spacing w:line="560" w:lineRule="atLeast"/>
        <w:jc w:val="center"/>
        <w:rPr>
          <w:rFonts w:ascii="宋体" w:eastAsia="宋体" w:hAnsi="宋体" w:cs="宋体"/>
          <w:color w:val="333333"/>
          <w:kern w:val="0"/>
          <w:sz w:val="32"/>
          <w:szCs w:val="32"/>
        </w:rPr>
      </w:pPr>
      <w:proofErr w:type="gramStart"/>
      <w:r w:rsidRPr="00390003">
        <w:rPr>
          <w:rFonts w:ascii="宋体" w:eastAsia="宋体" w:hAnsi="宋体" w:cs="宋体" w:hint="eastAsia"/>
          <w:color w:val="333333"/>
          <w:kern w:val="0"/>
          <w:sz w:val="32"/>
          <w:szCs w:val="32"/>
          <w:bdr w:val="none" w:sz="0" w:space="0" w:color="auto" w:frame="1"/>
        </w:rPr>
        <w:t>矿安〔2022〕</w:t>
      </w:r>
      <w:proofErr w:type="gramEnd"/>
      <w:r w:rsidRPr="00390003">
        <w:rPr>
          <w:rFonts w:ascii="宋体" w:eastAsia="宋体" w:hAnsi="宋体" w:cs="宋体" w:hint="eastAsia"/>
          <w:color w:val="333333"/>
          <w:kern w:val="0"/>
          <w:sz w:val="32"/>
          <w:szCs w:val="32"/>
          <w:bdr w:val="none" w:sz="0" w:space="0" w:color="auto" w:frame="1"/>
        </w:rPr>
        <w:t>162号</w:t>
      </w:r>
    </w:p>
    <w:p w14:paraId="0BC1E49B" w14:textId="77777777" w:rsidR="00390003" w:rsidRPr="00390003" w:rsidRDefault="00390003" w:rsidP="00390003">
      <w:pPr>
        <w:widowControl/>
        <w:shd w:val="clear" w:color="auto" w:fill="FFFFFF"/>
        <w:spacing w:line="560" w:lineRule="atLeast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390003">
        <w:rPr>
          <w:rFonts w:ascii="宋体" w:eastAsia="宋体" w:hAnsi="宋体" w:cs="宋体" w:hint="eastAsia"/>
          <w:color w:val="333333"/>
          <w:kern w:val="0"/>
          <w:sz w:val="32"/>
          <w:szCs w:val="32"/>
          <w:bdr w:val="none" w:sz="0" w:space="0" w:color="auto" w:frame="1"/>
        </w:rPr>
        <w:t>各省、自治区、直辖市及新疆生产建设兵团矿山安全监管部门，国家矿山安全监察局各省级局，有关单位：</w:t>
      </w:r>
    </w:p>
    <w:p w14:paraId="286BC95B" w14:textId="58BEA169" w:rsidR="00390003" w:rsidRPr="00390003" w:rsidRDefault="00390003" w:rsidP="00390003">
      <w:pPr>
        <w:widowControl/>
        <w:shd w:val="clear" w:color="auto" w:fill="FFFFFF"/>
        <w:spacing w:line="560" w:lineRule="atLeast"/>
        <w:ind w:firstLine="640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390003">
        <w:rPr>
          <w:rFonts w:ascii="宋体" w:eastAsia="宋体" w:hAnsi="宋体" w:cs="宋体" w:hint="eastAsia"/>
          <w:color w:val="333333"/>
          <w:kern w:val="0"/>
          <w:sz w:val="32"/>
          <w:szCs w:val="32"/>
          <w:bdr w:val="none" w:sz="0" w:space="0" w:color="auto" w:frame="1"/>
        </w:rPr>
        <w:t>《</w:t>
      </w:r>
      <w:hyperlink r:id="rId5" w:tgtFrame="_blank" w:history="1">
        <w:r w:rsidRPr="00390003">
          <w:rPr>
            <w:rFonts w:ascii="宋体" w:eastAsia="宋体" w:hAnsi="宋体" w:cs="宋体" w:hint="eastAsia"/>
            <w:color w:val="0000FF"/>
            <w:kern w:val="0"/>
            <w:sz w:val="32"/>
            <w:szCs w:val="32"/>
            <w:u w:val="single"/>
            <w:bdr w:val="none" w:sz="0" w:space="0" w:color="auto" w:frame="1"/>
          </w:rPr>
          <w:t>非煤矿山安全监管监察信息化总体发展规划（</w:t>
        </w:r>
      </w:hyperlink>
      <w:hyperlink r:id="rId6" w:tgtFrame="_blank" w:history="1">
        <w:r w:rsidRPr="00390003">
          <w:rPr>
            <w:rFonts w:ascii="宋体" w:eastAsia="宋体" w:hAnsi="宋体" w:cs="宋体" w:hint="eastAsia"/>
            <w:color w:val="0000FF"/>
            <w:kern w:val="0"/>
            <w:sz w:val="32"/>
            <w:szCs w:val="32"/>
            <w:u w:val="single"/>
            <w:bdr w:val="none" w:sz="0" w:space="0" w:color="auto" w:frame="1"/>
          </w:rPr>
          <w:t>2022-2024年）</w:t>
        </w:r>
      </w:hyperlink>
      <w:r w:rsidRPr="00390003">
        <w:rPr>
          <w:rFonts w:ascii="宋体" w:eastAsia="宋体" w:hAnsi="宋体" w:cs="宋体" w:hint="eastAsia"/>
          <w:color w:val="333333"/>
          <w:kern w:val="0"/>
          <w:sz w:val="32"/>
          <w:szCs w:val="32"/>
          <w:bdr w:val="none" w:sz="0" w:space="0" w:color="auto" w:frame="1"/>
        </w:rPr>
        <w:t>》已经国家矿山安全监察局2022年第37次局务会议审议通过，现印发给你们，请遵照执行。</w:t>
      </w:r>
    </w:p>
    <w:p w14:paraId="4A1860A1" w14:textId="77777777" w:rsidR="00390003" w:rsidRPr="00390003" w:rsidRDefault="00390003" w:rsidP="00390003">
      <w:pPr>
        <w:widowControl/>
        <w:shd w:val="clear" w:color="auto" w:fill="FFFFFF"/>
        <w:spacing w:line="560" w:lineRule="atLeast"/>
        <w:ind w:firstLine="640"/>
        <w:jc w:val="right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390003">
        <w:rPr>
          <w:rFonts w:ascii="宋体" w:eastAsia="宋体" w:hAnsi="宋体" w:cs="宋体" w:hint="eastAsia"/>
          <w:color w:val="333333"/>
          <w:kern w:val="0"/>
          <w:sz w:val="32"/>
          <w:szCs w:val="32"/>
          <w:bdr w:val="none" w:sz="0" w:space="0" w:color="auto" w:frame="1"/>
        </w:rPr>
        <w:t>国家矿山安全监察局</w:t>
      </w:r>
    </w:p>
    <w:p w14:paraId="243FDFA6" w14:textId="77777777" w:rsidR="00390003" w:rsidRPr="00390003" w:rsidRDefault="00390003" w:rsidP="00390003">
      <w:pPr>
        <w:widowControl/>
        <w:shd w:val="clear" w:color="auto" w:fill="FFFFFF"/>
        <w:spacing w:line="560" w:lineRule="atLeast"/>
        <w:ind w:firstLine="640"/>
        <w:jc w:val="right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390003">
        <w:rPr>
          <w:rFonts w:ascii="宋体" w:eastAsia="宋体" w:hAnsi="宋体" w:cs="宋体" w:hint="eastAsia"/>
          <w:color w:val="333333"/>
          <w:kern w:val="0"/>
          <w:sz w:val="32"/>
          <w:szCs w:val="32"/>
          <w:bdr w:val="none" w:sz="0" w:space="0" w:color="auto" w:frame="1"/>
        </w:rPr>
        <w:t>2022年12月27日</w:t>
      </w:r>
    </w:p>
    <w:p w14:paraId="41E010C2" w14:textId="77777777" w:rsidR="00AF0836" w:rsidRPr="00390003" w:rsidRDefault="00AF0836"/>
    <w:sectPr w:rsidR="00AF0836" w:rsidRPr="003900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7DB"/>
    <w:rsid w:val="0033550B"/>
    <w:rsid w:val="00390003"/>
    <w:rsid w:val="00615105"/>
    <w:rsid w:val="00AF0836"/>
    <w:rsid w:val="00EF47DB"/>
    <w:rsid w:val="00F8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A5A84A-C44A-49AB-9133-9BA9FA42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7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chinamine-safety.gov.cn/zfxxgk/fdzdgknr/tzgg/202212/W020221230657270453153.pdf" TargetMode="External"/><Relationship Id="rId5" Type="http://schemas.openxmlformats.org/officeDocument/2006/relationships/hyperlink" Target="&#38750;&#29028;&#30719;&#23665;&#23433;&#20840;&#30417;&#31649;&#30417;&#23519;&#20449;&#24687;&#21270;&#24635;&#20307;&#21457;&#23637;&#35268;&#21010;&#65288;2022-2024&#24180;&#65289;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E3598-4BE5-4E3B-A13C-5AEB35532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344819865@qq.com</dc:creator>
  <cp:keywords/>
  <dc:description/>
  <cp:lastModifiedBy>344819865@qq.com</cp:lastModifiedBy>
  <cp:revision>5</cp:revision>
  <dcterms:created xsi:type="dcterms:W3CDTF">2023-01-03T09:38:00Z</dcterms:created>
  <dcterms:modified xsi:type="dcterms:W3CDTF">2023-01-03T09:44:00Z</dcterms:modified>
</cp:coreProperties>
</file>