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7596" w:rsidRPr="00033B94" w:rsidRDefault="00097596" w:rsidP="00097596">
      <w:pPr>
        <w:widowControl/>
        <w:spacing w:line="1200" w:lineRule="atLeast"/>
        <w:jc w:val="center"/>
        <w:outlineLvl w:val="1"/>
        <w:rPr>
          <w:rFonts w:ascii="微软雅黑" w:eastAsia="微软雅黑" w:hAnsi="微软雅黑" w:cs="宋体"/>
          <w:b/>
          <w:bCs/>
          <w:color w:val="C60000"/>
          <w:kern w:val="0"/>
          <w:sz w:val="39"/>
          <w:szCs w:val="39"/>
        </w:rPr>
      </w:pPr>
      <w:bookmarkStart w:id="0" w:name="_GoBack"/>
      <w:r w:rsidRPr="00033B94">
        <w:rPr>
          <w:rFonts w:ascii="微软雅黑" w:eastAsia="微软雅黑" w:hAnsi="微软雅黑" w:cs="宋体" w:hint="eastAsia"/>
          <w:b/>
          <w:bCs/>
          <w:color w:val="C60000"/>
          <w:kern w:val="0"/>
          <w:sz w:val="39"/>
          <w:szCs w:val="39"/>
        </w:rPr>
        <w:t>地质观察描述：三大类岩石</w:t>
      </w:r>
      <w:bookmarkEnd w:id="0"/>
    </w:p>
    <w:p w:rsidR="00097596" w:rsidRPr="00033B94" w:rsidRDefault="00097596" w:rsidP="00097596">
      <w:pPr>
        <w:pStyle w:val="a3"/>
        <w:shd w:val="clear" w:color="auto" w:fill="F8F8F8"/>
        <w:spacing w:before="0" w:beforeAutospacing="0" w:after="0" w:afterAutospacing="0" w:line="480" w:lineRule="atLeast"/>
        <w:jc w:val="both"/>
        <w:rPr>
          <w:rFonts w:ascii="黑体" w:eastAsia="黑体" w:hAnsi="黑体"/>
          <w:color w:val="333333"/>
          <w:sz w:val="32"/>
          <w:szCs w:val="32"/>
        </w:rPr>
      </w:pPr>
    </w:p>
    <w:p w:rsidR="00097596" w:rsidRPr="00C01DB9" w:rsidRDefault="00097596" w:rsidP="00097596">
      <w:pPr>
        <w:pStyle w:val="a3"/>
        <w:shd w:val="clear" w:color="auto" w:fill="F8F8F8"/>
        <w:spacing w:before="0" w:beforeAutospacing="0" w:after="0" w:afterAutospacing="0" w:line="480" w:lineRule="atLeast"/>
        <w:jc w:val="both"/>
        <w:rPr>
          <w:rFonts w:ascii="仿宋" w:eastAsia="仿宋" w:hAnsi="仿宋"/>
          <w:color w:val="333333"/>
        </w:rPr>
      </w:pPr>
      <w:r w:rsidRPr="00C01DB9">
        <w:rPr>
          <w:rFonts w:ascii="仿宋" w:eastAsia="仿宋" w:hAnsi="仿宋" w:hint="eastAsia"/>
          <w:color w:val="333333"/>
        </w:rPr>
        <w:t>一、沉积岩类</w:t>
      </w:r>
    </w:p>
    <w:p w:rsidR="00097596" w:rsidRPr="00C01DB9" w:rsidRDefault="00097596" w:rsidP="00097596">
      <w:pPr>
        <w:pStyle w:val="a3"/>
        <w:shd w:val="clear" w:color="auto" w:fill="F8F8F8"/>
        <w:spacing w:before="0" w:beforeAutospacing="0" w:after="0" w:afterAutospacing="0" w:line="480" w:lineRule="atLeast"/>
        <w:jc w:val="both"/>
        <w:rPr>
          <w:rFonts w:ascii="仿宋" w:eastAsia="仿宋" w:hAnsi="仿宋"/>
          <w:color w:val="333333"/>
        </w:rPr>
      </w:pPr>
      <w:r w:rsidRPr="00C01DB9">
        <w:rPr>
          <w:rFonts w:ascii="仿宋" w:eastAsia="仿宋" w:hAnsi="仿宋" w:hint="eastAsia"/>
          <w:color w:val="333333"/>
        </w:rPr>
        <w:t>（一）沉积岩的描述</w:t>
      </w:r>
    </w:p>
    <w:p w:rsidR="00097596" w:rsidRPr="00C01DB9" w:rsidRDefault="00097596" w:rsidP="00097596">
      <w:pPr>
        <w:pStyle w:val="a3"/>
        <w:shd w:val="clear" w:color="auto" w:fill="F8F8F8"/>
        <w:spacing w:before="0" w:beforeAutospacing="0" w:after="0" w:afterAutospacing="0" w:line="480" w:lineRule="atLeast"/>
        <w:jc w:val="both"/>
        <w:rPr>
          <w:rFonts w:ascii="仿宋" w:eastAsia="仿宋" w:hAnsi="仿宋"/>
          <w:color w:val="333333"/>
        </w:rPr>
      </w:pPr>
      <w:r w:rsidRPr="00C01DB9">
        <w:rPr>
          <w:rFonts w:ascii="仿宋" w:eastAsia="仿宋" w:hAnsi="仿宋" w:hint="eastAsia"/>
          <w:color w:val="333333"/>
        </w:rPr>
        <w:t>1、颜色</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复合色命名法：深浅度+</w:t>
      </w:r>
      <w:proofErr w:type="gramStart"/>
      <w:r w:rsidRPr="00C01DB9">
        <w:rPr>
          <w:rFonts w:ascii="仿宋" w:eastAsia="仿宋" w:hAnsi="仿宋" w:hint="eastAsia"/>
          <w:color w:val="333333"/>
        </w:rPr>
        <w:t>次要色</w:t>
      </w:r>
      <w:proofErr w:type="gramEnd"/>
      <w:r w:rsidRPr="00C01DB9">
        <w:rPr>
          <w:rFonts w:ascii="仿宋" w:eastAsia="仿宋" w:hAnsi="仿宋" w:hint="eastAsia"/>
          <w:color w:val="333333"/>
        </w:rPr>
        <w:t>+基本色。</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不准使用实物形容颜色。</w:t>
      </w:r>
    </w:p>
    <w:p w:rsidR="00097596" w:rsidRPr="00C01DB9" w:rsidRDefault="00097596" w:rsidP="00097596">
      <w:pPr>
        <w:pStyle w:val="a3"/>
        <w:shd w:val="clear" w:color="auto" w:fill="F8F8F8"/>
        <w:spacing w:before="0" w:beforeAutospacing="0" w:after="0" w:afterAutospacing="0" w:line="480" w:lineRule="atLeast"/>
        <w:jc w:val="both"/>
        <w:rPr>
          <w:rFonts w:ascii="仿宋" w:eastAsia="仿宋" w:hAnsi="仿宋"/>
          <w:color w:val="333333"/>
        </w:rPr>
      </w:pPr>
      <w:r w:rsidRPr="00C01DB9">
        <w:rPr>
          <w:rFonts w:ascii="仿宋" w:eastAsia="仿宋" w:hAnsi="仿宋" w:hint="eastAsia"/>
          <w:color w:val="333333"/>
        </w:rPr>
        <w:t>2、岩层单层厚度</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岩层单层厚度系指岩层内上下层之间的垂直厚度。</w:t>
      </w:r>
    </w:p>
    <w:p w:rsidR="00097596" w:rsidRPr="00C01DB9" w:rsidRDefault="00097596" w:rsidP="00097596">
      <w:pPr>
        <w:pStyle w:val="a3"/>
        <w:shd w:val="clear" w:color="auto" w:fill="F8F8F8"/>
        <w:spacing w:before="0" w:beforeAutospacing="0" w:after="0" w:afterAutospacing="0" w:line="480" w:lineRule="atLeast"/>
        <w:jc w:val="both"/>
        <w:rPr>
          <w:rFonts w:ascii="仿宋" w:eastAsia="仿宋" w:hAnsi="仿宋"/>
          <w:color w:val="333333"/>
        </w:rPr>
      </w:pPr>
      <w:r w:rsidRPr="00C01DB9">
        <w:rPr>
          <w:rFonts w:ascii="仿宋" w:eastAsia="仿宋" w:hAnsi="仿宋" w:hint="eastAsia"/>
          <w:color w:val="333333"/>
        </w:rPr>
        <w:t>3、结构</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沉积岩石的结构有：巨砾结构、粗粒结构、中砾结构、细砾结构、粗粒砂状结构、中粒砂状结构、细粒砂状结构、粉砂状结构、泥质结构、</w:t>
      </w:r>
      <w:proofErr w:type="gramStart"/>
      <w:r w:rsidRPr="00C01DB9">
        <w:rPr>
          <w:rFonts w:ascii="仿宋" w:eastAsia="仿宋" w:hAnsi="仿宋" w:hint="eastAsia"/>
          <w:color w:val="333333"/>
        </w:rPr>
        <w:t>火山集块结构</w:t>
      </w:r>
      <w:proofErr w:type="gramEnd"/>
      <w:r w:rsidRPr="00C01DB9">
        <w:rPr>
          <w:rFonts w:ascii="仿宋" w:eastAsia="仿宋" w:hAnsi="仿宋" w:hint="eastAsia"/>
          <w:color w:val="333333"/>
        </w:rPr>
        <w:t>、火山角砾结构、凝灰结构、颗粒结构、生物骨架结构、晶粒结构、</w:t>
      </w:r>
      <w:proofErr w:type="gramStart"/>
      <w:r w:rsidRPr="00C01DB9">
        <w:rPr>
          <w:rFonts w:ascii="仿宋" w:eastAsia="仿宋" w:hAnsi="仿宋" w:hint="eastAsia"/>
          <w:color w:val="333333"/>
        </w:rPr>
        <w:t>泥晶结构</w:t>
      </w:r>
      <w:proofErr w:type="gramEnd"/>
      <w:r w:rsidRPr="00C01DB9">
        <w:rPr>
          <w:rFonts w:ascii="仿宋" w:eastAsia="仿宋" w:hAnsi="仿宋" w:hint="eastAsia"/>
          <w:color w:val="333333"/>
        </w:rPr>
        <w:t>、内碎屑结构、生物</w:t>
      </w:r>
      <w:proofErr w:type="gramStart"/>
      <w:r w:rsidRPr="00C01DB9">
        <w:rPr>
          <w:rFonts w:ascii="仿宋" w:eastAsia="仿宋" w:hAnsi="仿宋" w:hint="eastAsia"/>
          <w:color w:val="333333"/>
        </w:rPr>
        <w:t>屑</w:t>
      </w:r>
      <w:proofErr w:type="gramEnd"/>
      <w:r w:rsidRPr="00C01DB9">
        <w:rPr>
          <w:rFonts w:ascii="仿宋" w:eastAsia="仿宋" w:hAnsi="仿宋" w:hint="eastAsia"/>
          <w:color w:val="333333"/>
        </w:rPr>
        <w:t>结构、鲕粒结构、豆粒结构、球粒结构、</w:t>
      </w:r>
      <w:proofErr w:type="gramStart"/>
      <w:r w:rsidRPr="00C01DB9">
        <w:rPr>
          <w:rFonts w:ascii="仿宋" w:eastAsia="仿宋" w:hAnsi="仿宋" w:hint="eastAsia"/>
          <w:color w:val="333333"/>
        </w:rPr>
        <w:t>藻粒结构</w:t>
      </w:r>
      <w:proofErr w:type="gramEnd"/>
      <w:r w:rsidRPr="00C01DB9">
        <w:rPr>
          <w:rFonts w:ascii="仿宋" w:eastAsia="仿宋" w:hAnsi="仿宋" w:hint="eastAsia"/>
          <w:color w:val="333333"/>
        </w:rPr>
        <w:t>、条带状结构、线理状结构、透镜状结构、均</w:t>
      </w:r>
      <w:proofErr w:type="gramStart"/>
      <w:r w:rsidRPr="00C01DB9">
        <w:rPr>
          <w:rFonts w:ascii="仿宋" w:eastAsia="仿宋" w:hAnsi="仿宋" w:hint="eastAsia"/>
          <w:color w:val="333333"/>
        </w:rPr>
        <w:t>一</w:t>
      </w:r>
      <w:proofErr w:type="gramEnd"/>
      <w:r w:rsidRPr="00C01DB9">
        <w:rPr>
          <w:rFonts w:ascii="仿宋" w:eastAsia="仿宋" w:hAnsi="仿宋" w:hint="eastAsia"/>
          <w:color w:val="333333"/>
        </w:rPr>
        <w:t>状结构、粒状结构、木质结构、叶片状结构、纤维状结构。</w:t>
      </w:r>
    </w:p>
    <w:p w:rsidR="00097596" w:rsidRPr="00C01DB9" w:rsidRDefault="00097596" w:rsidP="00097596">
      <w:pPr>
        <w:pStyle w:val="a3"/>
        <w:shd w:val="clear" w:color="auto" w:fill="F8F8F8"/>
        <w:spacing w:before="0" w:beforeAutospacing="0" w:after="0" w:afterAutospacing="0" w:line="480" w:lineRule="atLeast"/>
        <w:jc w:val="both"/>
        <w:rPr>
          <w:rFonts w:ascii="仿宋" w:eastAsia="仿宋" w:hAnsi="仿宋"/>
          <w:color w:val="333333"/>
        </w:rPr>
      </w:pPr>
      <w:r w:rsidRPr="00C01DB9">
        <w:rPr>
          <w:rFonts w:ascii="仿宋" w:eastAsia="仿宋" w:hAnsi="仿宋" w:hint="eastAsia"/>
          <w:color w:val="333333"/>
        </w:rPr>
        <w:t>4、成分</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石英、长石、岩屑、云母、炭屑、高岭石、水云母、蒙脱石、绿泥石、方解石、白云石、菱铁矿、黄铁矿、磁铁矿、赤铁矿、褐铁矿、晶屑、炭屑、沥青、石膏、海绿石、凝灰质。</w:t>
      </w:r>
    </w:p>
    <w:p w:rsidR="00097596" w:rsidRPr="00C01DB9" w:rsidRDefault="00097596" w:rsidP="00097596">
      <w:pPr>
        <w:pStyle w:val="a3"/>
        <w:shd w:val="clear" w:color="auto" w:fill="F8F8F8"/>
        <w:spacing w:before="0" w:beforeAutospacing="0" w:after="0" w:afterAutospacing="0" w:line="480" w:lineRule="atLeast"/>
        <w:jc w:val="both"/>
        <w:rPr>
          <w:rFonts w:ascii="仿宋" w:eastAsia="仿宋" w:hAnsi="仿宋"/>
          <w:color w:val="333333"/>
        </w:rPr>
      </w:pPr>
      <w:r w:rsidRPr="00C01DB9">
        <w:rPr>
          <w:rFonts w:ascii="仿宋" w:eastAsia="仿宋" w:hAnsi="仿宋" w:hint="eastAsia"/>
          <w:color w:val="333333"/>
        </w:rPr>
        <w:t>5、分选性</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分选好：＞75%，分选中等：60—70%，分选差：50—60%。</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注：“%”系指主要粒级数量比例。</w:t>
      </w:r>
    </w:p>
    <w:p w:rsidR="00097596" w:rsidRPr="00C01DB9" w:rsidRDefault="00097596" w:rsidP="00097596">
      <w:pPr>
        <w:pStyle w:val="a3"/>
        <w:shd w:val="clear" w:color="auto" w:fill="F8F8F8"/>
        <w:spacing w:before="0" w:beforeAutospacing="0" w:after="0" w:afterAutospacing="0" w:line="480" w:lineRule="atLeast"/>
        <w:jc w:val="both"/>
        <w:rPr>
          <w:rFonts w:ascii="仿宋" w:eastAsia="仿宋" w:hAnsi="仿宋"/>
          <w:color w:val="333333"/>
        </w:rPr>
      </w:pPr>
      <w:r w:rsidRPr="00C01DB9">
        <w:rPr>
          <w:rFonts w:ascii="仿宋" w:eastAsia="仿宋" w:hAnsi="仿宋" w:hint="eastAsia"/>
          <w:color w:val="333333"/>
        </w:rPr>
        <w:t>6、填充物质</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种类有：杂基、砂、粉砂、泥、凝灰质、钙质、铁质、硅质、</w:t>
      </w:r>
      <w:proofErr w:type="gramStart"/>
      <w:r w:rsidRPr="00C01DB9">
        <w:rPr>
          <w:rFonts w:ascii="仿宋" w:eastAsia="仿宋" w:hAnsi="仿宋" w:hint="eastAsia"/>
          <w:color w:val="333333"/>
        </w:rPr>
        <w:t>泥晶基质</w:t>
      </w:r>
      <w:proofErr w:type="gramEnd"/>
      <w:r w:rsidRPr="00C01DB9">
        <w:rPr>
          <w:rFonts w:ascii="仿宋" w:eastAsia="仿宋" w:hAnsi="仿宋" w:hint="eastAsia"/>
          <w:color w:val="333333"/>
        </w:rPr>
        <w:t>、亮晶。</w:t>
      </w:r>
    </w:p>
    <w:p w:rsidR="00097596" w:rsidRPr="00C01DB9" w:rsidRDefault="00097596" w:rsidP="00097596">
      <w:pPr>
        <w:pStyle w:val="a3"/>
        <w:shd w:val="clear" w:color="auto" w:fill="F8F8F8"/>
        <w:spacing w:before="0" w:beforeAutospacing="0" w:after="0" w:afterAutospacing="0" w:line="480" w:lineRule="atLeast"/>
        <w:jc w:val="both"/>
        <w:rPr>
          <w:rFonts w:ascii="仿宋" w:eastAsia="仿宋" w:hAnsi="仿宋"/>
          <w:color w:val="333333"/>
        </w:rPr>
      </w:pPr>
      <w:r w:rsidRPr="00C01DB9">
        <w:rPr>
          <w:rFonts w:ascii="仿宋" w:eastAsia="仿宋" w:hAnsi="仿宋" w:hint="eastAsia"/>
          <w:color w:val="333333"/>
        </w:rPr>
        <w:t>7、胶结类型</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lastRenderedPageBreak/>
        <w:t>沉积岩的胶结类型有：基底胶结、孔隙胶结、接触胶结。</w:t>
      </w:r>
    </w:p>
    <w:p w:rsidR="00097596" w:rsidRPr="00C01DB9" w:rsidRDefault="00097596" w:rsidP="00097596">
      <w:pPr>
        <w:pStyle w:val="a3"/>
        <w:shd w:val="clear" w:color="auto" w:fill="F8F8F8"/>
        <w:spacing w:before="0" w:beforeAutospacing="0" w:after="0" w:afterAutospacing="0" w:line="480" w:lineRule="atLeast"/>
        <w:jc w:val="both"/>
        <w:rPr>
          <w:rFonts w:ascii="仿宋" w:eastAsia="仿宋" w:hAnsi="仿宋"/>
          <w:color w:val="333333"/>
        </w:rPr>
      </w:pPr>
      <w:r w:rsidRPr="00C01DB9">
        <w:rPr>
          <w:rFonts w:ascii="仿宋" w:eastAsia="仿宋" w:hAnsi="仿宋" w:hint="eastAsia"/>
          <w:color w:val="333333"/>
        </w:rPr>
        <w:t>8、结核</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指成分、结构、颜色与围岩有明显差别的团块状矿物集合体。</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结核按含量大小分为：少量、丰富。</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结核按其成分分为：</w:t>
      </w:r>
      <w:proofErr w:type="gramStart"/>
      <w:r w:rsidRPr="00C01DB9">
        <w:rPr>
          <w:rFonts w:ascii="仿宋" w:eastAsia="仿宋" w:hAnsi="仿宋" w:hint="eastAsia"/>
          <w:color w:val="333333"/>
        </w:rPr>
        <w:t>菱</w:t>
      </w:r>
      <w:proofErr w:type="gramEnd"/>
      <w:r w:rsidRPr="00C01DB9">
        <w:rPr>
          <w:rFonts w:ascii="仿宋" w:eastAsia="仿宋" w:hAnsi="仿宋" w:hint="eastAsia"/>
          <w:color w:val="333333"/>
        </w:rPr>
        <w:t>铁质、白云质、钙质、黄铁矿、硅质、锰质、煤核。</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结核按其成因分为：同生结核、成岩结核、后生结核。</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结核按其形状分为：球状、椭球状、透镜状、瘤状、不规则状。</w:t>
      </w:r>
    </w:p>
    <w:p w:rsidR="00097596" w:rsidRPr="00C01DB9" w:rsidRDefault="00097596" w:rsidP="00097596">
      <w:pPr>
        <w:pStyle w:val="a3"/>
        <w:shd w:val="clear" w:color="auto" w:fill="F8F8F8"/>
        <w:spacing w:before="0" w:beforeAutospacing="0" w:after="0" w:afterAutospacing="0" w:line="480" w:lineRule="atLeast"/>
        <w:jc w:val="both"/>
        <w:rPr>
          <w:rFonts w:ascii="仿宋" w:eastAsia="仿宋" w:hAnsi="仿宋"/>
          <w:color w:val="333333"/>
        </w:rPr>
      </w:pPr>
      <w:r w:rsidRPr="00C01DB9">
        <w:rPr>
          <w:rFonts w:ascii="仿宋" w:eastAsia="仿宋" w:hAnsi="仿宋" w:hint="eastAsia"/>
          <w:color w:val="333333"/>
        </w:rPr>
        <w:t>9、包裹体</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指陆源沉积物在堆积时，由于水流冲刷而包裹在沉积物中的泥质岩、粉砂岩、煤或炭质泥岩的碎块，其特点未经过分选和磨圆。</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包裹体的种类有：煤、炭质泥岩、泥质岩、粉砂岩、砂岩。</w:t>
      </w:r>
    </w:p>
    <w:p w:rsidR="00097596" w:rsidRPr="00C01DB9" w:rsidRDefault="00097596" w:rsidP="00097596">
      <w:pPr>
        <w:pStyle w:val="a3"/>
        <w:shd w:val="clear" w:color="auto" w:fill="F8F8F8"/>
        <w:spacing w:before="0" w:beforeAutospacing="0" w:after="0" w:afterAutospacing="0" w:line="480" w:lineRule="atLeast"/>
        <w:jc w:val="both"/>
        <w:rPr>
          <w:rFonts w:ascii="仿宋" w:eastAsia="仿宋" w:hAnsi="仿宋"/>
          <w:color w:val="333333"/>
        </w:rPr>
      </w:pPr>
      <w:r w:rsidRPr="00C01DB9">
        <w:rPr>
          <w:rFonts w:ascii="仿宋" w:eastAsia="仿宋" w:hAnsi="仿宋" w:hint="eastAsia"/>
          <w:color w:val="333333"/>
        </w:rPr>
        <w:t>10、层面构造</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波痕、冲刷痕、压刻痕、负载构造、雨痕、</w:t>
      </w:r>
      <w:proofErr w:type="gramStart"/>
      <w:r w:rsidRPr="00C01DB9">
        <w:rPr>
          <w:rFonts w:ascii="仿宋" w:eastAsia="仿宋" w:hAnsi="仿宋" w:hint="eastAsia"/>
          <w:color w:val="333333"/>
        </w:rPr>
        <w:t>干痕裂</w:t>
      </w:r>
      <w:proofErr w:type="gramEnd"/>
      <w:r w:rsidRPr="00C01DB9">
        <w:rPr>
          <w:rFonts w:ascii="仿宋" w:eastAsia="仿宋" w:hAnsi="仿宋" w:hint="eastAsia"/>
          <w:color w:val="333333"/>
        </w:rPr>
        <w:t>、生物遗迹。</w:t>
      </w:r>
    </w:p>
    <w:p w:rsidR="00097596" w:rsidRPr="00C01DB9" w:rsidRDefault="00097596" w:rsidP="00097596">
      <w:pPr>
        <w:pStyle w:val="a3"/>
        <w:shd w:val="clear" w:color="auto" w:fill="F8F8F8"/>
        <w:spacing w:before="0" w:beforeAutospacing="0" w:after="0" w:afterAutospacing="0" w:line="480" w:lineRule="atLeast"/>
        <w:jc w:val="both"/>
        <w:rPr>
          <w:rFonts w:ascii="仿宋" w:eastAsia="仿宋" w:hAnsi="仿宋"/>
          <w:color w:val="333333"/>
        </w:rPr>
      </w:pPr>
      <w:r w:rsidRPr="00C01DB9">
        <w:rPr>
          <w:rFonts w:ascii="仿宋" w:eastAsia="仿宋" w:hAnsi="仿宋" w:hint="eastAsia"/>
          <w:color w:val="333333"/>
        </w:rPr>
        <w:t>11、层理构造</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层理类型：大型槽状交错层理、大型板状交错层理、大型</w:t>
      </w:r>
      <w:proofErr w:type="gramStart"/>
      <w:r w:rsidRPr="00C01DB9">
        <w:rPr>
          <w:rFonts w:ascii="仿宋" w:eastAsia="仿宋" w:hAnsi="仿宋" w:hint="eastAsia"/>
          <w:color w:val="333333"/>
        </w:rPr>
        <w:t>楔</w:t>
      </w:r>
      <w:proofErr w:type="gramEnd"/>
      <w:r w:rsidRPr="00C01DB9">
        <w:rPr>
          <w:rFonts w:ascii="仿宋" w:eastAsia="仿宋" w:hAnsi="仿宋" w:hint="eastAsia"/>
          <w:color w:val="333333"/>
        </w:rPr>
        <w:t>状交错层理、羽状交错层理、小型交错层理、中型槽状交错层理、爬升波痕纹理、平行层理、水平层理、均匀层理、递变层理、脉状层理、透镜状层理、波状层理、</w:t>
      </w:r>
      <w:proofErr w:type="gramStart"/>
      <w:r w:rsidRPr="00C01DB9">
        <w:rPr>
          <w:rFonts w:ascii="仿宋" w:eastAsia="仿宋" w:hAnsi="仿宋" w:hint="eastAsia"/>
          <w:color w:val="333333"/>
        </w:rPr>
        <w:t>水平互层层理</w:t>
      </w:r>
      <w:proofErr w:type="gramEnd"/>
      <w:r w:rsidRPr="00C01DB9">
        <w:rPr>
          <w:rFonts w:ascii="仿宋" w:eastAsia="仿宋" w:hAnsi="仿宋" w:hint="eastAsia"/>
          <w:color w:val="333333"/>
        </w:rPr>
        <w:t>、韵律层理、变形层理。</w:t>
      </w:r>
    </w:p>
    <w:p w:rsidR="00097596" w:rsidRPr="00C01DB9" w:rsidRDefault="00097596" w:rsidP="00097596">
      <w:pPr>
        <w:pStyle w:val="a3"/>
        <w:shd w:val="clear" w:color="auto" w:fill="F8F8F8"/>
        <w:spacing w:before="0" w:beforeAutospacing="0" w:after="0" w:afterAutospacing="0" w:line="480" w:lineRule="atLeast"/>
        <w:jc w:val="both"/>
        <w:rPr>
          <w:rFonts w:ascii="仿宋" w:eastAsia="仿宋" w:hAnsi="仿宋"/>
          <w:color w:val="333333"/>
        </w:rPr>
      </w:pPr>
      <w:r w:rsidRPr="00C01DB9">
        <w:rPr>
          <w:rFonts w:ascii="仿宋" w:eastAsia="仿宋" w:hAnsi="仿宋" w:hint="eastAsia"/>
          <w:color w:val="333333"/>
        </w:rPr>
        <w:t>12、裂隙</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按裂隙与层面的关系分为：斜交裂隙、平行裂隙、不规则裂隙。</w:t>
      </w:r>
    </w:p>
    <w:p w:rsidR="00097596" w:rsidRPr="00C01DB9" w:rsidRDefault="00097596" w:rsidP="00097596">
      <w:pPr>
        <w:pStyle w:val="a3"/>
        <w:shd w:val="clear" w:color="auto" w:fill="F8F8F8"/>
        <w:spacing w:before="0" w:beforeAutospacing="0" w:after="0" w:afterAutospacing="0" w:line="480" w:lineRule="atLeast"/>
        <w:jc w:val="both"/>
        <w:rPr>
          <w:rFonts w:ascii="仿宋" w:eastAsia="仿宋" w:hAnsi="仿宋"/>
          <w:color w:val="333333"/>
        </w:rPr>
      </w:pPr>
      <w:r w:rsidRPr="00C01DB9">
        <w:rPr>
          <w:rFonts w:ascii="仿宋" w:eastAsia="仿宋" w:hAnsi="仿宋" w:hint="eastAsia"/>
          <w:color w:val="333333"/>
        </w:rPr>
        <w:t>13、节理</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节理类型：张节理、剪节理。</w:t>
      </w:r>
    </w:p>
    <w:p w:rsidR="00097596" w:rsidRPr="00C01DB9" w:rsidRDefault="00097596" w:rsidP="00097596">
      <w:pPr>
        <w:pStyle w:val="a3"/>
        <w:shd w:val="clear" w:color="auto" w:fill="F8F8F8"/>
        <w:spacing w:before="0" w:beforeAutospacing="0" w:after="0" w:afterAutospacing="0" w:line="480" w:lineRule="atLeast"/>
        <w:jc w:val="both"/>
        <w:rPr>
          <w:rFonts w:ascii="仿宋" w:eastAsia="仿宋" w:hAnsi="仿宋"/>
          <w:color w:val="333333"/>
        </w:rPr>
      </w:pPr>
      <w:r w:rsidRPr="00C01DB9">
        <w:rPr>
          <w:rFonts w:ascii="仿宋" w:eastAsia="仿宋" w:hAnsi="仿宋" w:hint="eastAsia"/>
          <w:color w:val="333333"/>
        </w:rPr>
        <w:t>14、条痕</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proofErr w:type="gramStart"/>
      <w:r w:rsidRPr="00C01DB9">
        <w:rPr>
          <w:rFonts w:ascii="仿宋" w:eastAsia="仿宋" w:hAnsi="仿宋" w:hint="eastAsia"/>
          <w:color w:val="333333"/>
        </w:rPr>
        <w:t>条痕色</w:t>
      </w:r>
      <w:proofErr w:type="gramEnd"/>
      <w:r w:rsidRPr="00C01DB9">
        <w:rPr>
          <w:rFonts w:ascii="仿宋" w:eastAsia="仿宋" w:hAnsi="仿宋" w:hint="eastAsia"/>
          <w:color w:val="333333"/>
        </w:rPr>
        <w:t>有：深、浅、黑、灰黑、褐黑、黑褐、黄褐、褐、灰。</w:t>
      </w:r>
    </w:p>
    <w:p w:rsidR="00097596" w:rsidRPr="00C01DB9" w:rsidRDefault="00097596" w:rsidP="00097596">
      <w:pPr>
        <w:pStyle w:val="a3"/>
        <w:shd w:val="clear" w:color="auto" w:fill="F8F8F8"/>
        <w:spacing w:before="0" w:beforeAutospacing="0" w:after="0" w:afterAutospacing="0" w:line="480" w:lineRule="atLeast"/>
        <w:jc w:val="both"/>
        <w:rPr>
          <w:rFonts w:ascii="仿宋" w:eastAsia="仿宋" w:hAnsi="仿宋"/>
          <w:color w:val="333333"/>
        </w:rPr>
      </w:pPr>
      <w:r w:rsidRPr="00C01DB9">
        <w:rPr>
          <w:rFonts w:ascii="仿宋" w:eastAsia="仿宋" w:hAnsi="仿宋" w:hint="eastAsia"/>
          <w:color w:val="333333"/>
        </w:rPr>
        <w:t>15、断口</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按其形状分为：贝壳状、参差状、平坦状、眼球状、阶梯状、棱角状。</w:t>
      </w:r>
    </w:p>
    <w:p w:rsidR="00097596" w:rsidRPr="00C01DB9" w:rsidRDefault="00097596" w:rsidP="00097596">
      <w:pPr>
        <w:pStyle w:val="a3"/>
        <w:shd w:val="clear" w:color="auto" w:fill="F8F8F8"/>
        <w:spacing w:before="0" w:beforeAutospacing="0" w:after="0" w:afterAutospacing="0" w:line="480" w:lineRule="atLeast"/>
        <w:jc w:val="both"/>
        <w:rPr>
          <w:rFonts w:ascii="仿宋" w:eastAsia="仿宋" w:hAnsi="仿宋"/>
          <w:color w:val="333333"/>
        </w:rPr>
      </w:pPr>
      <w:r w:rsidRPr="00C01DB9">
        <w:rPr>
          <w:rFonts w:ascii="仿宋" w:eastAsia="仿宋" w:hAnsi="仿宋" w:hint="eastAsia"/>
          <w:color w:val="333333"/>
        </w:rPr>
        <w:t>16、对盐酸反应</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proofErr w:type="gramStart"/>
      <w:r w:rsidRPr="00C01DB9">
        <w:rPr>
          <w:rFonts w:ascii="仿宋" w:eastAsia="仿宋" w:hAnsi="仿宋" w:hint="eastAsia"/>
          <w:color w:val="333333"/>
        </w:rPr>
        <w:t>不</w:t>
      </w:r>
      <w:proofErr w:type="gramEnd"/>
      <w:r w:rsidRPr="00C01DB9">
        <w:rPr>
          <w:rFonts w:ascii="仿宋" w:eastAsia="仿宋" w:hAnsi="仿宋" w:hint="eastAsia"/>
          <w:color w:val="333333"/>
        </w:rPr>
        <w:t>起泡、微起泡、起泡、剧裂起泡。</w:t>
      </w:r>
    </w:p>
    <w:p w:rsidR="00097596" w:rsidRPr="00C01DB9" w:rsidRDefault="00097596" w:rsidP="00097596">
      <w:pPr>
        <w:pStyle w:val="a3"/>
        <w:shd w:val="clear" w:color="auto" w:fill="F8F8F8"/>
        <w:spacing w:before="0" w:beforeAutospacing="0" w:after="0" w:afterAutospacing="0" w:line="480" w:lineRule="atLeast"/>
        <w:jc w:val="both"/>
        <w:rPr>
          <w:rFonts w:ascii="仿宋" w:eastAsia="仿宋" w:hAnsi="仿宋"/>
          <w:color w:val="333333"/>
        </w:rPr>
      </w:pPr>
      <w:r w:rsidRPr="00C01DB9">
        <w:rPr>
          <w:rFonts w:ascii="仿宋" w:eastAsia="仿宋" w:hAnsi="仿宋" w:hint="eastAsia"/>
          <w:color w:val="333333"/>
        </w:rPr>
        <w:t>17、光泽</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lastRenderedPageBreak/>
        <w:t>强、弱、沥青光泽、油脂光泽、玻璃光泽、金刚光泽、似金属光泽。</w:t>
      </w:r>
    </w:p>
    <w:p w:rsidR="00097596" w:rsidRPr="00C01DB9" w:rsidRDefault="00097596" w:rsidP="00097596">
      <w:pPr>
        <w:pStyle w:val="a3"/>
        <w:shd w:val="clear" w:color="auto" w:fill="F8F8F8"/>
        <w:spacing w:before="0" w:beforeAutospacing="0" w:after="0" w:afterAutospacing="0" w:line="480" w:lineRule="atLeast"/>
        <w:jc w:val="both"/>
        <w:rPr>
          <w:rFonts w:ascii="仿宋" w:eastAsia="仿宋" w:hAnsi="仿宋"/>
          <w:color w:val="333333"/>
        </w:rPr>
      </w:pPr>
      <w:r w:rsidRPr="00C01DB9">
        <w:rPr>
          <w:rFonts w:ascii="仿宋" w:eastAsia="仿宋" w:hAnsi="仿宋" w:hint="eastAsia"/>
          <w:color w:val="333333"/>
        </w:rPr>
        <w:t>18、坚硬程度</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按其坚硬程度分为：坚硬、半坚硬、松软。</w:t>
      </w:r>
    </w:p>
    <w:p w:rsidR="00097596" w:rsidRPr="00C01DB9" w:rsidRDefault="00097596" w:rsidP="00097596">
      <w:pPr>
        <w:pStyle w:val="a3"/>
        <w:shd w:val="clear" w:color="auto" w:fill="F8F8F8"/>
        <w:spacing w:before="0" w:beforeAutospacing="0" w:after="0" w:afterAutospacing="0" w:line="480" w:lineRule="atLeast"/>
        <w:jc w:val="both"/>
        <w:rPr>
          <w:rFonts w:ascii="仿宋" w:eastAsia="仿宋" w:hAnsi="仿宋"/>
          <w:color w:val="333333"/>
        </w:rPr>
      </w:pPr>
      <w:r w:rsidRPr="00C01DB9">
        <w:rPr>
          <w:rFonts w:ascii="仿宋" w:eastAsia="仿宋" w:hAnsi="仿宋" w:hint="eastAsia"/>
          <w:color w:val="333333"/>
        </w:rPr>
        <w:t>19、岩层接触关系有：明显接触、过渡接触、冲刷接触。</w:t>
      </w:r>
    </w:p>
    <w:p w:rsidR="00097596" w:rsidRPr="00C01DB9" w:rsidRDefault="00097596" w:rsidP="00097596">
      <w:pPr>
        <w:pStyle w:val="a3"/>
        <w:shd w:val="clear" w:color="auto" w:fill="F8F8F8"/>
        <w:spacing w:before="0" w:beforeAutospacing="0" w:after="0" w:afterAutospacing="0" w:line="480" w:lineRule="atLeast"/>
        <w:jc w:val="both"/>
        <w:rPr>
          <w:rFonts w:ascii="仿宋" w:eastAsia="仿宋" w:hAnsi="仿宋"/>
          <w:color w:val="333333"/>
        </w:rPr>
      </w:pPr>
      <w:r w:rsidRPr="00C01DB9">
        <w:rPr>
          <w:rFonts w:ascii="仿宋" w:eastAsia="仿宋" w:hAnsi="仿宋" w:hint="eastAsia"/>
          <w:color w:val="333333"/>
        </w:rPr>
        <w:t>20、化石（植物化石、动物化石）</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按化石含量分为：少量、丰富。</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按化石完整程度分为：完整、不完整。</w:t>
      </w:r>
    </w:p>
    <w:p w:rsidR="00097596" w:rsidRPr="00C01DB9" w:rsidRDefault="00097596" w:rsidP="00097596">
      <w:pPr>
        <w:pStyle w:val="a3"/>
        <w:shd w:val="clear" w:color="auto" w:fill="F8F8F8"/>
        <w:spacing w:before="0" w:beforeAutospacing="0" w:after="0" w:afterAutospacing="0" w:line="480" w:lineRule="atLeast"/>
        <w:jc w:val="both"/>
        <w:rPr>
          <w:rFonts w:ascii="仿宋" w:eastAsia="仿宋" w:hAnsi="仿宋"/>
          <w:color w:val="333333"/>
        </w:rPr>
      </w:pPr>
      <w:r w:rsidRPr="00C01DB9">
        <w:rPr>
          <w:rFonts w:ascii="仿宋" w:eastAsia="仿宋" w:hAnsi="仿宋" w:hint="eastAsia"/>
          <w:color w:val="333333"/>
        </w:rPr>
        <w:t>（二）沉积岩的分类</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沉积岩按物源不同分为:</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1、陆源碎屑岩：是指母岩机械破碎的产物，经搬运、沉积、成岩而成的岩石。其中，陆源碎屑物质占50%以上。</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按碎屑大小划分为如下粒级：</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proofErr w:type="gramStart"/>
      <w:r w:rsidRPr="00C01DB9">
        <w:rPr>
          <w:rFonts w:ascii="仿宋" w:eastAsia="仿宋" w:hAnsi="仿宋" w:hint="eastAsia"/>
          <w:color w:val="333333"/>
        </w:rPr>
        <w:t>砾</w:t>
      </w:r>
      <w:proofErr w:type="gramEnd"/>
      <w:r w:rsidRPr="00C01DB9">
        <w:rPr>
          <w:rFonts w:hint="eastAsia"/>
          <w:color w:val="333333"/>
        </w:rPr>
        <w:t> </w:t>
      </w:r>
      <w:r w:rsidRPr="00C01DB9">
        <w:rPr>
          <w:rFonts w:ascii="仿宋" w:eastAsia="仿宋" w:hAnsi="仿宋" w:hint="eastAsia"/>
          <w:color w:val="333333"/>
        </w:rPr>
        <w:t>……</w:t>
      </w:r>
      <w:proofErr w:type="gramStart"/>
      <w:r w:rsidRPr="00C01DB9">
        <w:rPr>
          <w:rFonts w:ascii="仿宋" w:eastAsia="仿宋" w:hAnsi="仿宋" w:hint="eastAsia"/>
          <w:color w:val="333333"/>
        </w:rPr>
        <w:t>……………………………</w:t>
      </w:r>
      <w:proofErr w:type="gramEnd"/>
      <w:r w:rsidRPr="00C01DB9">
        <w:rPr>
          <w:rFonts w:ascii="仿宋" w:eastAsia="仿宋" w:hAnsi="仿宋" w:hint="eastAsia"/>
          <w:color w:val="333333"/>
        </w:rPr>
        <w:t>..＞2mm</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砂</w:t>
      </w:r>
      <w:r w:rsidRPr="00C01DB9">
        <w:rPr>
          <w:rFonts w:hint="eastAsia"/>
          <w:color w:val="333333"/>
        </w:rPr>
        <w:t> </w:t>
      </w:r>
      <w:r w:rsidRPr="00C01DB9">
        <w:rPr>
          <w:rFonts w:ascii="仿宋" w:eastAsia="仿宋" w:hAnsi="仿宋" w:hint="eastAsia"/>
          <w:color w:val="333333"/>
        </w:rPr>
        <w:t>……</w:t>
      </w:r>
      <w:proofErr w:type="gramStart"/>
      <w:r w:rsidRPr="00C01DB9">
        <w:rPr>
          <w:rFonts w:ascii="仿宋" w:eastAsia="仿宋" w:hAnsi="仿宋" w:hint="eastAsia"/>
          <w:color w:val="333333"/>
        </w:rPr>
        <w:t>……………………………</w:t>
      </w:r>
      <w:proofErr w:type="gramEnd"/>
      <w:r w:rsidRPr="00C01DB9">
        <w:rPr>
          <w:rFonts w:ascii="仿宋" w:eastAsia="仿宋" w:hAnsi="仿宋" w:hint="eastAsia"/>
          <w:color w:val="333333"/>
        </w:rPr>
        <w:t>..2～0.05mm</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粉砂</w:t>
      </w:r>
      <w:r w:rsidRPr="00C01DB9">
        <w:rPr>
          <w:rFonts w:hint="eastAsia"/>
          <w:color w:val="333333"/>
        </w:rPr>
        <w:t> </w:t>
      </w:r>
      <w:r w:rsidRPr="00C01DB9">
        <w:rPr>
          <w:rFonts w:ascii="仿宋" w:eastAsia="仿宋" w:hAnsi="仿宋" w:hint="eastAsia"/>
          <w:color w:val="333333"/>
        </w:rPr>
        <w:t>……</w:t>
      </w:r>
      <w:proofErr w:type="gramStart"/>
      <w:r w:rsidRPr="00C01DB9">
        <w:rPr>
          <w:rFonts w:ascii="仿宋" w:eastAsia="仿宋" w:hAnsi="仿宋" w:hint="eastAsia"/>
          <w:color w:val="333333"/>
        </w:rPr>
        <w:t>…………………………</w:t>
      </w:r>
      <w:proofErr w:type="gramEnd"/>
      <w:r w:rsidRPr="00C01DB9">
        <w:rPr>
          <w:rFonts w:ascii="仿宋" w:eastAsia="仿宋" w:hAnsi="仿宋" w:hint="eastAsia"/>
          <w:color w:val="333333"/>
        </w:rPr>
        <w:t>..0.05～0.005mm</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粘土岩……</w:t>
      </w:r>
      <w:proofErr w:type="gramStart"/>
      <w:r w:rsidRPr="00C01DB9">
        <w:rPr>
          <w:rFonts w:ascii="仿宋" w:eastAsia="仿宋" w:hAnsi="仿宋" w:hint="eastAsia"/>
          <w:color w:val="333333"/>
        </w:rPr>
        <w:t>………………………</w:t>
      </w:r>
      <w:proofErr w:type="gramEnd"/>
      <w:r w:rsidRPr="00C01DB9">
        <w:rPr>
          <w:rFonts w:ascii="仿宋" w:eastAsia="仿宋" w:hAnsi="仿宋" w:hint="eastAsia"/>
          <w:color w:val="333333"/>
        </w:rPr>
        <w:t>..＜0.005mm</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2、火山碎屑岩：主要由火山喷发的火山碎屑物质经机械搬运沉积而成的。</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3、内源沉积岩：组成岩石的沉积物有沉积盆地中通过生物沉积作用和化学沉积作用而形成的，也称机械-生物-化学岩。</w:t>
      </w:r>
    </w:p>
    <w:p w:rsidR="00097596" w:rsidRPr="00C01DB9" w:rsidRDefault="00097596" w:rsidP="00097596">
      <w:pPr>
        <w:pStyle w:val="a3"/>
        <w:shd w:val="clear" w:color="auto" w:fill="F8F8F8"/>
        <w:spacing w:before="0" w:beforeAutospacing="0" w:after="0" w:afterAutospacing="0" w:line="480" w:lineRule="atLeast"/>
        <w:jc w:val="both"/>
        <w:rPr>
          <w:rFonts w:ascii="仿宋" w:eastAsia="仿宋" w:hAnsi="仿宋"/>
          <w:color w:val="333333"/>
        </w:rPr>
      </w:pPr>
      <w:r w:rsidRPr="00C01DB9">
        <w:rPr>
          <w:rFonts w:ascii="仿宋" w:eastAsia="仿宋" w:hAnsi="仿宋" w:hint="eastAsia"/>
          <w:color w:val="333333"/>
        </w:rPr>
        <w:t>（三）沉积岩描述实例</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(1)灰白色中粒石英砂岩：灰白色（带褐色），中粒砂状结构，块状构造。碎屑成分为石英（80%）、白云母（5%）。石英粒径0.3—0.5毫米，少量达0.5—0.7毫米，次滚圆状，分选性较好；胶结物为泥质。</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岩石具平行层理，层理厚度0.2—0.5米；石英颗粒由下往上变细。节理见有157°∠32°、230°∠50°两组，以前者较发育。</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proofErr w:type="gramStart"/>
      <w:r w:rsidRPr="00C01DB9">
        <w:rPr>
          <w:rFonts w:ascii="仿宋" w:eastAsia="仿宋" w:hAnsi="仿宋" w:hint="eastAsia"/>
          <w:color w:val="333333"/>
        </w:rPr>
        <w:t>岩石具弱的</w:t>
      </w:r>
      <w:proofErr w:type="gramEnd"/>
      <w:r w:rsidRPr="00C01DB9">
        <w:rPr>
          <w:rFonts w:ascii="仿宋" w:eastAsia="仿宋" w:hAnsi="仿宋" w:hint="eastAsia"/>
          <w:color w:val="333333"/>
        </w:rPr>
        <w:t>绢云母化，不均匀。</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本层底部偶见有星点状的晶质辉铜矿，分布在石英颗粒之间，</w:t>
      </w:r>
      <w:proofErr w:type="gramStart"/>
      <w:r w:rsidRPr="00C01DB9">
        <w:rPr>
          <w:rFonts w:ascii="仿宋" w:eastAsia="仿宋" w:hAnsi="仿宋" w:hint="eastAsia"/>
          <w:color w:val="333333"/>
        </w:rPr>
        <w:t>呈他形</w:t>
      </w:r>
      <w:proofErr w:type="gramEnd"/>
      <w:r w:rsidRPr="00C01DB9">
        <w:rPr>
          <w:rFonts w:ascii="仿宋" w:eastAsia="仿宋" w:hAnsi="仿宋" w:hint="eastAsia"/>
          <w:color w:val="333333"/>
        </w:rPr>
        <w:t>粒状，大小5毫米，含量约小于0.5%，与绢云母化有一定的关系。矿化向底部逐渐增强，与下伏砂岩辉铜矿体呈渐变过渡关系。</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lastRenderedPageBreak/>
        <w:t>(2)灰绿色页岩：灰绿色（浅灰色），泥质结构，鳞片状构造。</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主要由粘土矿物及少量石英碎屑所组成。具薄层状水平层理，层厚2—10厘米，上部石英碎屑有所增多，并见有少量菱铁矿结核，大小约2×1.5厘米，长轴方向与层理一致。</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节理以157°∠32°一组较为发育。</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蚀变：见少量</w:t>
      </w:r>
      <w:proofErr w:type="gramStart"/>
      <w:r w:rsidRPr="00C01DB9">
        <w:rPr>
          <w:rFonts w:ascii="仿宋" w:eastAsia="仿宋" w:hAnsi="仿宋" w:hint="eastAsia"/>
          <w:color w:val="333333"/>
        </w:rPr>
        <w:t>碳酸盐脉沿上述</w:t>
      </w:r>
      <w:proofErr w:type="gramEnd"/>
      <w:r w:rsidRPr="00C01DB9">
        <w:rPr>
          <w:rFonts w:ascii="仿宋" w:eastAsia="仿宋" w:hAnsi="仿宋" w:hint="eastAsia"/>
          <w:color w:val="333333"/>
        </w:rPr>
        <w:t>节理充填。部分碳酸盐渗入到脉旁的围岩中，脉宽1—7毫米，形态不规则。</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本层见有少量星点状的黄铁矿，含量小于1%。</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与下伏粉砂岩整合接触。</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(3)泥灰岩：暗紫色，块状构造。</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岩石主要成分为方解石，表面上残留一层粘土薄膜，含一定量的泥质成分。</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硬度不大，断口贝壳状，较致密。</w:t>
      </w:r>
    </w:p>
    <w:p w:rsidR="00097596" w:rsidRPr="00C01DB9" w:rsidRDefault="00097596" w:rsidP="00097596">
      <w:pPr>
        <w:pStyle w:val="a3"/>
        <w:shd w:val="clear" w:color="auto" w:fill="F8F8F8"/>
        <w:spacing w:before="0" w:beforeAutospacing="0" w:after="0" w:afterAutospacing="0" w:line="480" w:lineRule="atLeast"/>
        <w:jc w:val="both"/>
        <w:rPr>
          <w:rFonts w:ascii="仿宋" w:eastAsia="仿宋" w:hAnsi="仿宋"/>
          <w:color w:val="333333"/>
        </w:rPr>
      </w:pPr>
      <w:r w:rsidRPr="00C01DB9">
        <w:rPr>
          <w:rFonts w:ascii="仿宋" w:eastAsia="仿宋" w:hAnsi="仿宋" w:hint="eastAsia"/>
          <w:color w:val="333333"/>
        </w:rPr>
        <w:t>二、岩浆岩</w:t>
      </w:r>
    </w:p>
    <w:p w:rsidR="00097596" w:rsidRPr="00C01DB9" w:rsidRDefault="00097596" w:rsidP="00097596">
      <w:pPr>
        <w:pStyle w:val="a3"/>
        <w:shd w:val="clear" w:color="auto" w:fill="F8F8F8"/>
        <w:spacing w:before="0" w:beforeAutospacing="0" w:after="0" w:afterAutospacing="0" w:line="480" w:lineRule="atLeast"/>
        <w:jc w:val="both"/>
        <w:rPr>
          <w:rFonts w:ascii="仿宋" w:eastAsia="仿宋" w:hAnsi="仿宋"/>
          <w:color w:val="333333"/>
        </w:rPr>
      </w:pPr>
      <w:r w:rsidRPr="00C01DB9">
        <w:rPr>
          <w:rFonts w:ascii="仿宋" w:eastAsia="仿宋" w:hAnsi="仿宋" w:hint="eastAsia"/>
          <w:color w:val="333333"/>
        </w:rPr>
        <w:t>（一）侵入岩</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1、橄榄辉长岩：暗灰色，显</w:t>
      </w:r>
      <w:proofErr w:type="gramStart"/>
      <w:r w:rsidRPr="00C01DB9">
        <w:rPr>
          <w:rFonts w:ascii="仿宋" w:eastAsia="仿宋" w:hAnsi="仿宋" w:hint="eastAsia"/>
          <w:color w:val="333333"/>
        </w:rPr>
        <w:t>晶质等粒中</w:t>
      </w:r>
      <w:proofErr w:type="gramEnd"/>
      <w:r w:rsidRPr="00C01DB9">
        <w:rPr>
          <w:rFonts w:ascii="仿宋" w:eastAsia="仿宋" w:hAnsi="仿宋" w:hint="eastAsia"/>
          <w:color w:val="333333"/>
        </w:rPr>
        <w:t>粒结构，颗粒一般为2－3毫米，块状构造。</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矿物成分：暗色矿物有辉石（40%）、橄榄石（10%）；浅色矿物全部为斜长石（50%）。辉石为黑色短柱状或柱状，有解理；橄榄石为浅黄色，粒状，具有玻璃光泽，贝壳状断口，星点分散于岩石中。斜长石呈长条状、李状，透明，有时可见聚片双晶。</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岩石很新鲜，没有受到次生变化，比重大，暗色矿物：浅色矿物=50∶50。</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2、石英闪长岩：灰白色，中粒结构，块状构造。</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矿物成分：斜长石60—65%，石英约10%，角闪石约15%，黑云母约8%。斜长石呈板状自形—半自形晶，大小2—3毫米；角闪石为墨绿色，他形—半自形粒状，大小0.5—1.5毫米；黑云母呈棕黑色，片状，大小约2毫米。</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岩石中的</w:t>
      </w:r>
      <w:proofErr w:type="gramStart"/>
      <w:r w:rsidRPr="00C01DB9">
        <w:rPr>
          <w:rFonts w:ascii="仿宋" w:eastAsia="仿宋" w:hAnsi="仿宋" w:hint="eastAsia"/>
          <w:color w:val="333333"/>
        </w:rPr>
        <w:t>斜长石具弱的</w:t>
      </w:r>
      <w:proofErr w:type="gramEnd"/>
      <w:r w:rsidRPr="00C01DB9">
        <w:rPr>
          <w:rFonts w:ascii="仿宋" w:eastAsia="仿宋" w:hAnsi="仿宋" w:hint="eastAsia"/>
          <w:color w:val="333333"/>
        </w:rPr>
        <w:t>绢云母化。</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黄铜矿呈星点状分布，含量小于0.5%；偶见辉钼矿。</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岩体由内向外，粒度有逐渐变细的趋势。与变质细粒长石石英砂岩接触处，其颜色呈暗灰色。</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lastRenderedPageBreak/>
        <w:t>节理较发育，主要为15°∠37°一组张节理。</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3、斜长花岗斑岩：灰白色，间夹黄绿色斑点。斑状结构，块状构造。</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斑晶矿物主要为长石（15—20%）和石英（10—15%）。长石斑晶呈半自形板状或他形，大小2—5毫米；石英斑晶具六方双锥体，少量为浑圆状，大小1—3毫米，部分石英斑晶有破碎现象。</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基质为隐晶质结构，主要由长石类矿物组成。</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基质几乎全部绢云母化；长石斑晶也多蚀变为绢云母（部分变为叶蜡石）。黄铁矿呈浸染状散布于基质中，多为他形粒状，少量为自形立方晶体，含量约1%，偶见他形粒状黄铜矿。</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岩体边缘斑晶矿物的含量减少，结晶也有变细的趋势。</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与其接触的围岩（灰绿色页岩）有弱的退色现象。</w:t>
      </w:r>
    </w:p>
    <w:p w:rsidR="00097596" w:rsidRPr="00C01DB9" w:rsidRDefault="00097596" w:rsidP="00097596">
      <w:pPr>
        <w:pStyle w:val="a3"/>
        <w:shd w:val="clear" w:color="auto" w:fill="F8F8F8"/>
        <w:spacing w:before="0" w:beforeAutospacing="0" w:after="0" w:afterAutospacing="0" w:line="480" w:lineRule="atLeast"/>
        <w:jc w:val="both"/>
        <w:rPr>
          <w:rFonts w:ascii="仿宋" w:eastAsia="仿宋" w:hAnsi="仿宋"/>
          <w:color w:val="333333"/>
        </w:rPr>
      </w:pPr>
      <w:r w:rsidRPr="00C01DB9">
        <w:rPr>
          <w:rFonts w:ascii="仿宋" w:eastAsia="仿宋" w:hAnsi="仿宋" w:hint="eastAsia"/>
          <w:color w:val="333333"/>
        </w:rPr>
        <w:t>（二）喷出岩</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1、火山角砾岩：黄灰色（铁染成灰黑色），角砾状构造。</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角砾成分主要为流纹斑岩（70—80%），少数为硅化砂岩。角砾大小不等，一般5—50毫米，大者达80毫米，呈棱角状、次棱角状。此外，尚有少量石英晶屑。胶结物为泥质和铁质，胶结程度中等。</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proofErr w:type="gramStart"/>
      <w:r w:rsidRPr="00C01DB9">
        <w:rPr>
          <w:rFonts w:ascii="仿宋" w:eastAsia="仿宋" w:hAnsi="仿宋" w:hint="eastAsia"/>
          <w:color w:val="333333"/>
        </w:rPr>
        <w:t>岩石具弱硅化</w:t>
      </w:r>
      <w:proofErr w:type="gramEnd"/>
      <w:r w:rsidRPr="00C01DB9">
        <w:rPr>
          <w:rFonts w:ascii="仿宋" w:eastAsia="仿宋" w:hAnsi="仿宋" w:hint="eastAsia"/>
          <w:color w:val="333333"/>
        </w:rPr>
        <w:t>。</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赤铁矿以胶结物的形式出现在角砾之间，一般较为均匀，含量约5—10%。</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岩石坚硬性脆。</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节理裂隙发育，但</w:t>
      </w:r>
      <w:proofErr w:type="gramStart"/>
      <w:r w:rsidRPr="00C01DB9">
        <w:rPr>
          <w:rFonts w:ascii="仿宋" w:eastAsia="仿宋" w:hAnsi="仿宋" w:hint="eastAsia"/>
          <w:color w:val="333333"/>
        </w:rPr>
        <w:t>很</w:t>
      </w:r>
      <w:proofErr w:type="gramEnd"/>
      <w:r w:rsidRPr="00C01DB9">
        <w:rPr>
          <w:rFonts w:ascii="仿宋" w:eastAsia="仿宋" w:hAnsi="仿宋" w:hint="eastAsia"/>
          <w:color w:val="333333"/>
        </w:rPr>
        <w:t>短小（长度仅5——10米）且</w:t>
      </w:r>
      <w:proofErr w:type="gramStart"/>
      <w:r w:rsidRPr="00C01DB9">
        <w:rPr>
          <w:rFonts w:ascii="仿宋" w:eastAsia="仿宋" w:hAnsi="仿宋" w:hint="eastAsia"/>
          <w:color w:val="333333"/>
        </w:rPr>
        <w:t>不</w:t>
      </w:r>
      <w:proofErr w:type="gramEnd"/>
      <w:r w:rsidRPr="00C01DB9">
        <w:rPr>
          <w:rFonts w:ascii="仿宋" w:eastAsia="仿宋" w:hAnsi="仿宋" w:hint="eastAsia"/>
          <w:color w:val="333333"/>
        </w:rPr>
        <w:t>成组。</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与</w:t>
      </w:r>
      <w:proofErr w:type="gramStart"/>
      <w:r w:rsidRPr="00C01DB9">
        <w:rPr>
          <w:rFonts w:ascii="仿宋" w:eastAsia="仿宋" w:hAnsi="仿宋" w:hint="eastAsia"/>
          <w:color w:val="333333"/>
        </w:rPr>
        <w:t>下伏凝灰质</w:t>
      </w:r>
      <w:proofErr w:type="gramEnd"/>
      <w:r w:rsidRPr="00C01DB9">
        <w:rPr>
          <w:rFonts w:ascii="仿宋" w:eastAsia="仿宋" w:hAnsi="仿宋" w:hint="eastAsia"/>
          <w:color w:val="333333"/>
        </w:rPr>
        <w:t>页岩呈整合接触，界线清楚。</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2、凝灰岩：灰绿色间夹灰褐色，凝灰质结构，块状构造。</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主要成分为火山碎屑物质，偶见石英晶屑，颗粒皆小于2毫米。由泥质、铁质胶结，较为疏松。</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主要蚀变为叶蜡石化，其次为绢云母化。叶蜡石呈0.5—1.5毫米的斑点状分布。</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局部见星点状黄铁矿，他形晶粒状，大小0.5—2毫米，含量小于1%。</w:t>
      </w:r>
    </w:p>
    <w:p w:rsidR="00097596" w:rsidRPr="00C01DB9" w:rsidRDefault="00097596" w:rsidP="00097596">
      <w:pPr>
        <w:pStyle w:val="a3"/>
        <w:shd w:val="clear" w:color="auto" w:fill="F8F8F8"/>
        <w:spacing w:before="0" w:beforeAutospacing="0" w:after="0" w:afterAutospacing="0" w:line="480" w:lineRule="atLeast"/>
        <w:jc w:val="both"/>
        <w:rPr>
          <w:rFonts w:ascii="仿宋" w:eastAsia="仿宋" w:hAnsi="仿宋"/>
          <w:color w:val="333333"/>
        </w:rPr>
      </w:pPr>
      <w:r w:rsidRPr="00C01DB9">
        <w:rPr>
          <w:rFonts w:ascii="仿宋" w:eastAsia="仿宋" w:hAnsi="仿宋" w:hint="eastAsia"/>
          <w:color w:val="333333"/>
        </w:rPr>
        <w:t>三、变质岩</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1、堇青石角岩：黑色，具斑状变晶结构，贝壳状断口，块状构造。</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lastRenderedPageBreak/>
        <w:t>变斑晶为粒状堇青石，大小1—2毫米，含量20—25%，具有玻璃光泽，无解理，风化后呈白色土状；变基质致密，肉眼无法分辨其颗粒和成分。</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2、</w:t>
      </w:r>
      <w:proofErr w:type="gramStart"/>
      <w:r w:rsidRPr="00C01DB9">
        <w:rPr>
          <w:rFonts w:ascii="仿宋" w:eastAsia="仿宋" w:hAnsi="仿宋" w:hint="eastAsia"/>
          <w:color w:val="333333"/>
        </w:rPr>
        <w:t>角岩化条带状</w:t>
      </w:r>
      <w:proofErr w:type="gramEnd"/>
      <w:r w:rsidRPr="00C01DB9">
        <w:rPr>
          <w:rFonts w:ascii="仿宋" w:eastAsia="仿宋" w:hAnsi="仿宋" w:hint="eastAsia"/>
          <w:color w:val="333333"/>
        </w:rPr>
        <w:t>变质粉砂岩：灰—深灰色，变余粉砂结构，条带状构造。</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深灰色条带主要由黑云母、石英碎屑及少量绢云母组成，灰白色条带主要由长石、石英及少量雏晶黑云母组成，两者黑白相间排列组成条带，并呈不规则弯曲，条带宽5—10毫米不等。下部灰白色石英碎屑含量递增。岩石中的胶结物多变为雏晶黑云母，基底式胶结。</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岩石普遍具角岩化，</w:t>
      </w:r>
      <w:proofErr w:type="gramStart"/>
      <w:r w:rsidRPr="00C01DB9">
        <w:rPr>
          <w:rFonts w:ascii="仿宋" w:eastAsia="仿宋" w:hAnsi="仿宋" w:hint="eastAsia"/>
          <w:color w:val="333333"/>
        </w:rPr>
        <w:t>局部具弱的</w:t>
      </w:r>
      <w:proofErr w:type="gramEnd"/>
      <w:r w:rsidRPr="00C01DB9">
        <w:rPr>
          <w:rFonts w:ascii="仿宋" w:eastAsia="仿宋" w:hAnsi="仿宋" w:hint="eastAsia"/>
          <w:color w:val="333333"/>
        </w:rPr>
        <w:t>透辉石化，主要沿灰白色条带进行交代，一般呈团块状或透镜状产出。</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岩石中局部见星点状磁黄铁矿和黄铜矿，主要分布在透辉石团块之中。</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3、透辉石</w:t>
      </w:r>
      <w:proofErr w:type="gramStart"/>
      <w:r w:rsidRPr="00C01DB9">
        <w:rPr>
          <w:rFonts w:ascii="仿宋" w:eastAsia="仿宋" w:hAnsi="仿宋" w:hint="eastAsia"/>
          <w:color w:val="333333"/>
        </w:rPr>
        <w:t>榴矽卡岩</w:t>
      </w:r>
      <w:proofErr w:type="gramEnd"/>
      <w:r w:rsidRPr="00C01DB9">
        <w:rPr>
          <w:rFonts w:ascii="仿宋" w:eastAsia="仿宋" w:hAnsi="仿宋" w:hint="eastAsia"/>
          <w:color w:val="333333"/>
        </w:rPr>
        <w:t>：灰绿带棕色，粒状变晶结构，块状构造。</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矿物成分主要有石榴石（60%）、透辉石（30%）、碳酸盐（5%）及少量硅灰石、绿泥石等。石榴石呈棕色，自形—半自形粒状，粒径1—3毫米；透辉石灰绿色，呈针柱状，晶体小，分布不均匀。</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沿裂隙见绿泥石化及碳酸盐化。</w:t>
      </w:r>
    </w:p>
    <w:p w:rsidR="00097596" w:rsidRPr="00C01DB9" w:rsidRDefault="00097596" w:rsidP="00097596">
      <w:pPr>
        <w:pStyle w:val="a3"/>
        <w:shd w:val="clear" w:color="auto" w:fill="F8F8F8"/>
        <w:spacing w:before="0" w:beforeAutospacing="0" w:after="0" w:afterAutospacing="0" w:line="480" w:lineRule="atLeast"/>
        <w:ind w:firstLine="645"/>
        <w:jc w:val="both"/>
        <w:rPr>
          <w:rFonts w:ascii="仿宋" w:eastAsia="仿宋" w:hAnsi="仿宋"/>
          <w:color w:val="333333"/>
        </w:rPr>
      </w:pPr>
      <w:r w:rsidRPr="00C01DB9">
        <w:rPr>
          <w:rFonts w:ascii="仿宋" w:eastAsia="仿宋" w:hAnsi="仿宋" w:hint="eastAsia"/>
          <w:color w:val="333333"/>
        </w:rPr>
        <w:t>局部见星点状磁黄铁矿，含量约2%。</w:t>
      </w:r>
    </w:p>
    <w:p w:rsidR="00F62527" w:rsidRDefault="00097596" w:rsidP="00097596">
      <w:r w:rsidRPr="00C01DB9">
        <w:rPr>
          <w:rFonts w:ascii="仿宋" w:eastAsia="仿宋" w:hAnsi="仿宋" w:hint="eastAsia"/>
          <w:color w:val="333333"/>
        </w:rPr>
        <w:t>岩石致密坚硬，在中、</w:t>
      </w:r>
      <w:proofErr w:type="gramStart"/>
      <w:r w:rsidRPr="00C01DB9">
        <w:rPr>
          <w:rFonts w:ascii="仿宋" w:eastAsia="仿宋" w:hAnsi="仿宋" w:hint="eastAsia"/>
          <w:color w:val="333333"/>
        </w:rPr>
        <w:t>下部见</w:t>
      </w:r>
      <w:proofErr w:type="gramEnd"/>
      <w:r w:rsidRPr="00C01DB9">
        <w:rPr>
          <w:rFonts w:ascii="仿宋" w:eastAsia="仿宋" w:hAnsi="仿宋" w:hint="eastAsia"/>
          <w:color w:val="333333"/>
        </w:rPr>
        <w:t>残留的大理岩条带，故推断原岩为条带状大理岩。</w:t>
      </w:r>
    </w:p>
    <w:sectPr w:rsidR="00F62527" w:rsidSect="005B7E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1A82" w:rsidRDefault="003B1A82" w:rsidP="00097596">
      <w:r>
        <w:separator/>
      </w:r>
    </w:p>
  </w:endnote>
  <w:endnote w:type="continuationSeparator" w:id="0">
    <w:p w:rsidR="003B1A82" w:rsidRDefault="003B1A82" w:rsidP="00097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1A82" w:rsidRDefault="003B1A82" w:rsidP="00097596">
      <w:r>
        <w:separator/>
      </w:r>
    </w:p>
  </w:footnote>
  <w:footnote w:type="continuationSeparator" w:id="0">
    <w:p w:rsidR="003B1A82" w:rsidRDefault="003B1A82" w:rsidP="0009759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7596"/>
    <w:rsid w:val="00000563"/>
    <w:rsid w:val="00000586"/>
    <w:rsid w:val="000005CE"/>
    <w:rsid w:val="000006D5"/>
    <w:rsid w:val="00001027"/>
    <w:rsid w:val="00001498"/>
    <w:rsid w:val="00002217"/>
    <w:rsid w:val="00002292"/>
    <w:rsid w:val="00002670"/>
    <w:rsid w:val="000030E1"/>
    <w:rsid w:val="000030F3"/>
    <w:rsid w:val="00003A28"/>
    <w:rsid w:val="00003CD5"/>
    <w:rsid w:val="00004F35"/>
    <w:rsid w:val="000055A1"/>
    <w:rsid w:val="00005691"/>
    <w:rsid w:val="000059DF"/>
    <w:rsid w:val="00005B65"/>
    <w:rsid w:val="00005B9A"/>
    <w:rsid w:val="00005FB4"/>
    <w:rsid w:val="00006000"/>
    <w:rsid w:val="0000618A"/>
    <w:rsid w:val="00006A50"/>
    <w:rsid w:val="00006DE5"/>
    <w:rsid w:val="00006F8C"/>
    <w:rsid w:val="00007367"/>
    <w:rsid w:val="00007917"/>
    <w:rsid w:val="00010872"/>
    <w:rsid w:val="00010CD7"/>
    <w:rsid w:val="00011921"/>
    <w:rsid w:val="00012EE9"/>
    <w:rsid w:val="0001398C"/>
    <w:rsid w:val="000145B1"/>
    <w:rsid w:val="000145EF"/>
    <w:rsid w:val="00014FC5"/>
    <w:rsid w:val="00015EE4"/>
    <w:rsid w:val="00016402"/>
    <w:rsid w:val="00016598"/>
    <w:rsid w:val="00016600"/>
    <w:rsid w:val="00016DCE"/>
    <w:rsid w:val="00017650"/>
    <w:rsid w:val="0001793F"/>
    <w:rsid w:val="00017A42"/>
    <w:rsid w:val="00017FD1"/>
    <w:rsid w:val="00020500"/>
    <w:rsid w:val="000206F8"/>
    <w:rsid w:val="0002169B"/>
    <w:rsid w:val="00022002"/>
    <w:rsid w:val="000233E4"/>
    <w:rsid w:val="0002370B"/>
    <w:rsid w:val="00023B3A"/>
    <w:rsid w:val="000242DD"/>
    <w:rsid w:val="00024CC2"/>
    <w:rsid w:val="00025374"/>
    <w:rsid w:val="00025876"/>
    <w:rsid w:val="00025EE0"/>
    <w:rsid w:val="00025EE2"/>
    <w:rsid w:val="00026165"/>
    <w:rsid w:val="0002628D"/>
    <w:rsid w:val="0002702B"/>
    <w:rsid w:val="000274AA"/>
    <w:rsid w:val="000276E8"/>
    <w:rsid w:val="00027E47"/>
    <w:rsid w:val="00027FD0"/>
    <w:rsid w:val="0003049D"/>
    <w:rsid w:val="00030C81"/>
    <w:rsid w:val="00031023"/>
    <w:rsid w:val="000316F1"/>
    <w:rsid w:val="000317A3"/>
    <w:rsid w:val="00031928"/>
    <w:rsid w:val="0003290C"/>
    <w:rsid w:val="0003357C"/>
    <w:rsid w:val="000337C3"/>
    <w:rsid w:val="000338C3"/>
    <w:rsid w:val="000338D5"/>
    <w:rsid w:val="00033A28"/>
    <w:rsid w:val="00033CB3"/>
    <w:rsid w:val="00033CBC"/>
    <w:rsid w:val="000342F2"/>
    <w:rsid w:val="00034393"/>
    <w:rsid w:val="00034468"/>
    <w:rsid w:val="000348E5"/>
    <w:rsid w:val="000359E2"/>
    <w:rsid w:val="00035B08"/>
    <w:rsid w:val="000361DA"/>
    <w:rsid w:val="00036582"/>
    <w:rsid w:val="00036BB0"/>
    <w:rsid w:val="000373F2"/>
    <w:rsid w:val="00040AAB"/>
    <w:rsid w:val="00040CE6"/>
    <w:rsid w:val="00041480"/>
    <w:rsid w:val="000415CC"/>
    <w:rsid w:val="00041A9D"/>
    <w:rsid w:val="000422DC"/>
    <w:rsid w:val="00042400"/>
    <w:rsid w:val="0004288D"/>
    <w:rsid w:val="00042917"/>
    <w:rsid w:val="00043906"/>
    <w:rsid w:val="00043E0D"/>
    <w:rsid w:val="000447A6"/>
    <w:rsid w:val="00044B6A"/>
    <w:rsid w:val="000453E5"/>
    <w:rsid w:val="00045998"/>
    <w:rsid w:val="000459B1"/>
    <w:rsid w:val="00045D27"/>
    <w:rsid w:val="00045DA5"/>
    <w:rsid w:val="00045F71"/>
    <w:rsid w:val="00046155"/>
    <w:rsid w:val="0004634D"/>
    <w:rsid w:val="00046A5E"/>
    <w:rsid w:val="00046B66"/>
    <w:rsid w:val="000475AE"/>
    <w:rsid w:val="000475EA"/>
    <w:rsid w:val="00047849"/>
    <w:rsid w:val="00047FBF"/>
    <w:rsid w:val="00050827"/>
    <w:rsid w:val="00050AE6"/>
    <w:rsid w:val="00050E9E"/>
    <w:rsid w:val="00051635"/>
    <w:rsid w:val="000518E6"/>
    <w:rsid w:val="00051B54"/>
    <w:rsid w:val="00051B62"/>
    <w:rsid w:val="000520BC"/>
    <w:rsid w:val="00052179"/>
    <w:rsid w:val="00052771"/>
    <w:rsid w:val="000529FF"/>
    <w:rsid w:val="00052BFE"/>
    <w:rsid w:val="00053B71"/>
    <w:rsid w:val="00053BF2"/>
    <w:rsid w:val="000548F7"/>
    <w:rsid w:val="00054DDC"/>
    <w:rsid w:val="000555B5"/>
    <w:rsid w:val="000555BB"/>
    <w:rsid w:val="00055AB6"/>
    <w:rsid w:val="00055D8F"/>
    <w:rsid w:val="00056713"/>
    <w:rsid w:val="0005683E"/>
    <w:rsid w:val="00056C46"/>
    <w:rsid w:val="00056C90"/>
    <w:rsid w:val="00056D22"/>
    <w:rsid w:val="000570A0"/>
    <w:rsid w:val="00057862"/>
    <w:rsid w:val="00057C1F"/>
    <w:rsid w:val="00060DFB"/>
    <w:rsid w:val="0006113C"/>
    <w:rsid w:val="000614F6"/>
    <w:rsid w:val="0006175B"/>
    <w:rsid w:val="00062805"/>
    <w:rsid w:val="00062954"/>
    <w:rsid w:val="0006297F"/>
    <w:rsid w:val="00062AA6"/>
    <w:rsid w:val="00062D2A"/>
    <w:rsid w:val="000643D8"/>
    <w:rsid w:val="0006471A"/>
    <w:rsid w:val="00064D3D"/>
    <w:rsid w:val="000650EE"/>
    <w:rsid w:val="000652A6"/>
    <w:rsid w:val="000654CE"/>
    <w:rsid w:val="00065755"/>
    <w:rsid w:val="00065FDC"/>
    <w:rsid w:val="000662D3"/>
    <w:rsid w:val="00066B51"/>
    <w:rsid w:val="00067171"/>
    <w:rsid w:val="00067233"/>
    <w:rsid w:val="0006772C"/>
    <w:rsid w:val="00067E71"/>
    <w:rsid w:val="000702D5"/>
    <w:rsid w:val="000703E9"/>
    <w:rsid w:val="0007050C"/>
    <w:rsid w:val="00070816"/>
    <w:rsid w:val="00070862"/>
    <w:rsid w:val="000709C9"/>
    <w:rsid w:val="00071A88"/>
    <w:rsid w:val="00071F76"/>
    <w:rsid w:val="000727C2"/>
    <w:rsid w:val="00073712"/>
    <w:rsid w:val="000747AA"/>
    <w:rsid w:val="000749ED"/>
    <w:rsid w:val="0007547C"/>
    <w:rsid w:val="00076351"/>
    <w:rsid w:val="0007673E"/>
    <w:rsid w:val="00076FA6"/>
    <w:rsid w:val="000778D7"/>
    <w:rsid w:val="000804E4"/>
    <w:rsid w:val="0008082B"/>
    <w:rsid w:val="000808C6"/>
    <w:rsid w:val="00080C6E"/>
    <w:rsid w:val="00080E3C"/>
    <w:rsid w:val="000812C5"/>
    <w:rsid w:val="000814BF"/>
    <w:rsid w:val="00082D22"/>
    <w:rsid w:val="00082DDC"/>
    <w:rsid w:val="00082F3D"/>
    <w:rsid w:val="000831A4"/>
    <w:rsid w:val="00083449"/>
    <w:rsid w:val="000836AD"/>
    <w:rsid w:val="0008386E"/>
    <w:rsid w:val="00083875"/>
    <w:rsid w:val="0008547A"/>
    <w:rsid w:val="00085D65"/>
    <w:rsid w:val="0008666B"/>
    <w:rsid w:val="00086BA3"/>
    <w:rsid w:val="00086EF2"/>
    <w:rsid w:val="000875A7"/>
    <w:rsid w:val="0008779C"/>
    <w:rsid w:val="000877A4"/>
    <w:rsid w:val="00087DAC"/>
    <w:rsid w:val="00090966"/>
    <w:rsid w:val="00090C31"/>
    <w:rsid w:val="00090D9D"/>
    <w:rsid w:val="000910C6"/>
    <w:rsid w:val="0009243D"/>
    <w:rsid w:val="000935F0"/>
    <w:rsid w:val="00093715"/>
    <w:rsid w:val="00093A15"/>
    <w:rsid w:val="00093D41"/>
    <w:rsid w:val="00094E45"/>
    <w:rsid w:val="00095B55"/>
    <w:rsid w:val="000960A1"/>
    <w:rsid w:val="00096908"/>
    <w:rsid w:val="00096B21"/>
    <w:rsid w:val="00097336"/>
    <w:rsid w:val="00097596"/>
    <w:rsid w:val="000A0A2D"/>
    <w:rsid w:val="000A0DA9"/>
    <w:rsid w:val="000A15DD"/>
    <w:rsid w:val="000A1E06"/>
    <w:rsid w:val="000A1F2E"/>
    <w:rsid w:val="000A214C"/>
    <w:rsid w:val="000A2251"/>
    <w:rsid w:val="000A2D19"/>
    <w:rsid w:val="000A2F21"/>
    <w:rsid w:val="000A329E"/>
    <w:rsid w:val="000A3487"/>
    <w:rsid w:val="000A3E29"/>
    <w:rsid w:val="000A41D8"/>
    <w:rsid w:val="000A43FE"/>
    <w:rsid w:val="000A45DE"/>
    <w:rsid w:val="000A47ED"/>
    <w:rsid w:val="000A489C"/>
    <w:rsid w:val="000A498D"/>
    <w:rsid w:val="000A50E0"/>
    <w:rsid w:val="000A5239"/>
    <w:rsid w:val="000A5869"/>
    <w:rsid w:val="000A5E23"/>
    <w:rsid w:val="000A5E97"/>
    <w:rsid w:val="000A619D"/>
    <w:rsid w:val="000A65FD"/>
    <w:rsid w:val="000A67FE"/>
    <w:rsid w:val="000A6CD2"/>
    <w:rsid w:val="000A6D64"/>
    <w:rsid w:val="000A6E4B"/>
    <w:rsid w:val="000A72E6"/>
    <w:rsid w:val="000A76F2"/>
    <w:rsid w:val="000B0315"/>
    <w:rsid w:val="000B0906"/>
    <w:rsid w:val="000B098C"/>
    <w:rsid w:val="000B0B9B"/>
    <w:rsid w:val="000B0BB8"/>
    <w:rsid w:val="000B10F3"/>
    <w:rsid w:val="000B1577"/>
    <w:rsid w:val="000B1723"/>
    <w:rsid w:val="000B18CF"/>
    <w:rsid w:val="000B252C"/>
    <w:rsid w:val="000B25C6"/>
    <w:rsid w:val="000B321F"/>
    <w:rsid w:val="000B3715"/>
    <w:rsid w:val="000B38F2"/>
    <w:rsid w:val="000B39B4"/>
    <w:rsid w:val="000B3A4B"/>
    <w:rsid w:val="000B3E09"/>
    <w:rsid w:val="000B429C"/>
    <w:rsid w:val="000B42EF"/>
    <w:rsid w:val="000B4430"/>
    <w:rsid w:val="000B45B0"/>
    <w:rsid w:val="000B4692"/>
    <w:rsid w:val="000B59A3"/>
    <w:rsid w:val="000B67B8"/>
    <w:rsid w:val="000B6C94"/>
    <w:rsid w:val="000B7102"/>
    <w:rsid w:val="000B76FA"/>
    <w:rsid w:val="000B7B63"/>
    <w:rsid w:val="000B7EA9"/>
    <w:rsid w:val="000B7EF3"/>
    <w:rsid w:val="000C00C3"/>
    <w:rsid w:val="000C0FB2"/>
    <w:rsid w:val="000C1A0D"/>
    <w:rsid w:val="000C1A13"/>
    <w:rsid w:val="000C2297"/>
    <w:rsid w:val="000C2672"/>
    <w:rsid w:val="000C3B91"/>
    <w:rsid w:val="000C4855"/>
    <w:rsid w:val="000C4FDA"/>
    <w:rsid w:val="000C544D"/>
    <w:rsid w:val="000C5711"/>
    <w:rsid w:val="000C5E76"/>
    <w:rsid w:val="000C6524"/>
    <w:rsid w:val="000C6D26"/>
    <w:rsid w:val="000C6D83"/>
    <w:rsid w:val="000C7122"/>
    <w:rsid w:val="000C7515"/>
    <w:rsid w:val="000C79D4"/>
    <w:rsid w:val="000C7D89"/>
    <w:rsid w:val="000D0FD8"/>
    <w:rsid w:val="000D1494"/>
    <w:rsid w:val="000D18B4"/>
    <w:rsid w:val="000D1F63"/>
    <w:rsid w:val="000D2170"/>
    <w:rsid w:val="000D28CD"/>
    <w:rsid w:val="000D2919"/>
    <w:rsid w:val="000D2C9D"/>
    <w:rsid w:val="000D2F91"/>
    <w:rsid w:val="000D30D4"/>
    <w:rsid w:val="000D4276"/>
    <w:rsid w:val="000D4318"/>
    <w:rsid w:val="000D4438"/>
    <w:rsid w:val="000D47BC"/>
    <w:rsid w:val="000D4CB7"/>
    <w:rsid w:val="000D4D84"/>
    <w:rsid w:val="000D4DDE"/>
    <w:rsid w:val="000D51AC"/>
    <w:rsid w:val="000D52AF"/>
    <w:rsid w:val="000D641A"/>
    <w:rsid w:val="000D69E5"/>
    <w:rsid w:val="000D756F"/>
    <w:rsid w:val="000D7CFE"/>
    <w:rsid w:val="000D7EB9"/>
    <w:rsid w:val="000E003D"/>
    <w:rsid w:val="000E02D0"/>
    <w:rsid w:val="000E1145"/>
    <w:rsid w:val="000E134E"/>
    <w:rsid w:val="000E14D1"/>
    <w:rsid w:val="000E1850"/>
    <w:rsid w:val="000E206E"/>
    <w:rsid w:val="000E2131"/>
    <w:rsid w:val="000E21CE"/>
    <w:rsid w:val="000E24D9"/>
    <w:rsid w:val="000E29B4"/>
    <w:rsid w:val="000E2D2D"/>
    <w:rsid w:val="000E2F81"/>
    <w:rsid w:val="000E33E3"/>
    <w:rsid w:val="000E3731"/>
    <w:rsid w:val="000E385A"/>
    <w:rsid w:val="000E3912"/>
    <w:rsid w:val="000E3F4C"/>
    <w:rsid w:val="000E4796"/>
    <w:rsid w:val="000E4AA3"/>
    <w:rsid w:val="000E4C96"/>
    <w:rsid w:val="000E4F38"/>
    <w:rsid w:val="000E513F"/>
    <w:rsid w:val="000E5D0D"/>
    <w:rsid w:val="000E6444"/>
    <w:rsid w:val="000E6588"/>
    <w:rsid w:val="000E66A8"/>
    <w:rsid w:val="000E66B8"/>
    <w:rsid w:val="000E6F58"/>
    <w:rsid w:val="000E76D4"/>
    <w:rsid w:val="000E7947"/>
    <w:rsid w:val="000E7C7B"/>
    <w:rsid w:val="000E7DDA"/>
    <w:rsid w:val="000E7FE4"/>
    <w:rsid w:val="000F0411"/>
    <w:rsid w:val="000F06C2"/>
    <w:rsid w:val="000F12AC"/>
    <w:rsid w:val="000F12E7"/>
    <w:rsid w:val="000F1854"/>
    <w:rsid w:val="000F1961"/>
    <w:rsid w:val="000F279B"/>
    <w:rsid w:val="000F29DB"/>
    <w:rsid w:val="000F2C12"/>
    <w:rsid w:val="000F2F04"/>
    <w:rsid w:val="000F346F"/>
    <w:rsid w:val="000F388C"/>
    <w:rsid w:val="000F3CD4"/>
    <w:rsid w:val="000F4188"/>
    <w:rsid w:val="000F421E"/>
    <w:rsid w:val="000F4414"/>
    <w:rsid w:val="000F448E"/>
    <w:rsid w:val="000F4630"/>
    <w:rsid w:val="000F475C"/>
    <w:rsid w:val="000F4BF3"/>
    <w:rsid w:val="000F5188"/>
    <w:rsid w:val="000F5368"/>
    <w:rsid w:val="000F5AA9"/>
    <w:rsid w:val="000F6A92"/>
    <w:rsid w:val="000F6CF9"/>
    <w:rsid w:val="000F703D"/>
    <w:rsid w:val="000F7765"/>
    <w:rsid w:val="001004BD"/>
    <w:rsid w:val="001006EE"/>
    <w:rsid w:val="00101298"/>
    <w:rsid w:val="00101B86"/>
    <w:rsid w:val="00101E4A"/>
    <w:rsid w:val="00101F62"/>
    <w:rsid w:val="001020A3"/>
    <w:rsid w:val="00102339"/>
    <w:rsid w:val="00102A5F"/>
    <w:rsid w:val="00102CF6"/>
    <w:rsid w:val="001032D9"/>
    <w:rsid w:val="00103BB4"/>
    <w:rsid w:val="00103DDD"/>
    <w:rsid w:val="00104421"/>
    <w:rsid w:val="001044D4"/>
    <w:rsid w:val="001044FB"/>
    <w:rsid w:val="001048A0"/>
    <w:rsid w:val="00104904"/>
    <w:rsid w:val="0010539E"/>
    <w:rsid w:val="0010541D"/>
    <w:rsid w:val="00105B2B"/>
    <w:rsid w:val="0010613C"/>
    <w:rsid w:val="00106273"/>
    <w:rsid w:val="00106ADD"/>
    <w:rsid w:val="001074AF"/>
    <w:rsid w:val="00107810"/>
    <w:rsid w:val="001100F7"/>
    <w:rsid w:val="0011026D"/>
    <w:rsid w:val="00110B9A"/>
    <w:rsid w:val="00110CA0"/>
    <w:rsid w:val="00110CA5"/>
    <w:rsid w:val="00111620"/>
    <w:rsid w:val="001116BD"/>
    <w:rsid w:val="00111FCE"/>
    <w:rsid w:val="0011225E"/>
    <w:rsid w:val="0011228F"/>
    <w:rsid w:val="00112458"/>
    <w:rsid w:val="00112538"/>
    <w:rsid w:val="00112CD1"/>
    <w:rsid w:val="001144F1"/>
    <w:rsid w:val="001149F5"/>
    <w:rsid w:val="00114AB6"/>
    <w:rsid w:val="00115056"/>
    <w:rsid w:val="001154A9"/>
    <w:rsid w:val="0011551C"/>
    <w:rsid w:val="001157E9"/>
    <w:rsid w:val="0011593A"/>
    <w:rsid w:val="00115D6A"/>
    <w:rsid w:val="001178D9"/>
    <w:rsid w:val="00117AD5"/>
    <w:rsid w:val="00117BC8"/>
    <w:rsid w:val="00117F5B"/>
    <w:rsid w:val="0012025B"/>
    <w:rsid w:val="0012083F"/>
    <w:rsid w:val="00120A34"/>
    <w:rsid w:val="00121F76"/>
    <w:rsid w:val="001229AC"/>
    <w:rsid w:val="0012311E"/>
    <w:rsid w:val="00123212"/>
    <w:rsid w:val="00123C8C"/>
    <w:rsid w:val="00123EE3"/>
    <w:rsid w:val="0012478F"/>
    <w:rsid w:val="001247B6"/>
    <w:rsid w:val="001247DF"/>
    <w:rsid w:val="001249D8"/>
    <w:rsid w:val="00125391"/>
    <w:rsid w:val="00125484"/>
    <w:rsid w:val="001255C1"/>
    <w:rsid w:val="001262DA"/>
    <w:rsid w:val="00126A66"/>
    <w:rsid w:val="00127229"/>
    <w:rsid w:val="00127302"/>
    <w:rsid w:val="001273B1"/>
    <w:rsid w:val="00127CBB"/>
    <w:rsid w:val="001309A6"/>
    <w:rsid w:val="00131513"/>
    <w:rsid w:val="00132060"/>
    <w:rsid w:val="00132260"/>
    <w:rsid w:val="00132A45"/>
    <w:rsid w:val="00132C61"/>
    <w:rsid w:val="00132FF5"/>
    <w:rsid w:val="001330BD"/>
    <w:rsid w:val="00133209"/>
    <w:rsid w:val="00133548"/>
    <w:rsid w:val="00134021"/>
    <w:rsid w:val="00134550"/>
    <w:rsid w:val="00134CE4"/>
    <w:rsid w:val="00134D57"/>
    <w:rsid w:val="001350ED"/>
    <w:rsid w:val="001350F9"/>
    <w:rsid w:val="00135AEC"/>
    <w:rsid w:val="001362A7"/>
    <w:rsid w:val="0013652B"/>
    <w:rsid w:val="00136CB9"/>
    <w:rsid w:val="001370C7"/>
    <w:rsid w:val="0013799E"/>
    <w:rsid w:val="00137CA8"/>
    <w:rsid w:val="00137D91"/>
    <w:rsid w:val="00140118"/>
    <w:rsid w:val="00140636"/>
    <w:rsid w:val="00140676"/>
    <w:rsid w:val="00140A08"/>
    <w:rsid w:val="00140A30"/>
    <w:rsid w:val="00140DDA"/>
    <w:rsid w:val="001412A0"/>
    <w:rsid w:val="00141536"/>
    <w:rsid w:val="00141778"/>
    <w:rsid w:val="00141A9C"/>
    <w:rsid w:val="00141D84"/>
    <w:rsid w:val="00142336"/>
    <w:rsid w:val="001425C7"/>
    <w:rsid w:val="00142C90"/>
    <w:rsid w:val="001433C8"/>
    <w:rsid w:val="001434AB"/>
    <w:rsid w:val="001436E0"/>
    <w:rsid w:val="00143CE1"/>
    <w:rsid w:val="00143CFE"/>
    <w:rsid w:val="00144D85"/>
    <w:rsid w:val="00145400"/>
    <w:rsid w:val="0014652D"/>
    <w:rsid w:val="00147E86"/>
    <w:rsid w:val="0015013E"/>
    <w:rsid w:val="00150BB7"/>
    <w:rsid w:val="00150DAB"/>
    <w:rsid w:val="00150DDB"/>
    <w:rsid w:val="0015102B"/>
    <w:rsid w:val="00151CBC"/>
    <w:rsid w:val="00151D98"/>
    <w:rsid w:val="00151EF4"/>
    <w:rsid w:val="00152FB8"/>
    <w:rsid w:val="00153FCF"/>
    <w:rsid w:val="0015534B"/>
    <w:rsid w:val="001556C7"/>
    <w:rsid w:val="001556D7"/>
    <w:rsid w:val="00155729"/>
    <w:rsid w:val="001557FB"/>
    <w:rsid w:val="00155899"/>
    <w:rsid w:val="00155D5C"/>
    <w:rsid w:val="00155EA6"/>
    <w:rsid w:val="00156A05"/>
    <w:rsid w:val="001573CB"/>
    <w:rsid w:val="001578B7"/>
    <w:rsid w:val="0015796C"/>
    <w:rsid w:val="00157ACA"/>
    <w:rsid w:val="00157BA3"/>
    <w:rsid w:val="00160BB5"/>
    <w:rsid w:val="00160E0A"/>
    <w:rsid w:val="00161246"/>
    <w:rsid w:val="00161D10"/>
    <w:rsid w:val="00162CC7"/>
    <w:rsid w:val="00163086"/>
    <w:rsid w:val="00163360"/>
    <w:rsid w:val="001637F7"/>
    <w:rsid w:val="001639DF"/>
    <w:rsid w:val="00163C71"/>
    <w:rsid w:val="00164224"/>
    <w:rsid w:val="00164325"/>
    <w:rsid w:val="001648D9"/>
    <w:rsid w:val="001649D0"/>
    <w:rsid w:val="00165211"/>
    <w:rsid w:val="00165987"/>
    <w:rsid w:val="00165A11"/>
    <w:rsid w:val="00165D77"/>
    <w:rsid w:val="00166005"/>
    <w:rsid w:val="0016618F"/>
    <w:rsid w:val="00167355"/>
    <w:rsid w:val="001674D0"/>
    <w:rsid w:val="00167C74"/>
    <w:rsid w:val="00167F85"/>
    <w:rsid w:val="00170115"/>
    <w:rsid w:val="001706B0"/>
    <w:rsid w:val="0017078B"/>
    <w:rsid w:val="00170A6F"/>
    <w:rsid w:val="00170C46"/>
    <w:rsid w:val="00170C7B"/>
    <w:rsid w:val="001712E3"/>
    <w:rsid w:val="001719D9"/>
    <w:rsid w:val="00171C69"/>
    <w:rsid w:val="00171CE1"/>
    <w:rsid w:val="0017227B"/>
    <w:rsid w:val="0017248C"/>
    <w:rsid w:val="00172B9B"/>
    <w:rsid w:val="00172CD7"/>
    <w:rsid w:val="00173003"/>
    <w:rsid w:val="0017324C"/>
    <w:rsid w:val="0017325F"/>
    <w:rsid w:val="0017378F"/>
    <w:rsid w:val="00173C58"/>
    <w:rsid w:val="00173C83"/>
    <w:rsid w:val="00174855"/>
    <w:rsid w:val="0017491A"/>
    <w:rsid w:val="001752E6"/>
    <w:rsid w:val="001756E7"/>
    <w:rsid w:val="001757A9"/>
    <w:rsid w:val="001757AC"/>
    <w:rsid w:val="001759BD"/>
    <w:rsid w:val="001761B9"/>
    <w:rsid w:val="001765E0"/>
    <w:rsid w:val="00176A05"/>
    <w:rsid w:val="0017701C"/>
    <w:rsid w:val="0017732C"/>
    <w:rsid w:val="001773F0"/>
    <w:rsid w:val="00177410"/>
    <w:rsid w:val="0017757F"/>
    <w:rsid w:val="001777C3"/>
    <w:rsid w:val="001777DE"/>
    <w:rsid w:val="00177830"/>
    <w:rsid w:val="00177FC1"/>
    <w:rsid w:val="00177FEC"/>
    <w:rsid w:val="00180074"/>
    <w:rsid w:val="001811F1"/>
    <w:rsid w:val="001812E6"/>
    <w:rsid w:val="00181BC4"/>
    <w:rsid w:val="00182376"/>
    <w:rsid w:val="00182404"/>
    <w:rsid w:val="001831C5"/>
    <w:rsid w:val="00183291"/>
    <w:rsid w:val="0018367E"/>
    <w:rsid w:val="001837D9"/>
    <w:rsid w:val="00183B5E"/>
    <w:rsid w:val="001845E6"/>
    <w:rsid w:val="001849FA"/>
    <w:rsid w:val="00184A8E"/>
    <w:rsid w:val="00184BD2"/>
    <w:rsid w:val="00184DD8"/>
    <w:rsid w:val="00184E9E"/>
    <w:rsid w:val="00185220"/>
    <w:rsid w:val="0018526F"/>
    <w:rsid w:val="00185DDA"/>
    <w:rsid w:val="001862F1"/>
    <w:rsid w:val="001863EA"/>
    <w:rsid w:val="00187285"/>
    <w:rsid w:val="001876F3"/>
    <w:rsid w:val="00187F42"/>
    <w:rsid w:val="00190189"/>
    <w:rsid w:val="001901B9"/>
    <w:rsid w:val="00190E4A"/>
    <w:rsid w:val="00191E14"/>
    <w:rsid w:val="00192840"/>
    <w:rsid w:val="00192C43"/>
    <w:rsid w:val="001930EC"/>
    <w:rsid w:val="0019333F"/>
    <w:rsid w:val="00193C59"/>
    <w:rsid w:val="00194A41"/>
    <w:rsid w:val="00194A4E"/>
    <w:rsid w:val="00195B49"/>
    <w:rsid w:val="00196012"/>
    <w:rsid w:val="00196ED9"/>
    <w:rsid w:val="00197303"/>
    <w:rsid w:val="001A0464"/>
    <w:rsid w:val="001A085A"/>
    <w:rsid w:val="001A094D"/>
    <w:rsid w:val="001A09E8"/>
    <w:rsid w:val="001A0C91"/>
    <w:rsid w:val="001A1148"/>
    <w:rsid w:val="001A17E0"/>
    <w:rsid w:val="001A1838"/>
    <w:rsid w:val="001A1AE0"/>
    <w:rsid w:val="001A2074"/>
    <w:rsid w:val="001A23C3"/>
    <w:rsid w:val="001A2C25"/>
    <w:rsid w:val="001A2CCF"/>
    <w:rsid w:val="001A35DC"/>
    <w:rsid w:val="001A3961"/>
    <w:rsid w:val="001A4449"/>
    <w:rsid w:val="001A4DA6"/>
    <w:rsid w:val="001A5081"/>
    <w:rsid w:val="001A510D"/>
    <w:rsid w:val="001A5C15"/>
    <w:rsid w:val="001A5EC0"/>
    <w:rsid w:val="001A5F48"/>
    <w:rsid w:val="001A6330"/>
    <w:rsid w:val="001A697E"/>
    <w:rsid w:val="001A6A1A"/>
    <w:rsid w:val="001A6BDC"/>
    <w:rsid w:val="001A7A73"/>
    <w:rsid w:val="001A7BD5"/>
    <w:rsid w:val="001B07F7"/>
    <w:rsid w:val="001B0925"/>
    <w:rsid w:val="001B0AA3"/>
    <w:rsid w:val="001B0B3E"/>
    <w:rsid w:val="001B17E5"/>
    <w:rsid w:val="001B218C"/>
    <w:rsid w:val="001B2A04"/>
    <w:rsid w:val="001B2A19"/>
    <w:rsid w:val="001B2DED"/>
    <w:rsid w:val="001B2F0D"/>
    <w:rsid w:val="001B2FF5"/>
    <w:rsid w:val="001B32DB"/>
    <w:rsid w:val="001B369E"/>
    <w:rsid w:val="001B39C9"/>
    <w:rsid w:val="001B39D6"/>
    <w:rsid w:val="001B3C7A"/>
    <w:rsid w:val="001B40E0"/>
    <w:rsid w:val="001B43EB"/>
    <w:rsid w:val="001B4F7C"/>
    <w:rsid w:val="001B5E0F"/>
    <w:rsid w:val="001B66FE"/>
    <w:rsid w:val="001B75B2"/>
    <w:rsid w:val="001B76D4"/>
    <w:rsid w:val="001B7EA4"/>
    <w:rsid w:val="001C0553"/>
    <w:rsid w:val="001C071C"/>
    <w:rsid w:val="001C0973"/>
    <w:rsid w:val="001C0A8E"/>
    <w:rsid w:val="001C0B64"/>
    <w:rsid w:val="001C1346"/>
    <w:rsid w:val="001C145E"/>
    <w:rsid w:val="001C188B"/>
    <w:rsid w:val="001C1CC0"/>
    <w:rsid w:val="001C211E"/>
    <w:rsid w:val="001C27E5"/>
    <w:rsid w:val="001C3610"/>
    <w:rsid w:val="001C378F"/>
    <w:rsid w:val="001C45BD"/>
    <w:rsid w:val="001C4765"/>
    <w:rsid w:val="001C491C"/>
    <w:rsid w:val="001C4BAD"/>
    <w:rsid w:val="001C4C60"/>
    <w:rsid w:val="001C5276"/>
    <w:rsid w:val="001C53C5"/>
    <w:rsid w:val="001C5490"/>
    <w:rsid w:val="001C5D82"/>
    <w:rsid w:val="001C6170"/>
    <w:rsid w:val="001C6EF9"/>
    <w:rsid w:val="001C7053"/>
    <w:rsid w:val="001C70F3"/>
    <w:rsid w:val="001C74E1"/>
    <w:rsid w:val="001C784C"/>
    <w:rsid w:val="001D00A9"/>
    <w:rsid w:val="001D02C5"/>
    <w:rsid w:val="001D0765"/>
    <w:rsid w:val="001D1995"/>
    <w:rsid w:val="001D1B71"/>
    <w:rsid w:val="001D1FC1"/>
    <w:rsid w:val="001D35FB"/>
    <w:rsid w:val="001D37ED"/>
    <w:rsid w:val="001D453B"/>
    <w:rsid w:val="001D56CE"/>
    <w:rsid w:val="001D5F4B"/>
    <w:rsid w:val="001D604F"/>
    <w:rsid w:val="001D6312"/>
    <w:rsid w:val="001D76C5"/>
    <w:rsid w:val="001D76F4"/>
    <w:rsid w:val="001D7A85"/>
    <w:rsid w:val="001E024B"/>
    <w:rsid w:val="001E0572"/>
    <w:rsid w:val="001E0FD1"/>
    <w:rsid w:val="001E1119"/>
    <w:rsid w:val="001E1329"/>
    <w:rsid w:val="001E1EB5"/>
    <w:rsid w:val="001E2125"/>
    <w:rsid w:val="001E243B"/>
    <w:rsid w:val="001E28A4"/>
    <w:rsid w:val="001E2BCE"/>
    <w:rsid w:val="001E2C84"/>
    <w:rsid w:val="001E2CC6"/>
    <w:rsid w:val="001E3262"/>
    <w:rsid w:val="001E3765"/>
    <w:rsid w:val="001E379B"/>
    <w:rsid w:val="001E3F4A"/>
    <w:rsid w:val="001E469F"/>
    <w:rsid w:val="001E5034"/>
    <w:rsid w:val="001E50DC"/>
    <w:rsid w:val="001E522E"/>
    <w:rsid w:val="001E54FC"/>
    <w:rsid w:val="001E76F5"/>
    <w:rsid w:val="001E7D55"/>
    <w:rsid w:val="001F017C"/>
    <w:rsid w:val="001F0E49"/>
    <w:rsid w:val="001F1150"/>
    <w:rsid w:val="001F1380"/>
    <w:rsid w:val="001F1E11"/>
    <w:rsid w:val="001F1E92"/>
    <w:rsid w:val="001F259C"/>
    <w:rsid w:val="001F2696"/>
    <w:rsid w:val="001F349E"/>
    <w:rsid w:val="001F34BB"/>
    <w:rsid w:val="001F392A"/>
    <w:rsid w:val="001F3B48"/>
    <w:rsid w:val="001F5CEE"/>
    <w:rsid w:val="001F5D45"/>
    <w:rsid w:val="001F7591"/>
    <w:rsid w:val="001F76B7"/>
    <w:rsid w:val="001F7EAD"/>
    <w:rsid w:val="001F7ED5"/>
    <w:rsid w:val="001F7EE7"/>
    <w:rsid w:val="00200191"/>
    <w:rsid w:val="002001FB"/>
    <w:rsid w:val="002002AA"/>
    <w:rsid w:val="00200BF3"/>
    <w:rsid w:val="00200C92"/>
    <w:rsid w:val="0020115B"/>
    <w:rsid w:val="00201B38"/>
    <w:rsid w:val="0020222C"/>
    <w:rsid w:val="002022AF"/>
    <w:rsid w:val="00202573"/>
    <w:rsid w:val="00202731"/>
    <w:rsid w:val="00202D10"/>
    <w:rsid w:val="00203178"/>
    <w:rsid w:val="00204130"/>
    <w:rsid w:val="00204E7F"/>
    <w:rsid w:val="0020549C"/>
    <w:rsid w:val="002057D9"/>
    <w:rsid w:val="00205C10"/>
    <w:rsid w:val="00205FF7"/>
    <w:rsid w:val="0020690A"/>
    <w:rsid w:val="00206A6B"/>
    <w:rsid w:val="00206C01"/>
    <w:rsid w:val="002071FF"/>
    <w:rsid w:val="00207C40"/>
    <w:rsid w:val="0021009E"/>
    <w:rsid w:val="00210317"/>
    <w:rsid w:val="00210A38"/>
    <w:rsid w:val="00210ADA"/>
    <w:rsid w:val="00210F60"/>
    <w:rsid w:val="0021126C"/>
    <w:rsid w:val="00211D72"/>
    <w:rsid w:val="00211F65"/>
    <w:rsid w:val="002128A1"/>
    <w:rsid w:val="00212AFB"/>
    <w:rsid w:val="00212C22"/>
    <w:rsid w:val="00213264"/>
    <w:rsid w:val="00213504"/>
    <w:rsid w:val="0021355C"/>
    <w:rsid w:val="00213963"/>
    <w:rsid w:val="00214011"/>
    <w:rsid w:val="002159A9"/>
    <w:rsid w:val="002164F3"/>
    <w:rsid w:val="00216694"/>
    <w:rsid w:val="00216766"/>
    <w:rsid w:val="00216B96"/>
    <w:rsid w:val="002173F7"/>
    <w:rsid w:val="00217F32"/>
    <w:rsid w:val="00220F61"/>
    <w:rsid w:val="002215CC"/>
    <w:rsid w:val="002216BA"/>
    <w:rsid w:val="002218EF"/>
    <w:rsid w:val="00221C9A"/>
    <w:rsid w:val="00221CC6"/>
    <w:rsid w:val="00221DCC"/>
    <w:rsid w:val="0022219C"/>
    <w:rsid w:val="002221FD"/>
    <w:rsid w:val="00222401"/>
    <w:rsid w:val="00223738"/>
    <w:rsid w:val="002239D2"/>
    <w:rsid w:val="002245BA"/>
    <w:rsid w:val="00224EB9"/>
    <w:rsid w:val="00225486"/>
    <w:rsid w:val="00225CE1"/>
    <w:rsid w:val="0022608B"/>
    <w:rsid w:val="00227F55"/>
    <w:rsid w:val="002304A6"/>
    <w:rsid w:val="00230850"/>
    <w:rsid w:val="002310F8"/>
    <w:rsid w:val="00231248"/>
    <w:rsid w:val="00232116"/>
    <w:rsid w:val="00232428"/>
    <w:rsid w:val="00232A5B"/>
    <w:rsid w:val="00232C9A"/>
    <w:rsid w:val="00232D63"/>
    <w:rsid w:val="00233A76"/>
    <w:rsid w:val="0023461F"/>
    <w:rsid w:val="00234686"/>
    <w:rsid w:val="00234E69"/>
    <w:rsid w:val="0023536A"/>
    <w:rsid w:val="002361C7"/>
    <w:rsid w:val="002366EA"/>
    <w:rsid w:val="0023680A"/>
    <w:rsid w:val="00236853"/>
    <w:rsid w:val="00236A34"/>
    <w:rsid w:val="00236BAE"/>
    <w:rsid w:val="00236C81"/>
    <w:rsid w:val="00236D4B"/>
    <w:rsid w:val="00237265"/>
    <w:rsid w:val="002377E8"/>
    <w:rsid w:val="00237B32"/>
    <w:rsid w:val="00237B82"/>
    <w:rsid w:val="00237FAE"/>
    <w:rsid w:val="002409BF"/>
    <w:rsid w:val="00240EFA"/>
    <w:rsid w:val="00240F3A"/>
    <w:rsid w:val="002411F0"/>
    <w:rsid w:val="002412A4"/>
    <w:rsid w:val="00241308"/>
    <w:rsid w:val="00241552"/>
    <w:rsid w:val="00241B56"/>
    <w:rsid w:val="00242CB4"/>
    <w:rsid w:val="00242E59"/>
    <w:rsid w:val="002442DF"/>
    <w:rsid w:val="002446C8"/>
    <w:rsid w:val="00246CC5"/>
    <w:rsid w:val="00246DEC"/>
    <w:rsid w:val="002506B9"/>
    <w:rsid w:val="00250996"/>
    <w:rsid w:val="00250C8D"/>
    <w:rsid w:val="002523F7"/>
    <w:rsid w:val="00252860"/>
    <w:rsid w:val="00252FE7"/>
    <w:rsid w:val="00253967"/>
    <w:rsid w:val="0025417F"/>
    <w:rsid w:val="00254232"/>
    <w:rsid w:val="00254324"/>
    <w:rsid w:val="0025449B"/>
    <w:rsid w:val="00255824"/>
    <w:rsid w:val="002567EC"/>
    <w:rsid w:val="00256ECF"/>
    <w:rsid w:val="00257180"/>
    <w:rsid w:val="00257E0F"/>
    <w:rsid w:val="00257FB7"/>
    <w:rsid w:val="0026016E"/>
    <w:rsid w:val="00260393"/>
    <w:rsid w:val="00260FEB"/>
    <w:rsid w:val="00261318"/>
    <w:rsid w:val="00261A62"/>
    <w:rsid w:val="00261A8C"/>
    <w:rsid w:val="00261AF1"/>
    <w:rsid w:val="00261C32"/>
    <w:rsid w:val="00262725"/>
    <w:rsid w:val="00262B3B"/>
    <w:rsid w:val="00262B79"/>
    <w:rsid w:val="002632F2"/>
    <w:rsid w:val="002636F7"/>
    <w:rsid w:val="00263875"/>
    <w:rsid w:val="002640AB"/>
    <w:rsid w:val="002644B5"/>
    <w:rsid w:val="002648A5"/>
    <w:rsid w:val="00264CB7"/>
    <w:rsid w:val="00264E97"/>
    <w:rsid w:val="00264EE8"/>
    <w:rsid w:val="00265147"/>
    <w:rsid w:val="002656DD"/>
    <w:rsid w:val="00266627"/>
    <w:rsid w:val="0026700A"/>
    <w:rsid w:val="0026796F"/>
    <w:rsid w:val="00270A57"/>
    <w:rsid w:val="00270AC9"/>
    <w:rsid w:val="00270B53"/>
    <w:rsid w:val="002718D7"/>
    <w:rsid w:val="00271B4D"/>
    <w:rsid w:val="00271BDD"/>
    <w:rsid w:val="00271D42"/>
    <w:rsid w:val="00272157"/>
    <w:rsid w:val="0027284D"/>
    <w:rsid w:val="00272C44"/>
    <w:rsid w:val="002730D2"/>
    <w:rsid w:val="0027314E"/>
    <w:rsid w:val="00273491"/>
    <w:rsid w:val="002734B3"/>
    <w:rsid w:val="00274A7E"/>
    <w:rsid w:val="002753A7"/>
    <w:rsid w:val="00275696"/>
    <w:rsid w:val="002756EA"/>
    <w:rsid w:val="0027595D"/>
    <w:rsid w:val="0027597B"/>
    <w:rsid w:val="00275AE6"/>
    <w:rsid w:val="00276362"/>
    <w:rsid w:val="002806FD"/>
    <w:rsid w:val="00280AA0"/>
    <w:rsid w:val="00280FAF"/>
    <w:rsid w:val="0028122E"/>
    <w:rsid w:val="00281DFF"/>
    <w:rsid w:val="002821EE"/>
    <w:rsid w:val="0028257E"/>
    <w:rsid w:val="002825C9"/>
    <w:rsid w:val="00282921"/>
    <w:rsid w:val="00282945"/>
    <w:rsid w:val="00282CE8"/>
    <w:rsid w:val="002832F4"/>
    <w:rsid w:val="002838AC"/>
    <w:rsid w:val="00283A19"/>
    <w:rsid w:val="0028426C"/>
    <w:rsid w:val="002849F6"/>
    <w:rsid w:val="002850B1"/>
    <w:rsid w:val="002856A3"/>
    <w:rsid w:val="00286587"/>
    <w:rsid w:val="00286834"/>
    <w:rsid w:val="00286B1F"/>
    <w:rsid w:val="00290248"/>
    <w:rsid w:val="00290497"/>
    <w:rsid w:val="0029068F"/>
    <w:rsid w:val="00290706"/>
    <w:rsid w:val="002911FB"/>
    <w:rsid w:val="00292AB0"/>
    <w:rsid w:val="0029341D"/>
    <w:rsid w:val="00293AA9"/>
    <w:rsid w:val="0029428A"/>
    <w:rsid w:val="00294633"/>
    <w:rsid w:val="00294956"/>
    <w:rsid w:val="002958DD"/>
    <w:rsid w:val="00295BC5"/>
    <w:rsid w:val="00296A40"/>
    <w:rsid w:val="002A0E08"/>
    <w:rsid w:val="002A13DD"/>
    <w:rsid w:val="002A44E2"/>
    <w:rsid w:val="002A48D3"/>
    <w:rsid w:val="002A4D4F"/>
    <w:rsid w:val="002A5009"/>
    <w:rsid w:val="002A50E6"/>
    <w:rsid w:val="002A615E"/>
    <w:rsid w:val="002A66D9"/>
    <w:rsid w:val="002A6D55"/>
    <w:rsid w:val="002A755F"/>
    <w:rsid w:val="002A7576"/>
    <w:rsid w:val="002A7806"/>
    <w:rsid w:val="002B01C3"/>
    <w:rsid w:val="002B0C54"/>
    <w:rsid w:val="002B0C96"/>
    <w:rsid w:val="002B25BB"/>
    <w:rsid w:val="002B2810"/>
    <w:rsid w:val="002B2A48"/>
    <w:rsid w:val="002B2DEB"/>
    <w:rsid w:val="002B361F"/>
    <w:rsid w:val="002B44C4"/>
    <w:rsid w:val="002B4BAE"/>
    <w:rsid w:val="002B5414"/>
    <w:rsid w:val="002B546E"/>
    <w:rsid w:val="002B5F61"/>
    <w:rsid w:val="002B6085"/>
    <w:rsid w:val="002C063F"/>
    <w:rsid w:val="002C0AD8"/>
    <w:rsid w:val="002C0C61"/>
    <w:rsid w:val="002C0D1B"/>
    <w:rsid w:val="002C204F"/>
    <w:rsid w:val="002C2660"/>
    <w:rsid w:val="002C26E5"/>
    <w:rsid w:val="002C3DAB"/>
    <w:rsid w:val="002C43CE"/>
    <w:rsid w:val="002C4889"/>
    <w:rsid w:val="002C49E8"/>
    <w:rsid w:val="002C4A07"/>
    <w:rsid w:val="002C4C31"/>
    <w:rsid w:val="002C4F8B"/>
    <w:rsid w:val="002C53CC"/>
    <w:rsid w:val="002C5D1F"/>
    <w:rsid w:val="002C5FBF"/>
    <w:rsid w:val="002C6105"/>
    <w:rsid w:val="002C679A"/>
    <w:rsid w:val="002C6984"/>
    <w:rsid w:val="002C7089"/>
    <w:rsid w:val="002C7779"/>
    <w:rsid w:val="002C78AD"/>
    <w:rsid w:val="002D00EA"/>
    <w:rsid w:val="002D025C"/>
    <w:rsid w:val="002D0280"/>
    <w:rsid w:val="002D0817"/>
    <w:rsid w:val="002D0B7F"/>
    <w:rsid w:val="002D1227"/>
    <w:rsid w:val="002D14F5"/>
    <w:rsid w:val="002D1686"/>
    <w:rsid w:val="002D1724"/>
    <w:rsid w:val="002D1EBB"/>
    <w:rsid w:val="002D2943"/>
    <w:rsid w:val="002D29D8"/>
    <w:rsid w:val="002D2F06"/>
    <w:rsid w:val="002D330F"/>
    <w:rsid w:val="002D3C19"/>
    <w:rsid w:val="002D409B"/>
    <w:rsid w:val="002D490B"/>
    <w:rsid w:val="002D4A01"/>
    <w:rsid w:val="002D5340"/>
    <w:rsid w:val="002D54B6"/>
    <w:rsid w:val="002D55AB"/>
    <w:rsid w:val="002D5881"/>
    <w:rsid w:val="002D598B"/>
    <w:rsid w:val="002D5B47"/>
    <w:rsid w:val="002D6B2B"/>
    <w:rsid w:val="002D6D1A"/>
    <w:rsid w:val="002D712B"/>
    <w:rsid w:val="002D7207"/>
    <w:rsid w:val="002D724C"/>
    <w:rsid w:val="002D77E7"/>
    <w:rsid w:val="002D7B7A"/>
    <w:rsid w:val="002D7C34"/>
    <w:rsid w:val="002D7D99"/>
    <w:rsid w:val="002E014B"/>
    <w:rsid w:val="002E021A"/>
    <w:rsid w:val="002E05CD"/>
    <w:rsid w:val="002E0918"/>
    <w:rsid w:val="002E17E7"/>
    <w:rsid w:val="002E19C9"/>
    <w:rsid w:val="002E1AF9"/>
    <w:rsid w:val="002E37B8"/>
    <w:rsid w:val="002E3D14"/>
    <w:rsid w:val="002E4709"/>
    <w:rsid w:val="002E4A93"/>
    <w:rsid w:val="002E4E0A"/>
    <w:rsid w:val="002E558D"/>
    <w:rsid w:val="002E56B1"/>
    <w:rsid w:val="002E5F38"/>
    <w:rsid w:val="002E5FD4"/>
    <w:rsid w:val="002E60A8"/>
    <w:rsid w:val="002E6B08"/>
    <w:rsid w:val="002E79D5"/>
    <w:rsid w:val="002F05BA"/>
    <w:rsid w:val="002F0EBB"/>
    <w:rsid w:val="002F1343"/>
    <w:rsid w:val="002F1814"/>
    <w:rsid w:val="002F1D8A"/>
    <w:rsid w:val="002F1F26"/>
    <w:rsid w:val="002F1FFA"/>
    <w:rsid w:val="002F247F"/>
    <w:rsid w:val="002F2B94"/>
    <w:rsid w:val="002F314C"/>
    <w:rsid w:val="002F37AC"/>
    <w:rsid w:val="002F38A3"/>
    <w:rsid w:val="002F3927"/>
    <w:rsid w:val="002F42BC"/>
    <w:rsid w:val="002F442B"/>
    <w:rsid w:val="002F4FC6"/>
    <w:rsid w:val="002F53D4"/>
    <w:rsid w:val="002F5DFE"/>
    <w:rsid w:val="002F5FF2"/>
    <w:rsid w:val="002F6B27"/>
    <w:rsid w:val="002F6D07"/>
    <w:rsid w:val="002F71F8"/>
    <w:rsid w:val="002F7A04"/>
    <w:rsid w:val="00300422"/>
    <w:rsid w:val="003008A8"/>
    <w:rsid w:val="00300EB8"/>
    <w:rsid w:val="0030143A"/>
    <w:rsid w:val="00301AAA"/>
    <w:rsid w:val="00301B52"/>
    <w:rsid w:val="00301BC0"/>
    <w:rsid w:val="0030247C"/>
    <w:rsid w:val="0030282D"/>
    <w:rsid w:val="0030395B"/>
    <w:rsid w:val="00303EB6"/>
    <w:rsid w:val="00304871"/>
    <w:rsid w:val="0030493E"/>
    <w:rsid w:val="00304DB6"/>
    <w:rsid w:val="00305456"/>
    <w:rsid w:val="003055F7"/>
    <w:rsid w:val="00305A06"/>
    <w:rsid w:val="003060EC"/>
    <w:rsid w:val="00306FFE"/>
    <w:rsid w:val="0030709F"/>
    <w:rsid w:val="0031070B"/>
    <w:rsid w:val="00310F95"/>
    <w:rsid w:val="00311A90"/>
    <w:rsid w:val="0031205F"/>
    <w:rsid w:val="003121E3"/>
    <w:rsid w:val="00312375"/>
    <w:rsid w:val="00312E63"/>
    <w:rsid w:val="00313234"/>
    <w:rsid w:val="003132D2"/>
    <w:rsid w:val="003133B3"/>
    <w:rsid w:val="00313D16"/>
    <w:rsid w:val="00313FD6"/>
    <w:rsid w:val="003142D7"/>
    <w:rsid w:val="00314626"/>
    <w:rsid w:val="003147B1"/>
    <w:rsid w:val="00314CF1"/>
    <w:rsid w:val="00314FC4"/>
    <w:rsid w:val="00314FC5"/>
    <w:rsid w:val="0031517E"/>
    <w:rsid w:val="0031520A"/>
    <w:rsid w:val="00315A37"/>
    <w:rsid w:val="00316008"/>
    <w:rsid w:val="00316299"/>
    <w:rsid w:val="003167D7"/>
    <w:rsid w:val="00316A5B"/>
    <w:rsid w:val="003172AC"/>
    <w:rsid w:val="0032001E"/>
    <w:rsid w:val="003218C0"/>
    <w:rsid w:val="00321F06"/>
    <w:rsid w:val="00322D1E"/>
    <w:rsid w:val="00323247"/>
    <w:rsid w:val="00323695"/>
    <w:rsid w:val="003239B7"/>
    <w:rsid w:val="00324D2E"/>
    <w:rsid w:val="00325379"/>
    <w:rsid w:val="00325895"/>
    <w:rsid w:val="003265BB"/>
    <w:rsid w:val="00326D34"/>
    <w:rsid w:val="00327283"/>
    <w:rsid w:val="00327E4C"/>
    <w:rsid w:val="00327F07"/>
    <w:rsid w:val="00330BFD"/>
    <w:rsid w:val="00331CA1"/>
    <w:rsid w:val="00332081"/>
    <w:rsid w:val="003329A4"/>
    <w:rsid w:val="00332F1C"/>
    <w:rsid w:val="00332FBE"/>
    <w:rsid w:val="00333015"/>
    <w:rsid w:val="00333049"/>
    <w:rsid w:val="003331A2"/>
    <w:rsid w:val="00333B36"/>
    <w:rsid w:val="003340E0"/>
    <w:rsid w:val="00334124"/>
    <w:rsid w:val="00334794"/>
    <w:rsid w:val="00334C83"/>
    <w:rsid w:val="00334FC2"/>
    <w:rsid w:val="0033507D"/>
    <w:rsid w:val="0033554C"/>
    <w:rsid w:val="00336660"/>
    <w:rsid w:val="003371CF"/>
    <w:rsid w:val="0033739E"/>
    <w:rsid w:val="00340207"/>
    <w:rsid w:val="00340DB6"/>
    <w:rsid w:val="00340F88"/>
    <w:rsid w:val="00341170"/>
    <w:rsid w:val="00341C9B"/>
    <w:rsid w:val="00341D5A"/>
    <w:rsid w:val="003427D4"/>
    <w:rsid w:val="00342C91"/>
    <w:rsid w:val="00343405"/>
    <w:rsid w:val="00343538"/>
    <w:rsid w:val="00343779"/>
    <w:rsid w:val="00343BDF"/>
    <w:rsid w:val="00343BE1"/>
    <w:rsid w:val="00343D59"/>
    <w:rsid w:val="00343F4D"/>
    <w:rsid w:val="003442B4"/>
    <w:rsid w:val="0034493C"/>
    <w:rsid w:val="00345501"/>
    <w:rsid w:val="00345937"/>
    <w:rsid w:val="00345C4C"/>
    <w:rsid w:val="00346092"/>
    <w:rsid w:val="00346AB7"/>
    <w:rsid w:val="00346B9A"/>
    <w:rsid w:val="00346C07"/>
    <w:rsid w:val="00346D92"/>
    <w:rsid w:val="00346FA5"/>
    <w:rsid w:val="00347207"/>
    <w:rsid w:val="00350779"/>
    <w:rsid w:val="0035096A"/>
    <w:rsid w:val="00350C89"/>
    <w:rsid w:val="00350E3E"/>
    <w:rsid w:val="003510A1"/>
    <w:rsid w:val="00351A12"/>
    <w:rsid w:val="00351C5F"/>
    <w:rsid w:val="00351C73"/>
    <w:rsid w:val="00352384"/>
    <w:rsid w:val="003526AC"/>
    <w:rsid w:val="00353431"/>
    <w:rsid w:val="00353DAD"/>
    <w:rsid w:val="003542FC"/>
    <w:rsid w:val="003543D5"/>
    <w:rsid w:val="00354DD6"/>
    <w:rsid w:val="00355220"/>
    <w:rsid w:val="0035560F"/>
    <w:rsid w:val="00355B57"/>
    <w:rsid w:val="00355FD8"/>
    <w:rsid w:val="003560AB"/>
    <w:rsid w:val="00356707"/>
    <w:rsid w:val="0035671E"/>
    <w:rsid w:val="0035680B"/>
    <w:rsid w:val="00356833"/>
    <w:rsid w:val="00356B41"/>
    <w:rsid w:val="00356B96"/>
    <w:rsid w:val="0035729B"/>
    <w:rsid w:val="00360657"/>
    <w:rsid w:val="0036088D"/>
    <w:rsid w:val="00360AB6"/>
    <w:rsid w:val="00360C0B"/>
    <w:rsid w:val="0036150D"/>
    <w:rsid w:val="003618F3"/>
    <w:rsid w:val="00361B62"/>
    <w:rsid w:val="0036219C"/>
    <w:rsid w:val="003622C1"/>
    <w:rsid w:val="00362653"/>
    <w:rsid w:val="003627D2"/>
    <w:rsid w:val="00362D44"/>
    <w:rsid w:val="00362FAD"/>
    <w:rsid w:val="003637F3"/>
    <w:rsid w:val="0036386B"/>
    <w:rsid w:val="003639C7"/>
    <w:rsid w:val="00364002"/>
    <w:rsid w:val="003648B2"/>
    <w:rsid w:val="00364941"/>
    <w:rsid w:val="00364CF7"/>
    <w:rsid w:val="00364DDD"/>
    <w:rsid w:val="00365D3F"/>
    <w:rsid w:val="00366065"/>
    <w:rsid w:val="00366F51"/>
    <w:rsid w:val="00367111"/>
    <w:rsid w:val="0036770A"/>
    <w:rsid w:val="00367B65"/>
    <w:rsid w:val="00367C84"/>
    <w:rsid w:val="00370015"/>
    <w:rsid w:val="00370780"/>
    <w:rsid w:val="00370E26"/>
    <w:rsid w:val="00371062"/>
    <w:rsid w:val="00371458"/>
    <w:rsid w:val="0037189F"/>
    <w:rsid w:val="00372863"/>
    <w:rsid w:val="00372D65"/>
    <w:rsid w:val="00372EEC"/>
    <w:rsid w:val="00372F0B"/>
    <w:rsid w:val="00372F32"/>
    <w:rsid w:val="003732B5"/>
    <w:rsid w:val="003737F2"/>
    <w:rsid w:val="00373D87"/>
    <w:rsid w:val="003743AB"/>
    <w:rsid w:val="003747C2"/>
    <w:rsid w:val="00376B0A"/>
    <w:rsid w:val="00377049"/>
    <w:rsid w:val="003773A0"/>
    <w:rsid w:val="003807E9"/>
    <w:rsid w:val="00380908"/>
    <w:rsid w:val="00380943"/>
    <w:rsid w:val="0038147A"/>
    <w:rsid w:val="00382321"/>
    <w:rsid w:val="003826D1"/>
    <w:rsid w:val="00382D9F"/>
    <w:rsid w:val="00382E8C"/>
    <w:rsid w:val="0038322A"/>
    <w:rsid w:val="003842D1"/>
    <w:rsid w:val="0038445D"/>
    <w:rsid w:val="0038491C"/>
    <w:rsid w:val="00384B83"/>
    <w:rsid w:val="00384D3B"/>
    <w:rsid w:val="00385BB9"/>
    <w:rsid w:val="00385D29"/>
    <w:rsid w:val="00385D68"/>
    <w:rsid w:val="00385DE8"/>
    <w:rsid w:val="00385F50"/>
    <w:rsid w:val="0038655F"/>
    <w:rsid w:val="003869CD"/>
    <w:rsid w:val="00386E6E"/>
    <w:rsid w:val="00387763"/>
    <w:rsid w:val="00387D03"/>
    <w:rsid w:val="00387E7D"/>
    <w:rsid w:val="0039001A"/>
    <w:rsid w:val="003908F1"/>
    <w:rsid w:val="00390A20"/>
    <w:rsid w:val="003913C1"/>
    <w:rsid w:val="00392249"/>
    <w:rsid w:val="0039376F"/>
    <w:rsid w:val="003938C9"/>
    <w:rsid w:val="00393ACE"/>
    <w:rsid w:val="00393D2D"/>
    <w:rsid w:val="00394AAF"/>
    <w:rsid w:val="00394B84"/>
    <w:rsid w:val="00394BB3"/>
    <w:rsid w:val="00394BF6"/>
    <w:rsid w:val="003951A1"/>
    <w:rsid w:val="00395237"/>
    <w:rsid w:val="0039672D"/>
    <w:rsid w:val="003968BA"/>
    <w:rsid w:val="003969F1"/>
    <w:rsid w:val="0039770D"/>
    <w:rsid w:val="003A0C2A"/>
    <w:rsid w:val="003A1028"/>
    <w:rsid w:val="003A1AD9"/>
    <w:rsid w:val="003A206D"/>
    <w:rsid w:val="003A2214"/>
    <w:rsid w:val="003A2A88"/>
    <w:rsid w:val="003A2C8A"/>
    <w:rsid w:val="003A2F11"/>
    <w:rsid w:val="003A3935"/>
    <w:rsid w:val="003A4218"/>
    <w:rsid w:val="003A42A7"/>
    <w:rsid w:val="003A43DA"/>
    <w:rsid w:val="003A46CF"/>
    <w:rsid w:val="003A4859"/>
    <w:rsid w:val="003A4866"/>
    <w:rsid w:val="003A4A37"/>
    <w:rsid w:val="003A4CF5"/>
    <w:rsid w:val="003A5278"/>
    <w:rsid w:val="003A5AF8"/>
    <w:rsid w:val="003A699D"/>
    <w:rsid w:val="003A7056"/>
    <w:rsid w:val="003A79BD"/>
    <w:rsid w:val="003A7B78"/>
    <w:rsid w:val="003B07E3"/>
    <w:rsid w:val="003B094E"/>
    <w:rsid w:val="003B0D2A"/>
    <w:rsid w:val="003B1261"/>
    <w:rsid w:val="003B1324"/>
    <w:rsid w:val="003B14F9"/>
    <w:rsid w:val="003B1588"/>
    <w:rsid w:val="003B1A82"/>
    <w:rsid w:val="003B34D7"/>
    <w:rsid w:val="003B430A"/>
    <w:rsid w:val="003B4434"/>
    <w:rsid w:val="003B4497"/>
    <w:rsid w:val="003B46B6"/>
    <w:rsid w:val="003B4CFC"/>
    <w:rsid w:val="003B56A7"/>
    <w:rsid w:val="003B6373"/>
    <w:rsid w:val="003B64EC"/>
    <w:rsid w:val="003B65CE"/>
    <w:rsid w:val="003B68B6"/>
    <w:rsid w:val="003B6C68"/>
    <w:rsid w:val="003B6ED1"/>
    <w:rsid w:val="003B75BC"/>
    <w:rsid w:val="003B7BEA"/>
    <w:rsid w:val="003B7D9B"/>
    <w:rsid w:val="003C0BA0"/>
    <w:rsid w:val="003C0C60"/>
    <w:rsid w:val="003C12F0"/>
    <w:rsid w:val="003C1463"/>
    <w:rsid w:val="003C1896"/>
    <w:rsid w:val="003C245F"/>
    <w:rsid w:val="003C27C7"/>
    <w:rsid w:val="003C2E8A"/>
    <w:rsid w:val="003C3391"/>
    <w:rsid w:val="003C34F6"/>
    <w:rsid w:val="003C3AD3"/>
    <w:rsid w:val="003C404D"/>
    <w:rsid w:val="003C4DDF"/>
    <w:rsid w:val="003C50E5"/>
    <w:rsid w:val="003C516A"/>
    <w:rsid w:val="003C5939"/>
    <w:rsid w:val="003C6A43"/>
    <w:rsid w:val="003C6A94"/>
    <w:rsid w:val="003C7113"/>
    <w:rsid w:val="003D00B4"/>
    <w:rsid w:val="003D0147"/>
    <w:rsid w:val="003D041F"/>
    <w:rsid w:val="003D054B"/>
    <w:rsid w:val="003D07FD"/>
    <w:rsid w:val="003D0900"/>
    <w:rsid w:val="003D0A44"/>
    <w:rsid w:val="003D0B32"/>
    <w:rsid w:val="003D0F56"/>
    <w:rsid w:val="003D1344"/>
    <w:rsid w:val="003D14CD"/>
    <w:rsid w:val="003D1C9B"/>
    <w:rsid w:val="003D1E4F"/>
    <w:rsid w:val="003D31B7"/>
    <w:rsid w:val="003D31B9"/>
    <w:rsid w:val="003D33C4"/>
    <w:rsid w:val="003D4077"/>
    <w:rsid w:val="003D40BB"/>
    <w:rsid w:val="003D445C"/>
    <w:rsid w:val="003D4584"/>
    <w:rsid w:val="003D546A"/>
    <w:rsid w:val="003D5F2B"/>
    <w:rsid w:val="003D5FC9"/>
    <w:rsid w:val="003D63A4"/>
    <w:rsid w:val="003D6656"/>
    <w:rsid w:val="003D6A98"/>
    <w:rsid w:val="003D7024"/>
    <w:rsid w:val="003D74D2"/>
    <w:rsid w:val="003D7509"/>
    <w:rsid w:val="003D750D"/>
    <w:rsid w:val="003D7565"/>
    <w:rsid w:val="003D77AE"/>
    <w:rsid w:val="003D7F54"/>
    <w:rsid w:val="003E010B"/>
    <w:rsid w:val="003E03A9"/>
    <w:rsid w:val="003E0505"/>
    <w:rsid w:val="003E0555"/>
    <w:rsid w:val="003E0842"/>
    <w:rsid w:val="003E0A69"/>
    <w:rsid w:val="003E1114"/>
    <w:rsid w:val="003E1DFC"/>
    <w:rsid w:val="003E330F"/>
    <w:rsid w:val="003E3781"/>
    <w:rsid w:val="003E3C68"/>
    <w:rsid w:val="003E43CE"/>
    <w:rsid w:val="003E43E6"/>
    <w:rsid w:val="003E4BA4"/>
    <w:rsid w:val="003E5197"/>
    <w:rsid w:val="003E5AF8"/>
    <w:rsid w:val="003E5DD2"/>
    <w:rsid w:val="003E5ECB"/>
    <w:rsid w:val="003E630C"/>
    <w:rsid w:val="003E7555"/>
    <w:rsid w:val="003E7ED1"/>
    <w:rsid w:val="003F0012"/>
    <w:rsid w:val="003F047B"/>
    <w:rsid w:val="003F0955"/>
    <w:rsid w:val="003F0E44"/>
    <w:rsid w:val="003F1F76"/>
    <w:rsid w:val="003F21BA"/>
    <w:rsid w:val="003F23D7"/>
    <w:rsid w:val="003F2930"/>
    <w:rsid w:val="003F2D39"/>
    <w:rsid w:val="003F2DB3"/>
    <w:rsid w:val="003F3C03"/>
    <w:rsid w:val="003F4707"/>
    <w:rsid w:val="003F49DA"/>
    <w:rsid w:val="003F4AA5"/>
    <w:rsid w:val="003F569D"/>
    <w:rsid w:val="003F5852"/>
    <w:rsid w:val="003F597E"/>
    <w:rsid w:val="003F5D60"/>
    <w:rsid w:val="003F5E90"/>
    <w:rsid w:val="003F5F34"/>
    <w:rsid w:val="003F64CF"/>
    <w:rsid w:val="003F77A0"/>
    <w:rsid w:val="003F7809"/>
    <w:rsid w:val="003F791C"/>
    <w:rsid w:val="003F7C7D"/>
    <w:rsid w:val="003F7CED"/>
    <w:rsid w:val="00400A13"/>
    <w:rsid w:val="00400AE6"/>
    <w:rsid w:val="00400D16"/>
    <w:rsid w:val="0040141F"/>
    <w:rsid w:val="00401473"/>
    <w:rsid w:val="00401A74"/>
    <w:rsid w:val="00401D71"/>
    <w:rsid w:val="00401D93"/>
    <w:rsid w:val="004026EA"/>
    <w:rsid w:val="0040273D"/>
    <w:rsid w:val="0040334E"/>
    <w:rsid w:val="00403872"/>
    <w:rsid w:val="00403C24"/>
    <w:rsid w:val="00403D8B"/>
    <w:rsid w:val="00404182"/>
    <w:rsid w:val="004042A9"/>
    <w:rsid w:val="00404C13"/>
    <w:rsid w:val="00404DDA"/>
    <w:rsid w:val="00404EDE"/>
    <w:rsid w:val="00405047"/>
    <w:rsid w:val="00405489"/>
    <w:rsid w:val="004062AB"/>
    <w:rsid w:val="00406935"/>
    <w:rsid w:val="00406BD1"/>
    <w:rsid w:val="00407275"/>
    <w:rsid w:val="004079F7"/>
    <w:rsid w:val="00407A63"/>
    <w:rsid w:val="00407C65"/>
    <w:rsid w:val="00407EC6"/>
    <w:rsid w:val="00407FA3"/>
    <w:rsid w:val="00411D36"/>
    <w:rsid w:val="00412EB5"/>
    <w:rsid w:val="00412F62"/>
    <w:rsid w:val="00412FFB"/>
    <w:rsid w:val="00413749"/>
    <w:rsid w:val="00413BB3"/>
    <w:rsid w:val="004148B7"/>
    <w:rsid w:val="00415041"/>
    <w:rsid w:val="004157D8"/>
    <w:rsid w:val="00416149"/>
    <w:rsid w:val="0041624A"/>
    <w:rsid w:val="00416F8A"/>
    <w:rsid w:val="004175EF"/>
    <w:rsid w:val="004176ED"/>
    <w:rsid w:val="00417C26"/>
    <w:rsid w:val="00420121"/>
    <w:rsid w:val="004201B7"/>
    <w:rsid w:val="0042021F"/>
    <w:rsid w:val="004203DA"/>
    <w:rsid w:val="004207A0"/>
    <w:rsid w:val="00420D1D"/>
    <w:rsid w:val="00421A9E"/>
    <w:rsid w:val="00422497"/>
    <w:rsid w:val="004224EE"/>
    <w:rsid w:val="00423975"/>
    <w:rsid w:val="00423E07"/>
    <w:rsid w:val="00423F99"/>
    <w:rsid w:val="0042477D"/>
    <w:rsid w:val="00424C2E"/>
    <w:rsid w:val="004254D7"/>
    <w:rsid w:val="00425692"/>
    <w:rsid w:val="00425C4E"/>
    <w:rsid w:val="0042625E"/>
    <w:rsid w:val="00426615"/>
    <w:rsid w:val="004269EC"/>
    <w:rsid w:val="00426C2D"/>
    <w:rsid w:val="00426DA3"/>
    <w:rsid w:val="00427122"/>
    <w:rsid w:val="00427616"/>
    <w:rsid w:val="004276B9"/>
    <w:rsid w:val="00427A75"/>
    <w:rsid w:val="004300FC"/>
    <w:rsid w:val="00430943"/>
    <w:rsid w:val="00430D4B"/>
    <w:rsid w:val="004315BC"/>
    <w:rsid w:val="0043198D"/>
    <w:rsid w:val="00432606"/>
    <w:rsid w:val="004337B8"/>
    <w:rsid w:val="00433A1E"/>
    <w:rsid w:val="00433D70"/>
    <w:rsid w:val="00433FA0"/>
    <w:rsid w:val="0043408A"/>
    <w:rsid w:val="0043429E"/>
    <w:rsid w:val="00434DB4"/>
    <w:rsid w:val="004353C6"/>
    <w:rsid w:val="004355F2"/>
    <w:rsid w:val="00435CAC"/>
    <w:rsid w:val="00436311"/>
    <w:rsid w:val="004364EC"/>
    <w:rsid w:val="004365E1"/>
    <w:rsid w:val="00436842"/>
    <w:rsid w:val="004369E2"/>
    <w:rsid w:val="00436B79"/>
    <w:rsid w:val="00437771"/>
    <w:rsid w:val="00437E45"/>
    <w:rsid w:val="0044038F"/>
    <w:rsid w:val="004406D2"/>
    <w:rsid w:val="004407B2"/>
    <w:rsid w:val="004408F2"/>
    <w:rsid w:val="00440E48"/>
    <w:rsid w:val="0044125A"/>
    <w:rsid w:val="0044159C"/>
    <w:rsid w:val="00441D4C"/>
    <w:rsid w:val="00441DEB"/>
    <w:rsid w:val="0044264F"/>
    <w:rsid w:val="00442776"/>
    <w:rsid w:val="00442D49"/>
    <w:rsid w:val="004435B6"/>
    <w:rsid w:val="00443653"/>
    <w:rsid w:val="00443D9E"/>
    <w:rsid w:val="00443F2E"/>
    <w:rsid w:val="004445D0"/>
    <w:rsid w:val="004447A5"/>
    <w:rsid w:val="00444B60"/>
    <w:rsid w:val="00444CAE"/>
    <w:rsid w:val="00445342"/>
    <w:rsid w:val="00446533"/>
    <w:rsid w:val="004466D2"/>
    <w:rsid w:val="00446BA9"/>
    <w:rsid w:val="00446F50"/>
    <w:rsid w:val="0044778B"/>
    <w:rsid w:val="00450915"/>
    <w:rsid w:val="00450AC6"/>
    <w:rsid w:val="00450DA2"/>
    <w:rsid w:val="0045293E"/>
    <w:rsid w:val="00452BCD"/>
    <w:rsid w:val="00453267"/>
    <w:rsid w:val="00453530"/>
    <w:rsid w:val="00454162"/>
    <w:rsid w:val="00454554"/>
    <w:rsid w:val="0045548B"/>
    <w:rsid w:val="004555D5"/>
    <w:rsid w:val="0045562C"/>
    <w:rsid w:val="00455B04"/>
    <w:rsid w:val="00455F5A"/>
    <w:rsid w:val="00456227"/>
    <w:rsid w:val="004563F6"/>
    <w:rsid w:val="0045648A"/>
    <w:rsid w:val="004566C3"/>
    <w:rsid w:val="00456AE2"/>
    <w:rsid w:val="00457083"/>
    <w:rsid w:val="00457634"/>
    <w:rsid w:val="00457B86"/>
    <w:rsid w:val="00457E75"/>
    <w:rsid w:val="00460546"/>
    <w:rsid w:val="0046084C"/>
    <w:rsid w:val="00460933"/>
    <w:rsid w:val="00460960"/>
    <w:rsid w:val="00460BF4"/>
    <w:rsid w:val="00460DC2"/>
    <w:rsid w:val="004617C6"/>
    <w:rsid w:val="00461971"/>
    <w:rsid w:val="00461D9F"/>
    <w:rsid w:val="00461E5B"/>
    <w:rsid w:val="00462447"/>
    <w:rsid w:val="00462722"/>
    <w:rsid w:val="0046288A"/>
    <w:rsid w:val="00463BCC"/>
    <w:rsid w:val="00463CE4"/>
    <w:rsid w:val="00463E25"/>
    <w:rsid w:val="00464642"/>
    <w:rsid w:val="004647D2"/>
    <w:rsid w:val="00464A2E"/>
    <w:rsid w:val="00464C09"/>
    <w:rsid w:val="0046541B"/>
    <w:rsid w:val="00465A40"/>
    <w:rsid w:val="00465DFA"/>
    <w:rsid w:val="004665E1"/>
    <w:rsid w:val="004666D8"/>
    <w:rsid w:val="0046689C"/>
    <w:rsid w:val="00466D43"/>
    <w:rsid w:val="00466FAB"/>
    <w:rsid w:val="0046712B"/>
    <w:rsid w:val="0046792D"/>
    <w:rsid w:val="00467E05"/>
    <w:rsid w:val="004705EE"/>
    <w:rsid w:val="004722C4"/>
    <w:rsid w:val="00472392"/>
    <w:rsid w:val="00472543"/>
    <w:rsid w:val="00472969"/>
    <w:rsid w:val="00472A93"/>
    <w:rsid w:val="00472BB8"/>
    <w:rsid w:val="00472DBB"/>
    <w:rsid w:val="00472DF3"/>
    <w:rsid w:val="0047371D"/>
    <w:rsid w:val="00473767"/>
    <w:rsid w:val="00473B05"/>
    <w:rsid w:val="00473C84"/>
    <w:rsid w:val="004741A0"/>
    <w:rsid w:val="0047428C"/>
    <w:rsid w:val="004746B5"/>
    <w:rsid w:val="004746C9"/>
    <w:rsid w:val="004747B1"/>
    <w:rsid w:val="0047484B"/>
    <w:rsid w:val="00474B03"/>
    <w:rsid w:val="00474B75"/>
    <w:rsid w:val="00474CA1"/>
    <w:rsid w:val="00475016"/>
    <w:rsid w:val="004759E4"/>
    <w:rsid w:val="00475F92"/>
    <w:rsid w:val="00476015"/>
    <w:rsid w:val="004762DF"/>
    <w:rsid w:val="004763DD"/>
    <w:rsid w:val="00476946"/>
    <w:rsid w:val="00476E5E"/>
    <w:rsid w:val="00476FD9"/>
    <w:rsid w:val="00477026"/>
    <w:rsid w:val="004770AC"/>
    <w:rsid w:val="0047737B"/>
    <w:rsid w:val="00477A1D"/>
    <w:rsid w:val="00477BDA"/>
    <w:rsid w:val="00477D86"/>
    <w:rsid w:val="004808BD"/>
    <w:rsid w:val="00480988"/>
    <w:rsid w:val="00480DAE"/>
    <w:rsid w:val="004812B6"/>
    <w:rsid w:val="00481A9E"/>
    <w:rsid w:val="00482249"/>
    <w:rsid w:val="004823E0"/>
    <w:rsid w:val="004826D4"/>
    <w:rsid w:val="0048298E"/>
    <w:rsid w:val="0048299A"/>
    <w:rsid w:val="004832E0"/>
    <w:rsid w:val="00483A99"/>
    <w:rsid w:val="00483ABD"/>
    <w:rsid w:val="004842D3"/>
    <w:rsid w:val="004844A4"/>
    <w:rsid w:val="004844A9"/>
    <w:rsid w:val="0048456D"/>
    <w:rsid w:val="004845E3"/>
    <w:rsid w:val="00484780"/>
    <w:rsid w:val="004854B8"/>
    <w:rsid w:val="004857BF"/>
    <w:rsid w:val="00485825"/>
    <w:rsid w:val="00485C89"/>
    <w:rsid w:val="00485FF0"/>
    <w:rsid w:val="0048634D"/>
    <w:rsid w:val="00486E2A"/>
    <w:rsid w:val="0048725F"/>
    <w:rsid w:val="0048792D"/>
    <w:rsid w:val="00487DA0"/>
    <w:rsid w:val="0049024F"/>
    <w:rsid w:val="00490316"/>
    <w:rsid w:val="00490EF4"/>
    <w:rsid w:val="00492A80"/>
    <w:rsid w:val="00492A94"/>
    <w:rsid w:val="00492BEC"/>
    <w:rsid w:val="00492C5F"/>
    <w:rsid w:val="00492E8F"/>
    <w:rsid w:val="00492F74"/>
    <w:rsid w:val="00493A8D"/>
    <w:rsid w:val="00493C10"/>
    <w:rsid w:val="00493DDB"/>
    <w:rsid w:val="00494505"/>
    <w:rsid w:val="00494AF5"/>
    <w:rsid w:val="00495C28"/>
    <w:rsid w:val="00496677"/>
    <w:rsid w:val="004967B9"/>
    <w:rsid w:val="00496859"/>
    <w:rsid w:val="00496F76"/>
    <w:rsid w:val="00497952"/>
    <w:rsid w:val="00497C4C"/>
    <w:rsid w:val="00497FB5"/>
    <w:rsid w:val="004A046B"/>
    <w:rsid w:val="004A063D"/>
    <w:rsid w:val="004A1112"/>
    <w:rsid w:val="004A198C"/>
    <w:rsid w:val="004A1F4E"/>
    <w:rsid w:val="004A2A13"/>
    <w:rsid w:val="004A2CBE"/>
    <w:rsid w:val="004A3997"/>
    <w:rsid w:val="004A3F26"/>
    <w:rsid w:val="004A40BD"/>
    <w:rsid w:val="004A4979"/>
    <w:rsid w:val="004A49CE"/>
    <w:rsid w:val="004A4F43"/>
    <w:rsid w:val="004A53A4"/>
    <w:rsid w:val="004A59AD"/>
    <w:rsid w:val="004A5F27"/>
    <w:rsid w:val="004A6942"/>
    <w:rsid w:val="004A6968"/>
    <w:rsid w:val="004A707C"/>
    <w:rsid w:val="004A709E"/>
    <w:rsid w:val="004A7473"/>
    <w:rsid w:val="004A7936"/>
    <w:rsid w:val="004A7B4B"/>
    <w:rsid w:val="004B05A1"/>
    <w:rsid w:val="004B0836"/>
    <w:rsid w:val="004B0C8B"/>
    <w:rsid w:val="004B17ED"/>
    <w:rsid w:val="004B216A"/>
    <w:rsid w:val="004B2176"/>
    <w:rsid w:val="004B2178"/>
    <w:rsid w:val="004B27C7"/>
    <w:rsid w:val="004B29D6"/>
    <w:rsid w:val="004B2BC8"/>
    <w:rsid w:val="004B2EFD"/>
    <w:rsid w:val="004B316C"/>
    <w:rsid w:val="004B32F4"/>
    <w:rsid w:val="004B33DC"/>
    <w:rsid w:val="004B347E"/>
    <w:rsid w:val="004B375C"/>
    <w:rsid w:val="004B3BE3"/>
    <w:rsid w:val="004B4269"/>
    <w:rsid w:val="004B4461"/>
    <w:rsid w:val="004B5653"/>
    <w:rsid w:val="004B649B"/>
    <w:rsid w:val="004B6E72"/>
    <w:rsid w:val="004B75A5"/>
    <w:rsid w:val="004B7851"/>
    <w:rsid w:val="004B79AF"/>
    <w:rsid w:val="004B7B37"/>
    <w:rsid w:val="004B7EAD"/>
    <w:rsid w:val="004B7FAF"/>
    <w:rsid w:val="004C01E0"/>
    <w:rsid w:val="004C0368"/>
    <w:rsid w:val="004C0399"/>
    <w:rsid w:val="004C03B3"/>
    <w:rsid w:val="004C07F5"/>
    <w:rsid w:val="004C0928"/>
    <w:rsid w:val="004C093A"/>
    <w:rsid w:val="004C117A"/>
    <w:rsid w:val="004C14BA"/>
    <w:rsid w:val="004C1544"/>
    <w:rsid w:val="004C18FD"/>
    <w:rsid w:val="004C1E69"/>
    <w:rsid w:val="004C1F44"/>
    <w:rsid w:val="004C2032"/>
    <w:rsid w:val="004C280F"/>
    <w:rsid w:val="004C2AD1"/>
    <w:rsid w:val="004C2D34"/>
    <w:rsid w:val="004C305C"/>
    <w:rsid w:val="004C32A7"/>
    <w:rsid w:val="004C35D7"/>
    <w:rsid w:val="004C3A68"/>
    <w:rsid w:val="004C3CE1"/>
    <w:rsid w:val="004C419E"/>
    <w:rsid w:val="004C4D72"/>
    <w:rsid w:val="004C4FF7"/>
    <w:rsid w:val="004C5089"/>
    <w:rsid w:val="004C5168"/>
    <w:rsid w:val="004C5619"/>
    <w:rsid w:val="004C57F9"/>
    <w:rsid w:val="004C5BF8"/>
    <w:rsid w:val="004C64D3"/>
    <w:rsid w:val="004C658F"/>
    <w:rsid w:val="004C69EB"/>
    <w:rsid w:val="004C6B24"/>
    <w:rsid w:val="004C7EC0"/>
    <w:rsid w:val="004D0413"/>
    <w:rsid w:val="004D0570"/>
    <w:rsid w:val="004D09B4"/>
    <w:rsid w:val="004D11E3"/>
    <w:rsid w:val="004D18DB"/>
    <w:rsid w:val="004D1E5B"/>
    <w:rsid w:val="004D2212"/>
    <w:rsid w:val="004D2593"/>
    <w:rsid w:val="004D301A"/>
    <w:rsid w:val="004D3563"/>
    <w:rsid w:val="004D3681"/>
    <w:rsid w:val="004D3866"/>
    <w:rsid w:val="004D38D9"/>
    <w:rsid w:val="004D3C92"/>
    <w:rsid w:val="004D408D"/>
    <w:rsid w:val="004D43BD"/>
    <w:rsid w:val="004D4DC3"/>
    <w:rsid w:val="004D57D1"/>
    <w:rsid w:val="004D614F"/>
    <w:rsid w:val="004D7D6E"/>
    <w:rsid w:val="004E06AC"/>
    <w:rsid w:val="004E0876"/>
    <w:rsid w:val="004E0AC8"/>
    <w:rsid w:val="004E10CE"/>
    <w:rsid w:val="004E110C"/>
    <w:rsid w:val="004E1E63"/>
    <w:rsid w:val="004E1F79"/>
    <w:rsid w:val="004E2114"/>
    <w:rsid w:val="004E2ABC"/>
    <w:rsid w:val="004E2ED8"/>
    <w:rsid w:val="004E3B52"/>
    <w:rsid w:val="004E3DE4"/>
    <w:rsid w:val="004E40E3"/>
    <w:rsid w:val="004E5236"/>
    <w:rsid w:val="004E67C6"/>
    <w:rsid w:val="004E68FB"/>
    <w:rsid w:val="004E72AE"/>
    <w:rsid w:val="004E759C"/>
    <w:rsid w:val="004E76B8"/>
    <w:rsid w:val="004F016B"/>
    <w:rsid w:val="004F031C"/>
    <w:rsid w:val="004F05AF"/>
    <w:rsid w:val="004F0D12"/>
    <w:rsid w:val="004F0E94"/>
    <w:rsid w:val="004F1EE6"/>
    <w:rsid w:val="004F26AD"/>
    <w:rsid w:val="004F274B"/>
    <w:rsid w:val="004F27F5"/>
    <w:rsid w:val="004F3620"/>
    <w:rsid w:val="004F3A6A"/>
    <w:rsid w:val="004F3CE6"/>
    <w:rsid w:val="004F42EE"/>
    <w:rsid w:val="004F4531"/>
    <w:rsid w:val="004F4725"/>
    <w:rsid w:val="004F476D"/>
    <w:rsid w:val="004F4D8F"/>
    <w:rsid w:val="004F4E94"/>
    <w:rsid w:val="004F6FC3"/>
    <w:rsid w:val="004F751C"/>
    <w:rsid w:val="004F75AE"/>
    <w:rsid w:val="0050074F"/>
    <w:rsid w:val="00500851"/>
    <w:rsid w:val="00500910"/>
    <w:rsid w:val="00501F95"/>
    <w:rsid w:val="00502FF5"/>
    <w:rsid w:val="00503046"/>
    <w:rsid w:val="005039C0"/>
    <w:rsid w:val="00504097"/>
    <w:rsid w:val="00504292"/>
    <w:rsid w:val="005046B6"/>
    <w:rsid w:val="00505941"/>
    <w:rsid w:val="00506153"/>
    <w:rsid w:val="00506944"/>
    <w:rsid w:val="00506AE5"/>
    <w:rsid w:val="00507605"/>
    <w:rsid w:val="00507937"/>
    <w:rsid w:val="00510342"/>
    <w:rsid w:val="005112C2"/>
    <w:rsid w:val="00511CB6"/>
    <w:rsid w:val="00511D26"/>
    <w:rsid w:val="00512485"/>
    <w:rsid w:val="0051257D"/>
    <w:rsid w:val="00512905"/>
    <w:rsid w:val="00512A28"/>
    <w:rsid w:val="00512A39"/>
    <w:rsid w:val="00513504"/>
    <w:rsid w:val="005136E8"/>
    <w:rsid w:val="00513975"/>
    <w:rsid w:val="00513A61"/>
    <w:rsid w:val="00513C1C"/>
    <w:rsid w:val="005147FA"/>
    <w:rsid w:val="0051491D"/>
    <w:rsid w:val="005155D1"/>
    <w:rsid w:val="0051574A"/>
    <w:rsid w:val="00515C5B"/>
    <w:rsid w:val="005164C1"/>
    <w:rsid w:val="0051686E"/>
    <w:rsid w:val="005168EB"/>
    <w:rsid w:val="00516C90"/>
    <w:rsid w:val="00516F05"/>
    <w:rsid w:val="0051701E"/>
    <w:rsid w:val="00517032"/>
    <w:rsid w:val="0051718A"/>
    <w:rsid w:val="00517255"/>
    <w:rsid w:val="00517C0C"/>
    <w:rsid w:val="00520746"/>
    <w:rsid w:val="0052080C"/>
    <w:rsid w:val="00520A61"/>
    <w:rsid w:val="00521501"/>
    <w:rsid w:val="00521D4C"/>
    <w:rsid w:val="00522C75"/>
    <w:rsid w:val="0052354A"/>
    <w:rsid w:val="00523ACF"/>
    <w:rsid w:val="00524BF8"/>
    <w:rsid w:val="00524C38"/>
    <w:rsid w:val="005251E3"/>
    <w:rsid w:val="00525354"/>
    <w:rsid w:val="005253DD"/>
    <w:rsid w:val="00525788"/>
    <w:rsid w:val="00525A38"/>
    <w:rsid w:val="00525B80"/>
    <w:rsid w:val="0052618D"/>
    <w:rsid w:val="005261F9"/>
    <w:rsid w:val="00526A5F"/>
    <w:rsid w:val="00527C96"/>
    <w:rsid w:val="00527DA5"/>
    <w:rsid w:val="00530699"/>
    <w:rsid w:val="00531857"/>
    <w:rsid w:val="0053242C"/>
    <w:rsid w:val="00532682"/>
    <w:rsid w:val="00532DA4"/>
    <w:rsid w:val="005336CC"/>
    <w:rsid w:val="00533C9D"/>
    <w:rsid w:val="005346E7"/>
    <w:rsid w:val="005347FA"/>
    <w:rsid w:val="00534C42"/>
    <w:rsid w:val="00535043"/>
    <w:rsid w:val="0053546A"/>
    <w:rsid w:val="00536096"/>
    <w:rsid w:val="005370B2"/>
    <w:rsid w:val="005371AE"/>
    <w:rsid w:val="005374B2"/>
    <w:rsid w:val="00537697"/>
    <w:rsid w:val="005376D8"/>
    <w:rsid w:val="00537A43"/>
    <w:rsid w:val="00537A7C"/>
    <w:rsid w:val="00537C00"/>
    <w:rsid w:val="00537D0E"/>
    <w:rsid w:val="00540302"/>
    <w:rsid w:val="0054036F"/>
    <w:rsid w:val="0054060F"/>
    <w:rsid w:val="00541639"/>
    <w:rsid w:val="0054230D"/>
    <w:rsid w:val="005427D3"/>
    <w:rsid w:val="0054282E"/>
    <w:rsid w:val="0054331B"/>
    <w:rsid w:val="00543768"/>
    <w:rsid w:val="00543AAF"/>
    <w:rsid w:val="00543B4A"/>
    <w:rsid w:val="00543F91"/>
    <w:rsid w:val="00543FD5"/>
    <w:rsid w:val="005451CF"/>
    <w:rsid w:val="00546033"/>
    <w:rsid w:val="0054680F"/>
    <w:rsid w:val="005468A5"/>
    <w:rsid w:val="005478F1"/>
    <w:rsid w:val="005505C4"/>
    <w:rsid w:val="0055187D"/>
    <w:rsid w:val="00551A70"/>
    <w:rsid w:val="00551C5B"/>
    <w:rsid w:val="00552330"/>
    <w:rsid w:val="00552AAC"/>
    <w:rsid w:val="00553A0A"/>
    <w:rsid w:val="0055445D"/>
    <w:rsid w:val="00554956"/>
    <w:rsid w:val="00554B92"/>
    <w:rsid w:val="00554D3B"/>
    <w:rsid w:val="0055586C"/>
    <w:rsid w:val="005562A5"/>
    <w:rsid w:val="0055699D"/>
    <w:rsid w:val="00556FF4"/>
    <w:rsid w:val="00557011"/>
    <w:rsid w:val="005573B8"/>
    <w:rsid w:val="005578CE"/>
    <w:rsid w:val="00560C89"/>
    <w:rsid w:val="00560CE6"/>
    <w:rsid w:val="00560D36"/>
    <w:rsid w:val="005616EF"/>
    <w:rsid w:val="00561AE9"/>
    <w:rsid w:val="00562344"/>
    <w:rsid w:val="0056252D"/>
    <w:rsid w:val="00562B17"/>
    <w:rsid w:val="00562EAF"/>
    <w:rsid w:val="00563A36"/>
    <w:rsid w:val="00563D30"/>
    <w:rsid w:val="00563DA5"/>
    <w:rsid w:val="00563ECE"/>
    <w:rsid w:val="0056490F"/>
    <w:rsid w:val="00564BA2"/>
    <w:rsid w:val="00564BC1"/>
    <w:rsid w:val="00565C0D"/>
    <w:rsid w:val="00565DB5"/>
    <w:rsid w:val="00566C87"/>
    <w:rsid w:val="00567010"/>
    <w:rsid w:val="00567166"/>
    <w:rsid w:val="0056759F"/>
    <w:rsid w:val="0056774E"/>
    <w:rsid w:val="0056794F"/>
    <w:rsid w:val="00567B5F"/>
    <w:rsid w:val="00567BFF"/>
    <w:rsid w:val="00567F08"/>
    <w:rsid w:val="005707D6"/>
    <w:rsid w:val="005708EA"/>
    <w:rsid w:val="00570B65"/>
    <w:rsid w:val="005715A4"/>
    <w:rsid w:val="0057217F"/>
    <w:rsid w:val="00572281"/>
    <w:rsid w:val="00572F15"/>
    <w:rsid w:val="0057339B"/>
    <w:rsid w:val="0057377E"/>
    <w:rsid w:val="00573B6C"/>
    <w:rsid w:val="0057422F"/>
    <w:rsid w:val="005744CF"/>
    <w:rsid w:val="0057486A"/>
    <w:rsid w:val="00574AA1"/>
    <w:rsid w:val="00576364"/>
    <w:rsid w:val="00576366"/>
    <w:rsid w:val="00576FBE"/>
    <w:rsid w:val="0057746D"/>
    <w:rsid w:val="00577528"/>
    <w:rsid w:val="005779D1"/>
    <w:rsid w:val="00577CC3"/>
    <w:rsid w:val="0058039F"/>
    <w:rsid w:val="005808D8"/>
    <w:rsid w:val="005813E8"/>
    <w:rsid w:val="005821B0"/>
    <w:rsid w:val="005825EB"/>
    <w:rsid w:val="00582BB2"/>
    <w:rsid w:val="00582E5A"/>
    <w:rsid w:val="00582F92"/>
    <w:rsid w:val="005833F4"/>
    <w:rsid w:val="0058340B"/>
    <w:rsid w:val="0058347A"/>
    <w:rsid w:val="00583F7A"/>
    <w:rsid w:val="005843FD"/>
    <w:rsid w:val="00584760"/>
    <w:rsid w:val="00584AB6"/>
    <w:rsid w:val="00586380"/>
    <w:rsid w:val="005863B2"/>
    <w:rsid w:val="00586476"/>
    <w:rsid w:val="0058739C"/>
    <w:rsid w:val="0058745E"/>
    <w:rsid w:val="005875EB"/>
    <w:rsid w:val="005878FE"/>
    <w:rsid w:val="00587EC9"/>
    <w:rsid w:val="005905E7"/>
    <w:rsid w:val="00590763"/>
    <w:rsid w:val="0059169F"/>
    <w:rsid w:val="00591D8C"/>
    <w:rsid w:val="005927C2"/>
    <w:rsid w:val="00592D39"/>
    <w:rsid w:val="00592D7B"/>
    <w:rsid w:val="005932D7"/>
    <w:rsid w:val="00593532"/>
    <w:rsid w:val="00593595"/>
    <w:rsid w:val="00593F51"/>
    <w:rsid w:val="00594222"/>
    <w:rsid w:val="005948CF"/>
    <w:rsid w:val="00594A10"/>
    <w:rsid w:val="005950EE"/>
    <w:rsid w:val="005952DA"/>
    <w:rsid w:val="005954D9"/>
    <w:rsid w:val="0059552C"/>
    <w:rsid w:val="00595D89"/>
    <w:rsid w:val="00595E93"/>
    <w:rsid w:val="0059607A"/>
    <w:rsid w:val="00596D42"/>
    <w:rsid w:val="00597CF6"/>
    <w:rsid w:val="005A00FB"/>
    <w:rsid w:val="005A0667"/>
    <w:rsid w:val="005A0C91"/>
    <w:rsid w:val="005A0F21"/>
    <w:rsid w:val="005A1201"/>
    <w:rsid w:val="005A2A7F"/>
    <w:rsid w:val="005A2D72"/>
    <w:rsid w:val="005A3B83"/>
    <w:rsid w:val="005A3E86"/>
    <w:rsid w:val="005A46A9"/>
    <w:rsid w:val="005A46F8"/>
    <w:rsid w:val="005A4BE9"/>
    <w:rsid w:val="005A55CF"/>
    <w:rsid w:val="005A5847"/>
    <w:rsid w:val="005A5930"/>
    <w:rsid w:val="005A5D45"/>
    <w:rsid w:val="005A5EAE"/>
    <w:rsid w:val="005A61E0"/>
    <w:rsid w:val="005A63AB"/>
    <w:rsid w:val="005A66A2"/>
    <w:rsid w:val="005A6C3A"/>
    <w:rsid w:val="005A7A4D"/>
    <w:rsid w:val="005B0B98"/>
    <w:rsid w:val="005B0E37"/>
    <w:rsid w:val="005B0F22"/>
    <w:rsid w:val="005B191B"/>
    <w:rsid w:val="005B1B80"/>
    <w:rsid w:val="005B21B8"/>
    <w:rsid w:val="005B2559"/>
    <w:rsid w:val="005B25E1"/>
    <w:rsid w:val="005B292B"/>
    <w:rsid w:val="005B2C5E"/>
    <w:rsid w:val="005B4062"/>
    <w:rsid w:val="005B41FA"/>
    <w:rsid w:val="005B4848"/>
    <w:rsid w:val="005B5231"/>
    <w:rsid w:val="005B5AEE"/>
    <w:rsid w:val="005B6041"/>
    <w:rsid w:val="005B6505"/>
    <w:rsid w:val="005B6AC4"/>
    <w:rsid w:val="005B6E6B"/>
    <w:rsid w:val="005B72B0"/>
    <w:rsid w:val="005B74D4"/>
    <w:rsid w:val="005B7A14"/>
    <w:rsid w:val="005B7DBC"/>
    <w:rsid w:val="005B7E14"/>
    <w:rsid w:val="005B7F73"/>
    <w:rsid w:val="005C0314"/>
    <w:rsid w:val="005C06FC"/>
    <w:rsid w:val="005C098E"/>
    <w:rsid w:val="005C157D"/>
    <w:rsid w:val="005C1923"/>
    <w:rsid w:val="005C1D41"/>
    <w:rsid w:val="005C2106"/>
    <w:rsid w:val="005C29C7"/>
    <w:rsid w:val="005C2CC0"/>
    <w:rsid w:val="005C31A8"/>
    <w:rsid w:val="005C3D10"/>
    <w:rsid w:val="005C3F05"/>
    <w:rsid w:val="005C41E3"/>
    <w:rsid w:val="005C4319"/>
    <w:rsid w:val="005C44F1"/>
    <w:rsid w:val="005C4754"/>
    <w:rsid w:val="005C516C"/>
    <w:rsid w:val="005C5639"/>
    <w:rsid w:val="005C5F8F"/>
    <w:rsid w:val="005C68B6"/>
    <w:rsid w:val="005C6A89"/>
    <w:rsid w:val="005C6E41"/>
    <w:rsid w:val="005C7206"/>
    <w:rsid w:val="005C75CE"/>
    <w:rsid w:val="005C76D0"/>
    <w:rsid w:val="005C7921"/>
    <w:rsid w:val="005C7A78"/>
    <w:rsid w:val="005C7F9B"/>
    <w:rsid w:val="005D0A01"/>
    <w:rsid w:val="005D0E53"/>
    <w:rsid w:val="005D0E6F"/>
    <w:rsid w:val="005D14E9"/>
    <w:rsid w:val="005D14F1"/>
    <w:rsid w:val="005D1819"/>
    <w:rsid w:val="005D185F"/>
    <w:rsid w:val="005D2BEB"/>
    <w:rsid w:val="005D2F6E"/>
    <w:rsid w:val="005D3305"/>
    <w:rsid w:val="005D3C28"/>
    <w:rsid w:val="005D3C74"/>
    <w:rsid w:val="005D49E2"/>
    <w:rsid w:val="005D4D95"/>
    <w:rsid w:val="005D545D"/>
    <w:rsid w:val="005D5529"/>
    <w:rsid w:val="005D5E88"/>
    <w:rsid w:val="005D6133"/>
    <w:rsid w:val="005D623D"/>
    <w:rsid w:val="005D675A"/>
    <w:rsid w:val="005D6B77"/>
    <w:rsid w:val="005D710E"/>
    <w:rsid w:val="005D7454"/>
    <w:rsid w:val="005D7638"/>
    <w:rsid w:val="005D765A"/>
    <w:rsid w:val="005D78CA"/>
    <w:rsid w:val="005D7A5E"/>
    <w:rsid w:val="005D7B8A"/>
    <w:rsid w:val="005D7D38"/>
    <w:rsid w:val="005D7D4F"/>
    <w:rsid w:val="005E0115"/>
    <w:rsid w:val="005E08C1"/>
    <w:rsid w:val="005E0A3D"/>
    <w:rsid w:val="005E0B5E"/>
    <w:rsid w:val="005E1FE6"/>
    <w:rsid w:val="005E23D7"/>
    <w:rsid w:val="005E2527"/>
    <w:rsid w:val="005E2B79"/>
    <w:rsid w:val="005E2E12"/>
    <w:rsid w:val="005E31B1"/>
    <w:rsid w:val="005E3204"/>
    <w:rsid w:val="005E347F"/>
    <w:rsid w:val="005E352A"/>
    <w:rsid w:val="005E380D"/>
    <w:rsid w:val="005E3B51"/>
    <w:rsid w:val="005E406F"/>
    <w:rsid w:val="005E42F1"/>
    <w:rsid w:val="005E4837"/>
    <w:rsid w:val="005E60A0"/>
    <w:rsid w:val="005E681A"/>
    <w:rsid w:val="005E6EF1"/>
    <w:rsid w:val="005E74F1"/>
    <w:rsid w:val="005E7F64"/>
    <w:rsid w:val="005F00E1"/>
    <w:rsid w:val="005F0313"/>
    <w:rsid w:val="005F129D"/>
    <w:rsid w:val="005F20B0"/>
    <w:rsid w:val="005F26E2"/>
    <w:rsid w:val="005F28D6"/>
    <w:rsid w:val="005F295C"/>
    <w:rsid w:val="005F2A5C"/>
    <w:rsid w:val="005F2A90"/>
    <w:rsid w:val="005F2E98"/>
    <w:rsid w:val="005F3250"/>
    <w:rsid w:val="005F393A"/>
    <w:rsid w:val="005F3990"/>
    <w:rsid w:val="005F3C47"/>
    <w:rsid w:val="005F3E58"/>
    <w:rsid w:val="005F40AE"/>
    <w:rsid w:val="005F41B1"/>
    <w:rsid w:val="005F41D3"/>
    <w:rsid w:val="005F4826"/>
    <w:rsid w:val="005F5295"/>
    <w:rsid w:val="005F53C1"/>
    <w:rsid w:val="005F55F8"/>
    <w:rsid w:val="005F595F"/>
    <w:rsid w:val="005F5C86"/>
    <w:rsid w:val="005F5D5B"/>
    <w:rsid w:val="005F631C"/>
    <w:rsid w:val="005F63DE"/>
    <w:rsid w:val="005F6464"/>
    <w:rsid w:val="005F700B"/>
    <w:rsid w:val="005F7160"/>
    <w:rsid w:val="005F72AB"/>
    <w:rsid w:val="005F7653"/>
    <w:rsid w:val="00600613"/>
    <w:rsid w:val="0060084B"/>
    <w:rsid w:val="00600C2A"/>
    <w:rsid w:val="006017BA"/>
    <w:rsid w:val="00602BCA"/>
    <w:rsid w:val="00604E4C"/>
    <w:rsid w:val="00604EA3"/>
    <w:rsid w:val="0060511F"/>
    <w:rsid w:val="006059F3"/>
    <w:rsid w:val="00605ADE"/>
    <w:rsid w:val="00606365"/>
    <w:rsid w:val="00606DC6"/>
    <w:rsid w:val="00607051"/>
    <w:rsid w:val="00607C6E"/>
    <w:rsid w:val="006100A2"/>
    <w:rsid w:val="00610BE9"/>
    <w:rsid w:val="006119F3"/>
    <w:rsid w:val="00612881"/>
    <w:rsid w:val="00612D5B"/>
    <w:rsid w:val="00612F57"/>
    <w:rsid w:val="006134A7"/>
    <w:rsid w:val="006137F0"/>
    <w:rsid w:val="00614CCB"/>
    <w:rsid w:val="00614EA8"/>
    <w:rsid w:val="00614EC4"/>
    <w:rsid w:val="006154E4"/>
    <w:rsid w:val="00615748"/>
    <w:rsid w:val="00616B2E"/>
    <w:rsid w:val="00616FD9"/>
    <w:rsid w:val="00617224"/>
    <w:rsid w:val="00617763"/>
    <w:rsid w:val="00620AB2"/>
    <w:rsid w:val="00620F39"/>
    <w:rsid w:val="00621F58"/>
    <w:rsid w:val="0062218A"/>
    <w:rsid w:val="006239B3"/>
    <w:rsid w:val="00624C0D"/>
    <w:rsid w:val="00625516"/>
    <w:rsid w:val="00625DD9"/>
    <w:rsid w:val="006264FD"/>
    <w:rsid w:val="00627151"/>
    <w:rsid w:val="0062778E"/>
    <w:rsid w:val="00630055"/>
    <w:rsid w:val="00630C57"/>
    <w:rsid w:val="00630EF9"/>
    <w:rsid w:val="006316A9"/>
    <w:rsid w:val="00631E5C"/>
    <w:rsid w:val="006329D8"/>
    <w:rsid w:val="00632D10"/>
    <w:rsid w:val="00632D98"/>
    <w:rsid w:val="00632E4E"/>
    <w:rsid w:val="006336B9"/>
    <w:rsid w:val="00633762"/>
    <w:rsid w:val="00633E5C"/>
    <w:rsid w:val="00633FC8"/>
    <w:rsid w:val="00634187"/>
    <w:rsid w:val="0063465B"/>
    <w:rsid w:val="00634BC2"/>
    <w:rsid w:val="00634F82"/>
    <w:rsid w:val="0063576D"/>
    <w:rsid w:val="00635C57"/>
    <w:rsid w:val="00635C81"/>
    <w:rsid w:val="00635F23"/>
    <w:rsid w:val="0063604F"/>
    <w:rsid w:val="00636C88"/>
    <w:rsid w:val="006379D4"/>
    <w:rsid w:val="00637ABE"/>
    <w:rsid w:val="00637DB0"/>
    <w:rsid w:val="006405E3"/>
    <w:rsid w:val="0064085B"/>
    <w:rsid w:val="00640FDB"/>
    <w:rsid w:val="0064172B"/>
    <w:rsid w:val="00641BEB"/>
    <w:rsid w:val="00642501"/>
    <w:rsid w:val="006425E6"/>
    <w:rsid w:val="006426B4"/>
    <w:rsid w:val="0064380D"/>
    <w:rsid w:val="00643BC0"/>
    <w:rsid w:val="00643E7A"/>
    <w:rsid w:val="00643FB9"/>
    <w:rsid w:val="00643FF1"/>
    <w:rsid w:val="006444C4"/>
    <w:rsid w:val="006445D9"/>
    <w:rsid w:val="00644AC2"/>
    <w:rsid w:val="006454B8"/>
    <w:rsid w:val="00645819"/>
    <w:rsid w:val="0064590C"/>
    <w:rsid w:val="006460E6"/>
    <w:rsid w:val="006463C7"/>
    <w:rsid w:val="0064646C"/>
    <w:rsid w:val="006469D1"/>
    <w:rsid w:val="00646BC8"/>
    <w:rsid w:val="00646F06"/>
    <w:rsid w:val="00647167"/>
    <w:rsid w:val="006476BD"/>
    <w:rsid w:val="0065089C"/>
    <w:rsid w:val="006508C0"/>
    <w:rsid w:val="00650CAD"/>
    <w:rsid w:val="00651121"/>
    <w:rsid w:val="0065199E"/>
    <w:rsid w:val="00651A3E"/>
    <w:rsid w:val="00651A92"/>
    <w:rsid w:val="00651D03"/>
    <w:rsid w:val="00651E2C"/>
    <w:rsid w:val="006521F4"/>
    <w:rsid w:val="0065273D"/>
    <w:rsid w:val="00653366"/>
    <w:rsid w:val="0065345E"/>
    <w:rsid w:val="00653755"/>
    <w:rsid w:val="00653D95"/>
    <w:rsid w:val="00653DCF"/>
    <w:rsid w:val="0065426E"/>
    <w:rsid w:val="00654450"/>
    <w:rsid w:val="0065488A"/>
    <w:rsid w:val="00654EE9"/>
    <w:rsid w:val="00654EF8"/>
    <w:rsid w:val="00654F59"/>
    <w:rsid w:val="0065518D"/>
    <w:rsid w:val="00655B6D"/>
    <w:rsid w:val="00655F16"/>
    <w:rsid w:val="00656339"/>
    <w:rsid w:val="00656B9D"/>
    <w:rsid w:val="0065704A"/>
    <w:rsid w:val="006579FF"/>
    <w:rsid w:val="00657A4C"/>
    <w:rsid w:val="00657CED"/>
    <w:rsid w:val="00657D08"/>
    <w:rsid w:val="00657E75"/>
    <w:rsid w:val="006607A0"/>
    <w:rsid w:val="00660E7D"/>
    <w:rsid w:val="006612F3"/>
    <w:rsid w:val="006615F1"/>
    <w:rsid w:val="00661991"/>
    <w:rsid w:val="00661D02"/>
    <w:rsid w:val="0066256B"/>
    <w:rsid w:val="006625C4"/>
    <w:rsid w:val="0066330C"/>
    <w:rsid w:val="006633BB"/>
    <w:rsid w:val="00663687"/>
    <w:rsid w:val="006642AA"/>
    <w:rsid w:val="006648A6"/>
    <w:rsid w:val="006653F7"/>
    <w:rsid w:val="00665B45"/>
    <w:rsid w:val="00666461"/>
    <w:rsid w:val="00666818"/>
    <w:rsid w:val="006670A5"/>
    <w:rsid w:val="0066715A"/>
    <w:rsid w:val="006672D4"/>
    <w:rsid w:val="00667309"/>
    <w:rsid w:val="00671493"/>
    <w:rsid w:val="00671562"/>
    <w:rsid w:val="00672083"/>
    <w:rsid w:val="006721EC"/>
    <w:rsid w:val="00672949"/>
    <w:rsid w:val="0067313D"/>
    <w:rsid w:val="006733B3"/>
    <w:rsid w:val="0067361C"/>
    <w:rsid w:val="00673E13"/>
    <w:rsid w:val="006743D2"/>
    <w:rsid w:val="006747B1"/>
    <w:rsid w:val="00674EDF"/>
    <w:rsid w:val="0067501D"/>
    <w:rsid w:val="00675294"/>
    <w:rsid w:val="0067542D"/>
    <w:rsid w:val="00675821"/>
    <w:rsid w:val="00675AA9"/>
    <w:rsid w:val="00675B74"/>
    <w:rsid w:val="00675CAB"/>
    <w:rsid w:val="00675D83"/>
    <w:rsid w:val="00675DE4"/>
    <w:rsid w:val="00675E42"/>
    <w:rsid w:val="006766F8"/>
    <w:rsid w:val="00676D5A"/>
    <w:rsid w:val="00676DB4"/>
    <w:rsid w:val="006772F8"/>
    <w:rsid w:val="0067772D"/>
    <w:rsid w:val="00677924"/>
    <w:rsid w:val="00680430"/>
    <w:rsid w:val="00680819"/>
    <w:rsid w:val="006808B9"/>
    <w:rsid w:val="00680BD5"/>
    <w:rsid w:val="00680F49"/>
    <w:rsid w:val="0068127A"/>
    <w:rsid w:val="00681E5D"/>
    <w:rsid w:val="00681EC0"/>
    <w:rsid w:val="00682D73"/>
    <w:rsid w:val="0068342A"/>
    <w:rsid w:val="00683464"/>
    <w:rsid w:val="00683629"/>
    <w:rsid w:val="00683B11"/>
    <w:rsid w:val="006848E8"/>
    <w:rsid w:val="00684A0D"/>
    <w:rsid w:val="00684F22"/>
    <w:rsid w:val="006858F0"/>
    <w:rsid w:val="00685B4C"/>
    <w:rsid w:val="00686385"/>
    <w:rsid w:val="00686ED6"/>
    <w:rsid w:val="00687E35"/>
    <w:rsid w:val="006907CC"/>
    <w:rsid w:val="00690DE3"/>
    <w:rsid w:val="00690DFC"/>
    <w:rsid w:val="00690F5F"/>
    <w:rsid w:val="00691359"/>
    <w:rsid w:val="006914DB"/>
    <w:rsid w:val="00691572"/>
    <w:rsid w:val="006918E6"/>
    <w:rsid w:val="00692562"/>
    <w:rsid w:val="006926DD"/>
    <w:rsid w:val="00692943"/>
    <w:rsid w:val="00692C70"/>
    <w:rsid w:val="00692D0E"/>
    <w:rsid w:val="00692DA2"/>
    <w:rsid w:val="00693088"/>
    <w:rsid w:val="00693649"/>
    <w:rsid w:val="00693EDF"/>
    <w:rsid w:val="00693FB2"/>
    <w:rsid w:val="00694605"/>
    <w:rsid w:val="006950D5"/>
    <w:rsid w:val="006964C0"/>
    <w:rsid w:val="00697538"/>
    <w:rsid w:val="00697BD7"/>
    <w:rsid w:val="00697CCC"/>
    <w:rsid w:val="006A01A3"/>
    <w:rsid w:val="006A0335"/>
    <w:rsid w:val="006A06B2"/>
    <w:rsid w:val="006A0ADE"/>
    <w:rsid w:val="006A11D6"/>
    <w:rsid w:val="006A12FC"/>
    <w:rsid w:val="006A1B5E"/>
    <w:rsid w:val="006A1DE8"/>
    <w:rsid w:val="006A218C"/>
    <w:rsid w:val="006A2329"/>
    <w:rsid w:val="006A245B"/>
    <w:rsid w:val="006A46E9"/>
    <w:rsid w:val="006A4944"/>
    <w:rsid w:val="006A55A9"/>
    <w:rsid w:val="006A5E8D"/>
    <w:rsid w:val="006A5E90"/>
    <w:rsid w:val="006A5F25"/>
    <w:rsid w:val="006A612D"/>
    <w:rsid w:val="006A6414"/>
    <w:rsid w:val="006A6F65"/>
    <w:rsid w:val="006A75A2"/>
    <w:rsid w:val="006B0C80"/>
    <w:rsid w:val="006B1DB6"/>
    <w:rsid w:val="006B1DE8"/>
    <w:rsid w:val="006B1E47"/>
    <w:rsid w:val="006B2350"/>
    <w:rsid w:val="006B2465"/>
    <w:rsid w:val="006B2E6B"/>
    <w:rsid w:val="006B3275"/>
    <w:rsid w:val="006B327A"/>
    <w:rsid w:val="006B489E"/>
    <w:rsid w:val="006B48EB"/>
    <w:rsid w:val="006B639B"/>
    <w:rsid w:val="006B67BF"/>
    <w:rsid w:val="006B6D23"/>
    <w:rsid w:val="006B6F6B"/>
    <w:rsid w:val="006B740A"/>
    <w:rsid w:val="006B7429"/>
    <w:rsid w:val="006B78DE"/>
    <w:rsid w:val="006B7A1A"/>
    <w:rsid w:val="006C1000"/>
    <w:rsid w:val="006C1247"/>
    <w:rsid w:val="006C143E"/>
    <w:rsid w:val="006C187E"/>
    <w:rsid w:val="006C1AC3"/>
    <w:rsid w:val="006C2830"/>
    <w:rsid w:val="006C3499"/>
    <w:rsid w:val="006C3CD3"/>
    <w:rsid w:val="006C4E2F"/>
    <w:rsid w:val="006C5533"/>
    <w:rsid w:val="006C57DE"/>
    <w:rsid w:val="006C5BFF"/>
    <w:rsid w:val="006C62E5"/>
    <w:rsid w:val="006C6912"/>
    <w:rsid w:val="006C6B2D"/>
    <w:rsid w:val="006C6BEB"/>
    <w:rsid w:val="006C74AC"/>
    <w:rsid w:val="006C756C"/>
    <w:rsid w:val="006C7869"/>
    <w:rsid w:val="006C7A79"/>
    <w:rsid w:val="006C7E18"/>
    <w:rsid w:val="006C7E84"/>
    <w:rsid w:val="006D0FCE"/>
    <w:rsid w:val="006D137E"/>
    <w:rsid w:val="006D1859"/>
    <w:rsid w:val="006D2058"/>
    <w:rsid w:val="006D2086"/>
    <w:rsid w:val="006D24A1"/>
    <w:rsid w:val="006D2866"/>
    <w:rsid w:val="006D2AEF"/>
    <w:rsid w:val="006D43CB"/>
    <w:rsid w:val="006D4B6D"/>
    <w:rsid w:val="006D503B"/>
    <w:rsid w:val="006D55E0"/>
    <w:rsid w:val="006D6718"/>
    <w:rsid w:val="006D6B52"/>
    <w:rsid w:val="006D6FD1"/>
    <w:rsid w:val="006D75DA"/>
    <w:rsid w:val="006D7792"/>
    <w:rsid w:val="006D7C4F"/>
    <w:rsid w:val="006E03D7"/>
    <w:rsid w:val="006E0938"/>
    <w:rsid w:val="006E09FC"/>
    <w:rsid w:val="006E0B1B"/>
    <w:rsid w:val="006E0EBC"/>
    <w:rsid w:val="006E0F70"/>
    <w:rsid w:val="006E104F"/>
    <w:rsid w:val="006E1BE3"/>
    <w:rsid w:val="006E1EE0"/>
    <w:rsid w:val="006E2612"/>
    <w:rsid w:val="006E271F"/>
    <w:rsid w:val="006E2C83"/>
    <w:rsid w:val="006E2CA5"/>
    <w:rsid w:val="006E355F"/>
    <w:rsid w:val="006E38A1"/>
    <w:rsid w:val="006E391B"/>
    <w:rsid w:val="006E3F91"/>
    <w:rsid w:val="006E4004"/>
    <w:rsid w:val="006E460C"/>
    <w:rsid w:val="006E4BA9"/>
    <w:rsid w:val="006E4D9D"/>
    <w:rsid w:val="006E4DB3"/>
    <w:rsid w:val="006E528D"/>
    <w:rsid w:val="006E5C6F"/>
    <w:rsid w:val="006E612B"/>
    <w:rsid w:val="006E6287"/>
    <w:rsid w:val="006E6742"/>
    <w:rsid w:val="006E69C8"/>
    <w:rsid w:val="006E6E73"/>
    <w:rsid w:val="006E6F57"/>
    <w:rsid w:val="006E6F7C"/>
    <w:rsid w:val="006E7462"/>
    <w:rsid w:val="006F0628"/>
    <w:rsid w:val="006F0B34"/>
    <w:rsid w:val="006F0DDE"/>
    <w:rsid w:val="006F1544"/>
    <w:rsid w:val="006F1F89"/>
    <w:rsid w:val="006F3E5D"/>
    <w:rsid w:val="006F43EE"/>
    <w:rsid w:val="006F556D"/>
    <w:rsid w:val="006F64DF"/>
    <w:rsid w:val="006F6C4F"/>
    <w:rsid w:val="006F733D"/>
    <w:rsid w:val="0070066C"/>
    <w:rsid w:val="00700716"/>
    <w:rsid w:val="00700AFB"/>
    <w:rsid w:val="00700BBB"/>
    <w:rsid w:val="00700E84"/>
    <w:rsid w:val="00701752"/>
    <w:rsid w:val="007019F1"/>
    <w:rsid w:val="00701A59"/>
    <w:rsid w:val="00701B53"/>
    <w:rsid w:val="0070222C"/>
    <w:rsid w:val="007027FD"/>
    <w:rsid w:val="00702EBF"/>
    <w:rsid w:val="00703AA8"/>
    <w:rsid w:val="00703B55"/>
    <w:rsid w:val="00703F97"/>
    <w:rsid w:val="0070429C"/>
    <w:rsid w:val="0070443E"/>
    <w:rsid w:val="0070500F"/>
    <w:rsid w:val="007057D3"/>
    <w:rsid w:val="00705D53"/>
    <w:rsid w:val="00706286"/>
    <w:rsid w:val="007062F7"/>
    <w:rsid w:val="0070636F"/>
    <w:rsid w:val="0070649B"/>
    <w:rsid w:val="00706A96"/>
    <w:rsid w:val="00706C0D"/>
    <w:rsid w:val="00707412"/>
    <w:rsid w:val="00707423"/>
    <w:rsid w:val="0070796F"/>
    <w:rsid w:val="00707A00"/>
    <w:rsid w:val="00707AEF"/>
    <w:rsid w:val="00707E61"/>
    <w:rsid w:val="00711091"/>
    <w:rsid w:val="0071196E"/>
    <w:rsid w:val="00711DE5"/>
    <w:rsid w:val="007124A5"/>
    <w:rsid w:val="007128F2"/>
    <w:rsid w:val="00712D4A"/>
    <w:rsid w:val="00712E44"/>
    <w:rsid w:val="007138F4"/>
    <w:rsid w:val="00713ADD"/>
    <w:rsid w:val="00713D59"/>
    <w:rsid w:val="007142CD"/>
    <w:rsid w:val="00714675"/>
    <w:rsid w:val="00714CDE"/>
    <w:rsid w:val="00714D98"/>
    <w:rsid w:val="007153F0"/>
    <w:rsid w:val="00715D40"/>
    <w:rsid w:val="007163FE"/>
    <w:rsid w:val="00716675"/>
    <w:rsid w:val="0071691D"/>
    <w:rsid w:val="0071701D"/>
    <w:rsid w:val="00717583"/>
    <w:rsid w:val="007175FE"/>
    <w:rsid w:val="00720546"/>
    <w:rsid w:val="00720999"/>
    <w:rsid w:val="00721961"/>
    <w:rsid w:val="00721CD5"/>
    <w:rsid w:val="00721ED7"/>
    <w:rsid w:val="00722986"/>
    <w:rsid w:val="00722CCD"/>
    <w:rsid w:val="00722DBB"/>
    <w:rsid w:val="00723AAB"/>
    <w:rsid w:val="007246B8"/>
    <w:rsid w:val="00724B62"/>
    <w:rsid w:val="00724D4C"/>
    <w:rsid w:val="00724E6E"/>
    <w:rsid w:val="00725983"/>
    <w:rsid w:val="007259ED"/>
    <w:rsid w:val="00725CB0"/>
    <w:rsid w:val="00725FDC"/>
    <w:rsid w:val="007261E3"/>
    <w:rsid w:val="0072631B"/>
    <w:rsid w:val="007266C3"/>
    <w:rsid w:val="00726B50"/>
    <w:rsid w:val="00726CAA"/>
    <w:rsid w:val="00727146"/>
    <w:rsid w:val="00727D8E"/>
    <w:rsid w:val="00730274"/>
    <w:rsid w:val="007304F8"/>
    <w:rsid w:val="00730A1A"/>
    <w:rsid w:val="00730CD8"/>
    <w:rsid w:val="00730D4D"/>
    <w:rsid w:val="00731C22"/>
    <w:rsid w:val="00732421"/>
    <w:rsid w:val="007325AE"/>
    <w:rsid w:val="007325F4"/>
    <w:rsid w:val="00732639"/>
    <w:rsid w:val="0073299F"/>
    <w:rsid w:val="007330A5"/>
    <w:rsid w:val="00733267"/>
    <w:rsid w:val="00733BD8"/>
    <w:rsid w:val="00733C21"/>
    <w:rsid w:val="00733CDC"/>
    <w:rsid w:val="00733F19"/>
    <w:rsid w:val="007346D3"/>
    <w:rsid w:val="0073477E"/>
    <w:rsid w:val="00734829"/>
    <w:rsid w:val="00734A63"/>
    <w:rsid w:val="00734B53"/>
    <w:rsid w:val="00735336"/>
    <w:rsid w:val="00735AB2"/>
    <w:rsid w:val="0073639D"/>
    <w:rsid w:val="007363AC"/>
    <w:rsid w:val="007366E9"/>
    <w:rsid w:val="00736AA6"/>
    <w:rsid w:val="00737083"/>
    <w:rsid w:val="007370CA"/>
    <w:rsid w:val="007377EE"/>
    <w:rsid w:val="00737B3A"/>
    <w:rsid w:val="00737C36"/>
    <w:rsid w:val="00737C5D"/>
    <w:rsid w:val="00737DA0"/>
    <w:rsid w:val="007405E0"/>
    <w:rsid w:val="00740ACC"/>
    <w:rsid w:val="0074103F"/>
    <w:rsid w:val="007413C4"/>
    <w:rsid w:val="007415E5"/>
    <w:rsid w:val="00741EC4"/>
    <w:rsid w:val="007423CE"/>
    <w:rsid w:val="00742405"/>
    <w:rsid w:val="007429E9"/>
    <w:rsid w:val="00742AA0"/>
    <w:rsid w:val="00743023"/>
    <w:rsid w:val="00743221"/>
    <w:rsid w:val="007434A6"/>
    <w:rsid w:val="0074387D"/>
    <w:rsid w:val="00743F77"/>
    <w:rsid w:val="00743F85"/>
    <w:rsid w:val="007440EA"/>
    <w:rsid w:val="0074564F"/>
    <w:rsid w:val="007457F1"/>
    <w:rsid w:val="00745A9C"/>
    <w:rsid w:val="00746ABD"/>
    <w:rsid w:val="00746F2D"/>
    <w:rsid w:val="00747069"/>
    <w:rsid w:val="007472DE"/>
    <w:rsid w:val="007474C8"/>
    <w:rsid w:val="00747F2E"/>
    <w:rsid w:val="00750554"/>
    <w:rsid w:val="0075085D"/>
    <w:rsid w:val="00750CEF"/>
    <w:rsid w:val="00751083"/>
    <w:rsid w:val="007512C8"/>
    <w:rsid w:val="007517C2"/>
    <w:rsid w:val="0075195A"/>
    <w:rsid w:val="00751D76"/>
    <w:rsid w:val="007523F6"/>
    <w:rsid w:val="00752879"/>
    <w:rsid w:val="00752BEB"/>
    <w:rsid w:val="00752C38"/>
    <w:rsid w:val="007534E5"/>
    <w:rsid w:val="00753F36"/>
    <w:rsid w:val="007544A9"/>
    <w:rsid w:val="0075451F"/>
    <w:rsid w:val="00754ED3"/>
    <w:rsid w:val="007557CC"/>
    <w:rsid w:val="00755DF1"/>
    <w:rsid w:val="00756521"/>
    <w:rsid w:val="0075661B"/>
    <w:rsid w:val="0075686D"/>
    <w:rsid w:val="00756BA5"/>
    <w:rsid w:val="00756EB2"/>
    <w:rsid w:val="007579AA"/>
    <w:rsid w:val="00757F7B"/>
    <w:rsid w:val="00760004"/>
    <w:rsid w:val="0076003C"/>
    <w:rsid w:val="00761380"/>
    <w:rsid w:val="007613AC"/>
    <w:rsid w:val="0076165F"/>
    <w:rsid w:val="00762B2E"/>
    <w:rsid w:val="00762C19"/>
    <w:rsid w:val="00762E85"/>
    <w:rsid w:val="0076320B"/>
    <w:rsid w:val="00763D73"/>
    <w:rsid w:val="00763FCC"/>
    <w:rsid w:val="007645EC"/>
    <w:rsid w:val="00764E16"/>
    <w:rsid w:val="00764E59"/>
    <w:rsid w:val="007651D4"/>
    <w:rsid w:val="0076575B"/>
    <w:rsid w:val="00765A75"/>
    <w:rsid w:val="00765C08"/>
    <w:rsid w:val="00766EE2"/>
    <w:rsid w:val="00767032"/>
    <w:rsid w:val="00767069"/>
    <w:rsid w:val="007678DD"/>
    <w:rsid w:val="00767E4C"/>
    <w:rsid w:val="007704EC"/>
    <w:rsid w:val="0077066A"/>
    <w:rsid w:val="00770EA3"/>
    <w:rsid w:val="00770FE5"/>
    <w:rsid w:val="00771779"/>
    <w:rsid w:val="007718AF"/>
    <w:rsid w:val="00771A2A"/>
    <w:rsid w:val="00771A73"/>
    <w:rsid w:val="007723FD"/>
    <w:rsid w:val="007723FE"/>
    <w:rsid w:val="007725DF"/>
    <w:rsid w:val="00772A66"/>
    <w:rsid w:val="00772CBF"/>
    <w:rsid w:val="00773420"/>
    <w:rsid w:val="00773743"/>
    <w:rsid w:val="00773AD4"/>
    <w:rsid w:val="007743B5"/>
    <w:rsid w:val="007745E7"/>
    <w:rsid w:val="0077460C"/>
    <w:rsid w:val="00775B6B"/>
    <w:rsid w:val="00776060"/>
    <w:rsid w:val="0077640D"/>
    <w:rsid w:val="00776E24"/>
    <w:rsid w:val="00776E4F"/>
    <w:rsid w:val="007774E7"/>
    <w:rsid w:val="00777B53"/>
    <w:rsid w:val="007805D3"/>
    <w:rsid w:val="00780C94"/>
    <w:rsid w:val="0078139F"/>
    <w:rsid w:val="0078172D"/>
    <w:rsid w:val="00781D18"/>
    <w:rsid w:val="00782379"/>
    <w:rsid w:val="00782CAE"/>
    <w:rsid w:val="00782E0D"/>
    <w:rsid w:val="007833B4"/>
    <w:rsid w:val="007837F9"/>
    <w:rsid w:val="00783875"/>
    <w:rsid w:val="007838ED"/>
    <w:rsid w:val="007839C8"/>
    <w:rsid w:val="00783A61"/>
    <w:rsid w:val="00783D4C"/>
    <w:rsid w:val="00783DC0"/>
    <w:rsid w:val="00784617"/>
    <w:rsid w:val="00784F37"/>
    <w:rsid w:val="00786122"/>
    <w:rsid w:val="00786D4D"/>
    <w:rsid w:val="00787013"/>
    <w:rsid w:val="007874DE"/>
    <w:rsid w:val="0078770E"/>
    <w:rsid w:val="00787773"/>
    <w:rsid w:val="007878D0"/>
    <w:rsid w:val="00787900"/>
    <w:rsid w:val="00787FAF"/>
    <w:rsid w:val="00790174"/>
    <w:rsid w:val="00790A1B"/>
    <w:rsid w:val="00790C37"/>
    <w:rsid w:val="00791474"/>
    <w:rsid w:val="0079185F"/>
    <w:rsid w:val="00791B51"/>
    <w:rsid w:val="00791E71"/>
    <w:rsid w:val="007921A0"/>
    <w:rsid w:val="007929DF"/>
    <w:rsid w:val="00792CC5"/>
    <w:rsid w:val="00792FE1"/>
    <w:rsid w:val="00793048"/>
    <w:rsid w:val="00793360"/>
    <w:rsid w:val="00793448"/>
    <w:rsid w:val="00793514"/>
    <w:rsid w:val="00793AE3"/>
    <w:rsid w:val="00793E26"/>
    <w:rsid w:val="007942B5"/>
    <w:rsid w:val="00794B4F"/>
    <w:rsid w:val="00795B74"/>
    <w:rsid w:val="00795F82"/>
    <w:rsid w:val="00796F74"/>
    <w:rsid w:val="00797556"/>
    <w:rsid w:val="007A0947"/>
    <w:rsid w:val="007A0AB7"/>
    <w:rsid w:val="007A10FD"/>
    <w:rsid w:val="007A1177"/>
    <w:rsid w:val="007A1F3A"/>
    <w:rsid w:val="007A2499"/>
    <w:rsid w:val="007A2B23"/>
    <w:rsid w:val="007A2FC3"/>
    <w:rsid w:val="007A351D"/>
    <w:rsid w:val="007A362C"/>
    <w:rsid w:val="007A3F3A"/>
    <w:rsid w:val="007A48B6"/>
    <w:rsid w:val="007A49BE"/>
    <w:rsid w:val="007A4D6F"/>
    <w:rsid w:val="007A6287"/>
    <w:rsid w:val="007A6548"/>
    <w:rsid w:val="007A6EE2"/>
    <w:rsid w:val="007A720F"/>
    <w:rsid w:val="007A7394"/>
    <w:rsid w:val="007A7913"/>
    <w:rsid w:val="007A79B0"/>
    <w:rsid w:val="007A7B81"/>
    <w:rsid w:val="007B04C6"/>
    <w:rsid w:val="007B0B34"/>
    <w:rsid w:val="007B0EB9"/>
    <w:rsid w:val="007B198C"/>
    <w:rsid w:val="007B2A8A"/>
    <w:rsid w:val="007B3414"/>
    <w:rsid w:val="007B3B8E"/>
    <w:rsid w:val="007B3BAB"/>
    <w:rsid w:val="007B5994"/>
    <w:rsid w:val="007B6B2C"/>
    <w:rsid w:val="007B6C33"/>
    <w:rsid w:val="007B7057"/>
    <w:rsid w:val="007B7A6A"/>
    <w:rsid w:val="007B7ADF"/>
    <w:rsid w:val="007C04F8"/>
    <w:rsid w:val="007C0C82"/>
    <w:rsid w:val="007C1225"/>
    <w:rsid w:val="007C1477"/>
    <w:rsid w:val="007C1536"/>
    <w:rsid w:val="007C15D4"/>
    <w:rsid w:val="007C16DB"/>
    <w:rsid w:val="007C183E"/>
    <w:rsid w:val="007C1F2E"/>
    <w:rsid w:val="007C249E"/>
    <w:rsid w:val="007C27A5"/>
    <w:rsid w:val="007C2834"/>
    <w:rsid w:val="007C2A1C"/>
    <w:rsid w:val="007C2AF5"/>
    <w:rsid w:val="007C3019"/>
    <w:rsid w:val="007C321D"/>
    <w:rsid w:val="007C35F7"/>
    <w:rsid w:val="007C3B61"/>
    <w:rsid w:val="007C3CC3"/>
    <w:rsid w:val="007C4149"/>
    <w:rsid w:val="007C465D"/>
    <w:rsid w:val="007C46C6"/>
    <w:rsid w:val="007C580A"/>
    <w:rsid w:val="007C62AD"/>
    <w:rsid w:val="007C6596"/>
    <w:rsid w:val="007C68A5"/>
    <w:rsid w:val="007C6E88"/>
    <w:rsid w:val="007D0992"/>
    <w:rsid w:val="007D11FE"/>
    <w:rsid w:val="007D1427"/>
    <w:rsid w:val="007D174F"/>
    <w:rsid w:val="007D1AA6"/>
    <w:rsid w:val="007D1D3D"/>
    <w:rsid w:val="007D1DDD"/>
    <w:rsid w:val="007D2127"/>
    <w:rsid w:val="007D22AF"/>
    <w:rsid w:val="007D254B"/>
    <w:rsid w:val="007D3AFD"/>
    <w:rsid w:val="007D3B01"/>
    <w:rsid w:val="007D4692"/>
    <w:rsid w:val="007D4752"/>
    <w:rsid w:val="007D4E44"/>
    <w:rsid w:val="007D55B8"/>
    <w:rsid w:val="007D631C"/>
    <w:rsid w:val="007D7229"/>
    <w:rsid w:val="007D7380"/>
    <w:rsid w:val="007E0718"/>
    <w:rsid w:val="007E08E5"/>
    <w:rsid w:val="007E0F88"/>
    <w:rsid w:val="007E1576"/>
    <w:rsid w:val="007E15AD"/>
    <w:rsid w:val="007E1715"/>
    <w:rsid w:val="007E17E3"/>
    <w:rsid w:val="007E1DD1"/>
    <w:rsid w:val="007E2241"/>
    <w:rsid w:val="007E2612"/>
    <w:rsid w:val="007E2C67"/>
    <w:rsid w:val="007E334E"/>
    <w:rsid w:val="007E351C"/>
    <w:rsid w:val="007E3AFD"/>
    <w:rsid w:val="007E3CDA"/>
    <w:rsid w:val="007E3D54"/>
    <w:rsid w:val="007E3D70"/>
    <w:rsid w:val="007E3EFF"/>
    <w:rsid w:val="007E4582"/>
    <w:rsid w:val="007E4734"/>
    <w:rsid w:val="007E5110"/>
    <w:rsid w:val="007E51A5"/>
    <w:rsid w:val="007E578A"/>
    <w:rsid w:val="007E5BE7"/>
    <w:rsid w:val="007E5C9D"/>
    <w:rsid w:val="007E6500"/>
    <w:rsid w:val="007E68A3"/>
    <w:rsid w:val="007E6E14"/>
    <w:rsid w:val="007F000D"/>
    <w:rsid w:val="007F05A4"/>
    <w:rsid w:val="007F066F"/>
    <w:rsid w:val="007F076E"/>
    <w:rsid w:val="007F0962"/>
    <w:rsid w:val="007F0F9E"/>
    <w:rsid w:val="007F2A48"/>
    <w:rsid w:val="007F2F3D"/>
    <w:rsid w:val="007F35F2"/>
    <w:rsid w:val="007F3AAB"/>
    <w:rsid w:val="007F3DB9"/>
    <w:rsid w:val="007F4F41"/>
    <w:rsid w:val="007F52A3"/>
    <w:rsid w:val="007F5F35"/>
    <w:rsid w:val="007F652F"/>
    <w:rsid w:val="007F6E43"/>
    <w:rsid w:val="007F7B7F"/>
    <w:rsid w:val="008000A7"/>
    <w:rsid w:val="008007A1"/>
    <w:rsid w:val="00800C63"/>
    <w:rsid w:val="008011C0"/>
    <w:rsid w:val="00801947"/>
    <w:rsid w:val="00801AEC"/>
    <w:rsid w:val="00801E04"/>
    <w:rsid w:val="00802B94"/>
    <w:rsid w:val="00802F42"/>
    <w:rsid w:val="0080349C"/>
    <w:rsid w:val="00803860"/>
    <w:rsid w:val="00804541"/>
    <w:rsid w:val="00804F51"/>
    <w:rsid w:val="00805363"/>
    <w:rsid w:val="008053B4"/>
    <w:rsid w:val="00805D9B"/>
    <w:rsid w:val="00805F2E"/>
    <w:rsid w:val="00806323"/>
    <w:rsid w:val="00807312"/>
    <w:rsid w:val="008075A5"/>
    <w:rsid w:val="00807898"/>
    <w:rsid w:val="00810843"/>
    <w:rsid w:val="00810D38"/>
    <w:rsid w:val="008116F1"/>
    <w:rsid w:val="00811976"/>
    <w:rsid w:val="0081208E"/>
    <w:rsid w:val="00812906"/>
    <w:rsid w:val="00812A51"/>
    <w:rsid w:val="00812BAB"/>
    <w:rsid w:val="00812D83"/>
    <w:rsid w:val="00812DA7"/>
    <w:rsid w:val="00812F72"/>
    <w:rsid w:val="00813657"/>
    <w:rsid w:val="00813A1D"/>
    <w:rsid w:val="00813E3D"/>
    <w:rsid w:val="008142BB"/>
    <w:rsid w:val="008157C1"/>
    <w:rsid w:val="00817746"/>
    <w:rsid w:val="008179ED"/>
    <w:rsid w:val="00820B59"/>
    <w:rsid w:val="008214F0"/>
    <w:rsid w:val="008216C3"/>
    <w:rsid w:val="00821B2C"/>
    <w:rsid w:val="00821E97"/>
    <w:rsid w:val="0082263A"/>
    <w:rsid w:val="00823125"/>
    <w:rsid w:val="0082318B"/>
    <w:rsid w:val="008235A7"/>
    <w:rsid w:val="00823ADC"/>
    <w:rsid w:val="00823C38"/>
    <w:rsid w:val="00824174"/>
    <w:rsid w:val="00825192"/>
    <w:rsid w:val="0082560A"/>
    <w:rsid w:val="00825622"/>
    <w:rsid w:val="00825B69"/>
    <w:rsid w:val="0082633F"/>
    <w:rsid w:val="00826CE5"/>
    <w:rsid w:val="00826DD2"/>
    <w:rsid w:val="00826E8A"/>
    <w:rsid w:val="00827285"/>
    <w:rsid w:val="0082745D"/>
    <w:rsid w:val="008274DC"/>
    <w:rsid w:val="00827BD3"/>
    <w:rsid w:val="00827FB1"/>
    <w:rsid w:val="00830356"/>
    <w:rsid w:val="008303FA"/>
    <w:rsid w:val="00830CFB"/>
    <w:rsid w:val="0083104A"/>
    <w:rsid w:val="008310B7"/>
    <w:rsid w:val="00832BE6"/>
    <w:rsid w:val="00832DB6"/>
    <w:rsid w:val="008336CA"/>
    <w:rsid w:val="00833981"/>
    <w:rsid w:val="00833CC4"/>
    <w:rsid w:val="0083449C"/>
    <w:rsid w:val="0083461E"/>
    <w:rsid w:val="008349A1"/>
    <w:rsid w:val="00834A58"/>
    <w:rsid w:val="00834B3F"/>
    <w:rsid w:val="00834F4A"/>
    <w:rsid w:val="0083571F"/>
    <w:rsid w:val="00835FCA"/>
    <w:rsid w:val="008362A7"/>
    <w:rsid w:val="00836737"/>
    <w:rsid w:val="00836E75"/>
    <w:rsid w:val="00836F56"/>
    <w:rsid w:val="0083712D"/>
    <w:rsid w:val="00837385"/>
    <w:rsid w:val="0083758F"/>
    <w:rsid w:val="00837A06"/>
    <w:rsid w:val="00841347"/>
    <w:rsid w:val="00841A53"/>
    <w:rsid w:val="00841E5E"/>
    <w:rsid w:val="00841FC9"/>
    <w:rsid w:val="0084280D"/>
    <w:rsid w:val="00842DB8"/>
    <w:rsid w:val="00843128"/>
    <w:rsid w:val="0084396B"/>
    <w:rsid w:val="00843D44"/>
    <w:rsid w:val="0084404F"/>
    <w:rsid w:val="008440DE"/>
    <w:rsid w:val="008448E9"/>
    <w:rsid w:val="00844DED"/>
    <w:rsid w:val="0084542B"/>
    <w:rsid w:val="00845857"/>
    <w:rsid w:val="00845D55"/>
    <w:rsid w:val="008461E0"/>
    <w:rsid w:val="00846568"/>
    <w:rsid w:val="008466D4"/>
    <w:rsid w:val="008468B7"/>
    <w:rsid w:val="00846A65"/>
    <w:rsid w:val="00846B1F"/>
    <w:rsid w:val="00846EFE"/>
    <w:rsid w:val="00846FB4"/>
    <w:rsid w:val="00847196"/>
    <w:rsid w:val="0085049E"/>
    <w:rsid w:val="00850821"/>
    <w:rsid w:val="00851E35"/>
    <w:rsid w:val="00852083"/>
    <w:rsid w:val="0085230C"/>
    <w:rsid w:val="008523DF"/>
    <w:rsid w:val="0085276D"/>
    <w:rsid w:val="008529FE"/>
    <w:rsid w:val="00852C7B"/>
    <w:rsid w:val="00852D19"/>
    <w:rsid w:val="00852D4E"/>
    <w:rsid w:val="00852DFC"/>
    <w:rsid w:val="00853536"/>
    <w:rsid w:val="008536B8"/>
    <w:rsid w:val="008537E7"/>
    <w:rsid w:val="008539D8"/>
    <w:rsid w:val="008544AC"/>
    <w:rsid w:val="008549C2"/>
    <w:rsid w:val="00854BD0"/>
    <w:rsid w:val="008551A9"/>
    <w:rsid w:val="00856608"/>
    <w:rsid w:val="008566BB"/>
    <w:rsid w:val="00856F98"/>
    <w:rsid w:val="008577BF"/>
    <w:rsid w:val="00860088"/>
    <w:rsid w:val="00860378"/>
    <w:rsid w:val="008605DD"/>
    <w:rsid w:val="008608B0"/>
    <w:rsid w:val="00860A2A"/>
    <w:rsid w:val="00860CCF"/>
    <w:rsid w:val="00861313"/>
    <w:rsid w:val="008613E6"/>
    <w:rsid w:val="00861CFB"/>
    <w:rsid w:val="00864299"/>
    <w:rsid w:val="0086451A"/>
    <w:rsid w:val="00864CD9"/>
    <w:rsid w:val="00864FDD"/>
    <w:rsid w:val="0086526C"/>
    <w:rsid w:val="008655C8"/>
    <w:rsid w:val="0086574B"/>
    <w:rsid w:val="00865B33"/>
    <w:rsid w:val="00866DF8"/>
    <w:rsid w:val="00866E08"/>
    <w:rsid w:val="008675E3"/>
    <w:rsid w:val="00870129"/>
    <w:rsid w:val="008704E6"/>
    <w:rsid w:val="00870BA1"/>
    <w:rsid w:val="00870E21"/>
    <w:rsid w:val="00870FEF"/>
    <w:rsid w:val="008714B6"/>
    <w:rsid w:val="008717DE"/>
    <w:rsid w:val="008718B5"/>
    <w:rsid w:val="00871BC3"/>
    <w:rsid w:val="008726B3"/>
    <w:rsid w:val="00872A66"/>
    <w:rsid w:val="00872D43"/>
    <w:rsid w:val="00873082"/>
    <w:rsid w:val="008732DF"/>
    <w:rsid w:val="008741D1"/>
    <w:rsid w:val="008747A2"/>
    <w:rsid w:val="00874DC1"/>
    <w:rsid w:val="0087518E"/>
    <w:rsid w:val="00875991"/>
    <w:rsid w:val="00875FAD"/>
    <w:rsid w:val="0087622C"/>
    <w:rsid w:val="008763AE"/>
    <w:rsid w:val="0087649C"/>
    <w:rsid w:val="00876DA7"/>
    <w:rsid w:val="00880138"/>
    <w:rsid w:val="008808AD"/>
    <w:rsid w:val="00880D03"/>
    <w:rsid w:val="00880DD5"/>
    <w:rsid w:val="00880E75"/>
    <w:rsid w:val="008811D4"/>
    <w:rsid w:val="008814B6"/>
    <w:rsid w:val="00881C3D"/>
    <w:rsid w:val="00881E94"/>
    <w:rsid w:val="00881EE0"/>
    <w:rsid w:val="008825FF"/>
    <w:rsid w:val="00882684"/>
    <w:rsid w:val="0088279C"/>
    <w:rsid w:val="00882921"/>
    <w:rsid w:val="00882E4A"/>
    <w:rsid w:val="00882ECB"/>
    <w:rsid w:val="008830D2"/>
    <w:rsid w:val="00883232"/>
    <w:rsid w:val="008836FA"/>
    <w:rsid w:val="0088456E"/>
    <w:rsid w:val="008849FD"/>
    <w:rsid w:val="00884E71"/>
    <w:rsid w:val="00885126"/>
    <w:rsid w:val="00885695"/>
    <w:rsid w:val="00885946"/>
    <w:rsid w:val="00885B93"/>
    <w:rsid w:val="008861FC"/>
    <w:rsid w:val="00886A55"/>
    <w:rsid w:val="00886C05"/>
    <w:rsid w:val="008901B4"/>
    <w:rsid w:val="008904A4"/>
    <w:rsid w:val="00890CFF"/>
    <w:rsid w:val="0089117F"/>
    <w:rsid w:val="0089140C"/>
    <w:rsid w:val="008915B5"/>
    <w:rsid w:val="00891E65"/>
    <w:rsid w:val="0089203C"/>
    <w:rsid w:val="00892642"/>
    <w:rsid w:val="00892DB7"/>
    <w:rsid w:val="00893D3C"/>
    <w:rsid w:val="008947B8"/>
    <w:rsid w:val="008953E9"/>
    <w:rsid w:val="008956E7"/>
    <w:rsid w:val="008958CD"/>
    <w:rsid w:val="00895DFC"/>
    <w:rsid w:val="0089613E"/>
    <w:rsid w:val="00896A4C"/>
    <w:rsid w:val="00896A92"/>
    <w:rsid w:val="0089705E"/>
    <w:rsid w:val="008972E4"/>
    <w:rsid w:val="0089744D"/>
    <w:rsid w:val="0089749F"/>
    <w:rsid w:val="00897CBC"/>
    <w:rsid w:val="008A00AB"/>
    <w:rsid w:val="008A058B"/>
    <w:rsid w:val="008A0CA5"/>
    <w:rsid w:val="008A0DF9"/>
    <w:rsid w:val="008A1220"/>
    <w:rsid w:val="008A151C"/>
    <w:rsid w:val="008A1907"/>
    <w:rsid w:val="008A225C"/>
    <w:rsid w:val="008A23FE"/>
    <w:rsid w:val="008A31C9"/>
    <w:rsid w:val="008A36B1"/>
    <w:rsid w:val="008A4193"/>
    <w:rsid w:val="008A42BB"/>
    <w:rsid w:val="008A449B"/>
    <w:rsid w:val="008A506C"/>
    <w:rsid w:val="008A52AA"/>
    <w:rsid w:val="008A56FC"/>
    <w:rsid w:val="008A66DA"/>
    <w:rsid w:val="008A6A49"/>
    <w:rsid w:val="008A6AE4"/>
    <w:rsid w:val="008A6B3B"/>
    <w:rsid w:val="008A6F56"/>
    <w:rsid w:val="008A6F8A"/>
    <w:rsid w:val="008A7E29"/>
    <w:rsid w:val="008B02D0"/>
    <w:rsid w:val="008B05DA"/>
    <w:rsid w:val="008B10B2"/>
    <w:rsid w:val="008B12D3"/>
    <w:rsid w:val="008B1372"/>
    <w:rsid w:val="008B143C"/>
    <w:rsid w:val="008B1AF7"/>
    <w:rsid w:val="008B29A3"/>
    <w:rsid w:val="008B29C2"/>
    <w:rsid w:val="008B2D9F"/>
    <w:rsid w:val="008B329C"/>
    <w:rsid w:val="008B343F"/>
    <w:rsid w:val="008B3B31"/>
    <w:rsid w:val="008B3E77"/>
    <w:rsid w:val="008B40CC"/>
    <w:rsid w:val="008B6CDD"/>
    <w:rsid w:val="008B756A"/>
    <w:rsid w:val="008B75CD"/>
    <w:rsid w:val="008B77BA"/>
    <w:rsid w:val="008B7813"/>
    <w:rsid w:val="008B7A66"/>
    <w:rsid w:val="008B7B7D"/>
    <w:rsid w:val="008B7E5F"/>
    <w:rsid w:val="008B7FA7"/>
    <w:rsid w:val="008C0CB8"/>
    <w:rsid w:val="008C0DA0"/>
    <w:rsid w:val="008C140C"/>
    <w:rsid w:val="008C1F37"/>
    <w:rsid w:val="008C2659"/>
    <w:rsid w:val="008C3006"/>
    <w:rsid w:val="008C329A"/>
    <w:rsid w:val="008C3364"/>
    <w:rsid w:val="008C343D"/>
    <w:rsid w:val="008C36D5"/>
    <w:rsid w:val="008C3727"/>
    <w:rsid w:val="008C4223"/>
    <w:rsid w:val="008C45D1"/>
    <w:rsid w:val="008C4958"/>
    <w:rsid w:val="008C4A21"/>
    <w:rsid w:val="008C4B06"/>
    <w:rsid w:val="008C4EF3"/>
    <w:rsid w:val="008C4F7F"/>
    <w:rsid w:val="008C508B"/>
    <w:rsid w:val="008C54EC"/>
    <w:rsid w:val="008C5514"/>
    <w:rsid w:val="008C5BEB"/>
    <w:rsid w:val="008C5C99"/>
    <w:rsid w:val="008C6B87"/>
    <w:rsid w:val="008C7128"/>
    <w:rsid w:val="008C749F"/>
    <w:rsid w:val="008C74DA"/>
    <w:rsid w:val="008C7F04"/>
    <w:rsid w:val="008D08C8"/>
    <w:rsid w:val="008D0C0C"/>
    <w:rsid w:val="008D11EF"/>
    <w:rsid w:val="008D157F"/>
    <w:rsid w:val="008D1D7D"/>
    <w:rsid w:val="008D1EDC"/>
    <w:rsid w:val="008D208C"/>
    <w:rsid w:val="008D228B"/>
    <w:rsid w:val="008D2E09"/>
    <w:rsid w:val="008D2F76"/>
    <w:rsid w:val="008D3045"/>
    <w:rsid w:val="008D31B3"/>
    <w:rsid w:val="008D3725"/>
    <w:rsid w:val="008D3DE3"/>
    <w:rsid w:val="008D3FCD"/>
    <w:rsid w:val="008D4038"/>
    <w:rsid w:val="008D4600"/>
    <w:rsid w:val="008D505C"/>
    <w:rsid w:val="008D5D72"/>
    <w:rsid w:val="008D67D3"/>
    <w:rsid w:val="008D702D"/>
    <w:rsid w:val="008D72F5"/>
    <w:rsid w:val="008D7469"/>
    <w:rsid w:val="008D7CE1"/>
    <w:rsid w:val="008D7F74"/>
    <w:rsid w:val="008D7FD7"/>
    <w:rsid w:val="008E0025"/>
    <w:rsid w:val="008E0948"/>
    <w:rsid w:val="008E0F85"/>
    <w:rsid w:val="008E106B"/>
    <w:rsid w:val="008E1ACC"/>
    <w:rsid w:val="008E3E85"/>
    <w:rsid w:val="008E476B"/>
    <w:rsid w:val="008E4888"/>
    <w:rsid w:val="008E4897"/>
    <w:rsid w:val="008E49A4"/>
    <w:rsid w:val="008E4ADB"/>
    <w:rsid w:val="008E60DD"/>
    <w:rsid w:val="008E63E2"/>
    <w:rsid w:val="008E6415"/>
    <w:rsid w:val="008E7873"/>
    <w:rsid w:val="008E7D19"/>
    <w:rsid w:val="008F018C"/>
    <w:rsid w:val="008F02B7"/>
    <w:rsid w:val="008F0791"/>
    <w:rsid w:val="008F0C9D"/>
    <w:rsid w:val="008F0F1F"/>
    <w:rsid w:val="008F1236"/>
    <w:rsid w:val="008F176A"/>
    <w:rsid w:val="008F1DBF"/>
    <w:rsid w:val="008F1FAF"/>
    <w:rsid w:val="008F2940"/>
    <w:rsid w:val="008F2A84"/>
    <w:rsid w:val="008F3510"/>
    <w:rsid w:val="008F426D"/>
    <w:rsid w:val="008F4647"/>
    <w:rsid w:val="008F4774"/>
    <w:rsid w:val="008F4EA5"/>
    <w:rsid w:val="008F4F19"/>
    <w:rsid w:val="008F5067"/>
    <w:rsid w:val="008F5319"/>
    <w:rsid w:val="008F5884"/>
    <w:rsid w:val="008F5A63"/>
    <w:rsid w:val="008F5E91"/>
    <w:rsid w:val="008F5F20"/>
    <w:rsid w:val="008F6B9A"/>
    <w:rsid w:val="008F7AD7"/>
    <w:rsid w:val="008F7BEB"/>
    <w:rsid w:val="008F7C28"/>
    <w:rsid w:val="0090036E"/>
    <w:rsid w:val="00900399"/>
    <w:rsid w:val="00900C3C"/>
    <w:rsid w:val="00900E81"/>
    <w:rsid w:val="009015F3"/>
    <w:rsid w:val="009018FB"/>
    <w:rsid w:val="00901FA2"/>
    <w:rsid w:val="009020E7"/>
    <w:rsid w:val="009023B7"/>
    <w:rsid w:val="009023BB"/>
    <w:rsid w:val="00902795"/>
    <w:rsid w:val="00902876"/>
    <w:rsid w:val="00902B0D"/>
    <w:rsid w:val="00902DF4"/>
    <w:rsid w:val="009039A9"/>
    <w:rsid w:val="00903B44"/>
    <w:rsid w:val="00903F83"/>
    <w:rsid w:val="00905577"/>
    <w:rsid w:val="009057D6"/>
    <w:rsid w:val="009063E3"/>
    <w:rsid w:val="00906BBB"/>
    <w:rsid w:val="00906C57"/>
    <w:rsid w:val="00910835"/>
    <w:rsid w:val="00911848"/>
    <w:rsid w:val="00911CAE"/>
    <w:rsid w:val="00911EA2"/>
    <w:rsid w:val="00912710"/>
    <w:rsid w:val="00912C0A"/>
    <w:rsid w:val="00912E14"/>
    <w:rsid w:val="00913B9E"/>
    <w:rsid w:val="00914053"/>
    <w:rsid w:val="009146C7"/>
    <w:rsid w:val="009147B7"/>
    <w:rsid w:val="009149C2"/>
    <w:rsid w:val="00914F29"/>
    <w:rsid w:val="00915C9C"/>
    <w:rsid w:val="00916066"/>
    <w:rsid w:val="00917023"/>
    <w:rsid w:val="00917086"/>
    <w:rsid w:val="00917321"/>
    <w:rsid w:val="00917612"/>
    <w:rsid w:val="00917BEF"/>
    <w:rsid w:val="009200FA"/>
    <w:rsid w:val="00920D62"/>
    <w:rsid w:val="009214D1"/>
    <w:rsid w:val="00922323"/>
    <w:rsid w:val="009224E0"/>
    <w:rsid w:val="00923021"/>
    <w:rsid w:val="0092307C"/>
    <w:rsid w:val="009236DE"/>
    <w:rsid w:val="009239D8"/>
    <w:rsid w:val="00923CDB"/>
    <w:rsid w:val="009242BE"/>
    <w:rsid w:val="0092471C"/>
    <w:rsid w:val="00924CC8"/>
    <w:rsid w:val="009250F8"/>
    <w:rsid w:val="0092522F"/>
    <w:rsid w:val="00925340"/>
    <w:rsid w:val="00925461"/>
    <w:rsid w:val="0092559D"/>
    <w:rsid w:val="009259FF"/>
    <w:rsid w:val="00925A0F"/>
    <w:rsid w:val="00926189"/>
    <w:rsid w:val="009263C9"/>
    <w:rsid w:val="00926561"/>
    <w:rsid w:val="00926632"/>
    <w:rsid w:val="00926A69"/>
    <w:rsid w:val="00926DB6"/>
    <w:rsid w:val="009272EB"/>
    <w:rsid w:val="009276DD"/>
    <w:rsid w:val="00927D3E"/>
    <w:rsid w:val="00927E34"/>
    <w:rsid w:val="009302A8"/>
    <w:rsid w:val="00930354"/>
    <w:rsid w:val="00930703"/>
    <w:rsid w:val="0093079B"/>
    <w:rsid w:val="00930BF0"/>
    <w:rsid w:val="00930C2F"/>
    <w:rsid w:val="00930F89"/>
    <w:rsid w:val="00931550"/>
    <w:rsid w:val="00931BA2"/>
    <w:rsid w:val="009324AA"/>
    <w:rsid w:val="00932670"/>
    <w:rsid w:val="00932735"/>
    <w:rsid w:val="00932AD1"/>
    <w:rsid w:val="0093316F"/>
    <w:rsid w:val="009332DB"/>
    <w:rsid w:val="009334C8"/>
    <w:rsid w:val="0093381A"/>
    <w:rsid w:val="0093396D"/>
    <w:rsid w:val="009339D1"/>
    <w:rsid w:val="00933D12"/>
    <w:rsid w:val="00934745"/>
    <w:rsid w:val="00934B9E"/>
    <w:rsid w:val="00934C57"/>
    <w:rsid w:val="009358A1"/>
    <w:rsid w:val="0093674A"/>
    <w:rsid w:val="009369C6"/>
    <w:rsid w:val="00936BD3"/>
    <w:rsid w:val="00936D80"/>
    <w:rsid w:val="00936E21"/>
    <w:rsid w:val="00937237"/>
    <w:rsid w:val="009402E5"/>
    <w:rsid w:val="009405D7"/>
    <w:rsid w:val="00940605"/>
    <w:rsid w:val="009408E9"/>
    <w:rsid w:val="00940D4C"/>
    <w:rsid w:val="00940D8A"/>
    <w:rsid w:val="009418F8"/>
    <w:rsid w:val="00941C1F"/>
    <w:rsid w:val="009425CB"/>
    <w:rsid w:val="00942888"/>
    <w:rsid w:val="00942924"/>
    <w:rsid w:val="00942A4D"/>
    <w:rsid w:val="0094340E"/>
    <w:rsid w:val="00943512"/>
    <w:rsid w:val="0094402A"/>
    <w:rsid w:val="00944B2C"/>
    <w:rsid w:val="00945FD2"/>
    <w:rsid w:val="0094604F"/>
    <w:rsid w:val="009461B7"/>
    <w:rsid w:val="00946EC2"/>
    <w:rsid w:val="00946ED1"/>
    <w:rsid w:val="00947908"/>
    <w:rsid w:val="009479FE"/>
    <w:rsid w:val="009501BA"/>
    <w:rsid w:val="009502F7"/>
    <w:rsid w:val="009508F8"/>
    <w:rsid w:val="00950A17"/>
    <w:rsid w:val="00950BDE"/>
    <w:rsid w:val="009513F0"/>
    <w:rsid w:val="0095158C"/>
    <w:rsid w:val="0095170E"/>
    <w:rsid w:val="0095188B"/>
    <w:rsid w:val="00951B86"/>
    <w:rsid w:val="0095273A"/>
    <w:rsid w:val="0095291E"/>
    <w:rsid w:val="00952D18"/>
    <w:rsid w:val="00952DCA"/>
    <w:rsid w:val="00953238"/>
    <w:rsid w:val="00953730"/>
    <w:rsid w:val="00953E9F"/>
    <w:rsid w:val="00953F22"/>
    <w:rsid w:val="00953F33"/>
    <w:rsid w:val="00954C32"/>
    <w:rsid w:val="00954EDE"/>
    <w:rsid w:val="00954F31"/>
    <w:rsid w:val="00954F4B"/>
    <w:rsid w:val="00955F44"/>
    <w:rsid w:val="0095602D"/>
    <w:rsid w:val="00956460"/>
    <w:rsid w:val="009569DC"/>
    <w:rsid w:val="00957ABD"/>
    <w:rsid w:val="00960EE6"/>
    <w:rsid w:val="00961B9E"/>
    <w:rsid w:val="009633BA"/>
    <w:rsid w:val="00963485"/>
    <w:rsid w:val="00963623"/>
    <w:rsid w:val="00963AC9"/>
    <w:rsid w:val="00963B82"/>
    <w:rsid w:val="00963F15"/>
    <w:rsid w:val="00964048"/>
    <w:rsid w:val="009644F6"/>
    <w:rsid w:val="0096471B"/>
    <w:rsid w:val="00965340"/>
    <w:rsid w:val="00965415"/>
    <w:rsid w:val="00965434"/>
    <w:rsid w:val="009660B0"/>
    <w:rsid w:val="00966499"/>
    <w:rsid w:val="00966596"/>
    <w:rsid w:val="009673CB"/>
    <w:rsid w:val="00967686"/>
    <w:rsid w:val="00967936"/>
    <w:rsid w:val="00967E62"/>
    <w:rsid w:val="00970474"/>
    <w:rsid w:val="00970BA2"/>
    <w:rsid w:val="00970BC8"/>
    <w:rsid w:val="00971870"/>
    <w:rsid w:val="0097194F"/>
    <w:rsid w:val="00971E85"/>
    <w:rsid w:val="00972670"/>
    <w:rsid w:val="00972A37"/>
    <w:rsid w:val="00972AB5"/>
    <w:rsid w:val="009730AE"/>
    <w:rsid w:val="00973160"/>
    <w:rsid w:val="009734C1"/>
    <w:rsid w:val="009741B8"/>
    <w:rsid w:val="009742BC"/>
    <w:rsid w:val="00974B80"/>
    <w:rsid w:val="0097505A"/>
    <w:rsid w:val="00975347"/>
    <w:rsid w:val="00975872"/>
    <w:rsid w:val="00975B93"/>
    <w:rsid w:val="00975BC9"/>
    <w:rsid w:val="00975C24"/>
    <w:rsid w:val="0097615A"/>
    <w:rsid w:val="00976C3F"/>
    <w:rsid w:val="009775D0"/>
    <w:rsid w:val="00980B88"/>
    <w:rsid w:val="00980F91"/>
    <w:rsid w:val="00981629"/>
    <w:rsid w:val="00981E8E"/>
    <w:rsid w:val="0098230E"/>
    <w:rsid w:val="00983456"/>
    <w:rsid w:val="00983849"/>
    <w:rsid w:val="00984A69"/>
    <w:rsid w:val="00984D13"/>
    <w:rsid w:val="00984D33"/>
    <w:rsid w:val="00985302"/>
    <w:rsid w:val="009856C1"/>
    <w:rsid w:val="00985728"/>
    <w:rsid w:val="00985BC7"/>
    <w:rsid w:val="0098645B"/>
    <w:rsid w:val="009864E9"/>
    <w:rsid w:val="0098657F"/>
    <w:rsid w:val="009865A9"/>
    <w:rsid w:val="0098662C"/>
    <w:rsid w:val="009869EA"/>
    <w:rsid w:val="00986DFF"/>
    <w:rsid w:val="0098738C"/>
    <w:rsid w:val="00987BFE"/>
    <w:rsid w:val="009901B8"/>
    <w:rsid w:val="00990AFA"/>
    <w:rsid w:val="00990CE4"/>
    <w:rsid w:val="00990DAA"/>
    <w:rsid w:val="00991291"/>
    <w:rsid w:val="009915DB"/>
    <w:rsid w:val="00992252"/>
    <w:rsid w:val="009925C9"/>
    <w:rsid w:val="00992B51"/>
    <w:rsid w:val="00993B23"/>
    <w:rsid w:val="009944CC"/>
    <w:rsid w:val="009945D2"/>
    <w:rsid w:val="009947D2"/>
    <w:rsid w:val="009948FD"/>
    <w:rsid w:val="009952DA"/>
    <w:rsid w:val="00995396"/>
    <w:rsid w:val="00995CC7"/>
    <w:rsid w:val="00995D3D"/>
    <w:rsid w:val="009965A7"/>
    <w:rsid w:val="00996B66"/>
    <w:rsid w:val="00997056"/>
    <w:rsid w:val="009A07F1"/>
    <w:rsid w:val="009A0F83"/>
    <w:rsid w:val="009A158B"/>
    <w:rsid w:val="009A1B1F"/>
    <w:rsid w:val="009A1CD2"/>
    <w:rsid w:val="009A1DD1"/>
    <w:rsid w:val="009A1FF0"/>
    <w:rsid w:val="009A20E9"/>
    <w:rsid w:val="009A220B"/>
    <w:rsid w:val="009A29F7"/>
    <w:rsid w:val="009A2C0D"/>
    <w:rsid w:val="009A3517"/>
    <w:rsid w:val="009A3AAC"/>
    <w:rsid w:val="009A41BB"/>
    <w:rsid w:val="009A47BE"/>
    <w:rsid w:val="009A488E"/>
    <w:rsid w:val="009A48B3"/>
    <w:rsid w:val="009A4A9D"/>
    <w:rsid w:val="009A6614"/>
    <w:rsid w:val="009A79F9"/>
    <w:rsid w:val="009B068B"/>
    <w:rsid w:val="009B0A28"/>
    <w:rsid w:val="009B0AE8"/>
    <w:rsid w:val="009B0CC3"/>
    <w:rsid w:val="009B1020"/>
    <w:rsid w:val="009B10BB"/>
    <w:rsid w:val="009B1B9D"/>
    <w:rsid w:val="009B1D1D"/>
    <w:rsid w:val="009B1E75"/>
    <w:rsid w:val="009B268C"/>
    <w:rsid w:val="009B27BA"/>
    <w:rsid w:val="009B283D"/>
    <w:rsid w:val="009B2FF4"/>
    <w:rsid w:val="009B362A"/>
    <w:rsid w:val="009B4085"/>
    <w:rsid w:val="009B4128"/>
    <w:rsid w:val="009B43B2"/>
    <w:rsid w:val="009B47DB"/>
    <w:rsid w:val="009B5787"/>
    <w:rsid w:val="009B5D7B"/>
    <w:rsid w:val="009B5FC0"/>
    <w:rsid w:val="009B636A"/>
    <w:rsid w:val="009B6D13"/>
    <w:rsid w:val="009B7A2E"/>
    <w:rsid w:val="009B7EC9"/>
    <w:rsid w:val="009C0177"/>
    <w:rsid w:val="009C16EC"/>
    <w:rsid w:val="009C1BD3"/>
    <w:rsid w:val="009C1C36"/>
    <w:rsid w:val="009C2273"/>
    <w:rsid w:val="009C2670"/>
    <w:rsid w:val="009C2E19"/>
    <w:rsid w:val="009C32A3"/>
    <w:rsid w:val="009C3333"/>
    <w:rsid w:val="009C3414"/>
    <w:rsid w:val="009C3448"/>
    <w:rsid w:val="009C3C7C"/>
    <w:rsid w:val="009C3C92"/>
    <w:rsid w:val="009C4269"/>
    <w:rsid w:val="009C448E"/>
    <w:rsid w:val="009C5291"/>
    <w:rsid w:val="009C5ADA"/>
    <w:rsid w:val="009C5C3B"/>
    <w:rsid w:val="009C68B3"/>
    <w:rsid w:val="009C6D8D"/>
    <w:rsid w:val="009C73C3"/>
    <w:rsid w:val="009C764F"/>
    <w:rsid w:val="009C7E24"/>
    <w:rsid w:val="009D0B35"/>
    <w:rsid w:val="009D0EA2"/>
    <w:rsid w:val="009D147A"/>
    <w:rsid w:val="009D3C29"/>
    <w:rsid w:val="009D4008"/>
    <w:rsid w:val="009D4144"/>
    <w:rsid w:val="009D4CA5"/>
    <w:rsid w:val="009D5037"/>
    <w:rsid w:val="009D5202"/>
    <w:rsid w:val="009D55E0"/>
    <w:rsid w:val="009D5626"/>
    <w:rsid w:val="009D5979"/>
    <w:rsid w:val="009D5C55"/>
    <w:rsid w:val="009D5F75"/>
    <w:rsid w:val="009D66C4"/>
    <w:rsid w:val="009D6CA6"/>
    <w:rsid w:val="009D7509"/>
    <w:rsid w:val="009D7768"/>
    <w:rsid w:val="009E0934"/>
    <w:rsid w:val="009E0BBC"/>
    <w:rsid w:val="009E11CA"/>
    <w:rsid w:val="009E1370"/>
    <w:rsid w:val="009E14CB"/>
    <w:rsid w:val="009E1B4B"/>
    <w:rsid w:val="009E24F3"/>
    <w:rsid w:val="009E2732"/>
    <w:rsid w:val="009E2734"/>
    <w:rsid w:val="009E2F89"/>
    <w:rsid w:val="009E333A"/>
    <w:rsid w:val="009E36E5"/>
    <w:rsid w:val="009E39D4"/>
    <w:rsid w:val="009E39D7"/>
    <w:rsid w:val="009E3E1F"/>
    <w:rsid w:val="009E3EE7"/>
    <w:rsid w:val="009E4D02"/>
    <w:rsid w:val="009E59CA"/>
    <w:rsid w:val="009E6287"/>
    <w:rsid w:val="009E62A5"/>
    <w:rsid w:val="009E6782"/>
    <w:rsid w:val="009E6AF6"/>
    <w:rsid w:val="009E6D4F"/>
    <w:rsid w:val="009E7D9D"/>
    <w:rsid w:val="009F03DC"/>
    <w:rsid w:val="009F08D4"/>
    <w:rsid w:val="009F0CD2"/>
    <w:rsid w:val="009F0E4D"/>
    <w:rsid w:val="009F10DB"/>
    <w:rsid w:val="009F1167"/>
    <w:rsid w:val="009F14DE"/>
    <w:rsid w:val="009F2494"/>
    <w:rsid w:val="009F290A"/>
    <w:rsid w:val="009F2C61"/>
    <w:rsid w:val="009F3FB6"/>
    <w:rsid w:val="009F4660"/>
    <w:rsid w:val="009F49E7"/>
    <w:rsid w:val="009F4B02"/>
    <w:rsid w:val="009F4CE0"/>
    <w:rsid w:val="009F5180"/>
    <w:rsid w:val="009F52F2"/>
    <w:rsid w:val="009F5B28"/>
    <w:rsid w:val="009F631F"/>
    <w:rsid w:val="009F65E3"/>
    <w:rsid w:val="009F6E00"/>
    <w:rsid w:val="009F7429"/>
    <w:rsid w:val="009F792F"/>
    <w:rsid w:val="009F7B2C"/>
    <w:rsid w:val="009F7D73"/>
    <w:rsid w:val="00A0051A"/>
    <w:rsid w:val="00A00C3D"/>
    <w:rsid w:val="00A00DBD"/>
    <w:rsid w:val="00A00F8C"/>
    <w:rsid w:val="00A01023"/>
    <w:rsid w:val="00A01574"/>
    <w:rsid w:val="00A016BC"/>
    <w:rsid w:val="00A0190B"/>
    <w:rsid w:val="00A02052"/>
    <w:rsid w:val="00A025F8"/>
    <w:rsid w:val="00A027A2"/>
    <w:rsid w:val="00A039DC"/>
    <w:rsid w:val="00A03EE9"/>
    <w:rsid w:val="00A04D54"/>
    <w:rsid w:val="00A05106"/>
    <w:rsid w:val="00A05CC0"/>
    <w:rsid w:val="00A062A2"/>
    <w:rsid w:val="00A065ED"/>
    <w:rsid w:val="00A065FD"/>
    <w:rsid w:val="00A070F4"/>
    <w:rsid w:val="00A07A51"/>
    <w:rsid w:val="00A07BD9"/>
    <w:rsid w:val="00A07D6F"/>
    <w:rsid w:val="00A104FA"/>
    <w:rsid w:val="00A108A9"/>
    <w:rsid w:val="00A1096C"/>
    <w:rsid w:val="00A10D24"/>
    <w:rsid w:val="00A1159A"/>
    <w:rsid w:val="00A1166E"/>
    <w:rsid w:val="00A1179F"/>
    <w:rsid w:val="00A123F4"/>
    <w:rsid w:val="00A1291A"/>
    <w:rsid w:val="00A129A2"/>
    <w:rsid w:val="00A136AC"/>
    <w:rsid w:val="00A1397B"/>
    <w:rsid w:val="00A14179"/>
    <w:rsid w:val="00A148F4"/>
    <w:rsid w:val="00A1493E"/>
    <w:rsid w:val="00A14BCE"/>
    <w:rsid w:val="00A14DEA"/>
    <w:rsid w:val="00A14E58"/>
    <w:rsid w:val="00A1509E"/>
    <w:rsid w:val="00A153A5"/>
    <w:rsid w:val="00A1566E"/>
    <w:rsid w:val="00A1574F"/>
    <w:rsid w:val="00A16032"/>
    <w:rsid w:val="00A1617F"/>
    <w:rsid w:val="00A1618B"/>
    <w:rsid w:val="00A163C2"/>
    <w:rsid w:val="00A164DA"/>
    <w:rsid w:val="00A16549"/>
    <w:rsid w:val="00A16CBB"/>
    <w:rsid w:val="00A16FFC"/>
    <w:rsid w:val="00A172F4"/>
    <w:rsid w:val="00A1787C"/>
    <w:rsid w:val="00A17CA6"/>
    <w:rsid w:val="00A17FCF"/>
    <w:rsid w:val="00A2043E"/>
    <w:rsid w:val="00A20E09"/>
    <w:rsid w:val="00A21355"/>
    <w:rsid w:val="00A223D7"/>
    <w:rsid w:val="00A23587"/>
    <w:rsid w:val="00A23997"/>
    <w:rsid w:val="00A2466E"/>
    <w:rsid w:val="00A2484D"/>
    <w:rsid w:val="00A251DB"/>
    <w:rsid w:val="00A259BF"/>
    <w:rsid w:val="00A26596"/>
    <w:rsid w:val="00A26606"/>
    <w:rsid w:val="00A2692F"/>
    <w:rsid w:val="00A270E0"/>
    <w:rsid w:val="00A27A18"/>
    <w:rsid w:val="00A27D69"/>
    <w:rsid w:val="00A27EFF"/>
    <w:rsid w:val="00A30436"/>
    <w:rsid w:val="00A31362"/>
    <w:rsid w:val="00A31496"/>
    <w:rsid w:val="00A31583"/>
    <w:rsid w:val="00A3207D"/>
    <w:rsid w:val="00A327F4"/>
    <w:rsid w:val="00A3283B"/>
    <w:rsid w:val="00A32CC5"/>
    <w:rsid w:val="00A32E16"/>
    <w:rsid w:val="00A331A9"/>
    <w:rsid w:val="00A33271"/>
    <w:rsid w:val="00A33B80"/>
    <w:rsid w:val="00A34A20"/>
    <w:rsid w:val="00A3524B"/>
    <w:rsid w:val="00A35995"/>
    <w:rsid w:val="00A35D2C"/>
    <w:rsid w:val="00A35D4B"/>
    <w:rsid w:val="00A36163"/>
    <w:rsid w:val="00A36416"/>
    <w:rsid w:val="00A36D09"/>
    <w:rsid w:val="00A36DAE"/>
    <w:rsid w:val="00A371F0"/>
    <w:rsid w:val="00A37410"/>
    <w:rsid w:val="00A3746C"/>
    <w:rsid w:val="00A3750D"/>
    <w:rsid w:val="00A37B99"/>
    <w:rsid w:val="00A4001D"/>
    <w:rsid w:val="00A403DB"/>
    <w:rsid w:val="00A4100F"/>
    <w:rsid w:val="00A410CA"/>
    <w:rsid w:val="00A41AD3"/>
    <w:rsid w:val="00A41C1E"/>
    <w:rsid w:val="00A41C7B"/>
    <w:rsid w:val="00A421A7"/>
    <w:rsid w:val="00A42236"/>
    <w:rsid w:val="00A42248"/>
    <w:rsid w:val="00A42624"/>
    <w:rsid w:val="00A426C2"/>
    <w:rsid w:val="00A437B7"/>
    <w:rsid w:val="00A437BE"/>
    <w:rsid w:val="00A437C3"/>
    <w:rsid w:val="00A437F8"/>
    <w:rsid w:val="00A44410"/>
    <w:rsid w:val="00A448BE"/>
    <w:rsid w:val="00A44CF4"/>
    <w:rsid w:val="00A44E23"/>
    <w:rsid w:val="00A450A6"/>
    <w:rsid w:val="00A450FD"/>
    <w:rsid w:val="00A4536D"/>
    <w:rsid w:val="00A455DF"/>
    <w:rsid w:val="00A4620C"/>
    <w:rsid w:val="00A4637F"/>
    <w:rsid w:val="00A468BF"/>
    <w:rsid w:val="00A46999"/>
    <w:rsid w:val="00A4720E"/>
    <w:rsid w:val="00A47262"/>
    <w:rsid w:val="00A4726B"/>
    <w:rsid w:val="00A477E4"/>
    <w:rsid w:val="00A4799E"/>
    <w:rsid w:val="00A479DF"/>
    <w:rsid w:val="00A502F3"/>
    <w:rsid w:val="00A507EC"/>
    <w:rsid w:val="00A50CCF"/>
    <w:rsid w:val="00A51511"/>
    <w:rsid w:val="00A51BBC"/>
    <w:rsid w:val="00A52A38"/>
    <w:rsid w:val="00A5331F"/>
    <w:rsid w:val="00A546EC"/>
    <w:rsid w:val="00A547A8"/>
    <w:rsid w:val="00A5566B"/>
    <w:rsid w:val="00A55818"/>
    <w:rsid w:val="00A55C0A"/>
    <w:rsid w:val="00A55C95"/>
    <w:rsid w:val="00A5662A"/>
    <w:rsid w:val="00A5697C"/>
    <w:rsid w:val="00A56F76"/>
    <w:rsid w:val="00A6002E"/>
    <w:rsid w:val="00A607CB"/>
    <w:rsid w:val="00A61BC3"/>
    <w:rsid w:val="00A61F67"/>
    <w:rsid w:val="00A625E3"/>
    <w:rsid w:val="00A626AA"/>
    <w:rsid w:val="00A636CD"/>
    <w:rsid w:val="00A63B23"/>
    <w:rsid w:val="00A640EA"/>
    <w:rsid w:val="00A64174"/>
    <w:rsid w:val="00A645B1"/>
    <w:rsid w:val="00A64688"/>
    <w:rsid w:val="00A64A05"/>
    <w:rsid w:val="00A64A8C"/>
    <w:rsid w:val="00A64B7E"/>
    <w:rsid w:val="00A64C24"/>
    <w:rsid w:val="00A65825"/>
    <w:rsid w:val="00A65F80"/>
    <w:rsid w:val="00A66B8D"/>
    <w:rsid w:val="00A66CD6"/>
    <w:rsid w:val="00A66DE6"/>
    <w:rsid w:val="00A673F8"/>
    <w:rsid w:val="00A67A34"/>
    <w:rsid w:val="00A67CE3"/>
    <w:rsid w:val="00A700BD"/>
    <w:rsid w:val="00A7022F"/>
    <w:rsid w:val="00A70779"/>
    <w:rsid w:val="00A70A3D"/>
    <w:rsid w:val="00A70B01"/>
    <w:rsid w:val="00A70F7C"/>
    <w:rsid w:val="00A7118B"/>
    <w:rsid w:val="00A71A78"/>
    <w:rsid w:val="00A71B22"/>
    <w:rsid w:val="00A71D91"/>
    <w:rsid w:val="00A724A0"/>
    <w:rsid w:val="00A7329D"/>
    <w:rsid w:val="00A74720"/>
    <w:rsid w:val="00A74FBD"/>
    <w:rsid w:val="00A750FF"/>
    <w:rsid w:val="00A75E8E"/>
    <w:rsid w:val="00A766A3"/>
    <w:rsid w:val="00A76CE2"/>
    <w:rsid w:val="00A76DCF"/>
    <w:rsid w:val="00A772F0"/>
    <w:rsid w:val="00A77642"/>
    <w:rsid w:val="00A776A0"/>
    <w:rsid w:val="00A77920"/>
    <w:rsid w:val="00A77EA2"/>
    <w:rsid w:val="00A8003C"/>
    <w:rsid w:val="00A804BA"/>
    <w:rsid w:val="00A80707"/>
    <w:rsid w:val="00A812EF"/>
    <w:rsid w:val="00A827A1"/>
    <w:rsid w:val="00A8314E"/>
    <w:rsid w:val="00A83362"/>
    <w:rsid w:val="00A83A93"/>
    <w:rsid w:val="00A8546F"/>
    <w:rsid w:val="00A855A1"/>
    <w:rsid w:val="00A85717"/>
    <w:rsid w:val="00A858E0"/>
    <w:rsid w:val="00A8590F"/>
    <w:rsid w:val="00A85B01"/>
    <w:rsid w:val="00A85B29"/>
    <w:rsid w:val="00A8627D"/>
    <w:rsid w:val="00A8651C"/>
    <w:rsid w:val="00A869F7"/>
    <w:rsid w:val="00A87156"/>
    <w:rsid w:val="00A87546"/>
    <w:rsid w:val="00A9007F"/>
    <w:rsid w:val="00A90179"/>
    <w:rsid w:val="00A909D6"/>
    <w:rsid w:val="00A9146A"/>
    <w:rsid w:val="00A91B1E"/>
    <w:rsid w:val="00A92C88"/>
    <w:rsid w:val="00A936A1"/>
    <w:rsid w:val="00A938F7"/>
    <w:rsid w:val="00A93CBD"/>
    <w:rsid w:val="00A93E4E"/>
    <w:rsid w:val="00A941B0"/>
    <w:rsid w:val="00A942FC"/>
    <w:rsid w:val="00A94389"/>
    <w:rsid w:val="00A945E4"/>
    <w:rsid w:val="00A94D81"/>
    <w:rsid w:val="00A9563E"/>
    <w:rsid w:val="00A958DC"/>
    <w:rsid w:val="00A95A33"/>
    <w:rsid w:val="00A965C9"/>
    <w:rsid w:val="00A969D5"/>
    <w:rsid w:val="00A96DA5"/>
    <w:rsid w:val="00AA0A4D"/>
    <w:rsid w:val="00AA0A85"/>
    <w:rsid w:val="00AA1885"/>
    <w:rsid w:val="00AA1DAF"/>
    <w:rsid w:val="00AA1E65"/>
    <w:rsid w:val="00AA20F6"/>
    <w:rsid w:val="00AA26FD"/>
    <w:rsid w:val="00AA3358"/>
    <w:rsid w:val="00AA54DF"/>
    <w:rsid w:val="00AA65EC"/>
    <w:rsid w:val="00AA6912"/>
    <w:rsid w:val="00AA7144"/>
    <w:rsid w:val="00AB01B0"/>
    <w:rsid w:val="00AB04C1"/>
    <w:rsid w:val="00AB0A3F"/>
    <w:rsid w:val="00AB0C66"/>
    <w:rsid w:val="00AB0D97"/>
    <w:rsid w:val="00AB12EE"/>
    <w:rsid w:val="00AB16D5"/>
    <w:rsid w:val="00AB1AF9"/>
    <w:rsid w:val="00AB1B96"/>
    <w:rsid w:val="00AB1E0E"/>
    <w:rsid w:val="00AB288E"/>
    <w:rsid w:val="00AB29A4"/>
    <w:rsid w:val="00AB2BA3"/>
    <w:rsid w:val="00AB2FCE"/>
    <w:rsid w:val="00AB30E8"/>
    <w:rsid w:val="00AB318C"/>
    <w:rsid w:val="00AB3DA6"/>
    <w:rsid w:val="00AB5691"/>
    <w:rsid w:val="00AB5A1F"/>
    <w:rsid w:val="00AB5AD9"/>
    <w:rsid w:val="00AB5D58"/>
    <w:rsid w:val="00AB5F85"/>
    <w:rsid w:val="00AB64BE"/>
    <w:rsid w:val="00AB6529"/>
    <w:rsid w:val="00AB6D50"/>
    <w:rsid w:val="00AB6E72"/>
    <w:rsid w:val="00AB6F77"/>
    <w:rsid w:val="00AB7055"/>
    <w:rsid w:val="00AB76EB"/>
    <w:rsid w:val="00AC0284"/>
    <w:rsid w:val="00AC05C8"/>
    <w:rsid w:val="00AC188A"/>
    <w:rsid w:val="00AC2669"/>
    <w:rsid w:val="00AC41BB"/>
    <w:rsid w:val="00AC4A55"/>
    <w:rsid w:val="00AC5937"/>
    <w:rsid w:val="00AC6002"/>
    <w:rsid w:val="00AC64FA"/>
    <w:rsid w:val="00AC6EE2"/>
    <w:rsid w:val="00AC7638"/>
    <w:rsid w:val="00AC7B09"/>
    <w:rsid w:val="00AC7C94"/>
    <w:rsid w:val="00AD03E1"/>
    <w:rsid w:val="00AD0480"/>
    <w:rsid w:val="00AD04AE"/>
    <w:rsid w:val="00AD17B2"/>
    <w:rsid w:val="00AD1A4E"/>
    <w:rsid w:val="00AD2524"/>
    <w:rsid w:val="00AD2561"/>
    <w:rsid w:val="00AD2C81"/>
    <w:rsid w:val="00AD3135"/>
    <w:rsid w:val="00AD3487"/>
    <w:rsid w:val="00AD3BB6"/>
    <w:rsid w:val="00AD4EA1"/>
    <w:rsid w:val="00AD50DA"/>
    <w:rsid w:val="00AD510A"/>
    <w:rsid w:val="00AD5849"/>
    <w:rsid w:val="00AD5958"/>
    <w:rsid w:val="00AD5C87"/>
    <w:rsid w:val="00AD6044"/>
    <w:rsid w:val="00AD63CD"/>
    <w:rsid w:val="00AD6737"/>
    <w:rsid w:val="00AD734A"/>
    <w:rsid w:val="00AD7E32"/>
    <w:rsid w:val="00AD7F35"/>
    <w:rsid w:val="00AE04F6"/>
    <w:rsid w:val="00AE0D1B"/>
    <w:rsid w:val="00AE0DCE"/>
    <w:rsid w:val="00AE0F06"/>
    <w:rsid w:val="00AE11D9"/>
    <w:rsid w:val="00AE1214"/>
    <w:rsid w:val="00AE1831"/>
    <w:rsid w:val="00AE185C"/>
    <w:rsid w:val="00AE198A"/>
    <w:rsid w:val="00AE2017"/>
    <w:rsid w:val="00AE20CC"/>
    <w:rsid w:val="00AE3508"/>
    <w:rsid w:val="00AE38F6"/>
    <w:rsid w:val="00AE3AC0"/>
    <w:rsid w:val="00AE3F7B"/>
    <w:rsid w:val="00AE454D"/>
    <w:rsid w:val="00AE4A97"/>
    <w:rsid w:val="00AE4D7B"/>
    <w:rsid w:val="00AE4F36"/>
    <w:rsid w:val="00AE5378"/>
    <w:rsid w:val="00AE57DC"/>
    <w:rsid w:val="00AE590B"/>
    <w:rsid w:val="00AE61A7"/>
    <w:rsid w:val="00AE61B0"/>
    <w:rsid w:val="00AE63B4"/>
    <w:rsid w:val="00AE66AA"/>
    <w:rsid w:val="00AE67BE"/>
    <w:rsid w:val="00AE69F6"/>
    <w:rsid w:val="00AE6B53"/>
    <w:rsid w:val="00AE79D7"/>
    <w:rsid w:val="00AE7AD3"/>
    <w:rsid w:val="00AE7D9D"/>
    <w:rsid w:val="00AF00C3"/>
    <w:rsid w:val="00AF0C0B"/>
    <w:rsid w:val="00AF0FE8"/>
    <w:rsid w:val="00AF10AB"/>
    <w:rsid w:val="00AF11DC"/>
    <w:rsid w:val="00AF1460"/>
    <w:rsid w:val="00AF17BA"/>
    <w:rsid w:val="00AF1D58"/>
    <w:rsid w:val="00AF1DA2"/>
    <w:rsid w:val="00AF1DB3"/>
    <w:rsid w:val="00AF21B4"/>
    <w:rsid w:val="00AF2AE7"/>
    <w:rsid w:val="00AF3106"/>
    <w:rsid w:val="00AF3397"/>
    <w:rsid w:val="00AF35D8"/>
    <w:rsid w:val="00AF35F8"/>
    <w:rsid w:val="00AF36EF"/>
    <w:rsid w:val="00AF3BEB"/>
    <w:rsid w:val="00AF3F00"/>
    <w:rsid w:val="00AF3FB8"/>
    <w:rsid w:val="00AF49F3"/>
    <w:rsid w:val="00AF4B5B"/>
    <w:rsid w:val="00AF4D54"/>
    <w:rsid w:val="00AF5012"/>
    <w:rsid w:val="00AF54DA"/>
    <w:rsid w:val="00AF55D5"/>
    <w:rsid w:val="00AF611E"/>
    <w:rsid w:val="00AF63C4"/>
    <w:rsid w:val="00AF6A27"/>
    <w:rsid w:val="00AF6B31"/>
    <w:rsid w:val="00AF6B64"/>
    <w:rsid w:val="00AF6C8A"/>
    <w:rsid w:val="00AF73E3"/>
    <w:rsid w:val="00AF74A9"/>
    <w:rsid w:val="00B010DD"/>
    <w:rsid w:val="00B012D0"/>
    <w:rsid w:val="00B0137C"/>
    <w:rsid w:val="00B01CE1"/>
    <w:rsid w:val="00B02160"/>
    <w:rsid w:val="00B02272"/>
    <w:rsid w:val="00B02275"/>
    <w:rsid w:val="00B025C8"/>
    <w:rsid w:val="00B026B7"/>
    <w:rsid w:val="00B03AEF"/>
    <w:rsid w:val="00B04694"/>
    <w:rsid w:val="00B04F7E"/>
    <w:rsid w:val="00B05585"/>
    <w:rsid w:val="00B058F0"/>
    <w:rsid w:val="00B06789"/>
    <w:rsid w:val="00B06833"/>
    <w:rsid w:val="00B07361"/>
    <w:rsid w:val="00B07D88"/>
    <w:rsid w:val="00B1042F"/>
    <w:rsid w:val="00B106A6"/>
    <w:rsid w:val="00B10749"/>
    <w:rsid w:val="00B1089C"/>
    <w:rsid w:val="00B10B4C"/>
    <w:rsid w:val="00B10F61"/>
    <w:rsid w:val="00B11052"/>
    <w:rsid w:val="00B110E3"/>
    <w:rsid w:val="00B11328"/>
    <w:rsid w:val="00B113AD"/>
    <w:rsid w:val="00B115AC"/>
    <w:rsid w:val="00B11830"/>
    <w:rsid w:val="00B11A12"/>
    <w:rsid w:val="00B11B32"/>
    <w:rsid w:val="00B122A4"/>
    <w:rsid w:val="00B13136"/>
    <w:rsid w:val="00B13544"/>
    <w:rsid w:val="00B13E15"/>
    <w:rsid w:val="00B155A5"/>
    <w:rsid w:val="00B15747"/>
    <w:rsid w:val="00B15BAA"/>
    <w:rsid w:val="00B1618F"/>
    <w:rsid w:val="00B1672E"/>
    <w:rsid w:val="00B17100"/>
    <w:rsid w:val="00B17165"/>
    <w:rsid w:val="00B17431"/>
    <w:rsid w:val="00B174DF"/>
    <w:rsid w:val="00B179C7"/>
    <w:rsid w:val="00B209C5"/>
    <w:rsid w:val="00B20A1E"/>
    <w:rsid w:val="00B2115C"/>
    <w:rsid w:val="00B2152C"/>
    <w:rsid w:val="00B22396"/>
    <w:rsid w:val="00B2251C"/>
    <w:rsid w:val="00B225A6"/>
    <w:rsid w:val="00B22AD1"/>
    <w:rsid w:val="00B23DEF"/>
    <w:rsid w:val="00B242B1"/>
    <w:rsid w:val="00B24906"/>
    <w:rsid w:val="00B24C59"/>
    <w:rsid w:val="00B24DD3"/>
    <w:rsid w:val="00B25614"/>
    <w:rsid w:val="00B25717"/>
    <w:rsid w:val="00B2626E"/>
    <w:rsid w:val="00B2635E"/>
    <w:rsid w:val="00B2662D"/>
    <w:rsid w:val="00B26D96"/>
    <w:rsid w:val="00B27098"/>
    <w:rsid w:val="00B271F1"/>
    <w:rsid w:val="00B27389"/>
    <w:rsid w:val="00B27769"/>
    <w:rsid w:val="00B27E45"/>
    <w:rsid w:val="00B27E72"/>
    <w:rsid w:val="00B30665"/>
    <w:rsid w:val="00B306DE"/>
    <w:rsid w:val="00B310F6"/>
    <w:rsid w:val="00B3195D"/>
    <w:rsid w:val="00B31CF1"/>
    <w:rsid w:val="00B31DF9"/>
    <w:rsid w:val="00B31ED2"/>
    <w:rsid w:val="00B322BE"/>
    <w:rsid w:val="00B32C24"/>
    <w:rsid w:val="00B33C90"/>
    <w:rsid w:val="00B34061"/>
    <w:rsid w:val="00B34491"/>
    <w:rsid w:val="00B34AEB"/>
    <w:rsid w:val="00B35BBC"/>
    <w:rsid w:val="00B37D19"/>
    <w:rsid w:val="00B40589"/>
    <w:rsid w:val="00B408DB"/>
    <w:rsid w:val="00B416BF"/>
    <w:rsid w:val="00B41CE2"/>
    <w:rsid w:val="00B42346"/>
    <w:rsid w:val="00B42A53"/>
    <w:rsid w:val="00B42AED"/>
    <w:rsid w:val="00B42B7A"/>
    <w:rsid w:val="00B43DB2"/>
    <w:rsid w:val="00B44268"/>
    <w:rsid w:val="00B4450C"/>
    <w:rsid w:val="00B44524"/>
    <w:rsid w:val="00B45221"/>
    <w:rsid w:val="00B45396"/>
    <w:rsid w:val="00B455BB"/>
    <w:rsid w:val="00B4580A"/>
    <w:rsid w:val="00B45A51"/>
    <w:rsid w:val="00B45BD2"/>
    <w:rsid w:val="00B45EA8"/>
    <w:rsid w:val="00B46241"/>
    <w:rsid w:val="00B466F9"/>
    <w:rsid w:val="00B46825"/>
    <w:rsid w:val="00B46EC0"/>
    <w:rsid w:val="00B4704C"/>
    <w:rsid w:val="00B4795A"/>
    <w:rsid w:val="00B502E1"/>
    <w:rsid w:val="00B51A23"/>
    <w:rsid w:val="00B522FC"/>
    <w:rsid w:val="00B52958"/>
    <w:rsid w:val="00B52D84"/>
    <w:rsid w:val="00B54018"/>
    <w:rsid w:val="00B54436"/>
    <w:rsid w:val="00B54A21"/>
    <w:rsid w:val="00B54ADA"/>
    <w:rsid w:val="00B54E76"/>
    <w:rsid w:val="00B55330"/>
    <w:rsid w:val="00B55583"/>
    <w:rsid w:val="00B55A8C"/>
    <w:rsid w:val="00B56B47"/>
    <w:rsid w:val="00B56E3C"/>
    <w:rsid w:val="00B5793F"/>
    <w:rsid w:val="00B57AAE"/>
    <w:rsid w:val="00B57F82"/>
    <w:rsid w:val="00B60030"/>
    <w:rsid w:val="00B6044D"/>
    <w:rsid w:val="00B604EE"/>
    <w:rsid w:val="00B607AA"/>
    <w:rsid w:val="00B60E3D"/>
    <w:rsid w:val="00B61A1B"/>
    <w:rsid w:val="00B61A31"/>
    <w:rsid w:val="00B61C3F"/>
    <w:rsid w:val="00B62869"/>
    <w:rsid w:val="00B62938"/>
    <w:rsid w:val="00B634DA"/>
    <w:rsid w:val="00B635BA"/>
    <w:rsid w:val="00B6474F"/>
    <w:rsid w:val="00B6488F"/>
    <w:rsid w:val="00B64FD7"/>
    <w:rsid w:val="00B651F7"/>
    <w:rsid w:val="00B658B7"/>
    <w:rsid w:val="00B65D22"/>
    <w:rsid w:val="00B6692A"/>
    <w:rsid w:val="00B67042"/>
    <w:rsid w:val="00B67A97"/>
    <w:rsid w:val="00B67BF6"/>
    <w:rsid w:val="00B70676"/>
    <w:rsid w:val="00B706FE"/>
    <w:rsid w:val="00B72BE6"/>
    <w:rsid w:val="00B72C23"/>
    <w:rsid w:val="00B72C25"/>
    <w:rsid w:val="00B739FC"/>
    <w:rsid w:val="00B73E8B"/>
    <w:rsid w:val="00B73F49"/>
    <w:rsid w:val="00B7414F"/>
    <w:rsid w:val="00B7442C"/>
    <w:rsid w:val="00B74577"/>
    <w:rsid w:val="00B7473D"/>
    <w:rsid w:val="00B7488C"/>
    <w:rsid w:val="00B749E1"/>
    <w:rsid w:val="00B7545E"/>
    <w:rsid w:val="00B757B1"/>
    <w:rsid w:val="00B75825"/>
    <w:rsid w:val="00B759B0"/>
    <w:rsid w:val="00B75ADA"/>
    <w:rsid w:val="00B75BA8"/>
    <w:rsid w:val="00B77E57"/>
    <w:rsid w:val="00B80019"/>
    <w:rsid w:val="00B80250"/>
    <w:rsid w:val="00B803B1"/>
    <w:rsid w:val="00B803C6"/>
    <w:rsid w:val="00B808B8"/>
    <w:rsid w:val="00B80AD1"/>
    <w:rsid w:val="00B80CCD"/>
    <w:rsid w:val="00B816D0"/>
    <w:rsid w:val="00B818A1"/>
    <w:rsid w:val="00B81912"/>
    <w:rsid w:val="00B8198C"/>
    <w:rsid w:val="00B81B56"/>
    <w:rsid w:val="00B83704"/>
    <w:rsid w:val="00B837CA"/>
    <w:rsid w:val="00B83EFA"/>
    <w:rsid w:val="00B840E8"/>
    <w:rsid w:val="00B84991"/>
    <w:rsid w:val="00B85367"/>
    <w:rsid w:val="00B8554D"/>
    <w:rsid w:val="00B85C57"/>
    <w:rsid w:val="00B867F7"/>
    <w:rsid w:val="00B86803"/>
    <w:rsid w:val="00B86A26"/>
    <w:rsid w:val="00B86A55"/>
    <w:rsid w:val="00B87C59"/>
    <w:rsid w:val="00B90A28"/>
    <w:rsid w:val="00B90BF1"/>
    <w:rsid w:val="00B90C0A"/>
    <w:rsid w:val="00B90E2A"/>
    <w:rsid w:val="00B90FCE"/>
    <w:rsid w:val="00B91007"/>
    <w:rsid w:val="00B916A7"/>
    <w:rsid w:val="00B922DD"/>
    <w:rsid w:val="00B92E61"/>
    <w:rsid w:val="00B92FF5"/>
    <w:rsid w:val="00B930D0"/>
    <w:rsid w:val="00B93405"/>
    <w:rsid w:val="00B937F4"/>
    <w:rsid w:val="00B93986"/>
    <w:rsid w:val="00B95DA2"/>
    <w:rsid w:val="00B975EA"/>
    <w:rsid w:val="00B97AD2"/>
    <w:rsid w:val="00BA0193"/>
    <w:rsid w:val="00BA0799"/>
    <w:rsid w:val="00BA0B74"/>
    <w:rsid w:val="00BA0D4F"/>
    <w:rsid w:val="00BA1759"/>
    <w:rsid w:val="00BA1827"/>
    <w:rsid w:val="00BA1866"/>
    <w:rsid w:val="00BA1A4F"/>
    <w:rsid w:val="00BA288E"/>
    <w:rsid w:val="00BA2FC8"/>
    <w:rsid w:val="00BA37C1"/>
    <w:rsid w:val="00BA3981"/>
    <w:rsid w:val="00BA4517"/>
    <w:rsid w:val="00BA451F"/>
    <w:rsid w:val="00BA4592"/>
    <w:rsid w:val="00BA4808"/>
    <w:rsid w:val="00BA482D"/>
    <w:rsid w:val="00BA4FBF"/>
    <w:rsid w:val="00BA5201"/>
    <w:rsid w:val="00BA64FF"/>
    <w:rsid w:val="00BA6B33"/>
    <w:rsid w:val="00BA7016"/>
    <w:rsid w:val="00BA7301"/>
    <w:rsid w:val="00BA77EE"/>
    <w:rsid w:val="00BB09F2"/>
    <w:rsid w:val="00BB1152"/>
    <w:rsid w:val="00BB1395"/>
    <w:rsid w:val="00BB15EC"/>
    <w:rsid w:val="00BB16F2"/>
    <w:rsid w:val="00BB199F"/>
    <w:rsid w:val="00BB1E9E"/>
    <w:rsid w:val="00BB2500"/>
    <w:rsid w:val="00BB27F4"/>
    <w:rsid w:val="00BB2A89"/>
    <w:rsid w:val="00BB38CC"/>
    <w:rsid w:val="00BB3B5E"/>
    <w:rsid w:val="00BB4613"/>
    <w:rsid w:val="00BB4C73"/>
    <w:rsid w:val="00BB4D24"/>
    <w:rsid w:val="00BB5F4F"/>
    <w:rsid w:val="00BB6086"/>
    <w:rsid w:val="00BB6699"/>
    <w:rsid w:val="00BB6B3B"/>
    <w:rsid w:val="00BB6C36"/>
    <w:rsid w:val="00BB6CB7"/>
    <w:rsid w:val="00BB6D7D"/>
    <w:rsid w:val="00BB76E4"/>
    <w:rsid w:val="00BB7FD5"/>
    <w:rsid w:val="00BC0392"/>
    <w:rsid w:val="00BC0A10"/>
    <w:rsid w:val="00BC0F41"/>
    <w:rsid w:val="00BC0F66"/>
    <w:rsid w:val="00BC155D"/>
    <w:rsid w:val="00BC15B2"/>
    <w:rsid w:val="00BC1CDE"/>
    <w:rsid w:val="00BC1D1D"/>
    <w:rsid w:val="00BC1F18"/>
    <w:rsid w:val="00BC21CE"/>
    <w:rsid w:val="00BC3B7B"/>
    <w:rsid w:val="00BC463B"/>
    <w:rsid w:val="00BC4CA5"/>
    <w:rsid w:val="00BC50CC"/>
    <w:rsid w:val="00BC5557"/>
    <w:rsid w:val="00BC61A4"/>
    <w:rsid w:val="00BC6607"/>
    <w:rsid w:val="00BC67CF"/>
    <w:rsid w:val="00BD033B"/>
    <w:rsid w:val="00BD03C9"/>
    <w:rsid w:val="00BD0572"/>
    <w:rsid w:val="00BD0817"/>
    <w:rsid w:val="00BD09FE"/>
    <w:rsid w:val="00BD12DE"/>
    <w:rsid w:val="00BD17E3"/>
    <w:rsid w:val="00BD226A"/>
    <w:rsid w:val="00BD367E"/>
    <w:rsid w:val="00BD371E"/>
    <w:rsid w:val="00BD3B8F"/>
    <w:rsid w:val="00BD3C0D"/>
    <w:rsid w:val="00BD449B"/>
    <w:rsid w:val="00BD4AA4"/>
    <w:rsid w:val="00BD51D7"/>
    <w:rsid w:val="00BD522A"/>
    <w:rsid w:val="00BD56F0"/>
    <w:rsid w:val="00BD5E1B"/>
    <w:rsid w:val="00BD6104"/>
    <w:rsid w:val="00BD6141"/>
    <w:rsid w:val="00BD6540"/>
    <w:rsid w:val="00BD6C54"/>
    <w:rsid w:val="00BD6D69"/>
    <w:rsid w:val="00BD6FA9"/>
    <w:rsid w:val="00BD7097"/>
    <w:rsid w:val="00BD7250"/>
    <w:rsid w:val="00BD7783"/>
    <w:rsid w:val="00BD7B14"/>
    <w:rsid w:val="00BD7CBA"/>
    <w:rsid w:val="00BE03CD"/>
    <w:rsid w:val="00BE0424"/>
    <w:rsid w:val="00BE06BF"/>
    <w:rsid w:val="00BE08BF"/>
    <w:rsid w:val="00BE0BB9"/>
    <w:rsid w:val="00BE0E62"/>
    <w:rsid w:val="00BE1017"/>
    <w:rsid w:val="00BE1404"/>
    <w:rsid w:val="00BE14D9"/>
    <w:rsid w:val="00BE1781"/>
    <w:rsid w:val="00BE2490"/>
    <w:rsid w:val="00BE2E76"/>
    <w:rsid w:val="00BE2EB8"/>
    <w:rsid w:val="00BE2F8B"/>
    <w:rsid w:val="00BE3046"/>
    <w:rsid w:val="00BE373A"/>
    <w:rsid w:val="00BE49FE"/>
    <w:rsid w:val="00BE4AF9"/>
    <w:rsid w:val="00BE4BC3"/>
    <w:rsid w:val="00BE4FBD"/>
    <w:rsid w:val="00BE5463"/>
    <w:rsid w:val="00BE5F61"/>
    <w:rsid w:val="00BE691B"/>
    <w:rsid w:val="00BE78DC"/>
    <w:rsid w:val="00BF0B50"/>
    <w:rsid w:val="00BF14E3"/>
    <w:rsid w:val="00BF188C"/>
    <w:rsid w:val="00BF1A8A"/>
    <w:rsid w:val="00BF1B90"/>
    <w:rsid w:val="00BF1B9B"/>
    <w:rsid w:val="00BF1E01"/>
    <w:rsid w:val="00BF201D"/>
    <w:rsid w:val="00BF235A"/>
    <w:rsid w:val="00BF27EE"/>
    <w:rsid w:val="00BF2C83"/>
    <w:rsid w:val="00BF3548"/>
    <w:rsid w:val="00BF3828"/>
    <w:rsid w:val="00BF42ED"/>
    <w:rsid w:val="00BF4B62"/>
    <w:rsid w:val="00BF52E3"/>
    <w:rsid w:val="00BF55E7"/>
    <w:rsid w:val="00BF5884"/>
    <w:rsid w:val="00BF6850"/>
    <w:rsid w:val="00BF72E9"/>
    <w:rsid w:val="00BF763E"/>
    <w:rsid w:val="00BF7A66"/>
    <w:rsid w:val="00BF7DC9"/>
    <w:rsid w:val="00BF7E90"/>
    <w:rsid w:val="00BF7F2E"/>
    <w:rsid w:val="00C001E8"/>
    <w:rsid w:val="00C001F7"/>
    <w:rsid w:val="00C0031B"/>
    <w:rsid w:val="00C00CA9"/>
    <w:rsid w:val="00C00D1F"/>
    <w:rsid w:val="00C00F3D"/>
    <w:rsid w:val="00C01269"/>
    <w:rsid w:val="00C01D12"/>
    <w:rsid w:val="00C01FFE"/>
    <w:rsid w:val="00C02284"/>
    <w:rsid w:val="00C023C7"/>
    <w:rsid w:val="00C025E5"/>
    <w:rsid w:val="00C02A17"/>
    <w:rsid w:val="00C02B0C"/>
    <w:rsid w:val="00C037F8"/>
    <w:rsid w:val="00C03C6D"/>
    <w:rsid w:val="00C03D14"/>
    <w:rsid w:val="00C04904"/>
    <w:rsid w:val="00C04C5C"/>
    <w:rsid w:val="00C053B8"/>
    <w:rsid w:val="00C05AB7"/>
    <w:rsid w:val="00C07413"/>
    <w:rsid w:val="00C07D2D"/>
    <w:rsid w:val="00C10822"/>
    <w:rsid w:val="00C10A2C"/>
    <w:rsid w:val="00C10B10"/>
    <w:rsid w:val="00C11400"/>
    <w:rsid w:val="00C11D4C"/>
    <w:rsid w:val="00C11F77"/>
    <w:rsid w:val="00C121C7"/>
    <w:rsid w:val="00C1264C"/>
    <w:rsid w:val="00C126CF"/>
    <w:rsid w:val="00C133E1"/>
    <w:rsid w:val="00C136C2"/>
    <w:rsid w:val="00C136C3"/>
    <w:rsid w:val="00C13B43"/>
    <w:rsid w:val="00C13E9B"/>
    <w:rsid w:val="00C1407A"/>
    <w:rsid w:val="00C15534"/>
    <w:rsid w:val="00C15C8B"/>
    <w:rsid w:val="00C16680"/>
    <w:rsid w:val="00C1736C"/>
    <w:rsid w:val="00C17493"/>
    <w:rsid w:val="00C17A47"/>
    <w:rsid w:val="00C17AA6"/>
    <w:rsid w:val="00C20674"/>
    <w:rsid w:val="00C207E3"/>
    <w:rsid w:val="00C20947"/>
    <w:rsid w:val="00C209DF"/>
    <w:rsid w:val="00C20CC4"/>
    <w:rsid w:val="00C214CB"/>
    <w:rsid w:val="00C21772"/>
    <w:rsid w:val="00C222BB"/>
    <w:rsid w:val="00C222FD"/>
    <w:rsid w:val="00C22438"/>
    <w:rsid w:val="00C2284E"/>
    <w:rsid w:val="00C22A50"/>
    <w:rsid w:val="00C23020"/>
    <w:rsid w:val="00C232D7"/>
    <w:rsid w:val="00C234D8"/>
    <w:rsid w:val="00C2387B"/>
    <w:rsid w:val="00C24353"/>
    <w:rsid w:val="00C24493"/>
    <w:rsid w:val="00C24825"/>
    <w:rsid w:val="00C251E0"/>
    <w:rsid w:val="00C25375"/>
    <w:rsid w:val="00C253FF"/>
    <w:rsid w:val="00C25A5D"/>
    <w:rsid w:val="00C25D94"/>
    <w:rsid w:val="00C25DA3"/>
    <w:rsid w:val="00C26383"/>
    <w:rsid w:val="00C26820"/>
    <w:rsid w:val="00C26FCF"/>
    <w:rsid w:val="00C27F63"/>
    <w:rsid w:val="00C304AC"/>
    <w:rsid w:val="00C31F26"/>
    <w:rsid w:val="00C32086"/>
    <w:rsid w:val="00C322DE"/>
    <w:rsid w:val="00C326D2"/>
    <w:rsid w:val="00C33340"/>
    <w:rsid w:val="00C33363"/>
    <w:rsid w:val="00C33401"/>
    <w:rsid w:val="00C3354F"/>
    <w:rsid w:val="00C3359F"/>
    <w:rsid w:val="00C343EF"/>
    <w:rsid w:val="00C35377"/>
    <w:rsid w:val="00C35D80"/>
    <w:rsid w:val="00C3661F"/>
    <w:rsid w:val="00C37A89"/>
    <w:rsid w:val="00C4020D"/>
    <w:rsid w:val="00C402AC"/>
    <w:rsid w:val="00C40406"/>
    <w:rsid w:val="00C4087B"/>
    <w:rsid w:val="00C40E14"/>
    <w:rsid w:val="00C40F37"/>
    <w:rsid w:val="00C412BF"/>
    <w:rsid w:val="00C4130E"/>
    <w:rsid w:val="00C41B17"/>
    <w:rsid w:val="00C41EC2"/>
    <w:rsid w:val="00C42226"/>
    <w:rsid w:val="00C427F3"/>
    <w:rsid w:val="00C4280D"/>
    <w:rsid w:val="00C42C05"/>
    <w:rsid w:val="00C42CC8"/>
    <w:rsid w:val="00C42D71"/>
    <w:rsid w:val="00C42EB9"/>
    <w:rsid w:val="00C43104"/>
    <w:rsid w:val="00C43C39"/>
    <w:rsid w:val="00C44555"/>
    <w:rsid w:val="00C449DB"/>
    <w:rsid w:val="00C451AF"/>
    <w:rsid w:val="00C45D50"/>
    <w:rsid w:val="00C46D72"/>
    <w:rsid w:val="00C46E8E"/>
    <w:rsid w:val="00C46E9C"/>
    <w:rsid w:val="00C47AA3"/>
    <w:rsid w:val="00C47FC9"/>
    <w:rsid w:val="00C50759"/>
    <w:rsid w:val="00C50A8F"/>
    <w:rsid w:val="00C50FCD"/>
    <w:rsid w:val="00C51C00"/>
    <w:rsid w:val="00C51CA8"/>
    <w:rsid w:val="00C5281C"/>
    <w:rsid w:val="00C52BFD"/>
    <w:rsid w:val="00C533F9"/>
    <w:rsid w:val="00C53B53"/>
    <w:rsid w:val="00C545A3"/>
    <w:rsid w:val="00C54834"/>
    <w:rsid w:val="00C54A90"/>
    <w:rsid w:val="00C54EFD"/>
    <w:rsid w:val="00C54FAF"/>
    <w:rsid w:val="00C55AEA"/>
    <w:rsid w:val="00C56AC2"/>
    <w:rsid w:val="00C572E4"/>
    <w:rsid w:val="00C57688"/>
    <w:rsid w:val="00C57F80"/>
    <w:rsid w:val="00C60F91"/>
    <w:rsid w:val="00C611AE"/>
    <w:rsid w:val="00C61484"/>
    <w:rsid w:val="00C616EE"/>
    <w:rsid w:val="00C61A90"/>
    <w:rsid w:val="00C62255"/>
    <w:rsid w:val="00C6245D"/>
    <w:rsid w:val="00C624EB"/>
    <w:rsid w:val="00C6347F"/>
    <w:rsid w:val="00C63C67"/>
    <w:rsid w:val="00C63F5E"/>
    <w:rsid w:val="00C640B7"/>
    <w:rsid w:val="00C644E4"/>
    <w:rsid w:val="00C6476C"/>
    <w:rsid w:val="00C64C3B"/>
    <w:rsid w:val="00C64EE1"/>
    <w:rsid w:val="00C652D8"/>
    <w:rsid w:val="00C65B88"/>
    <w:rsid w:val="00C6637C"/>
    <w:rsid w:val="00C665AE"/>
    <w:rsid w:val="00C6667F"/>
    <w:rsid w:val="00C66881"/>
    <w:rsid w:val="00C66971"/>
    <w:rsid w:val="00C66B0C"/>
    <w:rsid w:val="00C673DB"/>
    <w:rsid w:val="00C6790D"/>
    <w:rsid w:val="00C67AC0"/>
    <w:rsid w:val="00C70397"/>
    <w:rsid w:val="00C70554"/>
    <w:rsid w:val="00C7074E"/>
    <w:rsid w:val="00C70EF0"/>
    <w:rsid w:val="00C70EFE"/>
    <w:rsid w:val="00C70FC7"/>
    <w:rsid w:val="00C72BBD"/>
    <w:rsid w:val="00C73100"/>
    <w:rsid w:val="00C73221"/>
    <w:rsid w:val="00C732D8"/>
    <w:rsid w:val="00C73BB3"/>
    <w:rsid w:val="00C73D01"/>
    <w:rsid w:val="00C73F12"/>
    <w:rsid w:val="00C747F1"/>
    <w:rsid w:val="00C7483B"/>
    <w:rsid w:val="00C74BD0"/>
    <w:rsid w:val="00C74CF3"/>
    <w:rsid w:val="00C74EEC"/>
    <w:rsid w:val="00C752CE"/>
    <w:rsid w:val="00C762CB"/>
    <w:rsid w:val="00C77350"/>
    <w:rsid w:val="00C77D77"/>
    <w:rsid w:val="00C80357"/>
    <w:rsid w:val="00C80D85"/>
    <w:rsid w:val="00C811A8"/>
    <w:rsid w:val="00C81334"/>
    <w:rsid w:val="00C82578"/>
    <w:rsid w:val="00C82B8F"/>
    <w:rsid w:val="00C82D6B"/>
    <w:rsid w:val="00C83253"/>
    <w:rsid w:val="00C83349"/>
    <w:rsid w:val="00C841BB"/>
    <w:rsid w:val="00C85764"/>
    <w:rsid w:val="00C86154"/>
    <w:rsid w:val="00C86402"/>
    <w:rsid w:val="00C86791"/>
    <w:rsid w:val="00C86ACE"/>
    <w:rsid w:val="00C87445"/>
    <w:rsid w:val="00C87526"/>
    <w:rsid w:val="00C87AC7"/>
    <w:rsid w:val="00C90000"/>
    <w:rsid w:val="00C909E4"/>
    <w:rsid w:val="00C9134C"/>
    <w:rsid w:val="00C91D5C"/>
    <w:rsid w:val="00C92B69"/>
    <w:rsid w:val="00C92F4E"/>
    <w:rsid w:val="00C93048"/>
    <w:rsid w:val="00C9314A"/>
    <w:rsid w:val="00C93363"/>
    <w:rsid w:val="00C94284"/>
    <w:rsid w:val="00C94933"/>
    <w:rsid w:val="00C94BD5"/>
    <w:rsid w:val="00C94CB4"/>
    <w:rsid w:val="00C94E62"/>
    <w:rsid w:val="00C957E6"/>
    <w:rsid w:val="00C95B33"/>
    <w:rsid w:val="00C96AB2"/>
    <w:rsid w:val="00C97F7F"/>
    <w:rsid w:val="00CA06B8"/>
    <w:rsid w:val="00CA06E4"/>
    <w:rsid w:val="00CA0948"/>
    <w:rsid w:val="00CA1182"/>
    <w:rsid w:val="00CA1A27"/>
    <w:rsid w:val="00CA203D"/>
    <w:rsid w:val="00CA21A6"/>
    <w:rsid w:val="00CA21AA"/>
    <w:rsid w:val="00CA26A2"/>
    <w:rsid w:val="00CA26F8"/>
    <w:rsid w:val="00CA2C93"/>
    <w:rsid w:val="00CA2FF7"/>
    <w:rsid w:val="00CA3E7D"/>
    <w:rsid w:val="00CA49BB"/>
    <w:rsid w:val="00CA5242"/>
    <w:rsid w:val="00CA5898"/>
    <w:rsid w:val="00CA5CEE"/>
    <w:rsid w:val="00CA6214"/>
    <w:rsid w:val="00CA6A5D"/>
    <w:rsid w:val="00CA732D"/>
    <w:rsid w:val="00CA76A2"/>
    <w:rsid w:val="00CA7720"/>
    <w:rsid w:val="00CA7F6F"/>
    <w:rsid w:val="00CA7FA6"/>
    <w:rsid w:val="00CB00D8"/>
    <w:rsid w:val="00CB05BA"/>
    <w:rsid w:val="00CB07DF"/>
    <w:rsid w:val="00CB0AEB"/>
    <w:rsid w:val="00CB0FFE"/>
    <w:rsid w:val="00CB1233"/>
    <w:rsid w:val="00CB132A"/>
    <w:rsid w:val="00CB220F"/>
    <w:rsid w:val="00CB25EC"/>
    <w:rsid w:val="00CB26F7"/>
    <w:rsid w:val="00CB2D71"/>
    <w:rsid w:val="00CB45F1"/>
    <w:rsid w:val="00CB4862"/>
    <w:rsid w:val="00CB5015"/>
    <w:rsid w:val="00CB6582"/>
    <w:rsid w:val="00CB6AC6"/>
    <w:rsid w:val="00CB78ED"/>
    <w:rsid w:val="00CB7994"/>
    <w:rsid w:val="00CC098D"/>
    <w:rsid w:val="00CC10AC"/>
    <w:rsid w:val="00CC1139"/>
    <w:rsid w:val="00CC121C"/>
    <w:rsid w:val="00CC1782"/>
    <w:rsid w:val="00CC179D"/>
    <w:rsid w:val="00CC187C"/>
    <w:rsid w:val="00CC19B5"/>
    <w:rsid w:val="00CC1B9C"/>
    <w:rsid w:val="00CC1CA0"/>
    <w:rsid w:val="00CC21E0"/>
    <w:rsid w:val="00CC22B0"/>
    <w:rsid w:val="00CC44FB"/>
    <w:rsid w:val="00CC52B6"/>
    <w:rsid w:val="00CC567E"/>
    <w:rsid w:val="00CC5B93"/>
    <w:rsid w:val="00CC5B9C"/>
    <w:rsid w:val="00CC5EA1"/>
    <w:rsid w:val="00CC6AD8"/>
    <w:rsid w:val="00CC6B82"/>
    <w:rsid w:val="00CC75C9"/>
    <w:rsid w:val="00CC7C85"/>
    <w:rsid w:val="00CC7F65"/>
    <w:rsid w:val="00CD06BC"/>
    <w:rsid w:val="00CD0D98"/>
    <w:rsid w:val="00CD0EAC"/>
    <w:rsid w:val="00CD0FDB"/>
    <w:rsid w:val="00CD1404"/>
    <w:rsid w:val="00CD19EE"/>
    <w:rsid w:val="00CD1AFD"/>
    <w:rsid w:val="00CD2B2F"/>
    <w:rsid w:val="00CD320A"/>
    <w:rsid w:val="00CD33C3"/>
    <w:rsid w:val="00CD36C2"/>
    <w:rsid w:val="00CD3704"/>
    <w:rsid w:val="00CD3BE0"/>
    <w:rsid w:val="00CD3C73"/>
    <w:rsid w:val="00CD3D1F"/>
    <w:rsid w:val="00CD3EDE"/>
    <w:rsid w:val="00CD3F48"/>
    <w:rsid w:val="00CD4D40"/>
    <w:rsid w:val="00CD4E9D"/>
    <w:rsid w:val="00CD512C"/>
    <w:rsid w:val="00CD516B"/>
    <w:rsid w:val="00CD52DF"/>
    <w:rsid w:val="00CD5568"/>
    <w:rsid w:val="00CD5AD8"/>
    <w:rsid w:val="00CD6147"/>
    <w:rsid w:val="00CD6842"/>
    <w:rsid w:val="00CD721E"/>
    <w:rsid w:val="00CD7624"/>
    <w:rsid w:val="00CD762E"/>
    <w:rsid w:val="00CD7E0C"/>
    <w:rsid w:val="00CE0247"/>
    <w:rsid w:val="00CE05DC"/>
    <w:rsid w:val="00CE082D"/>
    <w:rsid w:val="00CE0AE6"/>
    <w:rsid w:val="00CE150B"/>
    <w:rsid w:val="00CE1DDA"/>
    <w:rsid w:val="00CE2890"/>
    <w:rsid w:val="00CE2A35"/>
    <w:rsid w:val="00CE2ACC"/>
    <w:rsid w:val="00CE3664"/>
    <w:rsid w:val="00CE3C12"/>
    <w:rsid w:val="00CE3E10"/>
    <w:rsid w:val="00CE4319"/>
    <w:rsid w:val="00CE4BEA"/>
    <w:rsid w:val="00CE54D4"/>
    <w:rsid w:val="00CE54F9"/>
    <w:rsid w:val="00CE56CF"/>
    <w:rsid w:val="00CE6367"/>
    <w:rsid w:val="00CE6376"/>
    <w:rsid w:val="00CE63AE"/>
    <w:rsid w:val="00CE6692"/>
    <w:rsid w:val="00CE669D"/>
    <w:rsid w:val="00CE6BB5"/>
    <w:rsid w:val="00CE76FD"/>
    <w:rsid w:val="00CE7D07"/>
    <w:rsid w:val="00CF0456"/>
    <w:rsid w:val="00CF0D9A"/>
    <w:rsid w:val="00CF11BB"/>
    <w:rsid w:val="00CF1645"/>
    <w:rsid w:val="00CF20B5"/>
    <w:rsid w:val="00CF25C2"/>
    <w:rsid w:val="00CF2A52"/>
    <w:rsid w:val="00CF2E59"/>
    <w:rsid w:val="00CF3B47"/>
    <w:rsid w:val="00CF3C2F"/>
    <w:rsid w:val="00CF3C9D"/>
    <w:rsid w:val="00CF43BC"/>
    <w:rsid w:val="00CF4944"/>
    <w:rsid w:val="00CF49D9"/>
    <w:rsid w:val="00CF4E02"/>
    <w:rsid w:val="00CF51EA"/>
    <w:rsid w:val="00CF553B"/>
    <w:rsid w:val="00CF5CD0"/>
    <w:rsid w:val="00CF5F8F"/>
    <w:rsid w:val="00CF6166"/>
    <w:rsid w:val="00CF6394"/>
    <w:rsid w:val="00CF6498"/>
    <w:rsid w:val="00CF656A"/>
    <w:rsid w:val="00CF70C8"/>
    <w:rsid w:val="00D002C4"/>
    <w:rsid w:val="00D008E6"/>
    <w:rsid w:val="00D00EAB"/>
    <w:rsid w:val="00D010B3"/>
    <w:rsid w:val="00D01345"/>
    <w:rsid w:val="00D0195E"/>
    <w:rsid w:val="00D01BE1"/>
    <w:rsid w:val="00D02364"/>
    <w:rsid w:val="00D0265C"/>
    <w:rsid w:val="00D02C61"/>
    <w:rsid w:val="00D02E94"/>
    <w:rsid w:val="00D03095"/>
    <w:rsid w:val="00D03257"/>
    <w:rsid w:val="00D03331"/>
    <w:rsid w:val="00D03688"/>
    <w:rsid w:val="00D03AF1"/>
    <w:rsid w:val="00D03B35"/>
    <w:rsid w:val="00D040CA"/>
    <w:rsid w:val="00D04B97"/>
    <w:rsid w:val="00D055A9"/>
    <w:rsid w:val="00D055FB"/>
    <w:rsid w:val="00D056CA"/>
    <w:rsid w:val="00D05D66"/>
    <w:rsid w:val="00D05EB8"/>
    <w:rsid w:val="00D06059"/>
    <w:rsid w:val="00D06E58"/>
    <w:rsid w:val="00D07712"/>
    <w:rsid w:val="00D07C45"/>
    <w:rsid w:val="00D07F28"/>
    <w:rsid w:val="00D105F4"/>
    <w:rsid w:val="00D1093D"/>
    <w:rsid w:val="00D11557"/>
    <w:rsid w:val="00D115DA"/>
    <w:rsid w:val="00D118CE"/>
    <w:rsid w:val="00D11D62"/>
    <w:rsid w:val="00D11F05"/>
    <w:rsid w:val="00D12147"/>
    <w:rsid w:val="00D12936"/>
    <w:rsid w:val="00D12BB5"/>
    <w:rsid w:val="00D12C0E"/>
    <w:rsid w:val="00D1344E"/>
    <w:rsid w:val="00D13D63"/>
    <w:rsid w:val="00D14279"/>
    <w:rsid w:val="00D1483F"/>
    <w:rsid w:val="00D14AD7"/>
    <w:rsid w:val="00D14BFB"/>
    <w:rsid w:val="00D14E5E"/>
    <w:rsid w:val="00D14FDA"/>
    <w:rsid w:val="00D152FF"/>
    <w:rsid w:val="00D15414"/>
    <w:rsid w:val="00D15FA4"/>
    <w:rsid w:val="00D16431"/>
    <w:rsid w:val="00D17308"/>
    <w:rsid w:val="00D1787F"/>
    <w:rsid w:val="00D20AC8"/>
    <w:rsid w:val="00D21177"/>
    <w:rsid w:val="00D21445"/>
    <w:rsid w:val="00D21748"/>
    <w:rsid w:val="00D2213D"/>
    <w:rsid w:val="00D2229C"/>
    <w:rsid w:val="00D228C9"/>
    <w:rsid w:val="00D22A52"/>
    <w:rsid w:val="00D234B7"/>
    <w:rsid w:val="00D266D6"/>
    <w:rsid w:val="00D26869"/>
    <w:rsid w:val="00D26A76"/>
    <w:rsid w:val="00D27418"/>
    <w:rsid w:val="00D27A4E"/>
    <w:rsid w:val="00D27D86"/>
    <w:rsid w:val="00D30681"/>
    <w:rsid w:val="00D31308"/>
    <w:rsid w:val="00D313D8"/>
    <w:rsid w:val="00D31739"/>
    <w:rsid w:val="00D31ADC"/>
    <w:rsid w:val="00D32068"/>
    <w:rsid w:val="00D32384"/>
    <w:rsid w:val="00D32CE2"/>
    <w:rsid w:val="00D32D4A"/>
    <w:rsid w:val="00D338A5"/>
    <w:rsid w:val="00D338B0"/>
    <w:rsid w:val="00D351CF"/>
    <w:rsid w:val="00D35754"/>
    <w:rsid w:val="00D35C4D"/>
    <w:rsid w:val="00D35DF2"/>
    <w:rsid w:val="00D36265"/>
    <w:rsid w:val="00D36B45"/>
    <w:rsid w:val="00D36D60"/>
    <w:rsid w:val="00D3743D"/>
    <w:rsid w:val="00D377B2"/>
    <w:rsid w:val="00D402F6"/>
    <w:rsid w:val="00D404B5"/>
    <w:rsid w:val="00D4093A"/>
    <w:rsid w:val="00D409A0"/>
    <w:rsid w:val="00D4125F"/>
    <w:rsid w:val="00D414E4"/>
    <w:rsid w:val="00D417EA"/>
    <w:rsid w:val="00D419FE"/>
    <w:rsid w:val="00D41E99"/>
    <w:rsid w:val="00D422AD"/>
    <w:rsid w:val="00D42C42"/>
    <w:rsid w:val="00D42DF3"/>
    <w:rsid w:val="00D42FAD"/>
    <w:rsid w:val="00D4348E"/>
    <w:rsid w:val="00D4387F"/>
    <w:rsid w:val="00D438A7"/>
    <w:rsid w:val="00D43C31"/>
    <w:rsid w:val="00D44775"/>
    <w:rsid w:val="00D44D8D"/>
    <w:rsid w:val="00D45EE9"/>
    <w:rsid w:val="00D45FF5"/>
    <w:rsid w:val="00D46006"/>
    <w:rsid w:val="00D46037"/>
    <w:rsid w:val="00D46418"/>
    <w:rsid w:val="00D46596"/>
    <w:rsid w:val="00D46891"/>
    <w:rsid w:val="00D46EA4"/>
    <w:rsid w:val="00D470C5"/>
    <w:rsid w:val="00D4772D"/>
    <w:rsid w:val="00D502E4"/>
    <w:rsid w:val="00D50927"/>
    <w:rsid w:val="00D50E6C"/>
    <w:rsid w:val="00D50EAE"/>
    <w:rsid w:val="00D51275"/>
    <w:rsid w:val="00D515E1"/>
    <w:rsid w:val="00D52356"/>
    <w:rsid w:val="00D5269B"/>
    <w:rsid w:val="00D532FF"/>
    <w:rsid w:val="00D53A3B"/>
    <w:rsid w:val="00D53B5E"/>
    <w:rsid w:val="00D540A0"/>
    <w:rsid w:val="00D55070"/>
    <w:rsid w:val="00D55567"/>
    <w:rsid w:val="00D559CF"/>
    <w:rsid w:val="00D56026"/>
    <w:rsid w:val="00D56877"/>
    <w:rsid w:val="00D56EA0"/>
    <w:rsid w:val="00D575B0"/>
    <w:rsid w:val="00D60229"/>
    <w:rsid w:val="00D61210"/>
    <w:rsid w:val="00D613CD"/>
    <w:rsid w:val="00D622B6"/>
    <w:rsid w:val="00D62602"/>
    <w:rsid w:val="00D629A1"/>
    <w:rsid w:val="00D62C9D"/>
    <w:rsid w:val="00D630DE"/>
    <w:rsid w:val="00D633F6"/>
    <w:rsid w:val="00D638DB"/>
    <w:rsid w:val="00D646BD"/>
    <w:rsid w:val="00D65584"/>
    <w:rsid w:val="00D658C8"/>
    <w:rsid w:val="00D659B1"/>
    <w:rsid w:val="00D65E67"/>
    <w:rsid w:val="00D66012"/>
    <w:rsid w:val="00D66ABD"/>
    <w:rsid w:val="00D66DA0"/>
    <w:rsid w:val="00D674BD"/>
    <w:rsid w:val="00D6781A"/>
    <w:rsid w:val="00D67A27"/>
    <w:rsid w:val="00D703E3"/>
    <w:rsid w:val="00D7063E"/>
    <w:rsid w:val="00D70966"/>
    <w:rsid w:val="00D70E8F"/>
    <w:rsid w:val="00D7157B"/>
    <w:rsid w:val="00D71AF8"/>
    <w:rsid w:val="00D71CC7"/>
    <w:rsid w:val="00D7230A"/>
    <w:rsid w:val="00D72466"/>
    <w:rsid w:val="00D72587"/>
    <w:rsid w:val="00D72DA4"/>
    <w:rsid w:val="00D72FC7"/>
    <w:rsid w:val="00D741EC"/>
    <w:rsid w:val="00D74695"/>
    <w:rsid w:val="00D74B3A"/>
    <w:rsid w:val="00D7571B"/>
    <w:rsid w:val="00D757D2"/>
    <w:rsid w:val="00D75AFE"/>
    <w:rsid w:val="00D7608C"/>
    <w:rsid w:val="00D7662E"/>
    <w:rsid w:val="00D76C57"/>
    <w:rsid w:val="00D772BD"/>
    <w:rsid w:val="00D772C3"/>
    <w:rsid w:val="00D77785"/>
    <w:rsid w:val="00D7790E"/>
    <w:rsid w:val="00D80577"/>
    <w:rsid w:val="00D809FB"/>
    <w:rsid w:val="00D80BE1"/>
    <w:rsid w:val="00D8116A"/>
    <w:rsid w:val="00D81704"/>
    <w:rsid w:val="00D82749"/>
    <w:rsid w:val="00D82825"/>
    <w:rsid w:val="00D83038"/>
    <w:rsid w:val="00D8343C"/>
    <w:rsid w:val="00D837AC"/>
    <w:rsid w:val="00D83F73"/>
    <w:rsid w:val="00D83FC1"/>
    <w:rsid w:val="00D845E8"/>
    <w:rsid w:val="00D84900"/>
    <w:rsid w:val="00D84ECD"/>
    <w:rsid w:val="00D84F23"/>
    <w:rsid w:val="00D8503B"/>
    <w:rsid w:val="00D85A6D"/>
    <w:rsid w:val="00D85D21"/>
    <w:rsid w:val="00D8605D"/>
    <w:rsid w:val="00D865CA"/>
    <w:rsid w:val="00D86604"/>
    <w:rsid w:val="00D86B2E"/>
    <w:rsid w:val="00D8716C"/>
    <w:rsid w:val="00D871C2"/>
    <w:rsid w:val="00D87317"/>
    <w:rsid w:val="00D87CF9"/>
    <w:rsid w:val="00D904F6"/>
    <w:rsid w:val="00D90E0E"/>
    <w:rsid w:val="00D90E2D"/>
    <w:rsid w:val="00D90E51"/>
    <w:rsid w:val="00D90EFF"/>
    <w:rsid w:val="00D91245"/>
    <w:rsid w:val="00D91247"/>
    <w:rsid w:val="00D914D8"/>
    <w:rsid w:val="00D9159E"/>
    <w:rsid w:val="00D91648"/>
    <w:rsid w:val="00D91FF6"/>
    <w:rsid w:val="00D922B1"/>
    <w:rsid w:val="00D929D1"/>
    <w:rsid w:val="00D930C8"/>
    <w:rsid w:val="00D93223"/>
    <w:rsid w:val="00D93652"/>
    <w:rsid w:val="00D93C64"/>
    <w:rsid w:val="00D93F8E"/>
    <w:rsid w:val="00D94C79"/>
    <w:rsid w:val="00D94D69"/>
    <w:rsid w:val="00D959EA"/>
    <w:rsid w:val="00D95C2D"/>
    <w:rsid w:val="00D96268"/>
    <w:rsid w:val="00D969F8"/>
    <w:rsid w:val="00D9743D"/>
    <w:rsid w:val="00D9785F"/>
    <w:rsid w:val="00D97BBC"/>
    <w:rsid w:val="00DA01A3"/>
    <w:rsid w:val="00DA03F5"/>
    <w:rsid w:val="00DA0809"/>
    <w:rsid w:val="00DA0888"/>
    <w:rsid w:val="00DA0994"/>
    <w:rsid w:val="00DA0A96"/>
    <w:rsid w:val="00DA0CF3"/>
    <w:rsid w:val="00DA0D28"/>
    <w:rsid w:val="00DA0E1A"/>
    <w:rsid w:val="00DA12F8"/>
    <w:rsid w:val="00DA158D"/>
    <w:rsid w:val="00DA202F"/>
    <w:rsid w:val="00DA238C"/>
    <w:rsid w:val="00DA293E"/>
    <w:rsid w:val="00DA2982"/>
    <w:rsid w:val="00DA2A60"/>
    <w:rsid w:val="00DA47AF"/>
    <w:rsid w:val="00DA4F60"/>
    <w:rsid w:val="00DA4F89"/>
    <w:rsid w:val="00DA58A7"/>
    <w:rsid w:val="00DA5FAC"/>
    <w:rsid w:val="00DA610C"/>
    <w:rsid w:val="00DA652C"/>
    <w:rsid w:val="00DA78D9"/>
    <w:rsid w:val="00DA7972"/>
    <w:rsid w:val="00DA7A9A"/>
    <w:rsid w:val="00DA7C2C"/>
    <w:rsid w:val="00DA7CAC"/>
    <w:rsid w:val="00DA7DB9"/>
    <w:rsid w:val="00DB0B53"/>
    <w:rsid w:val="00DB1002"/>
    <w:rsid w:val="00DB10EA"/>
    <w:rsid w:val="00DB1C67"/>
    <w:rsid w:val="00DB1FAF"/>
    <w:rsid w:val="00DB24BE"/>
    <w:rsid w:val="00DB2A30"/>
    <w:rsid w:val="00DB2B0E"/>
    <w:rsid w:val="00DB2E5F"/>
    <w:rsid w:val="00DB34B6"/>
    <w:rsid w:val="00DB3832"/>
    <w:rsid w:val="00DB4D8C"/>
    <w:rsid w:val="00DB4FC3"/>
    <w:rsid w:val="00DB5CD3"/>
    <w:rsid w:val="00DB6179"/>
    <w:rsid w:val="00DB645B"/>
    <w:rsid w:val="00DB6E37"/>
    <w:rsid w:val="00DB6EE8"/>
    <w:rsid w:val="00DB6F53"/>
    <w:rsid w:val="00DB7376"/>
    <w:rsid w:val="00DB7615"/>
    <w:rsid w:val="00DB793D"/>
    <w:rsid w:val="00DC0ED1"/>
    <w:rsid w:val="00DC1165"/>
    <w:rsid w:val="00DC13AB"/>
    <w:rsid w:val="00DC15CF"/>
    <w:rsid w:val="00DC19DC"/>
    <w:rsid w:val="00DC2263"/>
    <w:rsid w:val="00DC25C3"/>
    <w:rsid w:val="00DC27B0"/>
    <w:rsid w:val="00DC2E49"/>
    <w:rsid w:val="00DC3A20"/>
    <w:rsid w:val="00DC3C47"/>
    <w:rsid w:val="00DC3CBF"/>
    <w:rsid w:val="00DC3F9C"/>
    <w:rsid w:val="00DC496F"/>
    <w:rsid w:val="00DC4AB1"/>
    <w:rsid w:val="00DC4AD9"/>
    <w:rsid w:val="00DC4D59"/>
    <w:rsid w:val="00DC4D7A"/>
    <w:rsid w:val="00DC54B7"/>
    <w:rsid w:val="00DC59CE"/>
    <w:rsid w:val="00DC5D1D"/>
    <w:rsid w:val="00DC5E65"/>
    <w:rsid w:val="00DC6166"/>
    <w:rsid w:val="00DC680A"/>
    <w:rsid w:val="00DC6A89"/>
    <w:rsid w:val="00DC730D"/>
    <w:rsid w:val="00DD03D0"/>
    <w:rsid w:val="00DD0417"/>
    <w:rsid w:val="00DD04C0"/>
    <w:rsid w:val="00DD0900"/>
    <w:rsid w:val="00DD091F"/>
    <w:rsid w:val="00DD1134"/>
    <w:rsid w:val="00DD113A"/>
    <w:rsid w:val="00DD142D"/>
    <w:rsid w:val="00DD1AA7"/>
    <w:rsid w:val="00DD1EBB"/>
    <w:rsid w:val="00DD30D5"/>
    <w:rsid w:val="00DD36B7"/>
    <w:rsid w:val="00DD3A30"/>
    <w:rsid w:val="00DD3EAC"/>
    <w:rsid w:val="00DD40E0"/>
    <w:rsid w:val="00DD4150"/>
    <w:rsid w:val="00DD4E0E"/>
    <w:rsid w:val="00DD4E82"/>
    <w:rsid w:val="00DD54BE"/>
    <w:rsid w:val="00DD583F"/>
    <w:rsid w:val="00DD5D09"/>
    <w:rsid w:val="00DD6410"/>
    <w:rsid w:val="00DD6469"/>
    <w:rsid w:val="00DD6656"/>
    <w:rsid w:val="00DD7159"/>
    <w:rsid w:val="00DD76B3"/>
    <w:rsid w:val="00DD7F52"/>
    <w:rsid w:val="00DE00B7"/>
    <w:rsid w:val="00DE0517"/>
    <w:rsid w:val="00DE0A00"/>
    <w:rsid w:val="00DE0B6E"/>
    <w:rsid w:val="00DE0D7E"/>
    <w:rsid w:val="00DE127C"/>
    <w:rsid w:val="00DE200D"/>
    <w:rsid w:val="00DE24A3"/>
    <w:rsid w:val="00DE3313"/>
    <w:rsid w:val="00DE34C8"/>
    <w:rsid w:val="00DE4496"/>
    <w:rsid w:val="00DE4D6B"/>
    <w:rsid w:val="00DE52A0"/>
    <w:rsid w:val="00DE55AA"/>
    <w:rsid w:val="00DE57ED"/>
    <w:rsid w:val="00DE5F35"/>
    <w:rsid w:val="00DE6AF4"/>
    <w:rsid w:val="00DE6C54"/>
    <w:rsid w:val="00DE73A0"/>
    <w:rsid w:val="00DE763E"/>
    <w:rsid w:val="00DE78E0"/>
    <w:rsid w:val="00DE7EBF"/>
    <w:rsid w:val="00DE7F39"/>
    <w:rsid w:val="00DF0738"/>
    <w:rsid w:val="00DF07AC"/>
    <w:rsid w:val="00DF0AC7"/>
    <w:rsid w:val="00DF0B5E"/>
    <w:rsid w:val="00DF17A2"/>
    <w:rsid w:val="00DF1837"/>
    <w:rsid w:val="00DF1FE6"/>
    <w:rsid w:val="00DF28EF"/>
    <w:rsid w:val="00DF2BCF"/>
    <w:rsid w:val="00DF3B23"/>
    <w:rsid w:val="00DF3CF2"/>
    <w:rsid w:val="00DF42C9"/>
    <w:rsid w:val="00DF4391"/>
    <w:rsid w:val="00DF5457"/>
    <w:rsid w:val="00DF5C69"/>
    <w:rsid w:val="00DF5C75"/>
    <w:rsid w:val="00DF6785"/>
    <w:rsid w:val="00DF6942"/>
    <w:rsid w:val="00DF6CA6"/>
    <w:rsid w:val="00DF6ECD"/>
    <w:rsid w:val="00DF70F7"/>
    <w:rsid w:val="00DF7E8D"/>
    <w:rsid w:val="00DF7F18"/>
    <w:rsid w:val="00E007BC"/>
    <w:rsid w:val="00E007EC"/>
    <w:rsid w:val="00E01106"/>
    <w:rsid w:val="00E01386"/>
    <w:rsid w:val="00E0170E"/>
    <w:rsid w:val="00E01C0C"/>
    <w:rsid w:val="00E01D42"/>
    <w:rsid w:val="00E0260D"/>
    <w:rsid w:val="00E02ADE"/>
    <w:rsid w:val="00E03021"/>
    <w:rsid w:val="00E032C7"/>
    <w:rsid w:val="00E035DF"/>
    <w:rsid w:val="00E03650"/>
    <w:rsid w:val="00E038F3"/>
    <w:rsid w:val="00E03A5F"/>
    <w:rsid w:val="00E04008"/>
    <w:rsid w:val="00E040BF"/>
    <w:rsid w:val="00E04B2A"/>
    <w:rsid w:val="00E0579E"/>
    <w:rsid w:val="00E05B57"/>
    <w:rsid w:val="00E05DE0"/>
    <w:rsid w:val="00E064E8"/>
    <w:rsid w:val="00E06B85"/>
    <w:rsid w:val="00E06E30"/>
    <w:rsid w:val="00E071F7"/>
    <w:rsid w:val="00E07325"/>
    <w:rsid w:val="00E07C61"/>
    <w:rsid w:val="00E07CA7"/>
    <w:rsid w:val="00E101A3"/>
    <w:rsid w:val="00E1053D"/>
    <w:rsid w:val="00E107EE"/>
    <w:rsid w:val="00E110D8"/>
    <w:rsid w:val="00E1209C"/>
    <w:rsid w:val="00E121B2"/>
    <w:rsid w:val="00E12541"/>
    <w:rsid w:val="00E125F4"/>
    <w:rsid w:val="00E12F29"/>
    <w:rsid w:val="00E132AD"/>
    <w:rsid w:val="00E1363C"/>
    <w:rsid w:val="00E13AAE"/>
    <w:rsid w:val="00E13C76"/>
    <w:rsid w:val="00E141FC"/>
    <w:rsid w:val="00E148A2"/>
    <w:rsid w:val="00E14AB0"/>
    <w:rsid w:val="00E15724"/>
    <w:rsid w:val="00E15774"/>
    <w:rsid w:val="00E15937"/>
    <w:rsid w:val="00E15DC2"/>
    <w:rsid w:val="00E15DCD"/>
    <w:rsid w:val="00E1676D"/>
    <w:rsid w:val="00E174CB"/>
    <w:rsid w:val="00E17DC5"/>
    <w:rsid w:val="00E2019D"/>
    <w:rsid w:val="00E205FA"/>
    <w:rsid w:val="00E20740"/>
    <w:rsid w:val="00E2147D"/>
    <w:rsid w:val="00E21B3C"/>
    <w:rsid w:val="00E21F4A"/>
    <w:rsid w:val="00E22351"/>
    <w:rsid w:val="00E22B58"/>
    <w:rsid w:val="00E22F9D"/>
    <w:rsid w:val="00E23009"/>
    <w:rsid w:val="00E23A89"/>
    <w:rsid w:val="00E23E5C"/>
    <w:rsid w:val="00E241B3"/>
    <w:rsid w:val="00E24522"/>
    <w:rsid w:val="00E24921"/>
    <w:rsid w:val="00E250B2"/>
    <w:rsid w:val="00E2524E"/>
    <w:rsid w:val="00E25251"/>
    <w:rsid w:val="00E254A2"/>
    <w:rsid w:val="00E259E8"/>
    <w:rsid w:val="00E25E2E"/>
    <w:rsid w:val="00E261EA"/>
    <w:rsid w:val="00E26420"/>
    <w:rsid w:val="00E26C22"/>
    <w:rsid w:val="00E275DF"/>
    <w:rsid w:val="00E27834"/>
    <w:rsid w:val="00E27E98"/>
    <w:rsid w:val="00E300AC"/>
    <w:rsid w:val="00E30263"/>
    <w:rsid w:val="00E30736"/>
    <w:rsid w:val="00E308A9"/>
    <w:rsid w:val="00E31230"/>
    <w:rsid w:val="00E31285"/>
    <w:rsid w:val="00E31A6D"/>
    <w:rsid w:val="00E31BF2"/>
    <w:rsid w:val="00E32272"/>
    <w:rsid w:val="00E325B7"/>
    <w:rsid w:val="00E32A58"/>
    <w:rsid w:val="00E32E2B"/>
    <w:rsid w:val="00E33748"/>
    <w:rsid w:val="00E337B9"/>
    <w:rsid w:val="00E338EF"/>
    <w:rsid w:val="00E33B6F"/>
    <w:rsid w:val="00E34CAC"/>
    <w:rsid w:val="00E34CF3"/>
    <w:rsid w:val="00E3560C"/>
    <w:rsid w:val="00E3691C"/>
    <w:rsid w:val="00E36E06"/>
    <w:rsid w:val="00E36E54"/>
    <w:rsid w:val="00E36FF5"/>
    <w:rsid w:val="00E37080"/>
    <w:rsid w:val="00E37430"/>
    <w:rsid w:val="00E379B6"/>
    <w:rsid w:val="00E4001A"/>
    <w:rsid w:val="00E40078"/>
    <w:rsid w:val="00E40175"/>
    <w:rsid w:val="00E40221"/>
    <w:rsid w:val="00E40A91"/>
    <w:rsid w:val="00E412F4"/>
    <w:rsid w:val="00E41FCF"/>
    <w:rsid w:val="00E42488"/>
    <w:rsid w:val="00E4308E"/>
    <w:rsid w:val="00E43270"/>
    <w:rsid w:val="00E4361F"/>
    <w:rsid w:val="00E436D2"/>
    <w:rsid w:val="00E4375B"/>
    <w:rsid w:val="00E43A34"/>
    <w:rsid w:val="00E43C5D"/>
    <w:rsid w:val="00E43F5F"/>
    <w:rsid w:val="00E440F1"/>
    <w:rsid w:val="00E44B6D"/>
    <w:rsid w:val="00E45026"/>
    <w:rsid w:val="00E452AC"/>
    <w:rsid w:val="00E4533A"/>
    <w:rsid w:val="00E466F7"/>
    <w:rsid w:val="00E46CFF"/>
    <w:rsid w:val="00E46FD7"/>
    <w:rsid w:val="00E476F1"/>
    <w:rsid w:val="00E50800"/>
    <w:rsid w:val="00E50E83"/>
    <w:rsid w:val="00E51101"/>
    <w:rsid w:val="00E515A6"/>
    <w:rsid w:val="00E51636"/>
    <w:rsid w:val="00E5172E"/>
    <w:rsid w:val="00E51AEB"/>
    <w:rsid w:val="00E51CE8"/>
    <w:rsid w:val="00E51DBB"/>
    <w:rsid w:val="00E5210C"/>
    <w:rsid w:val="00E5274F"/>
    <w:rsid w:val="00E52C24"/>
    <w:rsid w:val="00E53359"/>
    <w:rsid w:val="00E53452"/>
    <w:rsid w:val="00E53565"/>
    <w:rsid w:val="00E53EC7"/>
    <w:rsid w:val="00E541C5"/>
    <w:rsid w:val="00E552A4"/>
    <w:rsid w:val="00E559A9"/>
    <w:rsid w:val="00E5616F"/>
    <w:rsid w:val="00E561BF"/>
    <w:rsid w:val="00E5664B"/>
    <w:rsid w:val="00E566C7"/>
    <w:rsid w:val="00E56FA8"/>
    <w:rsid w:val="00E57A21"/>
    <w:rsid w:val="00E57B14"/>
    <w:rsid w:val="00E57F78"/>
    <w:rsid w:val="00E57F8B"/>
    <w:rsid w:val="00E60204"/>
    <w:rsid w:val="00E602D0"/>
    <w:rsid w:val="00E60708"/>
    <w:rsid w:val="00E60D03"/>
    <w:rsid w:val="00E6182B"/>
    <w:rsid w:val="00E61850"/>
    <w:rsid w:val="00E61858"/>
    <w:rsid w:val="00E61E71"/>
    <w:rsid w:val="00E622FF"/>
    <w:rsid w:val="00E62696"/>
    <w:rsid w:val="00E633D7"/>
    <w:rsid w:val="00E63DDB"/>
    <w:rsid w:val="00E6424A"/>
    <w:rsid w:val="00E6426B"/>
    <w:rsid w:val="00E64437"/>
    <w:rsid w:val="00E646ED"/>
    <w:rsid w:val="00E64E7F"/>
    <w:rsid w:val="00E65010"/>
    <w:rsid w:val="00E6519F"/>
    <w:rsid w:val="00E65BC6"/>
    <w:rsid w:val="00E65BC8"/>
    <w:rsid w:val="00E65C24"/>
    <w:rsid w:val="00E661B3"/>
    <w:rsid w:val="00E66F81"/>
    <w:rsid w:val="00E671A4"/>
    <w:rsid w:val="00E678B5"/>
    <w:rsid w:val="00E70C6A"/>
    <w:rsid w:val="00E70ED5"/>
    <w:rsid w:val="00E71A4C"/>
    <w:rsid w:val="00E72F88"/>
    <w:rsid w:val="00E733F3"/>
    <w:rsid w:val="00E73FA4"/>
    <w:rsid w:val="00E74319"/>
    <w:rsid w:val="00E745BC"/>
    <w:rsid w:val="00E75616"/>
    <w:rsid w:val="00E75ADF"/>
    <w:rsid w:val="00E75D04"/>
    <w:rsid w:val="00E760D2"/>
    <w:rsid w:val="00E77598"/>
    <w:rsid w:val="00E775F4"/>
    <w:rsid w:val="00E77A06"/>
    <w:rsid w:val="00E806B3"/>
    <w:rsid w:val="00E809BF"/>
    <w:rsid w:val="00E80B2C"/>
    <w:rsid w:val="00E80D4E"/>
    <w:rsid w:val="00E81538"/>
    <w:rsid w:val="00E815A6"/>
    <w:rsid w:val="00E81CDB"/>
    <w:rsid w:val="00E820CF"/>
    <w:rsid w:val="00E8242A"/>
    <w:rsid w:val="00E8266A"/>
    <w:rsid w:val="00E8288B"/>
    <w:rsid w:val="00E834AE"/>
    <w:rsid w:val="00E8405B"/>
    <w:rsid w:val="00E84183"/>
    <w:rsid w:val="00E84D97"/>
    <w:rsid w:val="00E84F46"/>
    <w:rsid w:val="00E84F8B"/>
    <w:rsid w:val="00E8505F"/>
    <w:rsid w:val="00E853FA"/>
    <w:rsid w:val="00E85F63"/>
    <w:rsid w:val="00E860A2"/>
    <w:rsid w:val="00E86CB2"/>
    <w:rsid w:val="00E86F85"/>
    <w:rsid w:val="00E87391"/>
    <w:rsid w:val="00E878A0"/>
    <w:rsid w:val="00E87E1C"/>
    <w:rsid w:val="00E9082E"/>
    <w:rsid w:val="00E90C27"/>
    <w:rsid w:val="00E9112C"/>
    <w:rsid w:val="00E917C6"/>
    <w:rsid w:val="00E91837"/>
    <w:rsid w:val="00E928C3"/>
    <w:rsid w:val="00E92EE5"/>
    <w:rsid w:val="00E93230"/>
    <w:rsid w:val="00E93708"/>
    <w:rsid w:val="00E9430F"/>
    <w:rsid w:val="00E945B3"/>
    <w:rsid w:val="00E94620"/>
    <w:rsid w:val="00E95869"/>
    <w:rsid w:val="00E95BA7"/>
    <w:rsid w:val="00E9600A"/>
    <w:rsid w:val="00E962BF"/>
    <w:rsid w:val="00E9690E"/>
    <w:rsid w:val="00E96C0A"/>
    <w:rsid w:val="00E9785A"/>
    <w:rsid w:val="00E97AB6"/>
    <w:rsid w:val="00E97FDA"/>
    <w:rsid w:val="00EA0778"/>
    <w:rsid w:val="00EA0A48"/>
    <w:rsid w:val="00EA0B65"/>
    <w:rsid w:val="00EA0CC9"/>
    <w:rsid w:val="00EA123A"/>
    <w:rsid w:val="00EA2B2B"/>
    <w:rsid w:val="00EA2C51"/>
    <w:rsid w:val="00EA3147"/>
    <w:rsid w:val="00EA3412"/>
    <w:rsid w:val="00EA400A"/>
    <w:rsid w:val="00EA407F"/>
    <w:rsid w:val="00EA4202"/>
    <w:rsid w:val="00EA444B"/>
    <w:rsid w:val="00EA47B8"/>
    <w:rsid w:val="00EA4BA8"/>
    <w:rsid w:val="00EA5FDE"/>
    <w:rsid w:val="00EA7C9B"/>
    <w:rsid w:val="00EB03FB"/>
    <w:rsid w:val="00EB0780"/>
    <w:rsid w:val="00EB07EA"/>
    <w:rsid w:val="00EB0984"/>
    <w:rsid w:val="00EB1324"/>
    <w:rsid w:val="00EB1531"/>
    <w:rsid w:val="00EB1EFD"/>
    <w:rsid w:val="00EB2672"/>
    <w:rsid w:val="00EB293D"/>
    <w:rsid w:val="00EB29E7"/>
    <w:rsid w:val="00EB2C9A"/>
    <w:rsid w:val="00EB3E2B"/>
    <w:rsid w:val="00EB4577"/>
    <w:rsid w:val="00EB48A4"/>
    <w:rsid w:val="00EB49E1"/>
    <w:rsid w:val="00EB4E7B"/>
    <w:rsid w:val="00EB6054"/>
    <w:rsid w:val="00EB60C9"/>
    <w:rsid w:val="00EB6603"/>
    <w:rsid w:val="00EB6715"/>
    <w:rsid w:val="00EB6C83"/>
    <w:rsid w:val="00EB6F1A"/>
    <w:rsid w:val="00EB7799"/>
    <w:rsid w:val="00EB77B5"/>
    <w:rsid w:val="00EB7E7D"/>
    <w:rsid w:val="00EB7E9D"/>
    <w:rsid w:val="00EC0014"/>
    <w:rsid w:val="00EC004F"/>
    <w:rsid w:val="00EC05B0"/>
    <w:rsid w:val="00EC0AA8"/>
    <w:rsid w:val="00EC0DA3"/>
    <w:rsid w:val="00EC12BC"/>
    <w:rsid w:val="00EC1598"/>
    <w:rsid w:val="00EC2279"/>
    <w:rsid w:val="00EC307C"/>
    <w:rsid w:val="00EC33A1"/>
    <w:rsid w:val="00EC3F19"/>
    <w:rsid w:val="00EC41C0"/>
    <w:rsid w:val="00EC468B"/>
    <w:rsid w:val="00EC5341"/>
    <w:rsid w:val="00EC53FF"/>
    <w:rsid w:val="00EC58A3"/>
    <w:rsid w:val="00EC5C2E"/>
    <w:rsid w:val="00EC611F"/>
    <w:rsid w:val="00EC6F6F"/>
    <w:rsid w:val="00EC7204"/>
    <w:rsid w:val="00EC76B1"/>
    <w:rsid w:val="00EC78E1"/>
    <w:rsid w:val="00EC7AE4"/>
    <w:rsid w:val="00EC7BCF"/>
    <w:rsid w:val="00ED052C"/>
    <w:rsid w:val="00ED1347"/>
    <w:rsid w:val="00ED134A"/>
    <w:rsid w:val="00ED15B6"/>
    <w:rsid w:val="00ED2BB9"/>
    <w:rsid w:val="00ED2EE7"/>
    <w:rsid w:val="00ED2F72"/>
    <w:rsid w:val="00ED3991"/>
    <w:rsid w:val="00ED3F77"/>
    <w:rsid w:val="00ED5808"/>
    <w:rsid w:val="00ED5B82"/>
    <w:rsid w:val="00ED6058"/>
    <w:rsid w:val="00ED63D1"/>
    <w:rsid w:val="00ED6AD2"/>
    <w:rsid w:val="00ED7393"/>
    <w:rsid w:val="00ED78FD"/>
    <w:rsid w:val="00EE0639"/>
    <w:rsid w:val="00EE0739"/>
    <w:rsid w:val="00EE0757"/>
    <w:rsid w:val="00EE11E7"/>
    <w:rsid w:val="00EE1C88"/>
    <w:rsid w:val="00EE276D"/>
    <w:rsid w:val="00EE2C39"/>
    <w:rsid w:val="00EE3780"/>
    <w:rsid w:val="00EE4146"/>
    <w:rsid w:val="00EE4EA9"/>
    <w:rsid w:val="00EE5138"/>
    <w:rsid w:val="00EE54FB"/>
    <w:rsid w:val="00EE5701"/>
    <w:rsid w:val="00EE5CE0"/>
    <w:rsid w:val="00EE5F68"/>
    <w:rsid w:val="00EE685C"/>
    <w:rsid w:val="00EE6861"/>
    <w:rsid w:val="00EE7A6F"/>
    <w:rsid w:val="00EE7AE2"/>
    <w:rsid w:val="00EE7CFD"/>
    <w:rsid w:val="00EE7F41"/>
    <w:rsid w:val="00EF1996"/>
    <w:rsid w:val="00EF19EB"/>
    <w:rsid w:val="00EF27BB"/>
    <w:rsid w:val="00EF2807"/>
    <w:rsid w:val="00EF2B9B"/>
    <w:rsid w:val="00EF2BD8"/>
    <w:rsid w:val="00EF2E61"/>
    <w:rsid w:val="00EF3D0C"/>
    <w:rsid w:val="00EF3F73"/>
    <w:rsid w:val="00EF4564"/>
    <w:rsid w:val="00EF4FE9"/>
    <w:rsid w:val="00EF5196"/>
    <w:rsid w:val="00EF5746"/>
    <w:rsid w:val="00EF6277"/>
    <w:rsid w:val="00EF658A"/>
    <w:rsid w:val="00EF676B"/>
    <w:rsid w:val="00EF6892"/>
    <w:rsid w:val="00EF698D"/>
    <w:rsid w:val="00EF6C69"/>
    <w:rsid w:val="00EF6EAF"/>
    <w:rsid w:val="00EF6EB7"/>
    <w:rsid w:val="00EF6F6B"/>
    <w:rsid w:val="00EF7C00"/>
    <w:rsid w:val="00F000E8"/>
    <w:rsid w:val="00F00363"/>
    <w:rsid w:val="00F008F9"/>
    <w:rsid w:val="00F0090A"/>
    <w:rsid w:val="00F00BE3"/>
    <w:rsid w:val="00F013DD"/>
    <w:rsid w:val="00F01694"/>
    <w:rsid w:val="00F02084"/>
    <w:rsid w:val="00F02506"/>
    <w:rsid w:val="00F02A9B"/>
    <w:rsid w:val="00F02CF7"/>
    <w:rsid w:val="00F02E40"/>
    <w:rsid w:val="00F03C67"/>
    <w:rsid w:val="00F03D04"/>
    <w:rsid w:val="00F03E0D"/>
    <w:rsid w:val="00F03FCF"/>
    <w:rsid w:val="00F04B66"/>
    <w:rsid w:val="00F04BF0"/>
    <w:rsid w:val="00F05797"/>
    <w:rsid w:val="00F05980"/>
    <w:rsid w:val="00F06009"/>
    <w:rsid w:val="00F06EC0"/>
    <w:rsid w:val="00F07C40"/>
    <w:rsid w:val="00F1082B"/>
    <w:rsid w:val="00F10931"/>
    <w:rsid w:val="00F10D91"/>
    <w:rsid w:val="00F1148C"/>
    <w:rsid w:val="00F11954"/>
    <w:rsid w:val="00F11E0E"/>
    <w:rsid w:val="00F11EB1"/>
    <w:rsid w:val="00F1272B"/>
    <w:rsid w:val="00F14557"/>
    <w:rsid w:val="00F14A66"/>
    <w:rsid w:val="00F14F4C"/>
    <w:rsid w:val="00F153D7"/>
    <w:rsid w:val="00F15F3D"/>
    <w:rsid w:val="00F1607A"/>
    <w:rsid w:val="00F16A15"/>
    <w:rsid w:val="00F16A9C"/>
    <w:rsid w:val="00F1705C"/>
    <w:rsid w:val="00F17898"/>
    <w:rsid w:val="00F17BB4"/>
    <w:rsid w:val="00F17EA3"/>
    <w:rsid w:val="00F205D7"/>
    <w:rsid w:val="00F20B2A"/>
    <w:rsid w:val="00F21B1E"/>
    <w:rsid w:val="00F21C8C"/>
    <w:rsid w:val="00F21ED6"/>
    <w:rsid w:val="00F22086"/>
    <w:rsid w:val="00F2219A"/>
    <w:rsid w:val="00F221EA"/>
    <w:rsid w:val="00F2223A"/>
    <w:rsid w:val="00F22758"/>
    <w:rsid w:val="00F227C1"/>
    <w:rsid w:val="00F2320D"/>
    <w:rsid w:val="00F23EC0"/>
    <w:rsid w:val="00F244DC"/>
    <w:rsid w:val="00F25036"/>
    <w:rsid w:val="00F252FE"/>
    <w:rsid w:val="00F25CE0"/>
    <w:rsid w:val="00F268B1"/>
    <w:rsid w:val="00F27483"/>
    <w:rsid w:val="00F27938"/>
    <w:rsid w:val="00F305A0"/>
    <w:rsid w:val="00F30C24"/>
    <w:rsid w:val="00F311DB"/>
    <w:rsid w:val="00F315A0"/>
    <w:rsid w:val="00F321C8"/>
    <w:rsid w:val="00F3370C"/>
    <w:rsid w:val="00F3387E"/>
    <w:rsid w:val="00F339CC"/>
    <w:rsid w:val="00F33CCE"/>
    <w:rsid w:val="00F33CE0"/>
    <w:rsid w:val="00F34F6B"/>
    <w:rsid w:val="00F34FE8"/>
    <w:rsid w:val="00F3599D"/>
    <w:rsid w:val="00F35D12"/>
    <w:rsid w:val="00F36645"/>
    <w:rsid w:val="00F366B5"/>
    <w:rsid w:val="00F36B0E"/>
    <w:rsid w:val="00F3718A"/>
    <w:rsid w:val="00F37770"/>
    <w:rsid w:val="00F377C8"/>
    <w:rsid w:val="00F37CEA"/>
    <w:rsid w:val="00F37E14"/>
    <w:rsid w:val="00F40966"/>
    <w:rsid w:val="00F40F80"/>
    <w:rsid w:val="00F42942"/>
    <w:rsid w:val="00F42B2C"/>
    <w:rsid w:val="00F42D50"/>
    <w:rsid w:val="00F42F74"/>
    <w:rsid w:val="00F443B2"/>
    <w:rsid w:val="00F44477"/>
    <w:rsid w:val="00F445E2"/>
    <w:rsid w:val="00F4499F"/>
    <w:rsid w:val="00F44A06"/>
    <w:rsid w:val="00F45214"/>
    <w:rsid w:val="00F4553F"/>
    <w:rsid w:val="00F4643D"/>
    <w:rsid w:val="00F468FB"/>
    <w:rsid w:val="00F46F15"/>
    <w:rsid w:val="00F4713C"/>
    <w:rsid w:val="00F475BC"/>
    <w:rsid w:val="00F47881"/>
    <w:rsid w:val="00F478BD"/>
    <w:rsid w:val="00F47908"/>
    <w:rsid w:val="00F47B13"/>
    <w:rsid w:val="00F50085"/>
    <w:rsid w:val="00F50087"/>
    <w:rsid w:val="00F5026F"/>
    <w:rsid w:val="00F515C9"/>
    <w:rsid w:val="00F51D5E"/>
    <w:rsid w:val="00F5215D"/>
    <w:rsid w:val="00F527F1"/>
    <w:rsid w:val="00F52B17"/>
    <w:rsid w:val="00F52EB8"/>
    <w:rsid w:val="00F53460"/>
    <w:rsid w:val="00F53F11"/>
    <w:rsid w:val="00F54272"/>
    <w:rsid w:val="00F54513"/>
    <w:rsid w:val="00F547C3"/>
    <w:rsid w:val="00F54A38"/>
    <w:rsid w:val="00F54D44"/>
    <w:rsid w:val="00F5524F"/>
    <w:rsid w:val="00F552C4"/>
    <w:rsid w:val="00F55316"/>
    <w:rsid w:val="00F553A1"/>
    <w:rsid w:val="00F5560C"/>
    <w:rsid w:val="00F5579C"/>
    <w:rsid w:val="00F55A26"/>
    <w:rsid w:val="00F56285"/>
    <w:rsid w:val="00F57A30"/>
    <w:rsid w:val="00F57A5A"/>
    <w:rsid w:val="00F57D97"/>
    <w:rsid w:val="00F611CE"/>
    <w:rsid w:val="00F623C5"/>
    <w:rsid w:val="00F623C8"/>
    <w:rsid w:val="00F62527"/>
    <w:rsid w:val="00F62A65"/>
    <w:rsid w:val="00F63BC8"/>
    <w:rsid w:val="00F6458B"/>
    <w:rsid w:val="00F64A87"/>
    <w:rsid w:val="00F64B3D"/>
    <w:rsid w:val="00F652BA"/>
    <w:rsid w:val="00F6532C"/>
    <w:rsid w:val="00F65907"/>
    <w:rsid w:val="00F65992"/>
    <w:rsid w:val="00F65B35"/>
    <w:rsid w:val="00F65B7C"/>
    <w:rsid w:val="00F65E80"/>
    <w:rsid w:val="00F66252"/>
    <w:rsid w:val="00F6651C"/>
    <w:rsid w:val="00F6689B"/>
    <w:rsid w:val="00F66A7D"/>
    <w:rsid w:val="00F674BB"/>
    <w:rsid w:val="00F6765C"/>
    <w:rsid w:val="00F67BBE"/>
    <w:rsid w:val="00F67E62"/>
    <w:rsid w:val="00F70647"/>
    <w:rsid w:val="00F7076E"/>
    <w:rsid w:val="00F708E5"/>
    <w:rsid w:val="00F70AED"/>
    <w:rsid w:val="00F70E26"/>
    <w:rsid w:val="00F71128"/>
    <w:rsid w:val="00F71153"/>
    <w:rsid w:val="00F719C7"/>
    <w:rsid w:val="00F720C6"/>
    <w:rsid w:val="00F72334"/>
    <w:rsid w:val="00F72A05"/>
    <w:rsid w:val="00F72B06"/>
    <w:rsid w:val="00F72BF9"/>
    <w:rsid w:val="00F7311C"/>
    <w:rsid w:val="00F75810"/>
    <w:rsid w:val="00F76345"/>
    <w:rsid w:val="00F76E30"/>
    <w:rsid w:val="00F773B6"/>
    <w:rsid w:val="00F77A69"/>
    <w:rsid w:val="00F8002F"/>
    <w:rsid w:val="00F80085"/>
    <w:rsid w:val="00F809D5"/>
    <w:rsid w:val="00F824DD"/>
    <w:rsid w:val="00F82FE6"/>
    <w:rsid w:val="00F83008"/>
    <w:rsid w:val="00F8325F"/>
    <w:rsid w:val="00F83275"/>
    <w:rsid w:val="00F836E2"/>
    <w:rsid w:val="00F841EC"/>
    <w:rsid w:val="00F8442E"/>
    <w:rsid w:val="00F849DA"/>
    <w:rsid w:val="00F84FE9"/>
    <w:rsid w:val="00F855FC"/>
    <w:rsid w:val="00F856FD"/>
    <w:rsid w:val="00F86271"/>
    <w:rsid w:val="00F86482"/>
    <w:rsid w:val="00F877C0"/>
    <w:rsid w:val="00F87FA1"/>
    <w:rsid w:val="00F9006B"/>
    <w:rsid w:val="00F90B58"/>
    <w:rsid w:val="00F90B7D"/>
    <w:rsid w:val="00F914BE"/>
    <w:rsid w:val="00F91ACE"/>
    <w:rsid w:val="00F930E6"/>
    <w:rsid w:val="00F931BF"/>
    <w:rsid w:val="00F932FC"/>
    <w:rsid w:val="00F9374B"/>
    <w:rsid w:val="00F938AB"/>
    <w:rsid w:val="00F940D9"/>
    <w:rsid w:val="00F94DE7"/>
    <w:rsid w:val="00F94F67"/>
    <w:rsid w:val="00F951D5"/>
    <w:rsid w:val="00F95896"/>
    <w:rsid w:val="00F96088"/>
    <w:rsid w:val="00F9614D"/>
    <w:rsid w:val="00F9705E"/>
    <w:rsid w:val="00F97073"/>
    <w:rsid w:val="00F97109"/>
    <w:rsid w:val="00F97FBA"/>
    <w:rsid w:val="00FA0EF5"/>
    <w:rsid w:val="00FA0F31"/>
    <w:rsid w:val="00FA1332"/>
    <w:rsid w:val="00FA13C0"/>
    <w:rsid w:val="00FA150C"/>
    <w:rsid w:val="00FA1555"/>
    <w:rsid w:val="00FA171D"/>
    <w:rsid w:val="00FA1E5B"/>
    <w:rsid w:val="00FA1FA0"/>
    <w:rsid w:val="00FA1FF5"/>
    <w:rsid w:val="00FA25AB"/>
    <w:rsid w:val="00FA2E1A"/>
    <w:rsid w:val="00FA360F"/>
    <w:rsid w:val="00FA3A37"/>
    <w:rsid w:val="00FA4A54"/>
    <w:rsid w:val="00FA58FD"/>
    <w:rsid w:val="00FA5BB8"/>
    <w:rsid w:val="00FA6A98"/>
    <w:rsid w:val="00FA6C9C"/>
    <w:rsid w:val="00FA7078"/>
    <w:rsid w:val="00FA7CA3"/>
    <w:rsid w:val="00FB0294"/>
    <w:rsid w:val="00FB04A7"/>
    <w:rsid w:val="00FB07E4"/>
    <w:rsid w:val="00FB2167"/>
    <w:rsid w:val="00FB2B22"/>
    <w:rsid w:val="00FB2F99"/>
    <w:rsid w:val="00FB3820"/>
    <w:rsid w:val="00FB38D9"/>
    <w:rsid w:val="00FB3E12"/>
    <w:rsid w:val="00FB3F33"/>
    <w:rsid w:val="00FB3F46"/>
    <w:rsid w:val="00FB4E1B"/>
    <w:rsid w:val="00FB55EF"/>
    <w:rsid w:val="00FB5D16"/>
    <w:rsid w:val="00FB5E0B"/>
    <w:rsid w:val="00FB6112"/>
    <w:rsid w:val="00FB712B"/>
    <w:rsid w:val="00FB73B7"/>
    <w:rsid w:val="00FB74F5"/>
    <w:rsid w:val="00FC05BE"/>
    <w:rsid w:val="00FC092F"/>
    <w:rsid w:val="00FC0C25"/>
    <w:rsid w:val="00FC1241"/>
    <w:rsid w:val="00FC1594"/>
    <w:rsid w:val="00FC16D7"/>
    <w:rsid w:val="00FC199A"/>
    <w:rsid w:val="00FC1D65"/>
    <w:rsid w:val="00FC249D"/>
    <w:rsid w:val="00FC2B8B"/>
    <w:rsid w:val="00FC3701"/>
    <w:rsid w:val="00FC3B74"/>
    <w:rsid w:val="00FC4202"/>
    <w:rsid w:val="00FC426A"/>
    <w:rsid w:val="00FC4679"/>
    <w:rsid w:val="00FC4C40"/>
    <w:rsid w:val="00FC4FDD"/>
    <w:rsid w:val="00FC5035"/>
    <w:rsid w:val="00FC5298"/>
    <w:rsid w:val="00FC5431"/>
    <w:rsid w:val="00FC5467"/>
    <w:rsid w:val="00FC575B"/>
    <w:rsid w:val="00FC579A"/>
    <w:rsid w:val="00FC5D6A"/>
    <w:rsid w:val="00FC5F49"/>
    <w:rsid w:val="00FC61DA"/>
    <w:rsid w:val="00FC664B"/>
    <w:rsid w:val="00FC66D7"/>
    <w:rsid w:val="00FC6788"/>
    <w:rsid w:val="00FC6B8A"/>
    <w:rsid w:val="00FC72CE"/>
    <w:rsid w:val="00FC78E7"/>
    <w:rsid w:val="00FC7DC4"/>
    <w:rsid w:val="00FD015E"/>
    <w:rsid w:val="00FD025A"/>
    <w:rsid w:val="00FD08C8"/>
    <w:rsid w:val="00FD0EA7"/>
    <w:rsid w:val="00FD112C"/>
    <w:rsid w:val="00FD157A"/>
    <w:rsid w:val="00FD1D1D"/>
    <w:rsid w:val="00FD1EF4"/>
    <w:rsid w:val="00FD31F6"/>
    <w:rsid w:val="00FD3732"/>
    <w:rsid w:val="00FD3A50"/>
    <w:rsid w:val="00FD3B44"/>
    <w:rsid w:val="00FD3BB1"/>
    <w:rsid w:val="00FD3DBB"/>
    <w:rsid w:val="00FD4428"/>
    <w:rsid w:val="00FD4D4E"/>
    <w:rsid w:val="00FD544C"/>
    <w:rsid w:val="00FD68B4"/>
    <w:rsid w:val="00FD6BD3"/>
    <w:rsid w:val="00FD6F3B"/>
    <w:rsid w:val="00FE05DF"/>
    <w:rsid w:val="00FE0717"/>
    <w:rsid w:val="00FE0F70"/>
    <w:rsid w:val="00FE1250"/>
    <w:rsid w:val="00FE1365"/>
    <w:rsid w:val="00FE13C5"/>
    <w:rsid w:val="00FE1C53"/>
    <w:rsid w:val="00FE1DBC"/>
    <w:rsid w:val="00FE29D8"/>
    <w:rsid w:val="00FE348F"/>
    <w:rsid w:val="00FE3B86"/>
    <w:rsid w:val="00FE450F"/>
    <w:rsid w:val="00FE47E2"/>
    <w:rsid w:val="00FE4FD6"/>
    <w:rsid w:val="00FE56E6"/>
    <w:rsid w:val="00FE58EA"/>
    <w:rsid w:val="00FE5E1A"/>
    <w:rsid w:val="00FE5E84"/>
    <w:rsid w:val="00FE64AB"/>
    <w:rsid w:val="00FE747A"/>
    <w:rsid w:val="00FE7483"/>
    <w:rsid w:val="00FE7E37"/>
    <w:rsid w:val="00FE7EA0"/>
    <w:rsid w:val="00FE7F35"/>
    <w:rsid w:val="00FF026A"/>
    <w:rsid w:val="00FF0F70"/>
    <w:rsid w:val="00FF10E3"/>
    <w:rsid w:val="00FF15DD"/>
    <w:rsid w:val="00FF20D1"/>
    <w:rsid w:val="00FF23DF"/>
    <w:rsid w:val="00FF25B8"/>
    <w:rsid w:val="00FF289A"/>
    <w:rsid w:val="00FF2BB9"/>
    <w:rsid w:val="00FF2C9F"/>
    <w:rsid w:val="00FF312B"/>
    <w:rsid w:val="00FF3132"/>
    <w:rsid w:val="00FF3892"/>
    <w:rsid w:val="00FF3E5E"/>
    <w:rsid w:val="00FF4833"/>
    <w:rsid w:val="00FF529E"/>
    <w:rsid w:val="00FF5DD1"/>
    <w:rsid w:val="00FF62CF"/>
    <w:rsid w:val="00FF6838"/>
    <w:rsid w:val="00FF6BC3"/>
    <w:rsid w:val="00FF6F6F"/>
    <w:rsid w:val="00FF7075"/>
    <w:rsid w:val="00FF7278"/>
    <w:rsid w:val="00FF7DC1"/>
    <w:rsid w:val="00FF7E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97596"/>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9759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541</Words>
  <Characters>3089</Characters>
  <Application>Microsoft Office Word</Application>
  <DocSecurity>0</DocSecurity>
  <Lines>25</Lines>
  <Paragraphs>7</Paragraphs>
  <ScaleCrop>false</ScaleCrop>
  <Company>Microsoft</Company>
  <LinksUpToDate>false</LinksUpToDate>
  <CharactersWithSpaces>3623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2022-06-17T08:48:00Z</dcterms:created>
  <dcterms:modified xsi:type="dcterms:W3CDTF">2022-06-17T08:48:00Z</dcterms:modified>
</cp:coreProperties>
</file>