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B19" w:rsidRPr="00343B19" w:rsidRDefault="00343B19" w:rsidP="00343B19">
      <w:pPr>
        <w:widowControl/>
        <w:spacing w:before="0" w:beforeAutospacing="0" w:after="475" w:afterAutospacing="0"/>
        <w:rPr>
          <w:rFonts w:ascii="微软雅黑" w:eastAsia="微软雅黑" w:hAnsi="微软雅黑" w:cs="宋体"/>
          <w:color w:val="444444"/>
          <w:kern w:val="0"/>
          <w:sz w:val="16"/>
          <w:szCs w:val="16"/>
        </w:rPr>
      </w:pPr>
      <w:r w:rsidRPr="00343B19">
        <w:rPr>
          <w:rFonts w:ascii="微软雅黑" w:eastAsia="微软雅黑" w:hAnsi="微软雅黑" w:cs="宋体" w:hint="eastAsia"/>
          <w:color w:val="000000"/>
          <w:kern w:val="0"/>
          <w:sz w:val="35"/>
          <w:szCs w:val="35"/>
        </w:rPr>
        <w:t>ArcGIS中的坐标系统定义与投影转换方法</w:t>
      </w:r>
    </w:p>
    <w:p w:rsidR="00343B19" w:rsidRPr="00343B19" w:rsidRDefault="00343B19" w:rsidP="00343B19">
      <w:pPr>
        <w:widowControl/>
        <w:spacing w:before="0" w:beforeAutospacing="0" w:after="0" w:afterAutospacing="0"/>
        <w:rPr>
          <w:rFonts w:ascii="微软雅黑" w:eastAsia="微软雅黑" w:hAnsi="微软雅黑" w:cs="宋体"/>
          <w:color w:val="000000"/>
          <w:kern w:val="0"/>
          <w:sz w:val="19"/>
          <w:szCs w:val="19"/>
        </w:rPr>
      </w:pPr>
      <w:r w:rsidRPr="00343B19">
        <w:rPr>
          <w:rFonts w:ascii="微软雅黑" w:eastAsia="微软雅黑" w:hAnsi="微软雅黑" w:cs="宋体" w:hint="eastAsia"/>
          <w:color w:val="000000"/>
          <w:kern w:val="0"/>
          <w:sz w:val="19"/>
          <w:szCs w:val="19"/>
        </w:rPr>
        <w:t>       </w:t>
      </w:r>
      <w:r w:rsidRPr="00343B19">
        <w:rPr>
          <w:rFonts w:ascii="微软雅黑" w:eastAsia="微软雅黑" w:hAnsi="微软雅黑" w:cs="宋体" w:hint="eastAsia"/>
          <w:color w:val="333333"/>
          <w:kern w:val="0"/>
          <w:sz w:val="19"/>
          <w:szCs w:val="19"/>
        </w:rPr>
        <w:t>坐标系统是GIS数据重要的数学基础，用于表示地理要素、图像和观测结果的参照系统，坐标系统的定义能够保证地理数据在软件中正确的显示其位置、方向和距离，缺少坐标系统的GIS数据是不完善的，因此在ArcGIS软件中正确的定义坐标系统以及进行投影转换的操作非常重要。</w:t>
      </w:r>
    </w:p>
    <w:p w:rsidR="00343B19" w:rsidRPr="00343B19" w:rsidRDefault="00343B19" w:rsidP="00343B19">
      <w:pPr>
        <w:widowControl/>
        <w:numPr>
          <w:ilvl w:val="0"/>
          <w:numId w:val="1"/>
        </w:numPr>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1. ArcGIS中的坐标系统</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ArcGIS中预定义了两套坐标系统，地理坐标系(Geographic coordinate system)和投影坐标系(Projectedcoordinate system)。</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1.1 地理坐标系</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地理坐标系 (GCS) 使用三维球面来定义地球上的位置。GCS中的重要参数包括角度测量单位、本初子午线和基准面(基于旋转椭球体)。地理坐标系统中用经纬度来确定球面上的点位，经度和纬度是从地心到地球表面上某点的测量角。球面系统中的水平线是等纬度线或纬线，垂直线是等经度线或经线。这些线包络着地球，构成了一个称为经纬网的格网化网络。</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GCS中经度和纬度值以十进制度为单位或以度、分和秒 (DMS) 为单位进行测量。纬度值相对于赤道进行测量，其范围是 -90°(南极点)到 +90°(北极点)。经度值相对于本初子午线进行测量。其范围是 -180°(向西行进时)到180°(向东行进时)。</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ArcGIS中，中国常用的坐标系统为GCS_Beijing_1954(Krasovsky_1940),GCS_Xian_1980(IAG_75),GCS_WGS_1984(WGS_1984),GCS_CN_2000(CN_2000)。</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Pr>
          <w:rFonts w:ascii="微软雅黑" w:eastAsia="微软雅黑" w:hAnsi="微软雅黑" w:cs="宋体"/>
          <w:noProof/>
          <w:color w:val="333333"/>
          <w:kern w:val="0"/>
          <w:sz w:val="19"/>
          <w:szCs w:val="19"/>
        </w:rPr>
        <w:lastRenderedPageBreak/>
        <w:drawing>
          <wp:inline distT="0" distB="0" distL="0" distR="0">
            <wp:extent cx="1923415" cy="1906270"/>
            <wp:effectExtent l="19050" t="0" r="635" b="0"/>
            <wp:docPr id="3" name="图片 1" descr="ArcGIS中的坐标系统定义与投影转换方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cGIS中的坐标系统定义与投影转换方法"/>
                    <pic:cNvPicPr>
                      <a:picLocks noChangeAspect="1" noChangeArrowheads="1"/>
                    </pic:cNvPicPr>
                  </pic:nvPicPr>
                  <pic:blipFill>
                    <a:blip r:embed="rId7"/>
                    <a:srcRect/>
                    <a:stretch>
                      <a:fillRect/>
                    </a:stretch>
                  </pic:blipFill>
                  <pic:spPr bwMode="auto">
                    <a:xfrm>
                      <a:off x="0" y="0"/>
                      <a:ext cx="1923415" cy="1906270"/>
                    </a:xfrm>
                    <a:prstGeom prst="rect">
                      <a:avLst/>
                    </a:prstGeom>
                    <a:noFill/>
                    <a:ln w="9525">
                      <a:noFill/>
                      <a:miter lim="800000"/>
                      <a:headEnd/>
                      <a:tailEnd/>
                    </a:ln>
                  </pic:spPr>
                </pic:pic>
              </a:graphicData>
            </a:graphic>
          </wp:inline>
        </w:drawing>
      </w:r>
    </w:p>
    <w:p w:rsidR="00343B19" w:rsidRPr="00343B19" w:rsidRDefault="00343B19" w:rsidP="00343B19">
      <w:pPr>
        <w:widowControl/>
        <w:numPr>
          <w:ilvl w:val="0"/>
          <w:numId w:val="1"/>
        </w:numPr>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1.2 投影坐标系</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将球面坐标转化为平面坐标的过程称为投影。投影坐标系的实质是平面坐标系统，地图单位通常为米。投影坐标系在二维平面中进行定义。与地理坐标系不同，在二维空间范围内，投影坐标系的长度、角度和面积恒定。投影坐标系始终基于地理坐标系，即：</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“投影坐标系=地理坐标系+投影算法函数”。</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我们国家的投影坐标系主要采用高斯-克吕格投影，分为6度和3度分带投影，1:2.5万-1:50万比例尺地形图采用经差6度分带，1:1万比例尺的地形图采用经差3度分带。具体分带法是：6度分带从本初子午线(prime meridian)开始，按经差6度为一个投影带自西向东划分，全球共分60个投影带，中国跨13-23带;3度投影带是从东经1度30分经线(1.5°)开始，按经差3度为一个投影带自西向东划分，全球共分120个投影带，中国跨25-45带。</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在CoordinateSystems\Projected Coordinate Systems\Gauss Kruger\Beijing 1954目录中，我们可以看到四种不同的命名方式：　　</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Beijing 1954 (Xian 1980) 3 Degree GK CM 117E</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北京54(西安1980) 3度带无带号</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Beijing 1954 (Xian 1980) 3 Degree GK Zone 25</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北京54 (西安1980) 3度带有带号</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Beijing 1954 (Xian 1980) GK Zone 13</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lastRenderedPageBreak/>
        <w:t xml:space="preserve">　　北京54 (西安1980) 6度带有带号</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Beijing 1954 GK Zone 13N</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Xian 1980 GK CM 75E</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北京54 (西安1980) 6度带无带号</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注释：GK 是高斯克吕格，CM 是CentralMeridian 中央子午线，Zone是分带号，N是表示不显示带号。</w:t>
      </w:r>
    </w:p>
    <w:p w:rsidR="00343B19" w:rsidRPr="00343B19" w:rsidRDefault="00343B19" w:rsidP="00343B19">
      <w:pPr>
        <w:widowControl/>
        <w:numPr>
          <w:ilvl w:val="0"/>
          <w:numId w:val="1"/>
        </w:numPr>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2.ArcGIS中定义坐标系</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ArcGIS中所有地理数据集均需要用于显示、测量和转换地理数据的坐标系，该坐标系在 ArcGIS 中使用。如果某一数据集的坐标系未知或不正确，可以使用定义坐标系统的工具来指定正确的坐标系，使用此工具前，必须已获知该数据集的正确坐标系。</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该工具为包含未定义或未知坐标系的要素类或数据集定义坐标系，位于ArcToolbox—Data management tools—Projections andtransfomations—Define Projections　</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Input Dataset：要定义投影的数据集或要素类</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CoordinateSystem：为数据集定义的坐标系统</w:t>
      </w:r>
    </w:p>
    <w:p w:rsidR="00343B19" w:rsidRPr="00343B19" w:rsidRDefault="00343B19" w:rsidP="00343B19">
      <w:pPr>
        <w:widowControl/>
        <w:numPr>
          <w:ilvl w:val="0"/>
          <w:numId w:val="1"/>
        </w:numPr>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3.基于ArcGIS的投影转换</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在数据的操作中，我们经常需要将不同坐标系统的数据转换到统一坐标系下，方便对数据进行处理与分析，软件中坐标系转换常用以下两种方式：</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3.1 直接采用已定义参数实现投影转换</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ArcGIS软件中已经定义了坐标转换参数时，可直接调用坐标系转换工具，直接选择转换参数即可。工具位于ArcToolbox—Data management tools—Projections andtransfomations——Feature—Project(栅格数据投影转换工具  Raster—Project raster)，在工具界面中输入以下参数：</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lastRenderedPageBreak/>
        <w:t xml:space="preserve">　　Inputdataset：要投影的要素类、要素图层或要素数据集。</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OutputDataset：已在输出坐标系参数中指定坐标系的新要素数据集或要素类。</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out_coor_system：已知要素类将转换到的新坐标系。</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GeographicTransformation:列表中为转换参数，以GCS_Beijing_1954转为GCS_WGS_1984为例，各转换参数含义如下：</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Beijing_1954_To_WGS_1984_1 15918 鄂尔多斯盆地</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Beijing_1954_To_WGS_1984_2 15919 黄海海域</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Beijing_1954_To_WGS_1984_3 15920 南海海域-珠江口</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Beijing_1954_To_WGS_1984_4 15921 塔里木盆地</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Beijing_1954_To_WGS_1984_5 15935 北部湾</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Beijing_1954_To_WGS_1984_6 15936鄂尔多斯盆地</w:t>
      </w:r>
    </w:p>
    <w:p w:rsidR="00343B19" w:rsidRPr="00343B19" w:rsidRDefault="00343B19" w:rsidP="00343B19">
      <w:pPr>
        <w:widowControl/>
        <w:numPr>
          <w:ilvl w:val="0"/>
          <w:numId w:val="1"/>
        </w:numPr>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3.2 自定义三参数或七参数转换</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当ArcGIS软件中不能自动实现投影间直接转换时，需要自定义七参数或三参数实现投影转换，以七参数为例，转换方法如下：</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3.2.1 自定义七参数地理转换</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在ArcToolbox中选择Create CustomGeographic Transformation工具，　在弹出的窗口中，输入一个转换的名字，如wgs84ToBJ54。在定义地理转换方法下面，在Method中选择合适的转换方法如 COORDINATE_FRAME，然后输入七参数，即平移参数、旋转角度和比例因子。</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3.2.2 投影转换</w:t>
      </w:r>
    </w:p>
    <w:p w:rsidR="00343B19" w:rsidRPr="00343B19" w:rsidRDefault="00343B19" w:rsidP="00343B19">
      <w:pPr>
        <w:widowControl/>
        <w:pBdr>
          <w:left w:val="dotted" w:sz="12" w:space="24" w:color="E4E4E4"/>
        </w:pBdr>
        <w:spacing w:before="0" w:beforeAutospacing="0" w:after="0" w:afterAutospacing="0"/>
        <w:ind w:left="231"/>
        <w:rPr>
          <w:rFonts w:ascii="微软雅黑" w:eastAsia="微软雅黑" w:hAnsi="微软雅黑" w:cs="宋体"/>
          <w:color w:val="333333"/>
          <w:kern w:val="0"/>
          <w:sz w:val="19"/>
          <w:szCs w:val="19"/>
        </w:rPr>
      </w:pPr>
      <w:r w:rsidRPr="00343B19">
        <w:rPr>
          <w:rFonts w:ascii="微软雅黑" w:eastAsia="微软雅黑" w:hAnsi="微软雅黑" w:cs="宋体" w:hint="eastAsia"/>
          <w:color w:val="333333"/>
          <w:kern w:val="0"/>
          <w:sz w:val="19"/>
          <w:szCs w:val="19"/>
        </w:rPr>
        <w:t xml:space="preserve">　　打开工具箱下的Projections and Transformations&gt;Feature&gt;Project，在弹出的窗口中输入要转换的数据以及Output Coordinate System，然后输入第一步自定义的地理坐标系如wgs84ToBJ54，开始投影变换，如图所示完成投影转换：</w:t>
      </w:r>
    </w:p>
    <w:p w:rsidR="003F45E7" w:rsidRDefault="00343B19" w:rsidP="00343B19">
      <w:r>
        <w:rPr>
          <w:rFonts w:ascii="微软雅黑" w:eastAsia="微软雅黑" w:hAnsi="微软雅黑" w:cs="宋体"/>
          <w:noProof/>
          <w:color w:val="333333"/>
          <w:kern w:val="0"/>
          <w:sz w:val="19"/>
          <w:szCs w:val="19"/>
        </w:rPr>
        <w:lastRenderedPageBreak/>
        <w:drawing>
          <wp:inline distT="0" distB="0" distL="0" distR="0">
            <wp:extent cx="3002280" cy="2545080"/>
            <wp:effectExtent l="19050" t="0" r="7620" b="0"/>
            <wp:docPr id="4" name="图片 2" descr="ArcGIS中的坐标系统定义与投影转换方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cGIS中的坐标系统定义与投影转换方法"/>
                    <pic:cNvPicPr>
                      <a:picLocks noChangeAspect="1" noChangeArrowheads="1"/>
                    </pic:cNvPicPr>
                  </pic:nvPicPr>
                  <pic:blipFill>
                    <a:blip r:embed="rId8"/>
                    <a:srcRect/>
                    <a:stretch>
                      <a:fillRect/>
                    </a:stretch>
                  </pic:blipFill>
                  <pic:spPr bwMode="auto">
                    <a:xfrm>
                      <a:off x="0" y="0"/>
                      <a:ext cx="3002280" cy="2545080"/>
                    </a:xfrm>
                    <a:prstGeom prst="rect">
                      <a:avLst/>
                    </a:prstGeom>
                    <a:noFill/>
                    <a:ln w="9525">
                      <a:noFill/>
                      <a:miter lim="800000"/>
                      <a:headEnd/>
                      <a:tailEnd/>
                    </a:ln>
                  </pic:spPr>
                </pic:pic>
              </a:graphicData>
            </a:graphic>
          </wp:inline>
        </w:drawing>
      </w:r>
    </w:p>
    <w:p w:rsidR="00343B19" w:rsidRDefault="00343B19" w:rsidP="00343B19"/>
    <w:p w:rsidR="00343B19" w:rsidRDefault="00343B19" w:rsidP="00343B19"/>
    <w:p w:rsidR="00343B19" w:rsidRDefault="00343B19" w:rsidP="00343B19"/>
    <w:p w:rsidR="00343B19" w:rsidRPr="00343B19" w:rsidRDefault="00343B19" w:rsidP="00343B19">
      <w:pPr>
        <w:widowControl/>
        <w:pBdr>
          <w:bottom w:val="single" w:sz="6" w:space="7" w:color="E7E7EB"/>
        </w:pBdr>
        <w:shd w:val="clear" w:color="auto" w:fill="FFFFFF"/>
        <w:spacing w:before="0" w:beforeAutospacing="0" w:after="190" w:afterAutospacing="0"/>
        <w:jc w:val="left"/>
        <w:outlineLvl w:val="1"/>
        <w:rPr>
          <w:rFonts w:ascii="Helvetica" w:eastAsia="宋体" w:hAnsi="Helvetica" w:cs="Helvetica"/>
          <w:color w:val="000000"/>
          <w:kern w:val="0"/>
          <w:sz w:val="33"/>
          <w:szCs w:val="33"/>
        </w:rPr>
      </w:pPr>
      <w:r w:rsidRPr="00343B19">
        <w:rPr>
          <w:rFonts w:ascii="Helvetica" w:eastAsia="宋体" w:hAnsi="Helvetica" w:cs="Helvetica"/>
          <w:color w:val="000000"/>
          <w:kern w:val="0"/>
          <w:sz w:val="33"/>
          <w:szCs w:val="33"/>
        </w:rPr>
        <w:t>干货】</w:t>
      </w:r>
      <w:r w:rsidRPr="00343B19">
        <w:rPr>
          <w:rFonts w:ascii="Helvetica" w:eastAsia="宋体" w:hAnsi="Helvetica" w:cs="Helvetica"/>
          <w:color w:val="000000"/>
          <w:kern w:val="0"/>
          <w:sz w:val="33"/>
          <w:szCs w:val="33"/>
        </w:rPr>
        <w:t>6°</w:t>
      </w:r>
      <w:r w:rsidRPr="00343B19">
        <w:rPr>
          <w:rFonts w:ascii="Helvetica" w:eastAsia="宋体" w:hAnsi="Helvetica" w:cs="Helvetica"/>
          <w:color w:val="000000"/>
          <w:kern w:val="0"/>
          <w:sz w:val="33"/>
          <w:szCs w:val="33"/>
        </w:rPr>
        <w:t>带坐标与</w:t>
      </w:r>
      <w:r w:rsidRPr="00343B19">
        <w:rPr>
          <w:rFonts w:ascii="Helvetica" w:eastAsia="宋体" w:hAnsi="Helvetica" w:cs="Helvetica"/>
          <w:color w:val="000000"/>
          <w:kern w:val="0"/>
          <w:sz w:val="33"/>
          <w:szCs w:val="33"/>
        </w:rPr>
        <w:t>3°</w:t>
      </w:r>
      <w:r w:rsidRPr="00343B19">
        <w:rPr>
          <w:rFonts w:ascii="Helvetica" w:eastAsia="宋体" w:hAnsi="Helvetica" w:cs="Helvetica"/>
          <w:color w:val="000000"/>
          <w:kern w:val="0"/>
          <w:sz w:val="33"/>
          <w:szCs w:val="33"/>
        </w:rPr>
        <w:t>带坐标相互转换</w:t>
      </w:r>
    </w:p>
    <w:p w:rsidR="00343B19" w:rsidRPr="00343B19" w:rsidRDefault="00343B19" w:rsidP="00343B19">
      <w:pPr>
        <w:widowControl/>
        <w:shd w:val="clear" w:color="auto" w:fill="FFFFFF"/>
        <w:spacing w:before="0" w:beforeAutospacing="0" w:after="245" w:afterAutospacing="0" w:line="272" w:lineRule="atLeast"/>
        <w:jc w:val="left"/>
        <w:rPr>
          <w:rFonts w:ascii="Helvetica" w:eastAsia="宋体" w:hAnsi="Helvetica" w:cs="Helvetica"/>
          <w:color w:val="000000"/>
          <w:kern w:val="0"/>
          <w:sz w:val="2"/>
          <w:szCs w:val="2"/>
        </w:rPr>
      </w:pPr>
      <w:r w:rsidRPr="00343B19">
        <w:rPr>
          <w:rFonts w:ascii="Helvetica" w:eastAsia="宋体" w:hAnsi="Helvetica" w:cs="Helvetica"/>
          <w:color w:val="8C8C8C"/>
          <w:kern w:val="0"/>
          <w:sz w:val="22"/>
        </w:rPr>
        <w:t>2017-10-26</w:t>
      </w:r>
      <w:r w:rsidRPr="00343B19">
        <w:rPr>
          <w:rFonts w:ascii="Helvetica" w:eastAsia="宋体" w:hAnsi="Helvetica" w:cs="Helvetica"/>
          <w:color w:val="000000"/>
          <w:kern w:val="0"/>
          <w:sz w:val="2"/>
        </w:rPr>
        <w:t> </w:t>
      </w:r>
      <w:hyperlink r:id="rId9" w:anchor="#" w:history="1">
        <w:r w:rsidRPr="00343B19">
          <w:rPr>
            <w:rFonts w:ascii="Helvetica" w:eastAsia="宋体" w:hAnsi="Helvetica" w:cs="Helvetica"/>
            <w:vanish/>
            <w:color w:val="607FA6"/>
            <w:kern w:val="0"/>
            <w:sz w:val="22"/>
          </w:rPr>
          <w:t>3sjob</w:t>
        </w:r>
        <w:r w:rsidRPr="00343B19">
          <w:rPr>
            <w:rFonts w:ascii="Helvetica" w:eastAsia="宋体" w:hAnsi="Helvetica" w:cs="Helvetica"/>
            <w:vanish/>
            <w:color w:val="607FA6"/>
            <w:kern w:val="0"/>
            <w:sz w:val="22"/>
          </w:rPr>
          <w:t>测绘人才网</w:t>
        </w:r>
      </w:hyperlink>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Simsun" w:eastAsia="宋体" w:hAnsi="Simsun" w:cs="Arial"/>
          <w:b/>
          <w:bCs/>
          <w:color w:val="FFFFFF"/>
          <w:spacing w:val="14"/>
          <w:kern w:val="0"/>
          <w:sz w:val="22"/>
        </w:rPr>
        <w:t>测绘人招聘、求职，首选</w:t>
      </w:r>
      <w:r w:rsidRPr="00343B19">
        <w:rPr>
          <w:rFonts w:ascii="Simsun" w:eastAsia="宋体" w:hAnsi="Simsun" w:cs="Arial"/>
          <w:b/>
          <w:bCs/>
          <w:color w:val="FFFFFF"/>
          <w:spacing w:val="14"/>
          <w:kern w:val="0"/>
          <w:sz w:val="22"/>
        </w:rPr>
        <w:t>“</w:t>
      </w:r>
      <w:r w:rsidRPr="00343B19">
        <w:rPr>
          <w:rFonts w:ascii="Simsun" w:eastAsia="宋体" w:hAnsi="Simsun" w:cs="Arial"/>
          <w:b/>
          <w:bCs/>
          <w:color w:val="FFFFFF"/>
          <w:spacing w:val="14"/>
          <w:kern w:val="0"/>
          <w:sz w:val="22"/>
        </w:rPr>
        <w:t>必高测绘人才网</w:t>
      </w:r>
      <w:r w:rsidRPr="00343B19">
        <w:rPr>
          <w:rFonts w:ascii="Simsun" w:eastAsia="宋体" w:hAnsi="Simsun" w:cs="Arial"/>
          <w:b/>
          <w:bCs/>
          <w:color w:val="FFFFFF"/>
          <w:spacing w:val="14"/>
          <w:kern w:val="0"/>
          <w:sz w:val="22"/>
        </w:rPr>
        <w:t>”</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t>1</w:t>
      </w:r>
      <w:r w:rsidRPr="00343B19">
        <w:rPr>
          <w:rFonts w:ascii="Helvetica" w:eastAsia="宋体" w:hAnsi="Helvetica" w:cs="Helvetica"/>
          <w:b/>
          <w:bCs/>
          <w:color w:val="0052FF"/>
          <w:kern w:val="0"/>
          <w:sz w:val="22"/>
        </w:rPr>
        <w:t>．我国采用</w:t>
      </w:r>
      <w:r w:rsidRPr="00343B19">
        <w:rPr>
          <w:rFonts w:ascii="Helvetica" w:eastAsia="宋体" w:hAnsi="Helvetica" w:cs="Helvetica"/>
          <w:b/>
          <w:bCs/>
          <w:color w:val="0052FF"/>
          <w:kern w:val="0"/>
          <w:sz w:val="22"/>
        </w:rPr>
        <w:t>6</w:t>
      </w:r>
      <w:r w:rsidRPr="00343B19">
        <w:rPr>
          <w:rFonts w:ascii="Helvetica" w:eastAsia="宋体" w:hAnsi="Helvetica" w:cs="Helvetica"/>
          <w:b/>
          <w:bCs/>
          <w:color w:val="0052FF"/>
          <w:kern w:val="0"/>
          <w:sz w:val="22"/>
        </w:rPr>
        <w:t>度分带和</w:t>
      </w:r>
      <w:r w:rsidRPr="00343B19">
        <w:rPr>
          <w:rFonts w:ascii="Helvetica" w:eastAsia="宋体" w:hAnsi="Helvetica" w:cs="Helvetica"/>
          <w:b/>
          <w:bCs/>
          <w:color w:val="0052FF"/>
          <w:kern w:val="0"/>
          <w:sz w:val="22"/>
        </w:rPr>
        <w:t>3</w:t>
      </w:r>
      <w:r w:rsidRPr="00343B19">
        <w:rPr>
          <w:rFonts w:ascii="Helvetica" w:eastAsia="宋体" w:hAnsi="Helvetica" w:cs="Helvetica"/>
          <w:b/>
          <w:bCs/>
          <w:color w:val="0052FF"/>
          <w:kern w:val="0"/>
          <w:sz w:val="22"/>
        </w:rPr>
        <w:t>度分带：</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br/>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1</w:t>
      </w:r>
      <w:r w:rsidRPr="00343B19">
        <w:rPr>
          <w:rFonts w:ascii="宋体" w:eastAsia="宋体" w:hAnsi="宋体" w:cs="宋体" w:hint="eastAsia"/>
          <w:color w:val="3E3E3E"/>
          <w:kern w:val="0"/>
          <w:sz w:val="22"/>
        </w:rPr>
        <w:t>∶</w:t>
      </w:r>
      <w:r w:rsidRPr="00343B19">
        <w:rPr>
          <w:rFonts w:ascii="Helvetica" w:eastAsia="宋体" w:hAnsi="Helvetica" w:cs="Helvetica"/>
          <w:color w:val="3E3E3E"/>
          <w:kern w:val="0"/>
          <w:sz w:val="22"/>
        </w:rPr>
        <w:t>2.5</w:t>
      </w:r>
      <w:r w:rsidRPr="00343B19">
        <w:rPr>
          <w:rFonts w:ascii="Helvetica" w:eastAsia="宋体" w:hAnsi="Helvetica" w:cs="Helvetica"/>
          <w:color w:val="3E3E3E"/>
          <w:kern w:val="0"/>
          <w:sz w:val="22"/>
        </w:rPr>
        <w:t>万及</w:t>
      </w:r>
      <w:r w:rsidRPr="00343B19">
        <w:rPr>
          <w:rFonts w:ascii="Helvetica" w:eastAsia="宋体" w:hAnsi="Helvetica" w:cs="Helvetica"/>
          <w:color w:val="3E3E3E"/>
          <w:kern w:val="0"/>
          <w:sz w:val="22"/>
        </w:rPr>
        <w:t>1</w:t>
      </w:r>
      <w:r w:rsidRPr="00343B19">
        <w:rPr>
          <w:rFonts w:ascii="宋体" w:eastAsia="宋体" w:hAnsi="宋体" w:cs="宋体" w:hint="eastAsia"/>
          <w:color w:val="3E3E3E"/>
          <w:kern w:val="0"/>
          <w:sz w:val="22"/>
        </w:rPr>
        <w:t>∶</w:t>
      </w:r>
      <w:r w:rsidRPr="00343B19">
        <w:rPr>
          <w:rFonts w:ascii="Helvetica" w:eastAsia="宋体" w:hAnsi="Helvetica" w:cs="Helvetica"/>
          <w:color w:val="3E3E3E"/>
          <w:kern w:val="0"/>
          <w:sz w:val="22"/>
        </w:rPr>
        <w:t>5</w:t>
      </w:r>
      <w:r w:rsidRPr="00343B19">
        <w:rPr>
          <w:rFonts w:ascii="Helvetica" w:eastAsia="宋体" w:hAnsi="Helvetica" w:cs="Helvetica"/>
          <w:color w:val="3E3E3E"/>
          <w:kern w:val="0"/>
          <w:sz w:val="22"/>
        </w:rPr>
        <w:t>万的地形图采用</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度分带投影，即经差为</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度，从零度子午线开始，自西向东每个经差</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度为一投影带，全球共分</w:t>
      </w:r>
      <w:r w:rsidRPr="00343B19">
        <w:rPr>
          <w:rFonts w:ascii="Helvetica" w:eastAsia="宋体" w:hAnsi="Helvetica" w:cs="Helvetica"/>
          <w:color w:val="3E3E3E"/>
          <w:kern w:val="0"/>
          <w:sz w:val="22"/>
        </w:rPr>
        <w:t>60</w:t>
      </w:r>
      <w:r w:rsidRPr="00343B19">
        <w:rPr>
          <w:rFonts w:ascii="Helvetica" w:eastAsia="宋体" w:hAnsi="Helvetica" w:cs="Helvetica"/>
          <w:color w:val="3E3E3E"/>
          <w:kern w:val="0"/>
          <w:sz w:val="22"/>
        </w:rPr>
        <w:t>个带，用</w:t>
      </w:r>
      <w:r w:rsidRPr="00343B19">
        <w:rPr>
          <w:rFonts w:ascii="Helvetica" w:eastAsia="宋体" w:hAnsi="Helvetica" w:cs="Helvetica"/>
          <w:color w:val="3E3E3E"/>
          <w:kern w:val="0"/>
          <w:sz w:val="22"/>
        </w:rPr>
        <w:t>1</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2</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4</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5</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表示．即东经</w:t>
      </w:r>
      <w:r w:rsidRPr="00343B19">
        <w:rPr>
          <w:rFonts w:ascii="Helvetica" w:eastAsia="宋体" w:hAnsi="Helvetica" w:cs="Helvetica"/>
          <w:color w:val="3E3E3E"/>
          <w:kern w:val="0"/>
          <w:sz w:val="22"/>
        </w:rPr>
        <w:t>0</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度为第一带，其中央经线的经度为东经</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度，东经</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12</w:t>
      </w:r>
      <w:r w:rsidRPr="00343B19">
        <w:rPr>
          <w:rFonts w:ascii="Helvetica" w:eastAsia="宋体" w:hAnsi="Helvetica" w:cs="Helvetica"/>
          <w:color w:val="3E3E3E"/>
          <w:kern w:val="0"/>
          <w:sz w:val="22"/>
        </w:rPr>
        <w:t>度为第二带，其中央经线的经度为</w:t>
      </w:r>
      <w:r w:rsidRPr="00343B19">
        <w:rPr>
          <w:rFonts w:ascii="Helvetica" w:eastAsia="宋体" w:hAnsi="Helvetica" w:cs="Helvetica"/>
          <w:color w:val="3E3E3E"/>
          <w:kern w:val="0"/>
          <w:sz w:val="22"/>
        </w:rPr>
        <w:t>9</w:t>
      </w:r>
      <w:r w:rsidRPr="00343B19">
        <w:rPr>
          <w:rFonts w:ascii="Helvetica" w:eastAsia="宋体" w:hAnsi="Helvetica" w:cs="Helvetica"/>
          <w:color w:val="3E3E3E"/>
          <w:kern w:val="0"/>
          <w:sz w:val="22"/>
        </w:rPr>
        <w:t>度。</w:t>
      </w:r>
    </w:p>
    <w:p w:rsidR="00343B19" w:rsidRPr="00343B19" w:rsidRDefault="008A6477" w:rsidP="00343B19">
      <w:pPr>
        <w:widowControl/>
        <w:shd w:val="clear" w:color="auto" w:fill="FFFFFF"/>
        <w:spacing w:before="0" w:beforeAutospacing="0" w:after="0" w:afterAutospacing="0"/>
        <w:jc w:val="center"/>
        <w:rPr>
          <w:rFonts w:ascii="Helvetica" w:eastAsia="宋体" w:hAnsi="Helvetica" w:cs="Helvetica"/>
          <w:color w:val="3E3E3E"/>
          <w:kern w:val="0"/>
          <w:sz w:val="22"/>
        </w:rPr>
      </w:pPr>
      <w:r w:rsidRPr="008A6477">
        <w:rPr>
          <w:rFonts w:ascii="Helvetica" w:eastAsia="宋体" w:hAnsi="Helvetica" w:cs="Helvetica"/>
          <w:color w:val="3E3E3E"/>
          <w:kern w:val="0"/>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5pt;height:23.75pt"/>
        </w:pic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1</w:t>
      </w:r>
      <w:r w:rsidRPr="00343B19">
        <w:rPr>
          <w:rFonts w:ascii="宋体" w:eastAsia="宋体" w:hAnsi="宋体" w:cs="宋体" w:hint="eastAsia"/>
          <w:color w:val="3E3E3E"/>
          <w:kern w:val="0"/>
          <w:sz w:val="22"/>
        </w:rPr>
        <w:t>∶</w:t>
      </w:r>
      <w:r w:rsidRPr="00343B19">
        <w:rPr>
          <w:rFonts w:ascii="Helvetica" w:eastAsia="宋体" w:hAnsi="Helvetica" w:cs="Helvetica"/>
          <w:color w:val="3E3E3E"/>
          <w:kern w:val="0"/>
          <w:sz w:val="22"/>
        </w:rPr>
        <w:t>1</w:t>
      </w:r>
      <w:r w:rsidRPr="00343B19">
        <w:rPr>
          <w:rFonts w:ascii="Helvetica" w:eastAsia="宋体" w:hAnsi="Helvetica" w:cs="Helvetica"/>
          <w:color w:val="3E3E3E"/>
          <w:kern w:val="0"/>
          <w:sz w:val="22"/>
        </w:rPr>
        <w:t>万的地形图采用</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度分带，从东经</w:t>
      </w:r>
      <w:r w:rsidRPr="00343B19">
        <w:rPr>
          <w:rFonts w:ascii="Helvetica" w:eastAsia="宋体" w:hAnsi="Helvetica" w:cs="Helvetica"/>
          <w:color w:val="3E3E3E"/>
          <w:kern w:val="0"/>
          <w:sz w:val="22"/>
        </w:rPr>
        <w:t>1.5</w:t>
      </w:r>
      <w:r w:rsidRPr="00343B19">
        <w:rPr>
          <w:rFonts w:ascii="Helvetica" w:eastAsia="宋体" w:hAnsi="Helvetica" w:cs="Helvetica"/>
          <w:color w:val="3E3E3E"/>
          <w:kern w:val="0"/>
          <w:sz w:val="22"/>
        </w:rPr>
        <w:t>度的经线开始，每隔</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度为一带，用</w:t>
      </w:r>
      <w:r w:rsidRPr="00343B19">
        <w:rPr>
          <w:rFonts w:ascii="Helvetica" w:eastAsia="宋体" w:hAnsi="Helvetica" w:cs="Helvetica"/>
          <w:color w:val="3E3E3E"/>
          <w:kern w:val="0"/>
          <w:sz w:val="22"/>
        </w:rPr>
        <w:t>1</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2</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表示，全球共划分</w:t>
      </w:r>
      <w:r w:rsidRPr="00343B19">
        <w:rPr>
          <w:rFonts w:ascii="Helvetica" w:eastAsia="宋体" w:hAnsi="Helvetica" w:cs="Helvetica"/>
          <w:color w:val="3E3E3E"/>
          <w:kern w:val="0"/>
          <w:sz w:val="22"/>
        </w:rPr>
        <w:t>120</w:t>
      </w:r>
      <w:r w:rsidRPr="00343B19">
        <w:rPr>
          <w:rFonts w:ascii="Helvetica" w:eastAsia="宋体" w:hAnsi="Helvetica" w:cs="Helvetica"/>
          <w:color w:val="3E3E3E"/>
          <w:kern w:val="0"/>
          <w:sz w:val="22"/>
        </w:rPr>
        <w:t>个投影带，即东经</w:t>
      </w:r>
      <w:r w:rsidRPr="00343B19">
        <w:rPr>
          <w:rFonts w:ascii="Helvetica" w:eastAsia="宋体" w:hAnsi="Helvetica" w:cs="Helvetica"/>
          <w:color w:val="3E3E3E"/>
          <w:kern w:val="0"/>
          <w:sz w:val="22"/>
        </w:rPr>
        <w:t>1.5</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 xml:space="preserve"> 4.5</w:t>
      </w:r>
      <w:r w:rsidRPr="00343B19">
        <w:rPr>
          <w:rFonts w:ascii="Helvetica" w:eastAsia="宋体" w:hAnsi="Helvetica" w:cs="Helvetica"/>
          <w:color w:val="3E3E3E"/>
          <w:kern w:val="0"/>
          <w:sz w:val="22"/>
        </w:rPr>
        <w:t>度为第</w:t>
      </w:r>
      <w:r w:rsidRPr="00343B19">
        <w:rPr>
          <w:rFonts w:ascii="Helvetica" w:eastAsia="宋体" w:hAnsi="Helvetica" w:cs="Helvetica"/>
          <w:color w:val="3E3E3E"/>
          <w:kern w:val="0"/>
          <w:sz w:val="22"/>
        </w:rPr>
        <w:t>1</w:t>
      </w:r>
      <w:r w:rsidRPr="00343B19">
        <w:rPr>
          <w:rFonts w:ascii="Helvetica" w:eastAsia="宋体" w:hAnsi="Helvetica" w:cs="Helvetica"/>
          <w:color w:val="3E3E3E"/>
          <w:kern w:val="0"/>
          <w:sz w:val="22"/>
        </w:rPr>
        <w:t>带，其中央经线的经度为东经</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度，东经</w:t>
      </w:r>
      <w:r w:rsidRPr="00343B19">
        <w:rPr>
          <w:rFonts w:ascii="Helvetica" w:eastAsia="宋体" w:hAnsi="Helvetica" w:cs="Helvetica"/>
          <w:color w:val="3E3E3E"/>
          <w:kern w:val="0"/>
          <w:sz w:val="22"/>
        </w:rPr>
        <w:t>4.5</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7.5</w:t>
      </w:r>
      <w:r w:rsidRPr="00343B19">
        <w:rPr>
          <w:rFonts w:ascii="Helvetica" w:eastAsia="宋体" w:hAnsi="Helvetica" w:cs="Helvetica"/>
          <w:color w:val="3E3E3E"/>
          <w:kern w:val="0"/>
          <w:sz w:val="22"/>
        </w:rPr>
        <w:t>度为第</w:t>
      </w:r>
      <w:r w:rsidRPr="00343B19">
        <w:rPr>
          <w:rFonts w:ascii="Helvetica" w:eastAsia="宋体" w:hAnsi="Helvetica" w:cs="Helvetica"/>
          <w:color w:val="3E3E3E"/>
          <w:kern w:val="0"/>
          <w:sz w:val="22"/>
        </w:rPr>
        <w:t>2</w:t>
      </w:r>
      <w:r w:rsidRPr="00343B19">
        <w:rPr>
          <w:rFonts w:ascii="Helvetica" w:eastAsia="宋体" w:hAnsi="Helvetica" w:cs="Helvetica"/>
          <w:color w:val="3E3E3E"/>
          <w:kern w:val="0"/>
          <w:sz w:val="22"/>
        </w:rPr>
        <w:t>带，其中央经线的经度为东经</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度．我省位于东经</w:t>
      </w:r>
      <w:r w:rsidRPr="00343B19">
        <w:rPr>
          <w:rFonts w:ascii="Helvetica" w:eastAsia="宋体" w:hAnsi="Helvetica" w:cs="Helvetica"/>
          <w:color w:val="3E3E3E"/>
          <w:kern w:val="0"/>
          <w:sz w:val="22"/>
        </w:rPr>
        <w:t>113</w:t>
      </w:r>
      <w:r w:rsidRPr="00343B19">
        <w:rPr>
          <w:rFonts w:ascii="Helvetica" w:eastAsia="宋体" w:hAnsi="Helvetica" w:cs="Helvetica"/>
          <w:color w:val="3E3E3E"/>
          <w:kern w:val="0"/>
          <w:sz w:val="22"/>
        </w:rPr>
        <w:t>度－东经</w:t>
      </w:r>
      <w:r w:rsidRPr="00343B19">
        <w:rPr>
          <w:rFonts w:ascii="Helvetica" w:eastAsia="宋体" w:hAnsi="Helvetica" w:cs="Helvetica"/>
          <w:color w:val="3E3E3E"/>
          <w:kern w:val="0"/>
          <w:sz w:val="22"/>
        </w:rPr>
        <w:t>120</w:t>
      </w:r>
      <w:r w:rsidRPr="00343B19">
        <w:rPr>
          <w:rFonts w:ascii="Helvetica" w:eastAsia="宋体" w:hAnsi="Helvetica" w:cs="Helvetica"/>
          <w:color w:val="3E3E3E"/>
          <w:kern w:val="0"/>
          <w:sz w:val="22"/>
        </w:rPr>
        <w:t>度之间，跨第</w:t>
      </w:r>
      <w:r w:rsidRPr="00343B19">
        <w:rPr>
          <w:rFonts w:ascii="Helvetica" w:eastAsia="宋体" w:hAnsi="Helvetica" w:cs="Helvetica"/>
          <w:color w:val="3E3E3E"/>
          <w:kern w:val="0"/>
          <w:sz w:val="22"/>
        </w:rPr>
        <w:t>38</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39</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40</w:t>
      </w:r>
      <w:r w:rsidRPr="00343B19">
        <w:rPr>
          <w:rFonts w:ascii="Helvetica" w:eastAsia="宋体" w:hAnsi="Helvetica" w:cs="Helvetica"/>
          <w:color w:val="3E3E3E"/>
          <w:kern w:val="0"/>
          <w:sz w:val="22"/>
        </w:rPr>
        <w:t>共计</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个带，其中东经</w:t>
      </w:r>
      <w:r w:rsidRPr="00343B19">
        <w:rPr>
          <w:rFonts w:ascii="Helvetica" w:eastAsia="宋体" w:hAnsi="Helvetica" w:cs="Helvetica"/>
          <w:color w:val="3E3E3E"/>
          <w:kern w:val="0"/>
          <w:sz w:val="22"/>
        </w:rPr>
        <w:t>115.5</w:t>
      </w:r>
      <w:r w:rsidRPr="00343B19">
        <w:rPr>
          <w:rFonts w:ascii="Helvetica" w:eastAsia="宋体" w:hAnsi="Helvetica" w:cs="Helvetica"/>
          <w:color w:val="3E3E3E"/>
          <w:kern w:val="0"/>
          <w:sz w:val="22"/>
        </w:rPr>
        <w:t>度以西为第</w:t>
      </w:r>
      <w:r w:rsidRPr="00343B19">
        <w:rPr>
          <w:rFonts w:ascii="Helvetica" w:eastAsia="宋体" w:hAnsi="Helvetica" w:cs="Helvetica"/>
          <w:color w:val="3E3E3E"/>
          <w:kern w:val="0"/>
          <w:sz w:val="22"/>
        </w:rPr>
        <w:t>38</w:t>
      </w:r>
      <w:r w:rsidRPr="00343B19">
        <w:rPr>
          <w:rFonts w:ascii="Helvetica" w:eastAsia="宋体" w:hAnsi="Helvetica" w:cs="Helvetica"/>
          <w:color w:val="3E3E3E"/>
          <w:kern w:val="0"/>
          <w:sz w:val="22"/>
        </w:rPr>
        <w:t>带，其中央经线为东经</w:t>
      </w:r>
      <w:r w:rsidRPr="00343B19">
        <w:rPr>
          <w:rFonts w:ascii="Helvetica" w:eastAsia="宋体" w:hAnsi="Helvetica" w:cs="Helvetica"/>
          <w:color w:val="3E3E3E"/>
          <w:kern w:val="0"/>
          <w:sz w:val="22"/>
        </w:rPr>
        <w:t>114</w:t>
      </w:r>
      <w:r w:rsidRPr="00343B19">
        <w:rPr>
          <w:rFonts w:ascii="Helvetica" w:eastAsia="宋体" w:hAnsi="Helvetica" w:cs="Helvetica"/>
          <w:color w:val="3E3E3E"/>
          <w:kern w:val="0"/>
          <w:sz w:val="22"/>
        </w:rPr>
        <w:t>度；东经</w:t>
      </w:r>
      <w:r w:rsidRPr="00343B19">
        <w:rPr>
          <w:rFonts w:ascii="Helvetica" w:eastAsia="宋体" w:hAnsi="Helvetica" w:cs="Helvetica"/>
          <w:color w:val="3E3E3E"/>
          <w:kern w:val="0"/>
          <w:sz w:val="22"/>
        </w:rPr>
        <w:t>115.5</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118.5</w:t>
      </w:r>
      <w:r w:rsidRPr="00343B19">
        <w:rPr>
          <w:rFonts w:ascii="Helvetica" w:eastAsia="宋体" w:hAnsi="Helvetica" w:cs="Helvetica"/>
          <w:color w:val="3E3E3E"/>
          <w:kern w:val="0"/>
          <w:sz w:val="22"/>
        </w:rPr>
        <w:t>度为</w:t>
      </w:r>
      <w:r w:rsidRPr="00343B19">
        <w:rPr>
          <w:rFonts w:ascii="Helvetica" w:eastAsia="宋体" w:hAnsi="Helvetica" w:cs="Helvetica"/>
          <w:color w:val="3E3E3E"/>
          <w:kern w:val="0"/>
          <w:sz w:val="22"/>
        </w:rPr>
        <w:t>39</w:t>
      </w:r>
      <w:r w:rsidRPr="00343B19">
        <w:rPr>
          <w:rFonts w:ascii="Helvetica" w:eastAsia="宋体" w:hAnsi="Helvetica" w:cs="Helvetica"/>
          <w:color w:val="3E3E3E"/>
          <w:kern w:val="0"/>
          <w:sz w:val="22"/>
        </w:rPr>
        <w:t>带，其中央经线为东经</w:t>
      </w:r>
      <w:r w:rsidRPr="00343B19">
        <w:rPr>
          <w:rFonts w:ascii="Helvetica" w:eastAsia="宋体" w:hAnsi="Helvetica" w:cs="Helvetica"/>
          <w:color w:val="3E3E3E"/>
          <w:kern w:val="0"/>
          <w:sz w:val="22"/>
        </w:rPr>
        <w:t>117</w:t>
      </w:r>
      <w:r w:rsidRPr="00343B19">
        <w:rPr>
          <w:rFonts w:ascii="Helvetica" w:eastAsia="宋体" w:hAnsi="Helvetica" w:cs="Helvetica"/>
          <w:color w:val="3E3E3E"/>
          <w:kern w:val="0"/>
          <w:sz w:val="22"/>
        </w:rPr>
        <w:t>度；东经</w:t>
      </w:r>
      <w:r w:rsidRPr="00343B19">
        <w:rPr>
          <w:rFonts w:ascii="Helvetica" w:eastAsia="宋体" w:hAnsi="Helvetica" w:cs="Helvetica"/>
          <w:color w:val="3E3E3E"/>
          <w:kern w:val="0"/>
          <w:sz w:val="22"/>
        </w:rPr>
        <w:t>118.5</w:t>
      </w:r>
      <w:r w:rsidRPr="00343B19">
        <w:rPr>
          <w:rFonts w:ascii="Helvetica" w:eastAsia="宋体" w:hAnsi="Helvetica" w:cs="Helvetica"/>
          <w:color w:val="3E3E3E"/>
          <w:kern w:val="0"/>
          <w:sz w:val="22"/>
        </w:rPr>
        <w:t>度以东到山海关为</w:t>
      </w:r>
      <w:r w:rsidRPr="00343B19">
        <w:rPr>
          <w:rFonts w:ascii="Helvetica" w:eastAsia="宋体" w:hAnsi="Helvetica" w:cs="Helvetica"/>
          <w:color w:val="3E3E3E"/>
          <w:kern w:val="0"/>
          <w:sz w:val="22"/>
        </w:rPr>
        <w:t>40</w:t>
      </w:r>
      <w:r w:rsidRPr="00343B19">
        <w:rPr>
          <w:rFonts w:ascii="Helvetica" w:eastAsia="宋体" w:hAnsi="Helvetica" w:cs="Helvetica"/>
          <w:color w:val="3E3E3E"/>
          <w:kern w:val="0"/>
          <w:sz w:val="22"/>
        </w:rPr>
        <w:t>带，其中央经线为东经</w:t>
      </w:r>
      <w:r w:rsidRPr="00343B19">
        <w:rPr>
          <w:rFonts w:ascii="Helvetica" w:eastAsia="宋体" w:hAnsi="Helvetica" w:cs="Helvetica"/>
          <w:color w:val="3E3E3E"/>
          <w:kern w:val="0"/>
          <w:sz w:val="22"/>
        </w:rPr>
        <w:t>120</w:t>
      </w:r>
      <w:r w:rsidRPr="00343B19">
        <w:rPr>
          <w:rFonts w:ascii="Helvetica" w:eastAsia="宋体" w:hAnsi="Helvetica" w:cs="Helvetica"/>
          <w:color w:val="3E3E3E"/>
          <w:kern w:val="0"/>
          <w:sz w:val="22"/>
        </w:rPr>
        <w:t>度。</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lastRenderedPageBreak/>
        <w:t>地形图上公里网横坐标前</w:t>
      </w:r>
      <w:r w:rsidRPr="00343B19">
        <w:rPr>
          <w:rFonts w:ascii="Helvetica" w:eastAsia="宋体" w:hAnsi="Helvetica" w:cs="Helvetica"/>
          <w:color w:val="3E3E3E"/>
          <w:kern w:val="0"/>
          <w:sz w:val="22"/>
        </w:rPr>
        <w:t>2</w:t>
      </w:r>
      <w:r w:rsidRPr="00343B19">
        <w:rPr>
          <w:rFonts w:ascii="Helvetica" w:eastAsia="宋体" w:hAnsi="Helvetica" w:cs="Helvetica"/>
          <w:color w:val="3E3E3E"/>
          <w:kern w:val="0"/>
          <w:sz w:val="22"/>
        </w:rPr>
        <w:t>位就是带号，例如：</w:t>
      </w:r>
      <w:r w:rsidRPr="00343B19">
        <w:rPr>
          <w:rFonts w:ascii="Helvetica" w:eastAsia="宋体" w:hAnsi="Helvetica" w:cs="Helvetica"/>
          <w:color w:val="3E3E3E"/>
          <w:kern w:val="0"/>
          <w:sz w:val="22"/>
        </w:rPr>
        <w:t>1</w:t>
      </w:r>
      <w:r w:rsidRPr="00343B19">
        <w:rPr>
          <w:rFonts w:ascii="宋体" w:eastAsia="宋体" w:hAnsi="宋体" w:cs="宋体" w:hint="eastAsia"/>
          <w:color w:val="3E3E3E"/>
          <w:kern w:val="0"/>
          <w:sz w:val="22"/>
        </w:rPr>
        <w:t>∶</w:t>
      </w:r>
      <w:r w:rsidRPr="00343B19">
        <w:rPr>
          <w:rFonts w:ascii="Helvetica" w:eastAsia="宋体" w:hAnsi="Helvetica" w:cs="Helvetica"/>
          <w:color w:val="3E3E3E"/>
          <w:kern w:val="0"/>
          <w:sz w:val="22"/>
        </w:rPr>
        <w:t>5</w:t>
      </w:r>
      <w:r w:rsidRPr="00343B19">
        <w:rPr>
          <w:rFonts w:ascii="Helvetica" w:eastAsia="宋体" w:hAnsi="Helvetica" w:cs="Helvetica"/>
          <w:color w:val="3E3E3E"/>
          <w:kern w:val="0"/>
          <w:sz w:val="22"/>
        </w:rPr>
        <w:t>万地形图上的横坐标为</w:t>
      </w:r>
      <w:r w:rsidRPr="00343B19">
        <w:rPr>
          <w:rFonts w:ascii="Helvetica" w:eastAsia="宋体" w:hAnsi="Helvetica" w:cs="Helvetica"/>
          <w:color w:val="3E3E3E"/>
          <w:kern w:val="0"/>
          <w:sz w:val="22"/>
        </w:rPr>
        <w:t>20345486</w:t>
      </w:r>
      <w:r w:rsidRPr="00343B19">
        <w:rPr>
          <w:rFonts w:ascii="Helvetica" w:eastAsia="宋体" w:hAnsi="Helvetica" w:cs="Helvetica"/>
          <w:color w:val="3E3E3E"/>
          <w:kern w:val="0"/>
          <w:sz w:val="22"/>
        </w:rPr>
        <w:t>，其中</w:t>
      </w:r>
      <w:r w:rsidRPr="00343B19">
        <w:rPr>
          <w:rFonts w:ascii="Helvetica" w:eastAsia="宋体" w:hAnsi="Helvetica" w:cs="Helvetica"/>
          <w:color w:val="3E3E3E"/>
          <w:kern w:val="0"/>
          <w:sz w:val="22"/>
        </w:rPr>
        <w:t>20</w:t>
      </w:r>
      <w:r w:rsidRPr="00343B19">
        <w:rPr>
          <w:rFonts w:ascii="Helvetica" w:eastAsia="宋体" w:hAnsi="Helvetica" w:cs="Helvetica"/>
          <w:color w:val="3E3E3E"/>
          <w:kern w:val="0"/>
          <w:sz w:val="22"/>
        </w:rPr>
        <w:t>即为带号，</w:t>
      </w:r>
      <w:r w:rsidRPr="00343B19">
        <w:rPr>
          <w:rFonts w:ascii="Helvetica" w:eastAsia="宋体" w:hAnsi="Helvetica" w:cs="Helvetica"/>
          <w:color w:val="3E3E3E"/>
          <w:kern w:val="0"/>
          <w:sz w:val="22"/>
        </w:rPr>
        <w:t>345486</w:t>
      </w:r>
      <w:r w:rsidRPr="00343B19">
        <w:rPr>
          <w:rFonts w:ascii="Helvetica" w:eastAsia="宋体" w:hAnsi="Helvetica" w:cs="Helvetica"/>
          <w:color w:val="3E3E3E"/>
          <w:kern w:val="0"/>
          <w:sz w:val="22"/>
        </w:rPr>
        <w:t>为横坐标值。</w:t>
      </w:r>
      <w:r w:rsidRPr="00343B19">
        <w:rPr>
          <w:rFonts w:ascii="Helvetica" w:eastAsia="宋体" w:hAnsi="Helvetica" w:cs="Helvetica"/>
          <w:color w:val="3E3E3E"/>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br/>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t>2</w:t>
      </w:r>
      <w:r w:rsidRPr="00343B19">
        <w:rPr>
          <w:rFonts w:ascii="Helvetica" w:eastAsia="宋体" w:hAnsi="Helvetica" w:cs="Helvetica"/>
          <w:b/>
          <w:bCs/>
          <w:color w:val="0052FF"/>
          <w:kern w:val="0"/>
          <w:sz w:val="22"/>
        </w:rPr>
        <w:t>．当地中央经线经度的计算</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br/>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六度带中央经线经度的计算：当地中央经线经度＝</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当地带号－</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，例如：地形图上的横坐标为</w:t>
      </w:r>
      <w:r w:rsidRPr="00343B19">
        <w:rPr>
          <w:rFonts w:ascii="Helvetica" w:eastAsia="宋体" w:hAnsi="Helvetica" w:cs="Helvetica"/>
          <w:color w:val="3E3E3E"/>
          <w:kern w:val="0"/>
          <w:sz w:val="22"/>
        </w:rPr>
        <w:t>20345</w:t>
      </w:r>
      <w:r w:rsidRPr="00343B19">
        <w:rPr>
          <w:rFonts w:ascii="Helvetica" w:eastAsia="宋体" w:hAnsi="Helvetica" w:cs="Helvetica"/>
          <w:color w:val="3E3E3E"/>
          <w:kern w:val="0"/>
          <w:sz w:val="22"/>
        </w:rPr>
        <w:t>，其所处的六度带的中央经线经度为：</w:t>
      </w:r>
      <w:r w:rsidRPr="00343B19">
        <w:rPr>
          <w:rFonts w:ascii="Helvetica" w:eastAsia="宋体" w:hAnsi="Helvetica" w:cs="Helvetica"/>
          <w:color w:val="3E3E3E"/>
          <w:kern w:val="0"/>
          <w:sz w:val="22"/>
        </w:rPr>
        <w:t>6°×20</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117°</w:t>
      </w:r>
      <w:r w:rsidRPr="00343B19">
        <w:rPr>
          <w:rFonts w:ascii="Helvetica" w:eastAsia="宋体" w:hAnsi="Helvetica" w:cs="Helvetica"/>
          <w:color w:val="3E3E3E"/>
          <w:kern w:val="0"/>
          <w:sz w:val="22"/>
        </w:rPr>
        <w:t>（适用于</w:t>
      </w:r>
      <w:r w:rsidRPr="00343B19">
        <w:rPr>
          <w:rFonts w:ascii="Helvetica" w:eastAsia="宋体" w:hAnsi="Helvetica" w:cs="Helvetica"/>
          <w:color w:val="3E3E3E"/>
          <w:kern w:val="0"/>
          <w:sz w:val="22"/>
        </w:rPr>
        <w:t>1</w:t>
      </w:r>
      <w:r w:rsidRPr="00343B19">
        <w:rPr>
          <w:rFonts w:ascii="宋体" w:eastAsia="宋体" w:hAnsi="宋体" w:cs="宋体" w:hint="eastAsia"/>
          <w:color w:val="3E3E3E"/>
          <w:kern w:val="0"/>
          <w:sz w:val="22"/>
        </w:rPr>
        <w:t>∶</w:t>
      </w:r>
      <w:r w:rsidRPr="00343B19">
        <w:rPr>
          <w:rFonts w:ascii="Helvetica" w:eastAsia="宋体" w:hAnsi="Helvetica" w:cs="Helvetica"/>
          <w:color w:val="3E3E3E"/>
          <w:kern w:val="0"/>
          <w:sz w:val="22"/>
        </w:rPr>
        <w:t>2</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5</w:t>
      </w:r>
      <w:r w:rsidRPr="00343B19">
        <w:rPr>
          <w:rFonts w:ascii="Helvetica" w:eastAsia="宋体" w:hAnsi="Helvetica" w:cs="Helvetica"/>
          <w:color w:val="3E3E3E"/>
          <w:kern w:val="0"/>
          <w:sz w:val="22"/>
        </w:rPr>
        <w:t>万和</w:t>
      </w:r>
      <w:r w:rsidRPr="00343B19">
        <w:rPr>
          <w:rFonts w:ascii="Helvetica" w:eastAsia="宋体" w:hAnsi="Helvetica" w:cs="Helvetica"/>
          <w:color w:val="3E3E3E"/>
          <w:kern w:val="0"/>
          <w:sz w:val="22"/>
        </w:rPr>
        <w:t>1</w:t>
      </w:r>
      <w:r w:rsidRPr="00343B19">
        <w:rPr>
          <w:rFonts w:ascii="宋体" w:eastAsia="宋体" w:hAnsi="宋体" w:cs="宋体" w:hint="eastAsia"/>
          <w:color w:val="3E3E3E"/>
          <w:kern w:val="0"/>
          <w:sz w:val="22"/>
        </w:rPr>
        <w:t>∶</w:t>
      </w:r>
      <w:r w:rsidRPr="00343B19">
        <w:rPr>
          <w:rFonts w:ascii="Helvetica" w:eastAsia="宋体" w:hAnsi="Helvetica" w:cs="Helvetica"/>
          <w:color w:val="3E3E3E"/>
          <w:kern w:val="0"/>
          <w:sz w:val="22"/>
        </w:rPr>
        <w:t>5</w:t>
      </w:r>
      <w:r w:rsidRPr="00343B19">
        <w:rPr>
          <w:rFonts w:ascii="Helvetica" w:eastAsia="宋体" w:hAnsi="Helvetica" w:cs="Helvetica"/>
          <w:color w:val="3E3E3E"/>
          <w:kern w:val="0"/>
          <w:sz w:val="22"/>
        </w:rPr>
        <w:t>万地形图）。</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r w:rsidRPr="00343B19">
        <w:rPr>
          <w:rFonts w:ascii="Helvetica" w:eastAsia="宋体" w:hAnsi="Helvetica" w:cs="Helvetica"/>
          <w:color w:val="3E3E3E"/>
          <w:kern w:val="0"/>
          <w:sz w:val="22"/>
        </w:rPr>
        <w:t>三度带中央经线经度的计算：中央经线经度＝</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当地带号（适用于</w:t>
      </w:r>
      <w:r w:rsidRPr="00343B19">
        <w:rPr>
          <w:rFonts w:ascii="Helvetica" w:eastAsia="宋体" w:hAnsi="Helvetica" w:cs="Helvetica"/>
          <w:color w:val="3E3E3E"/>
          <w:kern w:val="0"/>
          <w:sz w:val="22"/>
        </w:rPr>
        <w:t>1</w:t>
      </w:r>
      <w:r w:rsidRPr="00343B19">
        <w:rPr>
          <w:rFonts w:ascii="宋体" w:eastAsia="宋体" w:hAnsi="宋体" w:cs="宋体" w:hint="eastAsia"/>
          <w:color w:val="3E3E3E"/>
          <w:kern w:val="0"/>
          <w:sz w:val="22"/>
        </w:rPr>
        <w:t>∶</w:t>
      </w:r>
      <w:r w:rsidRPr="00343B19">
        <w:rPr>
          <w:rFonts w:ascii="Helvetica" w:eastAsia="宋体" w:hAnsi="Helvetica" w:cs="Helvetica"/>
          <w:color w:val="3E3E3E"/>
          <w:kern w:val="0"/>
          <w:sz w:val="22"/>
        </w:rPr>
        <w:t>1</w:t>
      </w:r>
      <w:r w:rsidRPr="00343B19">
        <w:rPr>
          <w:rFonts w:ascii="Helvetica" w:eastAsia="宋体" w:hAnsi="Helvetica" w:cs="Helvetica"/>
          <w:color w:val="3E3E3E"/>
          <w:kern w:val="0"/>
          <w:sz w:val="22"/>
        </w:rPr>
        <w:t>万地形图）。</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t>3</w:t>
      </w:r>
      <w:r w:rsidRPr="00343B19">
        <w:rPr>
          <w:rFonts w:ascii="Helvetica" w:eastAsia="宋体" w:hAnsi="Helvetica" w:cs="Helvetica"/>
          <w:b/>
          <w:bCs/>
          <w:color w:val="0052FF"/>
          <w:kern w:val="0"/>
          <w:sz w:val="22"/>
        </w:rPr>
        <w:t>、如何计算当地的中央子午线？</w:t>
      </w:r>
      <w:r w:rsidRPr="00343B19">
        <w:rPr>
          <w:rFonts w:ascii="Helvetica" w:eastAsia="宋体" w:hAnsi="Helvetica" w:cs="Helvetica"/>
          <w:b/>
          <w:bCs/>
          <w:color w:val="0052FF"/>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br/>
      </w: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当地中央子午线决定于当地的直角坐标系统，首先确定您的直角坐标系统是</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度带还是</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度带投影公式推算</w:t>
      </w:r>
      <w:r w:rsidRPr="00343B19">
        <w:rPr>
          <w:rFonts w:ascii="Helvetica" w:eastAsia="宋体" w:hAnsi="Helvetica" w:cs="Helvetica"/>
          <w:color w:val="3E3E3E"/>
          <w:kern w:val="0"/>
          <w:sz w:val="22"/>
        </w:rPr>
        <w:t>:</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FF4C41"/>
          <w:kern w:val="0"/>
          <w:sz w:val="22"/>
        </w:rPr>
        <w:t>6</w:t>
      </w:r>
      <w:r w:rsidRPr="00343B19">
        <w:rPr>
          <w:rFonts w:ascii="Helvetica" w:eastAsia="宋体" w:hAnsi="Helvetica" w:cs="Helvetica"/>
          <w:color w:val="FF4C41"/>
          <w:kern w:val="0"/>
          <w:sz w:val="22"/>
        </w:rPr>
        <w:t>度带中央子午线计算公式：</w:t>
      </w:r>
      <w:r w:rsidRPr="00343B19">
        <w:rPr>
          <w:rFonts w:ascii="Helvetica" w:eastAsia="宋体" w:hAnsi="Helvetica" w:cs="Helvetica"/>
          <w:color w:val="3E3E3E"/>
          <w:kern w:val="0"/>
          <w:sz w:val="22"/>
        </w:rPr>
        <w:t>当地经度</w:t>
      </w:r>
      <w:r w:rsidRPr="00343B19">
        <w:rPr>
          <w:rFonts w:ascii="Helvetica" w:eastAsia="宋体" w:hAnsi="Helvetica" w:cs="Helvetica"/>
          <w:color w:val="3E3E3E"/>
          <w:kern w:val="0"/>
          <w:sz w:val="22"/>
        </w:rPr>
        <w:t>/6=N</w:t>
      </w:r>
      <w:r w:rsidRPr="00343B19">
        <w:rPr>
          <w:rFonts w:ascii="Helvetica" w:eastAsia="宋体" w:hAnsi="Helvetica" w:cs="Helvetica"/>
          <w:color w:val="3E3E3E"/>
          <w:kern w:val="0"/>
          <w:sz w:val="22"/>
        </w:rPr>
        <w:t>；中央子午线</w:t>
      </w:r>
      <w:r w:rsidRPr="00343B19">
        <w:rPr>
          <w:rFonts w:ascii="Helvetica" w:eastAsia="宋体" w:hAnsi="Helvetica" w:cs="Helvetica"/>
          <w:color w:val="3E3E3E"/>
          <w:kern w:val="0"/>
          <w:sz w:val="22"/>
        </w:rPr>
        <w:t xml:space="preserve">L=6 * N </w:t>
      </w:r>
      <w:r w:rsidRPr="00343B19">
        <w:rPr>
          <w:rFonts w:ascii="Helvetica" w:eastAsia="宋体" w:hAnsi="Helvetica" w:cs="Helvetica"/>
          <w:color w:val="3E3E3E"/>
          <w:kern w:val="0"/>
          <w:sz w:val="22"/>
        </w:rPr>
        <w:t>（带号）</w:t>
      </w:r>
      <w:r w:rsidRPr="00343B19">
        <w:rPr>
          <w:rFonts w:ascii="Helvetica" w:eastAsia="宋体" w:hAnsi="Helvetica" w:cs="Helvetica"/>
          <w:color w:val="3E3E3E"/>
          <w:kern w:val="0"/>
          <w:sz w:val="22"/>
        </w:rPr>
        <w:br/>
      </w:r>
      <w:r w:rsidRPr="00343B19">
        <w:rPr>
          <w:rFonts w:ascii="Helvetica" w:eastAsia="宋体" w:hAnsi="Helvetica" w:cs="Helvetica"/>
          <w:color w:val="3E3E3E"/>
          <w:kern w:val="0"/>
          <w:sz w:val="22"/>
        </w:rPr>
        <w:t>当没有除尽，</w:t>
      </w:r>
      <w:r w:rsidRPr="00343B19">
        <w:rPr>
          <w:rFonts w:ascii="Helvetica" w:eastAsia="宋体" w:hAnsi="Helvetica" w:cs="Helvetica"/>
          <w:color w:val="3E3E3E"/>
          <w:kern w:val="0"/>
          <w:sz w:val="22"/>
        </w:rPr>
        <w:t>N</w:t>
      </w:r>
      <w:r w:rsidRPr="00343B19">
        <w:rPr>
          <w:rFonts w:ascii="Helvetica" w:eastAsia="宋体" w:hAnsi="Helvetica" w:cs="Helvetica"/>
          <w:color w:val="3E3E3E"/>
          <w:kern w:val="0"/>
          <w:sz w:val="22"/>
        </w:rPr>
        <w:t>有余数时，中央子午线</w:t>
      </w:r>
      <w:r w:rsidRPr="00343B19">
        <w:rPr>
          <w:rFonts w:ascii="Helvetica" w:eastAsia="宋体" w:hAnsi="Helvetica" w:cs="Helvetica"/>
          <w:color w:val="3E3E3E"/>
          <w:kern w:val="0"/>
          <w:sz w:val="22"/>
        </w:rPr>
        <w:t>L=6*N - 3 </w:t>
      </w:r>
      <w:r w:rsidRPr="00343B19">
        <w:rPr>
          <w:rFonts w:ascii="Helvetica" w:eastAsia="宋体" w:hAnsi="Helvetica" w:cs="Helvetica"/>
          <w:color w:val="3E3E3E"/>
          <w:kern w:val="0"/>
          <w:sz w:val="22"/>
        </w:rPr>
        <w:br/>
      </w:r>
      <w:r w:rsidRPr="00343B19">
        <w:rPr>
          <w:rFonts w:ascii="Helvetica" w:eastAsia="宋体" w:hAnsi="Helvetica" w:cs="Helvetica"/>
          <w:color w:val="FF4C41"/>
          <w:kern w:val="0"/>
          <w:sz w:val="22"/>
        </w:rPr>
        <w:t>3</w:t>
      </w:r>
      <w:r w:rsidRPr="00343B19">
        <w:rPr>
          <w:rFonts w:ascii="Helvetica" w:eastAsia="宋体" w:hAnsi="Helvetica" w:cs="Helvetica"/>
          <w:color w:val="FF4C41"/>
          <w:kern w:val="0"/>
          <w:sz w:val="22"/>
        </w:rPr>
        <w:t>度带中央子午线计算公式：</w:t>
      </w:r>
      <w:r w:rsidRPr="00343B19">
        <w:rPr>
          <w:rFonts w:ascii="Helvetica" w:eastAsia="宋体" w:hAnsi="Helvetica" w:cs="Helvetica"/>
          <w:color w:val="3E3E3E"/>
          <w:kern w:val="0"/>
          <w:sz w:val="22"/>
        </w:rPr>
        <w:t> </w:t>
      </w:r>
      <w:r w:rsidRPr="00343B19">
        <w:rPr>
          <w:rFonts w:ascii="Helvetica" w:eastAsia="宋体" w:hAnsi="Helvetica" w:cs="Helvetica"/>
          <w:color w:val="3E3E3E"/>
          <w:kern w:val="0"/>
          <w:sz w:val="22"/>
        </w:rPr>
        <w:t>当地经度</w:t>
      </w:r>
      <w:r w:rsidRPr="00343B19">
        <w:rPr>
          <w:rFonts w:ascii="Helvetica" w:eastAsia="宋体" w:hAnsi="Helvetica" w:cs="Helvetica"/>
          <w:color w:val="3E3E3E"/>
          <w:kern w:val="0"/>
          <w:sz w:val="22"/>
        </w:rPr>
        <w:t>/3=N</w:t>
      </w:r>
      <w:r w:rsidRPr="00343B19">
        <w:rPr>
          <w:rFonts w:ascii="Helvetica" w:eastAsia="宋体" w:hAnsi="Helvetica" w:cs="Helvetica"/>
          <w:color w:val="3E3E3E"/>
          <w:kern w:val="0"/>
          <w:sz w:val="22"/>
        </w:rPr>
        <w:t>；中央子午线</w:t>
      </w:r>
      <w:r w:rsidRPr="00343B19">
        <w:rPr>
          <w:rFonts w:ascii="Helvetica" w:eastAsia="宋体" w:hAnsi="Helvetica" w:cs="Helvetica"/>
          <w:color w:val="3E3E3E"/>
          <w:kern w:val="0"/>
          <w:sz w:val="22"/>
        </w:rPr>
        <w:t>L=3 X N </w:t>
      </w:r>
      <w:r w:rsidRPr="00343B19">
        <w:rPr>
          <w:rFonts w:ascii="Helvetica" w:eastAsia="宋体" w:hAnsi="Helvetica" w:cs="Helvetica"/>
          <w:color w:val="3E3E3E"/>
          <w:kern w:val="0"/>
          <w:sz w:val="22"/>
        </w:rPr>
        <w:br/>
      </w:r>
      <w:r w:rsidRPr="00343B19">
        <w:rPr>
          <w:rFonts w:ascii="Helvetica" w:eastAsia="宋体" w:hAnsi="Helvetica" w:cs="Helvetica"/>
          <w:color w:val="3E3E3E"/>
          <w:kern w:val="0"/>
          <w:sz w:val="22"/>
        </w:rPr>
        <w:t>我国的经度范围西起</w:t>
      </w:r>
      <w:r w:rsidRPr="00343B19">
        <w:rPr>
          <w:rFonts w:ascii="Helvetica" w:eastAsia="宋体" w:hAnsi="Helvetica" w:cs="Helvetica"/>
          <w:color w:val="3E3E3E"/>
          <w:kern w:val="0"/>
          <w:sz w:val="22"/>
        </w:rPr>
        <w:t xml:space="preserve"> 73°</w:t>
      </w:r>
      <w:r w:rsidRPr="00343B19">
        <w:rPr>
          <w:rFonts w:ascii="Helvetica" w:eastAsia="宋体" w:hAnsi="Helvetica" w:cs="Helvetica"/>
          <w:color w:val="3E3E3E"/>
          <w:kern w:val="0"/>
          <w:sz w:val="22"/>
        </w:rPr>
        <w:t>东至</w:t>
      </w:r>
      <w:r w:rsidRPr="00343B19">
        <w:rPr>
          <w:rFonts w:ascii="Helvetica" w:eastAsia="宋体" w:hAnsi="Helvetica" w:cs="Helvetica"/>
          <w:color w:val="3E3E3E"/>
          <w:kern w:val="0"/>
          <w:sz w:val="22"/>
        </w:rPr>
        <w:t>135°</w:t>
      </w:r>
      <w:r w:rsidRPr="00343B19">
        <w:rPr>
          <w:rFonts w:ascii="Helvetica" w:eastAsia="宋体" w:hAnsi="Helvetica" w:cs="Helvetica"/>
          <w:color w:val="3E3E3E"/>
          <w:kern w:val="0"/>
          <w:sz w:val="22"/>
        </w:rPr>
        <w:t>，可分成六度带十一个（</w:t>
      </w:r>
      <w:r w:rsidRPr="00343B19">
        <w:rPr>
          <w:rFonts w:ascii="Helvetica" w:eastAsia="宋体" w:hAnsi="Helvetica" w:cs="Helvetica"/>
          <w:color w:val="3E3E3E"/>
          <w:kern w:val="0"/>
          <w:sz w:val="22"/>
        </w:rPr>
        <w:t>13</w:t>
      </w:r>
      <w:r w:rsidRPr="00343B19">
        <w:rPr>
          <w:rFonts w:ascii="Helvetica" w:eastAsia="宋体" w:hAnsi="Helvetica" w:cs="Helvetica"/>
          <w:color w:val="3E3E3E"/>
          <w:kern w:val="0"/>
          <w:sz w:val="22"/>
        </w:rPr>
        <w:t>号带</w:t>
      </w:r>
      <w:r w:rsidRPr="00343B19">
        <w:rPr>
          <w:rFonts w:ascii="Helvetica" w:eastAsia="宋体" w:hAnsi="Helvetica" w:cs="Helvetica"/>
          <w:color w:val="3E3E3E"/>
          <w:kern w:val="0"/>
          <w:sz w:val="22"/>
        </w:rPr>
        <w:t>—23</w:t>
      </w:r>
      <w:r w:rsidRPr="00343B19">
        <w:rPr>
          <w:rFonts w:ascii="Helvetica" w:eastAsia="宋体" w:hAnsi="Helvetica" w:cs="Helvetica"/>
          <w:color w:val="3E3E3E"/>
          <w:kern w:val="0"/>
          <w:sz w:val="22"/>
        </w:rPr>
        <w:t>号带），各带中央经线依次为（</w:t>
      </w:r>
      <w:r w:rsidRPr="00343B19">
        <w:rPr>
          <w:rFonts w:ascii="Helvetica" w:eastAsia="宋体" w:hAnsi="Helvetica" w:cs="Helvetica"/>
          <w:color w:val="3E3E3E"/>
          <w:kern w:val="0"/>
          <w:sz w:val="22"/>
        </w:rPr>
        <w:t>75°</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81°</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……123°</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129°</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135°</w:t>
      </w:r>
      <w:r w:rsidRPr="00343B19">
        <w:rPr>
          <w:rFonts w:ascii="Helvetica" w:eastAsia="宋体" w:hAnsi="Helvetica" w:cs="Helvetica"/>
          <w:color w:val="3E3E3E"/>
          <w:kern w:val="0"/>
          <w:sz w:val="22"/>
        </w:rPr>
        <w:t>）；</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三度带二十二</w:t>
      </w: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个（</w:t>
      </w:r>
      <w:r w:rsidRPr="00343B19">
        <w:rPr>
          <w:rFonts w:ascii="Helvetica" w:eastAsia="宋体" w:hAnsi="Helvetica" w:cs="Helvetica"/>
          <w:color w:val="3E3E3E"/>
          <w:kern w:val="0"/>
          <w:sz w:val="22"/>
        </w:rPr>
        <w:t>24</w:t>
      </w:r>
      <w:r w:rsidRPr="00343B19">
        <w:rPr>
          <w:rFonts w:ascii="Helvetica" w:eastAsia="宋体" w:hAnsi="Helvetica" w:cs="Helvetica"/>
          <w:color w:val="3E3E3E"/>
          <w:kern w:val="0"/>
          <w:sz w:val="22"/>
        </w:rPr>
        <w:t>号带</w:t>
      </w:r>
      <w:r w:rsidRPr="00343B19">
        <w:rPr>
          <w:rFonts w:ascii="Helvetica" w:eastAsia="宋体" w:hAnsi="Helvetica" w:cs="Helvetica"/>
          <w:color w:val="3E3E3E"/>
          <w:kern w:val="0"/>
          <w:sz w:val="22"/>
        </w:rPr>
        <w:t>—45</w:t>
      </w:r>
      <w:r w:rsidRPr="00343B19">
        <w:rPr>
          <w:rFonts w:ascii="Helvetica" w:eastAsia="宋体" w:hAnsi="Helvetica" w:cs="Helvetica"/>
          <w:color w:val="3E3E3E"/>
          <w:kern w:val="0"/>
          <w:sz w:val="22"/>
        </w:rPr>
        <w:t>号带）。各带中央经线依次为（</w:t>
      </w:r>
      <w:r w:rsidRPr="00343B19">
        <w:rPr>
          <w:rFonts w:ascii="Helvetica" w:eastAsia="宋体" w:hAnsi="Helvetica" w:cs="Helvetica"/>
          <w:color w:val="3E3E3E"/>
          <w:kern w:val="0"/>
          <w:sz w:val="22"/>
        </w:rPr>
        <w:t>72°</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75°</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……132°</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135°</w:t>
      </w:r>
      <w:r w:rsidRPr="00343B19">
        <w:rPr>
          <w:rFonts w:ascii="Helvetica" w:eastAsia="宋体" w:hAnsi="Helvetica" w:cs="Helvetica"/>
          <w:color w:val="3E3E3E"/>
          <w:kern w:val="0"/>
          <w:sz w:val="22"/>
        </w:rPr>
        <w:t>）；六度带可用于中小比例尺（如</w:t>
      </w:r>
      <w:r w:rsidRPr="00343B19">
        <w:rPr>
          <w:rFonts w:ascii="Helvetica" w:eastAsia="宋体" w:hAnsi="Helvetica" w:cs="Helvetica"/>
          <w:color w:val="3E3E3E"/>
          <w:kern w:val="0"/>
          <w:sz w:val="22"/>
        </w:rPr>
        <w:t xml:space="preserve"> 1</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250000</w:t>
      </w:r>
      <w:r w:rsidRPr="00343B19">
        <w:rPr>
          <w:rFonts w:ascii="Helvetica" w:eastAsia="宋体" w:hAnsi="Helvetica" w:cs="Helvetica"/>
          <w:color w:val="3E3E3E"/>
          <w:kern w:val="0"/>
          <w:sz w:val="22"/>
        </w:rPr>
        <w:t>）测图，三度带可用于大比例尺（如</w:t>
      </w:r>
      <w:r w:rsidRPr="00343B19">
        <w:rPr>
          <w:rFonts w:ascii="Helvetica" w:eastAsia="宋体" w:hAnsi="Helvetica" w:cs="Helvetica"/>
          <w:color w:val="3E3E3E"/>
          <w:kern w:val="0"/>
          <w:sz w:val="22"/>
        </w:rPr>
        <w:t xml:space="preserve"> 1</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10000</w:t>
      </w:r>
      <w:r w:rsidRPr="00343B19">
        <w:rPr>
          <w:rFonts w:ascii="Helvetica" w:eastAsia="宋体" w:hAnsi="Helvetica" w:cs="Helvetica"/>
          <w:color w:val="3E3E3E"/>
          <w:kern w:val="0"/>
          <w:sz w:val="22"/>
        </w:rPr>
        <w:t>）测图，城建坐标多采用三度带的高斯投影</w:t>
      </w: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br/>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t>4</w:t>
      </w:r>
      <w:r w:rsidRPr="00343B19">
        <w:rPr>
          <w:rFonts w:ascii="Helvetica" w:eastAsia="宋体" w:hAnsi="Helvetica" w:cs="Helvetica"/>
          <w:b/>
          <w:bCs/>
          <w:color w:val="0052FF"/>
          <w:kern w:val="0"/>
          <w:sz w:val="22"/>
        </w:rPr>
        <w:t>、如何判断投影坐标是</w:t>
      </w:r>
      <w:r w:rsidRPr="00343B19">
        <w:rPr>
          <w:rFonts w:ascii="Helvetica" w:eastAsia="宋体" w:hAnsi="Helvetica" w:cs="Helvetica"/>
          <w:b/>
          <w:bCs/>
          <w:color w:val="0052FF"/>
          <w:kern w:val="0"/>
          <w:sz w:val="22"/>
        </w:rPr>
        <w:t>3</w:t>
      </w:r>
      <w:r w:rsidRPr="00343B19">
        <w:rPr>
          <w:rFonts w:ascii="Helvetica" w:eastAsia="宋体" w:hAnsi="Helvetica" w:cs="Helvetica"/>
          <w:b/>
          <w:bCs/>
          <w:color w:val="0052FF"/>
          <w:kern w:val="0"/>
          <w:sz w:val="22"/>
        </w:rPr>
        <w:t>度带坐标还是</w:t>
      </w:r>
      <w:r w:rsidRPr="00343B19">
        <w:rPr>
          <w:rFonts w:ascii="Helvetica" w:eastAsia="宋体" w:hAnsi="Helvetica" w:cs="Helvetica"/>
          <w:b/>
          <w:bCs/>
          <w:color w:val="0052FF"/>
          <w:kern w:val="0"/>
          <w:sz w:val="22"/>
        </w:rPr>
        <w:t>6</w:t>
      </w:r>
      <w:r w:rsidRPr="00343B19">
        <w:rPr>
          <w:rFonts w:ascii="Helvetica" w:eastAsia="宋体" w:hAnsi="Helvetica" w:cs="Helvetica"/>
          <w:b/>
          <w:bCs/>
          <w:color w:val="0052FF"/>
          <w:kern w:val="0"/>
          <w:sz w:val="22"/>
        </w:rPr>
        <w:t>度带坐标</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br/>
      </w: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如</w:t>
      </w:r>
      <w:r w:rsidRPr="00343B19">
        <w:rPr>
          <w:rFonts w:ascii="Helvetica" w:eastAsia="宋体" w:hAnsi="Helvetica" w:cs="Helvetica"/>
          <w:color w:val="3E3E3E"/>
          <w:kern w:val="0"/>
          <w:sz w:val="22"/>
        </w:rPr>
        <w:t>(4231898,21655933)</w:t>
      </w:r>
      <w:r w:rsidRPr="00343B19">
        <w:rPr>
          <w:rFonts w:ascii="Helvetica" w:eastAsia="宋体" w:hAnsi="Helvetica" w:cs="Helvetica"/>
          <w:color w:val="3E3E3E"/>
          <w:kern w:val="0"/>
          <w:sz w:val="22"/>
        </w:rPr>
        <w:t>其中</w:t>
      </w:r>
      <w:r w:rsidRPr="00343B19">
        <w:rPr>
          <w:rFonts w:ascii="Helvetica" w:eastAsia="宋体" w:hAnsi="Helvetica" w:cs="Helvetica"/>
          <w:color w:val="3E3E3E"/>
          <w:kern w:val="0"/>
          <w:sz w:val="22"/>
        </w:rPr>
        <w:t>21</w:t>
      </w:r>
      <w:r w:rsidRPr="00343B19">
        <w:rPr>
          <w:rFonts w:ascii="Helvetica" w:eastAsia="宋体" w:hAnsi="Helvetica" w:cs="Helvetica"/>
          <w:color w:val="3E3E3E"/>
          <w:kern w:val="0"/>
          <w:sz w:val="22"/>
        </w:rPr>
        <w:t>即为带号，同样所定义的东伪偏移值也需要加上带号，如</w:t>
      </w:r>
      <w:r w:rsidRPr="00343B19">
        <w:rPr>
          <w:rFonts w:ascii="Helvetica" w:eastAsia="宋体" w:hAnsi="Helvetica" w:cs="Helvetica"/>
          <w:color w:val="3E3E3E"/>
          <w:kern w:val="0"/>
          <w:sz w:val="22"/>
        </w:rPr>
        <w:t>21</w:t>
      </w:r>
      <w:r w:rsidRPr="00343B19">
        <w:rPr>
          <w:rFonts w:ascii="Helvetica" w:eastAsia="宋体" w:hAnsi="Helvetica" w:cs="Helvetica"/>
          <w:color w:val="3E3E3E"/>
          <w:kern w:val="0"/>
          <w:sz w:val="22"/>
        </w:rPr>
        <w:t>带的东伪偏移值为</w:t>
      </w:r>
      <w:r w:rsidRPr="00343B19">
        <w:rPr>
          <w:rFonts w:ascii="Helvetica" w:eastAsia="宋体" w:hAnsi="Helvetica" w:cs="Helvetica"/>
          <w:color w:val="3E3E3E"/>
          <w:kern w:val="0"/>
          <w:sz w:val="22"/>
        </w:rPr>
        <w:t>21500000</w:t>
      </w:r>
      <w:r w:rsidRPr="00343B19">
        <w:rPr>
          <w:rFonts w:ascii="Helvetica" w:eastAsia="宋体" w:hAnsi="Helvetica" w:cs="Helvetica"/>
          <w:color w:val="3E3E3E"/>
          <w:kern w:val="0"/>
          <w:sz w:val="22"/>
        </w:rPr>
        <w:t>米。</w:t>
      </w: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假如你的工作区经度在</w:t>
      </w:r>
      <w:r w:rsidRPr="00343B19">
        <w:rPr>
          <w:rFonts w:ascii="Helvetica" w:eastAsia="宋体" w:hAnsi="Helvetica" w:cs="Helvetica"/>
          <w:color w:val="3E3E3E"/>
          <w:kern w:val="0"/>
          <w:sz w:val="22"/>
        </w:rPr>
        <w:t>120</w:t>
      </w:r>
      <w:r w:rsidRPr="00343B19">
        <w:rPr>
          <w:rFonts w:ascii="Helvetica" w:eastAsia="宋体" w:hAnsi="Helvetica" w:cs="Helvetica"/>
          <w:color w:val="3E3E3E"/>
          <w:kern w:val="0"/>
          <w:sz w:val="22"/>
        </w:rPr>
        <w:t>度至</w:t>
      </w:r>
      <w:r w:rsidRPr="00343B19">
        <w:rPr>
          <w:rFonts w:ascii="Helvetica" w:eastAsia="宋体" w:hAnsi="Helvetica" w:cs="Helvetica"/>
          <w:color w:val="3E3E3E"/>
          <w:kern w:val="0"/>
          <w:sz w:val="22"/>
        </w:rPr>
        <w:t>126</w:t>
      </w:r>
      <w:r w:rsidRPr="00343B19">
        <w:rPr>
          <w:rFonts w:ascii="Helvetica" w:eastAsia="宋体" w:hAnsi="Helvetica" w:cs="Helvetica"/>
          <w:color w:val="3E3E3E"/>
          <w:kern w:val="0"/>
          <w:sz w:val="22"/>
        </w:rPr>
        <w:t>度范围，则该坐标系为</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度带坐标系，该带的中央经度为</w:t>
      </w:r>
      <w:r w:rsidRPr="00343B19">
        <w:rPr>
          <w:rFonts w:ascii="Helvetica" w:eastAsia="宋体" w:hAnsi="Helvetica" w:cs="Helvetica"/>
          <w:color w:val="3E3E3E"/>
          <w:kern w:val="0"/>
          <w:sz w:val="22"/>
        </w:rPr>
        <w:t>123</w:t>
      </w:r>
      <w:r w:rsidRPr="00343B19">
        <w:rPr>
          <w:rFonts w:ascii="Helvetica" w:eastAsia="宋体" w:hAnsi="Helvetica" w:cs="Helvetica"/>
          <w:color w:val="3E3E3E"/>
          <w:kern w:val="0"/>
          <w:sz w:val="22"/>
        </w:rPr>
        <w:t>度。</w:t>
      </w:r>
      <w:r w:rsidRPr="00343B19">
        <w:rPr>
          <w:rFonts w:ascii="Helvetica" w:eastAsia="宋体" w:hAnsi="Helvetica" w:cs="Helvetica"/>
          <w:color w:val="3E3E3E"/>
          <w:kern w:val="0"/>
          <w:sz w:val="22"/>
        </w:rPr>
        <w:br/>
      </w:r>
      <w:r w:rsidRPr="00343B19">
        <w:rPr>
          <w:rFonts w:ascii="Helvetica" w:eastAsia="宋体" w:hAnsi="Helvetica" w:cs="Helvetica"/>
          <w:color w:val="3E3E3E"/>
          <w:kern w:val="0"/>
          <w:sz w:val="22"/>
        </w:rPr>
        <w:t>如</w:t>
      </w:r>
      <w:r w:rsidRPr="00343B19">
        <w:rPr>
          <w:rFonts w:ascii="Helvetica" w:eastAsia="宋体" w:hAnsi="Helvetica" w:cs="Helvetica"/>
          <w:color w:val="3E3E3E"/>
          <w:kern w:val="0"/>
          <w:sz w:val="22"/>
        </w:rPr>
        <w:t>(2949320,36353822)</w:t>
      </w:r>
      <w:r w:rsidRPr="00343B19">
        <w:rPr>
          <w:rFonts w:ascii="Helvetica" w:eastAsia="宋体" w:hAnsi="Helvetica" w:cs="Helvetica"/>
          <w:color w:val="3E3E3E"/>
          <w:kern w:val="0"/>
          <w:sz w:val="22"/>
        </w:rPr>
        <w:t>其中</w:t>
      </w:r>
      <w:r w:rsidRPr="00343B19">
        <w:rPr>
          <w:rFonts w:ascii="Helvetica" w:eastAsia="宋体" w:hAnsi="Helvetica" w:cs="Helvetica"/>
          <w:color w:val="3E3E3E"/>
          <w:kern w:val="0"/>
          <w:sz w:val="22"/>
        </w:rPr>
        <w:t>36</w:t>
      </w:r>
      <w:r w:rsidRPr="00343B19">
        <w:rPr>
          <w:rFonts w:ascii="Helvetica" w:eastAsia="宋体" w:hAnsi="Helvetica" w:cs="Helvetica"/>
          <w:color w:val="3E3E3E"/>
          <w:kern w:val="0"/>
          <w:sz w:val="22"/>
        </w:rPr>
        <w:t>即为带号，已知该地点位于贵阳市附近，而从地图上我们看到贵阳大概的经度是东经</w:t>
      </w:r>
      <w:r w:rsidRPr="00343B19">
        <w:rPr>
          <w:rFonts w:ascii="Helvetica" w:eastAsia="宋体" w:hAnsi="Helvetica" w:cs="Helvetica"/>
          <w:color w:val="3E3E3E"/>
          <w:kern w:val="0"/>
          <w:sz w:val="22"/>
        </w:rPr>
        <w:t>108</w:t>
      </w:r>
      <w:r w:rsidRPr="00343B19">
        <w:rPr>
          <w:rFonts w:ascii="Helvetica" w:eastAsia="宋体" w:hAnsi="Helvetica" w:cs="Helvetica"/>
          <w:color w:val="3E3E3E"/>
          <w:kern w:val="0"/>
          <w:sz w:val="22"/>
        </w:rPr>
        <w:t>度左右，因此可以</w:t>
      </w:r>
      <w:r w:rsidRPr="00343B19">
        <w:rPr>
          <w:rFonts w:ascii="Helvetica" w:eastAsia="宋体" w:hAnsi="Helvetica" w:cs="Helvetica"/>
          <w:color w:val="3E3E3E"/>
          <w:kern w:val="0"/>
          <w:sz w:val="22"/>
        </w:rPr>
        <w:t>36*3=108</w:t>
      </w:r>
      <w:r w:rsidRPr="00343B19">
        <w:rPr>
          <w:rFonts w:ascii="Helvetica" w:eastAsia="宋体" w:hAnsi="Helvetica" w:cs="Helvetica"/>
          <w:color w:val="3E3E3E"/>
          <w:kern w:val="0"/>
          <w:sz w:val="22"/>
        </w:rPr>
        <w:t>，所以该坐标系为</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度带坐标系，该带的中央经度为</w:t>
      </w:r>
      <w:r w:rsidRPr="00343B19">
        <w:rPr>
          <w:rFonts w:ascii="Helvetica" w:eastAsia="宋体" w:hAnsi="Helvetica" w:cs="Helvetica"/>
          <w:color w:val="3E3E3E"/>
          <w:kern w:val="0"/>
          <w:sz w:val="22"/>
        </w:rPr>
        <w:t>108</w:t>
      </w:r>
      <w:r w:rsidRPr="00343B19">
        <w:rPr>
          <w:rFonts w:ascii="Helvetica" w:eastAsia="宋体" w:hAnsi="Helvetica" w:cs="Helvetica"/>
          <w:color w:val="3E3E3E"/>
          <w:kern w:val="0"/>
          <w:sz w:val="22"/>
        </w:rPr>
        <w:t>度。而不可能为</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度带：</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36*6=216</w:t>
      </w:r>
      <w:r w:rsidRPr="00343B19">
        <w:rPr>
          <w:rFonts w:ascii="Helvetica" w:eastAsia="宋体" w:hAnsi="Helvetica" w:cs="Helvetica"/>
          <w:color w:val="3E3E3E"/>
          <w:kern w:val="0"/>
          <w:sz w:val="22"/>
        </w:rPr>
        <w:t>。</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FF4C41"/>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FF4C41"/>
          <w:kern w:val="0"/>
          <w:sz w:val="22"/>
        </w:rPr>
        <w:t>UTM</w:t>
      </w:r>
      <w:r w:rsidRPr="00343B19">
        <w:rPr>
          <w:rFonts w:ascii="Helvetica" w:eastAsia="宋体" w:hAnsi="Helvetica" w:cs="Helvetica"/>
          <w:b/>
          <w:bCs/>
          <w:color w:val="FF4C41"/>
          <w:kern w:val="0"/>
          <w:sz w:val="22"/>
        </w:rPr>
        <w:t>坐标系统</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FF4C41"/>
          <w:kern w:val="0"/>
          <w:sz w:val="22"/>
        </w:rPr>
        <w:br/>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lastRenderedPageBreak/>
        <w:t>        UTM(UNIVERSAL TRANSVERSE MERCARTOR GRID SYSTEM,</w:t>
      </w:r>
      <w:r w:rsidRPr="00343B19">
        <w:rPr>
          <w:rFonts w:ascii="Helvetica" w:eastAsia="宋体" w:hAnsi="Helvetica" w:cs="Helvetica"/>
          <w:color w:val="3E3E3E"/>
          <w:kern w:val="0"/>
          <w:sz w:val="22"/>
        </w:rPr>
        <w:t>通用横墨卡托格网系统</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坐标是一种平面直角坐标</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这种坐标格网系统及其所依据的投影已经广泛用于地形图，作为卫星影像和自然资源数据库的参考格网以及要求精确定位的其他应用。在</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系统中，北纬</w:t>
      </w:r>
      <w:r w:rsidRPr="00343B19">
        <w:rPr>
          <w:rFonts w:ascii="Helvetica" w:eastAsia="宋体" w:hAnsi="Helvetica" w:cs="Helvetica"/>
          <w:color w:val="3E3E3E"/>
          <w:kern w:val="0"/>
          <w:sz w:val="22"/>
        </w:rPr>
        <w:t>84</w:t>
      </w:r>
      <w:r w:rsidRPr="00343B19">
        <w:rPr>
          <w:rFonts w:ascii="Helvetica" w:eastAsia="宋体" w:hAnsi="Helvetica" w:cs="Helvetica"/>
          <w:color w:val="3E3E3E"/>
          <w:kern w:val="0"/>
          <w:sz w:val="22"/>
        </w:rPr>
        <w:t>度和南纬</w:t>
      </w:r>
      <w:r w:rsidRPr="00343B19">
        <w:rPr>
          <w:rFonts w:ascii="Helvetica" w:eastAsia="宋体" w:hAnsi="Helvetica" w:cs="Helvetica"/>
          <w:color w:val="3E3E3E"/>
          <w:kern w:val="0"/>
          <w:sz w:val="22"/>
        </w:rPr>
        <w:t>80</w:t>
      </w:r>
      <w:r w:rsidRPr="00343B19">
        <w:rPr>
          <w:rFonts w:ascii="Helvetica" w:eastAsia="宋体" w:hAnsi="Helvetica" w:cs="Helvetica"/>
          <w:color w:val="3E3E3E"/>
          <w:kern w:val="0"/>
          <w:sz w:val="22"/>
        </w:rPr>
        <w:t>度之间的地球表面积按经度</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度划分为南北纵带</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投影带</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。从</w:t>
      </w:r>
      <w:r w:rsidRPr="00343B19">
        <w:rPr>
          <w:rFonts w:ascii="Helvetica" w:eastAsia="宋体" w:hAnsi="Helvetica" w:cs="Helvetica"/>
          <w:color w:val="3E3E3E"/>
          <w:kern w:val="0"/>
          <w:sz w:val="22"/>
        </w:rPr>
        <w:t>180</w:t>
      </w:r>
      <w:r w:rsidRPr="00343B19">
        <w:rPr>
          <w:rFonts w:ascii="Helvetica" w:eastAsia="宋体" w:hAnsi="Helvetica" w:cs="Helvetica"/>
          <w:color w:val="3E3E3E"/>
          <w:kern w:val="0"/>
          <w:sz w:val="22"/>
        </w:rPr>
        <w:t>度经线开始向东将这些投影带编号，从</w:t>
      </w:r>
      <w:r w:rsidRPr="00343B19">
        <w:rPr>
          <w:rFonts w:ascii="Helvetica" w:eastAsia="宋体" w:hAnsi="Helvetica" w:cs="Helvetica"/>
          <w:color w:val="3E3E3E"/>
          <w:kern w:val="0"/>
          <w:sz w:val="22"/>
        </w:rPr>
        <w:t>1</w:t>
      </w:r>
      <w:r w:rsidRPr="00343B19">
        <w:rPr>
          <w:rFonts w:ascii="Helvetica" w:eastAsia="宋体" w:hAnsi="Helvetica" w:cs="Helvetica"/>
          <w:color w:val="3E3E3E"/>
          <w:kern w:val="0"/>
          <w:sz w:val="22"/>
        </w:rPr>
        <w:t>编至</w:t>
      </w:r>
      <w:r w:rsidRPr="00343B19">
        <w:rPr>
          <w:rFonts w:ascii="Helvetica" w:eastAsia="宋体" w:hAnsi="Helvetica" w:cs="Helvetica"/>
          <w:color w:val="3E3E3E"/>
          <w:kern w:val="0"/>
          <w:sz w:val="22"/>
        </w:rPr>
        <w:t>60(</w:t>
      </w:r>
      <w:r w:rsidRPr="00343B19">
        <w:rPr>
          <w:rFonts w:ascii="Helvetica" w:eastAsia="宋体" w:hAnsi="Helvetica" w:cs="Helvetica"/>
          <w:color w:val="3E3E3E"/>
          <w:kern w:val="0"/>
          <w:sz w:val="22"/>
        </w:rPr>
        <w:t>北京处于第</w:t>
      </w:r>
      <w:r w:rsidRPr="00343B19">
        <w:rPr>
          <w:rFonts w:ascii="Helvetica" w:eastAsia="宋体" w:hAnsi="Helvetica" w:cs="Helvetica"/>
          <w:color w:val="3E3E3E"/>
          <w:kern w:val="0"/>
          <w:sz w:val="22"/>
        </w:rPr>
        <w:t>50</w:t>
      </w:r>
      <w:r w:rsidRPr="00343B19">
        <w:rPr>
          <w:rFonts w:ascii="Helvetica" w:eastAsia="宋体" w:hAnsi="Helvetica" w:cs="Helvetica"/>
          <w:color w:val="3E3E3E"/>
          <w:kern w:val="0"/>
          <w:sz w:val="22"/>
        </w:rPr>
        <w:t>带</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。每个带再划分为纬差</w:t>
      </w:r>
      <w:r w:rsidRPr="00343B19">
        <w:rPr>
          <w:rFonts w:ascii="Helvetica" w:eastAsia="宋体" w:hAnsi="Helvetica" w:cs="Helvetica"/>
          <w:color w:val="3E3E3E"/>
          <w:kern w:val="0"/>
          <w:sz w:val="22"/>
        </w:rPr>
        <w:t>8</w:t>
      </w:r>
      <w:r w:rsidRPr="00343B19">
        <w:rPr>
          <w:rFonts w:ascii="Helvetica" w:eastAsia="宋体" w:hAnsi="Helvetica" w:cs="Helvetica"/>
          <w:color w:val="3E3E3E"/>
          <w:kern w:val="0"/>
          <w:sz w:val="22"/>
        </w:rPr>
        <w:t>度的四边形。四边形的横行从南纬</w:t>
      </w:r>
      <w:r w:rsidRPr="00343B19">
        <w:rPr>
          <w:rFonts w:ascii="Helvetica" w:eastAsia="宋体" w:hAnsi="Helvetica" w:cs="Helvetica"/>
          <w:color w:val="3E3E3E"/>
          <w:kern w:val="0"/>
          <w:sz w:val="22"/>
        </w:rPr>
        <w:t>80</w:t>
      </w:r>
      <w:r w:rsidRPr="00343B19">
        <w:rPr>
          <w:rFonts w:ascii="Helvetica" w:eastAsia="宋体" w:hAnsi="Helvetica" w:cs="Helvetica"/>
          <w:color w:val="3E3E3E"/>
          <w:kern w:val="0"/>
          <w:sz w:val="22"/>
        </w:rPr>
        <w:t>度开始。用字母</w:t>
      </w:r>
      <w:r w:rsidRPr="00343B19">
        <w:rPr>
          <w:rFonts w:ascii="Helvetica" w:eastAsia="宋体" w:hAnsi="Helvetica" w:cs="Helvetica"/>
          <w:color w:val="3E3E3E"/>
          <w:kern w:val="0"/>
          <w:sz w:val="22"/>
        </w:rPr>
        <w:t>C</w:t>
      </w:r>
      <w:r w:rsidRPr="00343B19">
        <w:rPr>
          <w:rFonts w:ascii="Helvetica" w:eastAsia="宋体" w:hAnsi="Helvetica" w:cs="Helvetica"/>
          <w:color w:val="3E3E3E"/>
          <w:kern w:val="0"/>
          <w:sz w:val="22"/>
        </w:rPr>
        <w:t>至</w:t>
      </w:r>
      <w:r w:rsidRPr="00343B19">
        <w:rPr>
          <w:rFonts w:ascii="Helvetica" w:eastAsia="宋体" w:hAnsi="Helvetica" w:cs="Helvetica"/>
          <w:color w:val="3E3E3E"/>
          <w:kern w:val="0"/>
          <w:sz w:val="22"/>
        </w:rPr>
        <w:t>X(</w:t>
      </w:r>
      <w:r w:rsidRPr="00343B19">
        <w:rPr>
          <w:rFonts w:ascii="Helvetica" w:eastAsia="宋体" w:hAnsi="Helvetica" w:cs="Helvetica"/>
          <w:color w:val="3E3E3E"/>
          <w:kern w:val="0"/>
          <w:sz w:val="22"/>
        </w:rPr>
        <w:t>不含</w:t>
      </w:r>
      <w:r w:rsidRPr="00343B19">
        <w:rPr>
          <w:rFonts w:ascii="Helvetica" w:eastAsia="宋体" w:hAnsi="Helvetica" w:cs="Helvetica"/>
          <w:color w:val="3E3E3E"/>
          <w:kern w:val="0"/>
          <w:sz w:val="22"/>
        </w:rPr>
        <w:t>I</w:t>
      </w:r>
      <w:r w:rsidRPr="00343B19">
        <w:rPr>
          <w:rFonts w:ascii="Helvetica" w:eastAsia="宋体" w:hAnsi="Helvetica" w:cs="Helvetica"/>
          <w:color w:val="3E3E3E"/>
          <w:kern w:val="0"/>
          <w:sz w:val="22"/>
        </w:rPr>
        <w:t>和</w:t>
      </w:r>
      <w:r w:rsidRPr="00343B19">
        <w:rPr>
          <w:rFonts w:ascii="Helvetica" w:eastAsia="宋体" w:hAnsi="Helvetica" w:cs="Helvetica"/>
          <w:color w:val="3E3E3E"/>
          <w:kern w:val="0"/>
          <w:sz w:val="22"/>
        </w:rPr>
        <w:t>O)</w:t>
      </w:r>
      <w:r w:rsidRPr="00343B19">
        <w:rPr>
          <w:rFonts w:ascii="Helvetica" w:eastAsia="宋体" w:hAnsi="Helvetica" w:cs="Helvetica"/>
          <w:color w:val="3E3E3E"/>
          <w:kern w:val="0"/>
          <w:sz w:val="22"/>
        </w:rPr>
        <w:t>依次标记</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第</w:t>
      </w:r>
      <w:r w:rsidRPr="00343B19">
        <w:rPr>
          <w:rFonts w:ascii="Helvetica" w:eastAsia="宋体" w:hAnsi="Helvetica" w:cs="Helvetica"/>
          <w:color w:val="3E3E3E"/>
          <w:kern w:val="0"/>
          <w:sz w:val="22"/>
        </w:rPr>
        <w:t>X</w:t>
      </w:r>
      <w:r w:rsidRPr="00343B19">
        <w:rPr>
          <w:rFonts w:ascii="Helvetica" w:eastAsia="宋体" w:hAnsi="Helvetica" w:cs="Helvetica"/>
          <w:color w:val="3E3E3E"/>
          <w:kern w:val="0"/>
          <w:sz w:val="22"/>
        </w:rPr>
        <w:t>行包括北半球从北纬</w:t>
      </w:r>
      <w:r w:rsidRPr="00343B19">
        <w:rPr>
          <w:rFonts w:ascii="Helvetica" w:eastAsia="宋体" w:hAnsi="Helvetica" w:cs="Helvetica"/>
          <w:color w:val="3E3E3E"/>
          <w:kern w:val="0"/>
          <w:sz w:val="22"/>
        </w:rPr>
        <w:t>72</w:t>
      </w:r>
      <w:r w:rsidRPr="00343B19">
        <w:rPr>
          <w:rFonts w:ascii="Helvetica" w:eastAsia="宋体" w:hAnsi="Helvetica" w:cs="Helvetica"/>
          <w:color w:val="3E3E3E"/>
          <w:kern w:val="0"/>
          <w:sz w:val="22"/>
        </w:rPr>
        <w:t>度至</w:t>
      </w:r>
      <w:r w:rsidRPr="00343B19">
        <w:rPr>
          <w:rFonts w:ascii="Helvetica" w:eastAsia="宋体" w:hAnsi="Helvetica" w:cs="Helvetica"/>
          <w:color w:val="3E3E3E"/>
          <w:kern w:val="0"/>
          <w:sz w:val="22"/>
        </w:rPr>
        <w:t>84</w:t>
      </w:r>
      <w:r w:rsidRPr="00343B19">
        <w:rPr>
          <w:rFonts w:ascii="Helvetica" w:eastAsia="宋体" w:hAnsi="Helvetica" w:cs="Helvetica"/>
          <w:color w:val="3E3E3E"/>
          <w:kern w:val="0"/>
          <w:sz w:val="22"/>
        </w:rPr>
        <w:t>度全部陆地面积，共</w:t>
      </w:r>
      <w:r w:rsidRPr="00343B19">
        <w:rPr>
          <w:rFonts w:ascii="Helvetica" w:eastAsia="宋体" w:hAnsi="Helvetica" w:cs="Helvetica"/>
          <w:color w:val="3E3E3E"/>
          <w:kern w:val="0"/>
          <w:sz w:val="22"/>
        </w:rPr>
        <w:t>12</w:t>
      </w:r>
      <w:r w:rsidRPr="00343B19">
        <w:rPr>
          <w:rFonts w:ascii="Helvetica" w:eastAsia="宋体" w:hAnsi="Helvetica" w:cs="Helvetica"/>
          <w:color w:val="3E3E3E"/>
          <w:kern w:val="0"/>
          <w:sz w:val="22"/>
        </w:rPr>
        <w:t>度</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每个四边形用数字和字母组合标记。参考格网向右向上读取。每一四边形划分为很多边长为</w:t>
      </w:r>
      <w:r w:rsidRPr="00343B19">
        <w:rPr>
          <w:rFonts w:ascii="Helvetica" w:eastAsia="宋体" w:hAnsi="Helvetica" w:cs="Helvetica"/>
          <w:color w:val="3E3E3E"/>
          <w:kern w:val="0"/>
          <w:sz w:val="22"/>
        </w:rPr>
        <w:t>1000 000</w:t>
      </w:r>
      <w:r w:rsidRPr="00343B19">
        <w:rPr>
          <w:rFonts w:ascii="Helvetica" w:eastAsia="宋体" w:hAnsi="Helvetica" w:cs="Helvetica"/>
          <w:color w:val="3E3E3E"/>
          <w:kern w:val="0"/>
          <w:sz w:val="22"/>
        </w:rPr>
        <w:t>米的小区，用字母组合系统标记。在每个投影带中，位于带中心的经线，赋予横坐标值为</w:t>
      </w:r>
      <w:r w:rsidRPr="00343B19">
        <w:rPr>
          <w:rFonts w:ascii="Helvetica" w:eastAsia="宋体" w:hAnsi="Helvetica" w:cs="Helvetica"/>
          <w:color w:val="3E3E3E"/>
          <w:kern w:val="0"/>
          <w:sz w:val="22"/>
        </w:rPr>
        <w:t>500 000</w:t>
      </w:r>
      <w:r w:rsidRPr="00343B19">
        <w:rPr>
          <w:rFonts w:ascii="Helvetica" w:eastAsia="宋体" w:hAnsi="Helvetica" w:cs="Helvetica"/>
          <w:color w:val="3E3E3E"/>
          <w:kern w:val="0"/>
          <w:sz w:val="22"/>
        </w:rPr>
        <w:t>米。对于北半球赤道的标记坐标值为</w:t>
      </w:r>
      <w:r w:rsidRPr="00343B19">
        <w:rPr>
          <w:rFonts w:ascii="Helvetica" w:eastAsia="宋体" w:hAnsi="Helvetica" w:cs="Helvetica"/>
          <w:color w:val="3E3E3E"/>
          <w:kern w:val="0"/>
          <w:sz w:val="22"/>
        </w:rPr>
        <w:t>0</w:t>
      </w:r>
      <w:r w:rsidRPr="00343B19">
        <w:rPr>
          <w:rFonts w:ascii="Helvetica" w:eastAsia="宋体" w:hAnsi="Helvetica" w:cs="Helvetica"/>
          <w:color w:val="3E3E3E"/>
          <w:kern w:val="0"/>
          <w:sz w:val="22"/>
        </w:rPr>
        <w:t>，对于南半球为</w:t>
      </w:r>
      <w:r w:rsidRPr="00343B19">
        <w:rPr>
          <w:rFonts w:ascii="Helvetica" w:eastAsia="宋体" w:hAnsi="Helvetica" w:cs="Helvetica"/>
          <w:color w:val="3E3E3E"/>
          <w:kern w:val="0"/>
          <w:sz w:val="22"/>
        </w:rPr>
        <w:t>10000000</w:t>
      </w:r>
      <w:r w:rsidRPr="00343B19">
        <w:rPr>
          <w:rFonts w:ascii="Helvetica" w:eastAsia="宋体" w:hAnsi="Helvetica" w:cs="Helvetica"/>
          <w:color w:val="3E3E3E"/>
          <w:kern w:val="0"/>
          <w:sz w:val="22"/>
        </w:rPr>
        <w:t>米，往南递减。大比例尺地图</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方格主线间距离一般为</w:t>
      </w:r>
      <w:r w:rsidRPr="00343B19">
        <w:rPr>
          <w:rFonts w:ascii="Helvetica" w:eastAsia="宋体" w:hAnsi="Helvetica" w:cs="Helvetica"/>
          <w:color w:val="3E3E3E"/>
          <w:kern w:val="0"/>
          <w:sz w:val="22"/>
        </w:rPr>
        <w:t>1KM,</w:t>
      </w:r>
      <w:r w:rsidRPr="00343B19">
        <w:rPr>
          <w:rFonts w:ascii="Helvetica" w:eastAsia="宋体" w:hAnsi="Helvetica" w:cs="Helvetica"/>
          <w:color w:val="3E3E3E"/>
          <w:kern w:val="0"/>
          <w:sz w:val="22"/>
        </w:rPr>
        <w:t>因此</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系统有时候也被称作方里格。因为</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系统采用的是横墨卡托投影，沿每一条南北格网线</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带中心的一条格网线为经线</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比例系数为常数，在东西方向则为变数。沿每一</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格网的中心格网线的比例系数应为</w:t>
      </w:r>
      <w:r w:rsidRPr="00343B19">
        <w:rPr>
          <w:rFonts w:ascii="Helvetica" w:eastAsia="宋体" w:hAnsi="Helvetica" w:cs="Helvetica"/>
          <w:color w:val="3E3E3E"/>
          <w:kern w:val="0"/>
          <w:sz w:val="22"/>
        </w:rPr>
        <w:t>0</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99960(</w:t>
      </w:r>
      <w:r w:rsidRPr="00343B19">
        <w:rPr>
          <w:rFonts w:ascii="Helvetica" w:eastAsia="宋体" w:hAnsi="Helvetica" w:cs="Helvetica"/>
          <w:color w:val="3E3E3E"/>
          <w:kern w:val="0"/>
          <w:sz w:val="22"/>
        </w:rPr>
        <w:t>比例尺较小</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，在南北纵行最宽部分</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赤道</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的边缘上，包括带的重叠部分，距离中心点大约</w:t>
      </w:r>
      <w:r w:rsidRPr="00343B19">
        <w:rPr>
          <w:rFonts w:ascii="Helvetica" w:eastAsia="宋体" w:hAnsi="Helvetica" w:cs="Helvetica"/>
          <w:color w:val="3E3E3E"/>
          <w:kern w:val="0"/>
          <w:sz w:val="22"/>
        </w:rPr>
        <w:t>363</w:t>
      </w:r>
      <w:r w:rsidRPr="00343B19">
        <w:rPr>
          <w:rFonts w:ascii="Helvetica" w:eastAsia="宋体" w:hAnsi="Helvetica" w:cs="Helvetica"/>
          <w:color w:val="3E3E3E"/>
          <w:kern w:val="0"/>
          <w:sz w:val="22"/>
        </w:rPr>
        <w:t>公里，比例系数为</w:t>
      </w:r>
      <w:r w:rsidRPr="00343B19">
        <w:rPr>
          <w:rFonts w:ascii="Helvetica" w:eastAsia="宋体" w:hAnsi="Helvetica" w:cs="Helvetica"/>
          <w:color w:val="3E3E3E"/>
          <w:kern w:val="0"/>
          <w:sz w:val="22"/>
        </w:rPr>
        <w:t xml:space="preserve"> 1.00158</w:t>
      </w:r>
      <w:r w:rsidRPr="00343B19">
        <w:rPr>
          <w:rFonts w:ascii="Helvetica" w:eastAsia="宋体" w:hAnsi="Helvetica" w:cs="Helvetica"/>
          <w:color w:val="3E3E3E"/>
          <w:kern w:val="0"/>
          <w:sz w:val="22"/>
        </w:rPr>
        <w:t>。</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br/>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t> 1</w:t>
      </w:r>
      <w:r w:rsidRPr="00343B19">
        <w:rPr>
          <w:rFonts w:ascii="Helvetica" w:eastAsia="宋体" w:hAnsi="Helvetica" w:cs="Helvetica"/>
          <w:b/>
          <w:bCs/>
          <w:color w:val="0052FF"/>
          <w:kern w:val="0"/>
          <w:sz w:val="22"/>
        </w:rPr>
        <w:t>、椭球面</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br/>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地图坐标系由大地基准面和地图投影确定，大地基准面是利用特定椭球体对特定地区地球表面的逼近，因此每个国家或地区均有各自的大地基准面，我们通常称谓的北京</w:t>
      </w:r>
      <w:r w:rsidRPr="00343B19">
        <w:rPr>
          <w:rFonts w:ascii="Helvetica" w:eastAsia="宋体" w:hAnsi="Helvetica" w:cs="Helvetica"/>
          <w:color w:val="3E3E3E"/>
          <w:kern w:val="0"/>
          <w:sz w:val="22"/>
        </w:rPr>
        <w:t>54</w:t>
      </w:r>
      <w:r w:rsidRPr="00343B19">
        <w:rPr>
          <w:rFonts w:ascii="Helvetica" w:eastAsia="宋体" w:hAnsi="Helvetica" w:cs="Helvetica"/>
          <w:color w:val="3E3E3E"/>
          <w:kern w:val="0"/>
          <w:sz w:val="22"/>
        </w:rPr>
        <w:t>坐标系、西安</w:t>
      </w:r>
      <w:r w:rsidRPr="00343B19">
        <w:rPr>
          <w:rFonts w:ascii="Helvetica" w:eastAsia="宋体" w:hAnsi="Helvetica" w:cs="Helvetica"/>
          <w:color w:val="3E3E3E"/>
          <w:kern w:val="0"/>
          <w:sz w:val="22"/>
        </w:rPr>
        <w:t>80</w:t>
      </w:r>
      <w:r w:rsidRPr="00343B19">
        <w:rPr>
          <w:rFonts w:ascii="Helvetica" w:eastAsia="宋体" w:hAnsi="Helvetica" w:cs="Helvetica"/>
          <w:color w:val="3E3E3E"/>
          <w:kern w:val="0"/>
          <w:sz w:val="22"/>
        </w:rPr>
        <w:t>坐标系实际上指的是我国的两个大地基准面。我国参照前苏联从</w:t>
      </w:r>
      <w:r w:rsidRPr="00343B19">
        <w:rPr>
          <w:rFonts w:ascii="Helvetica" w:eastAsia="宋体" w:hAnsi="Helvetica" w:cs="Helvetica"/>
          <w:color w:val="3E3E3E"/>
          <w:kern w:val="0"/>
          <w:sz w:val="22"/>
        </w:rPr>
        <w:t>1953</w:t>
      </w:r>
      <w:r w:rsidRPr="00343B19">
        <w:rPr>
          <w:rFonts w:ascii="Helvetica" w:eastAsia="宋体" w:hAnsi="Helvetica" w:cs="Helvetica"/>
          <w:color w:val="3E3E3E"/>
          <w:kern w:val="0"/>
          <w:sz w:val="22"/>
        </w:rPr>
        <w:t>年起采用克拉索夫斯基</w:t>
      </w:r>
      <w:r w:rsidRPr="00343B19">
        <w:rPr>
          <w:rFonts w:ascii="Helvetica" w:eastAsia="宋体" w:hAnsi="Helvetica" w:cs="Helvetica"/>
          <w:color w:val="3E3E3E"/>
          <w:kern w:val="0"/>
          <w:sz w:val="22"/>
        </w:rPr>
        <w:t>(Krassovsky)</w:t>
      </w:r>
      <w:r w:rsidRPr="00343B19">
        <w:rPr>
          <w:rFonts w:ascii="Helvetica" w:eastAsia="宋体" w:hAnsi="Helvetica" w:cs="Helvetica"/>
          <w:color w:val="3E3E3E"/>
          <w:kern w:val="0"/>
          <w:sz w:val="22"/>
        </w:rPr>
        <w:t>椭球体建立了我国的北京</w:t>
      </w:r>
      <w:r w:rsidRPr="00343B19">
        <w:rPr>
          <w:rFonts w:ascii="Helvetica" w:eastAsia="宋体" w:hAnsi="Helvetica" w:cs="Helvetica"/>
          <w:color w:val="3E3E3E"/>
          <w:kern w:val="0"/>
          <w:sz w:val="22"/>
        </w:rPr>
        <w:t>54</w:t>
      </w:r>
      <w:r w:rsidRPr="00343B19">
        <w:rPr>
          <w:rFonts w:ascii="Helvetica" w:eastAsia="宋体" w:hAnsi="Helvetica" w:cs="Helvetica"/>
          <w:color w:val="3E3E3E"/>
          <w:kern w:val="0"/>
          <w:sz w:val="22"/>
        </w:rPr>
        <w:t>坐标系，</w:t>
      </w:r>
      <w:r w:rsidRPr="00343B19">
        <w:rPr>
          <w:rFonts w:ascii="Helvetica" w:eastAsia="宋体" w:hAnsi="Helvetica" w:cs="Helvetica"/>
          <w:color w:val="3E3E3E"/>
          <w:kern w:val="0"/>
          <w:sz w:val="22"/>
        </w:rPr>
        <w:t>1978</w:t>
      </w:r>
      <w:r w:rsidRPr="00343B19">
        <w:rPr>
          <w:rFonts w:ascii="Helvetica" w:eastAsia="宋体" w:hAnsi="Helvetica" w:cs="Helvetica"/>
          <w:color w:val="3E3E3E"/>
          <w:kern w:val="0"/>
          <w:sz w:val="22"/>
        </w:rPr>
        <w:t>年采用国际大地测量协会推荐的</w:t>
      </w:r>
      <w:r w:rsidRPr="00343B19">
        <w:rPr>
          <w:rFonts w:ascii="Helvetica" w:eastAsia="宋体" w:hAnsi="Helvetica" w:cs="Helvetica"/>
          <w:color w:val="3E3E3E"/>
          <w:kern w:val="0"/>
          <w:sz w:val="22"/>
        </w:rPr>
        <w:t>IAG 75</w:t>
      </w:r>
      <w:r w:rsidRPr="00343B19">
        <w:rPr>
          <w:rFonts w:ascii="Helvetica" w:eastAsia="宋体" w:hAnsi="Helvetica" w:cs="Helvetica"/>
          <w:color w:val="3E3E3E"/>
          <w:kern w:val="0"/>
          <w:sz w:val="22"/>
        </w:rPr>
        <w:t>地球椭球体建立了我国新的大地坐标系</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西安</w:t>
      </w:r>
      <w:r w:rsidRPr="00343B19">
        <w:rPr>
          <w:rFonts w:ascii="Helvetica" w:eastAsia="宋体" w:hAnsi="Helvetica" w:cs="Helvetica"/>
          <w:color w:val="3E3E3E"/>
          <w:kern w:val="0"/>
          <w:sz w:val="22"/>
        </w:rPr>
        <w:t>80</w:t>
      </w:r>
      <w:r w:rsidRPr="00343B19">
        <w:rPr>
          <w:rFonts w:ascii="Helvetica" w:eastAsia="宋体" w:hAnsi="Helvetica" w:cs="Helvetica"/>
          <w:color w:val="3E3E3E"/>
          <w:kern w:val="0"/>
          <w:sz w:val="22"/>
        </w:rPr>
        <w:t>坐标系，</w:t>
      </w: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目前</w:t>
      </w:r>
      <w:r w:rsidRPr="00343B19">
        <w:rPr>
          <w:rFonts w:ascii="Helvetica" w:eastAsia="宋体" w:hAnsi="Helvetica" w:cs="Helvetica"/>
          <w:color w:val="3E3E3E"/>
          <w:kern w:val="0"/>
          <w:sz w:val="22"/>
        </w:rPr>
        <w:t>GPS</w:t>
      </w:r>
      <w:r w:rsidRPr="00343B19">
        <w:rPr>
          <w:rFonts w:ascii="Helvetica" w:eastAsia="宋体" w:hAnsi="Helvetica" w:cs="Helvetica"/>
          <w:color w:val="3E3E3E"/>
          <w:kern w:val="0"/>
          <w:sz w:val="22"/>
        </w:rPr>
        <w:t>定位所得出的结果都属于</w:t>
      </w:r>
      <w:r w:rsidRPr="00343B19">
        <w:rPr>
          <w:rFonts w:ascii="Helvetica" w:eastAsia="宋体" w:hAnsi="Helvetica" w:cs="Helvetica"/>
          <w:color w:val="3E3E3E"/>
          <w:kern w:val="0"/>
          <w:sz w:val="22"/>
        </w:rPr>
        <w:t>WGS84</w:t>
      </w:r>
      <w:r w:rsidRPr="00343B19">
        <w:rPr>
          <w:rFonts w:ascii="Helvetica" w:eastAsia="宋体" w:hAnsi="Helvetica" w:cs="Helvetica"/>
          <w:color w:val="3E3E3E"/>
          <w:kern w:val="0"/>
          <w:sz w:val="22"/>
        </w:rPr>
        <w:t>坐标系统，</w:t>
      </w:r>
      <w:r w:rsidRPr="00343B19">
        <w:rPr>
          <w:rFonts w:ascii="Helvetica" w:eastAsia="宋体" w:hAnsi="Helvetica" w:cs="Helvetica"/>
          <w:color w:val="3E3E3E"/>
          <w:kern w:val="0"/>
          <w:sz w:val="22"/>
        </w:rPr>
        <w:t>WGS84</w:t>
      </w:r>
      <w:r w:rsidRPr="00343B19">
        <w:rPr>
          <w:rFonts w:ascii="Helvetica" w:eastAsia="宋体" w:hAnsi="Helvetica" w:cs="Helvetica"/>
          <w:color w:val="3E3E3E"/>
          <w:kern w:val="0"/>
          <w:sz w:val="22"/>
        </w:rPr>
        <w:t>基准面采用</w:t>
      </w:r>
      <w:r w:rsidRPr="00343B19">
        <w:rPr>
          <w:rFonts w:ascii="Helvetica" w:eastAsia="宋体" w:hAnsi="Helvetica" w:cs="Helvetica"/>
          <w:color w:val="3E3E3E"/>
          <w:kern w:val="0"/>
          <w:sz w:val="22"/>
        </w:rPr>
        <w:t>WGS84</w:t>
      </w:r>
      <w:r w:rsidRPr="00343B19">
        <w:rPr>
          <w:rFonts w:ascii="Helvetica" w:eastAsia="宋体" w:hAnsi="Helvetica" w:cs="Helvetica"/>
          <w:color w:val="3E3E3E"/>
          <w:kern w:val="0"/>
          <w:sz w:val="22"/>
        </w:rPr>
        <w:t>椭球体，它是一地心坐标系，即以地心作为椭球体中心的坐标系。因此相对同一地理位置，不同的大地基准面，它们的经纬度坐标是有差异的。采用的</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个椭球体参数如下（源自</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全球定位系统测量规范</w:t>
      </w:r>
      <w:r w:rsidRPr="00343B19">
        <w:rPr>
          <w:rFonts w:ascii="Helvetica" w:eastAsia="宋体" w:hAnsi="Helvetica" w:cs="Helvetica"/>
          <w:color w:val="3E3E3E"/>
          <w:kern w:val="0"/>
          <w:sz w:val="22"/>
        </w:rPr>
        <w:t xml:space="preserve"> GB/T 18314-2001”</w:t>
      </w:r>
      <w:r w:rsidRPr="00343B19">
        <w:rPr>
          <w:rFonts w:ascii="Helvetica" w:eastAsia="宋体" w:hAnsi="Helvetica" w:cs="Helvetica"/>
          <w:color w:val="3E3E3E"/>
          <w:kern w:val="0"/>
          <w:sz w:val="22"/>
        </w:rPr>
        <w:t>）：</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0052FF"/>
          <w:kern w:val="0"/>
          <w:sz w:val="22"/>
        </w:rPr>
        <w:t>椭球体</w:t>
      </w:r>
      <w:r w:rsidRPr="00343B19">
        <w:rPr>
          <w:rFonts w:ascii="Helvetica" w:eastAsia="宋体" w:hAnsi="Helvetica" w:cs="Helvetica"/>
          <w:color w:val="0052FF"/>
          <w:kern w:val="0"/>
          <w:sz w:val="22"/>
        </w:rPr>
        <w:t xml:space="preserve">              </w:t>
      </w:r>
      <w:r w:rsidRPr="00343B19">
        <w:rPr>
          <w:rFonts w:ascii="Helvetica" w:eastAsia="宋体" w:hAnsi="Helvetica" w:cs="Helvetica"/>
          <w:color w:val="0052FF"/>
          <w:kern w:val="0"/>
          <w:sz w:val="22"/>
        </w:rPr>
        <w:t>长半轴</w:t>
      </w:r>
      <w:r w:rsidRPr="00343B19">
        <w:rPr>
          <w:rFonts w:ascii="Helvetica" w:eastAsia="宋体" w:hAnsi="Helvetica" w:cs="Helvetica"/>
          <w:color w:val="0052FF"/>
          <w:kern w:val="0"/>
          <w:sz w:val="22"/>
        </w:rPr>
        <w:t xml:space="preserve">          </w:t>
      </w:r>
      <w:r w:rsidRPr="00343B19">
        <w:rPr>
          <w:rFonts w:ascii="Helvetica" w:eastAsia="宋体" w:hAnsi="Helvetica" w:cs="Helvetica"/>
          <w:color w:val="0052FF"/>
          <w:kern w:val="0"/>
          <w:sz w:val="22"/>
        </w:rPr>
        <w:t>短半轴</w:t>
      </w:r>
      <w:r w:rsidRPr="00343B19">
        <w:rPr>
          <w:rFonts w:ascii="Helvetica" w:eastAsia="宋体" w:hAnsi="Helvetica" w:cs="Helvetica"/>
          <w:color w:val="0052FF"/>
          <w:kern w:val="0"/>
          <w:sz w:val="22"/>
        </w:rPr>
        <w:t xml:space="preserve">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0052FF"/>
          <w:kern w:val="0"/>
          <w:sz w:val="22"/>
        </w:rPr>
        <w:t>Krassovsky    6378245    6356863.0188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0052FF"/>
          <w:kern w:val="0"/>
          <w:sz w:val="22"/>
        </w:rPr>
        <w:t>IAG 75            6378140    6356755.2882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0052FF"/>
          <w:kern w:val="0"/>
          <w:sz w:val="22"/>
        </w:rPr>
        <w:t>WGS 84         6378137    6356752.3142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t>2</w:t>
      </w:r>
      <w:r w:rsidRPr="00343B19">
        <w:rPr>
          <w:rFonts w:ascii="Helvetica" w:eastAsia="宋体" w:hAnsi="Helvetica" w:cs="Helvetica"/>
          <w:b/>
          <w:bCs/>
          <w:color w:val="0052FF"/>
          <w:kern w:val="0"/>
          <w:sz w:val="22"/>
        </w:rPr>
        <w:t>、大地基准面</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br/>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椭球体与大地基准面之间的关系是一对多的关系，也就是基准面是在椭球体基础上建立的，但椭球体不能代表基准面，同样的椭球体能定义不同的基准面，如前苏联的</w:t>
      </w:r>
      <w:r w:rsidRPr="00343B19">
        <w:rPr>
          <w:rFonts w:ascii="Helvetica" w:eastAsia="宋体" w:hAnsi="Helvetica" w:cs="Helvetica"/>
          <w:color w:val="3E3E3E"/>
          <w:kern w:val="0"/>
          <w:sz w:val="22"/>
        </w:rPr>
        <w:t>Pulkovo 1942</w:t>
      </w:r>
      <w:r w:rsidRPr="00343B19">
        <w:rPr>
          <w:rFonts w:ascii="Helvetica" w:eastAsia="宋体" w:hAnsi="Helvetica" w:cs="Helvetica"/>
          <w:color w:val="3E3E3E"/>
          <w:kern w:val="0"/>
          <w:sz w:val="22"/>
        </w:rPr>
        <w:t>、非洲索马里的</w:t>
      </w:r>
      <w:r w:rsidRPr="00343B19">
        <w:rPr>
          <w:rFonts w:ascii="Helvetica" w:eastAsia="宋体" w:hAnsi="Helvetica" w:cs="Helvetica"/>
          <w:color w:val="3E3E3E"/>
          <w:kern w:val="0"/>
          <w:sz w:val="22"/>
        </w:rPr>
        <w:t>Afgooye</w:t>
      </w:r>
      <w:r w:rsidRPr="00343B19">
        <w:rPr>
          <w:rFonts w:ascii="Helvetica" w:eastAsia="宋体" w:hAnsi="Helvetica" w:cs="Helvetica"/>
          <w:color w:val="3E3E3E"/>
          <w:kern w:val="0"/>
          <w:sz w:val="22"/>
        </w:rPr>
        <w:t>基准面都采用了</w:t>
      </w:r>
      <w:r w:rsidRPr="00343B19">
        <w:rPr>
          <w:rFonts w:ascii="Helvetica" w:eastAsia="宋体" w:hAnsi="Helvetica" w:cs="Helvetica"/>
          <w:color w:val="3E3E3E"/>
          <w:kern w:val="0"/>
          <w:sz w:val="22"/>
        </w:rPr>
        <w:t>Krassovsky</w:t>
      </w:r>
      <w:r w:rsidRPr="00343B19">
        <w:rPr>
          <w:rFonts w:ascii="Helvetica" w:eastAsia="宋体" w:hAnsi="Helvetica" w:cs="Helvetica"/>
          <w:color w:val="3E3E3E"/>
          <w:kern w:val="0"/>
          <w:sz w:val="22"/>
        </w:rPr>
        <w:t>椭球体，但它们的</w:t>
      </w:r>
      <w:r w:rsidRPr="00343B19">
        <w:rPr>
          <w:rFonts w:ascii="Helvetica" w:eastAsia="宋体" w:hAnsi="Helvetica" w:cs="Helvetica"/>
          <w:color w:val="3E3E3E"/>
          <w:kern w:val="0"/>
          <w:sz w:val="22"/>
        </w:rPr>
        <w:lastRenderedPageBreak/>
        <w:t>大地基准面显然是不同的。在目前的</w:t>
      </w:r>
      <w:r w:rsidRPr="00343B19">
        <w:rPr>
          <w:rFonts w:ascii="Helvetica" w:eastAsia="宋体" w:hAnsi="Helvetica" w:cs="Helvetica"/>
          <w:color w:val="3E3E3E"/>
          <w:kern w:val="0"/>
          <w:sz w:val="22"/>
        </w:rPr>
        <w:t>GIS</w:t>
      </w:r>
      <w:r w:rsidRPr="00343B19">
        <w:rPr>
          <w:rFonts w:ascii="Helvetica" w:eastAsia="宋体" w:hAnsi="Helvetica" w:cs="Helvetica"/>
          <w:color w:val="3E3E3E"/>
          <w:kern w:val="0"/>
          <w:sz w:val="22"/>
        </w:rPr>
        <w:t>商用软件中，大地基准面都通过当地基准面向</w:t>
      </w:r>
      <w:r w:rsidRPr="00343B19">
        <w:rPr>
          <w:rFonts w:ascii="Helvetica" w:eastAsia="宋体" w:hAnsi="Helvetica" w:cs="Helvetica"/>
          <w:color w:val="3E3E3E"/>
          <w:kern w:val="0"/>
          <w:sz w:val="22"/>
        </w:rPr>
        <w:t>WGS84</w:t>
      </w:r>
      <w:r w:rsidRPr="00343B19">
        <w:rPr>
          <w:rFonts w:ascii="Helvetica" w:eastAsia="宋体" w:hAnsi="Helvetica" w:cs="Helvetica"/>
          <w:color w:val="3E3E3E"/>
          <w:kern w:val="0"/>
          <w:sz w:val="22"/>
        </w:rPr>
        <w:t>的转换</w:t>
      </w:r>
      <w:r w:rsidRPr="00343B19">
        <w:rPr>
          <w:rFonts w:ascii="Helvetica" w:eastAsia="宋体" w:hAnsi="Helvetica" w:cs="Helvetica"/>
          <w:color w:val="3E3E3E"/>
          <w:kern w:val="0"/>
          <w:sz w:val="22"/>
        </w:rPr>
        <w:t>7</w:t>
      </w:r>
      <w:r w:rsidRPr="00343B19">
        <w:rPr>
          <w:rFonts w:ascii="Helvetica" w:eastAsia="宋体" w:hAnsi="Helvetica" w:cs="Helvetica"/>
          <w:color w:val="3E3E3E"/>
          <w:kern w:val="0"/>
          <w:sz w:val="22"/>
        </w:rPr>
        <w:t>参数来定义，即三个平移参数</w:t>
      </w:r>
      <w:r w:rsidRPr="00343B19">
        <w:rPr>
          <w:rFonts w:ascii="Helvetica" w:eastAsia="宋体" w:hAnsi="Helvetica" w:cs="Helvetica"/>
          <w:color w:val="3E3E3E"/>
          <w:kern w:val="0"/>
          <w:sz w:val="22"/>
        </w:rPr>
        <w:t>ΔX</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ΔY</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ΔZ</w:t>
      </w:r>
      <w:r w:rsidRPr="00343B19">
        <w:rPr>
          <w:rFonts w:ascii="Helvetica" w:eastAsia="宋体" w:hAnsi="Helvetica" w:cs="Helvetica"/>
          <w:color w:val="3E3E3E"/>
          <w:kern w:val="0"/>
          <w:sz w:val="22"/>
        </w:rPr>
        <w:t>表示两坐标原点的平移值；三个旋转参数</w:t>
      </w:r>
      <w:r w:rsidRPr="00343B19">
        <w:rPr>
          <w:rFonts w:ascii="Helvetica" w:eastAsia="宋体" w:hAnsi="Helvetica" w:cs="Helvetica"/>
          <w:color w:val="3E3E3E"/>
          <w:kern w:val="0"/>
          <w:sz w:val="22"/>
        </w:rPr>
        <w:t>εx</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εy</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εz</w:t>
      </w:r>
      <w:r w:rsidRPr="00343B19">
        <w:rPr>
          <w:rFonts w:ascii="Helvetica" w:eastAsia="宋体" w:hAnsi="Helvetica" w:cs="Helvetica"/>
          <w:color w:val="3E3E3E"/>
          <w:kern w:val="0"/>
          <w:sz w:val="22"/>
        </w:rPr>
        <w:t>表示当地坐标系旋转至与地心坐标系平行时，分别绕</w:t>
      </w:r>
      <w:r w:rsidRPr="00343B19">
        <w:rPr>
          <w:rFonts w:ascii="Helvetica" w:eastAsia="宋体" w:hAnsi="Helvetica" w:cs="Helvetica"/>
          <w:color w:val="3E3E3E"/>
          <w:kern w:val="0"/>
          <w:sz w:val="22"/>
        </w:rPr>
        <w:t>Xt</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Yt</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Zt</w:t>
      </w:r>
      <w:r w:rsidRPr="00343B19">
        <w:rPr>
          <w:rFonts w:ascii="Helvetica" w:eastAsia="宋体" w:hAnsi="Helvetica" w:cs="Helvetica"/>
          <w:color w:val="3E3E3E"/>
          <w:kern w:val="0"/>
          <w:sz w:val="22"/>
        </w:rPr>
        <w:t>的旋转角；最后是比例校正因子，用于调整椭球大小。北京</w:t>
      </w:r>
      <w:r w:rsidRPr="00343B19">
        <w:rPr>
          <w:rFonts w:ascii="Helvetica" w:eastAsia="宋体" w:hAnsi="Helvetica" w:cs="Helvetica"/>
          <w:color w:val="3E3E3E"/>
          <w:kern w:val="0"/>
          <w:sz w:val="22"/>
        </w:rPr>
        <w:t>54</w:t>
      </w:r>
      <w:r w:rsidRPr="00343B19">
        <w:rPr>
          <w:rFonts w:ascii="Helvetica" w:eastAsia="宋体" w:hAnsi="Helvetica" w:cs="Helvetica"/>
          <w:color w:val="3E3E3E"/>
          <w:kern w:val="0"/>
          <w:sz w:val="22"/>
        </w:rPr>
        <w:t>、西安</w:t>
      </w:r>
      <w:r w:rsidRPr="00343B19">
        <w:rPr>
          <w:rFonts w:ascii="Helvetica" w:eastAsia="宋体" w:hAnsi="Helvetica" w:cs="Helvetica"/>
          <w:color w:val="3E3E3E"/>
          <w:kern w:val="0"/>
          <w:sz w:val="22"/>
        </w:rPr>
        <w:t>80</w:t>
      </w:r>
      <w:r w:rsidRPr="00343B19">
        <w:rPr>
          <w:rFonts w:ascii="Helvetica" w:eastAsia="宋体" w:hAnsi="Helvetica" w:cs="Helvetica"/>
          <w:color w:val="3E3E3E"/>
          <w:kern w:val="0"/>
          <w:sz w:val="22"/>
        </w:rPr>
        <w:t>相对</w:t>
      </w:r>
      <w:r w:rsidRPr="00343B19">
        <w:rPr>
          <w:rFonts w:ascii="Helvetica" w:eastAsia="宋体" w:hAnsi="Helvetica" w:cs="Helvetica"/>
          <w:color w:val="3E3E3E"/>
          <w:kern w:val="0"/>
          <w:sz w:val="22"/>
        </w:rPr>
        <w:t>WGS84</w:t>
      </w:r>
      <w:r w:rsidRPr="00343B19">
        <w:rPr>
          <w:rFonts w:ascii="Helvetica" w:eastAsia="宋体" w:hAnsi="Helvetica" w:cs="Helvetica"/>
          <w:color w:val="3E3E3E"/>
          <w:kern w:val="0"/>
          <w:sz w:val="22"/>
        </w:rPr>
        <w:t>的转换参数至今没有公开，实际工作中可利用工作区内已知的北京</w:t>
      </w:r>
      <w:r w:rsidRPr="00343B19">
        <w:rPr>
          <w:rFonts w:ascii="Helvetica" w:eastAsia="宋体" w:hAnsi="Helvetica" w:cs="Helvetica"/>
          <w:color w:val="3E3E3E"/>
          <w:kern w:val="0"/>
          <w:sz w:val="22"/>
        </w:rPr>
        <w:t>54</w:t>
      </w:r>
      <w:r w:rsidRPr="00343B19">
        <w:rPr>
          <w:rFonts w:ascii="Helvetica" w:eastAsia="宋体" w:hAnsi="Helvetica" w:cs="Helvetica"/>
          <w:color w:val="3E3E3E"/>
          <w:kern w:val="0"/>
          <w:sz w:val="22"/>
        </w:rPr>
        <w:t>或西安</w:t>
      </w:r>
      <w:r w:rsidRPr="00343B19">
        <w:rPr>
          <w:rFonts w:ascii="Helvetica" w:eastAsia="宋体" w:hAnsi="Helvetica" w:cs="Helvetica"/>
          <w:color w:val="3E3E3E"/>
          <w:kern w:val="0"/>
          <w:sz w:val="22"/>
        </w:rPr>
        <w:t>80</w:t>
      </w:r>
      <w:r w:rsidRPr="00343B19">
        <w:rPr>
          <w:rFonts w:ascii="Helvetica" w:eastAsia="宋体" w:hAnsi="Helvetica" w:cs="Helvetica"/>
          <w:color w:val="3E3E3E"/>
          <w:kern w:val="0"/>
          <w:sz w:val="22"/>
        </w:rPr>
        <w:t>坐标控制点进行与</w:t>
      </w:r>
      <w:r w:rsidRPr="00343B19">
        <w:rPr>
          <w:rFonts w:ascii="Helvetica" w:eastAsia="宋体" w:hAnsi="Helvetica" w:cs="Helvetica"/>
          <w:color w:val="3E3E3E"/>
          <w:kern w:val="0"/>
          <w:sz w:val="22"/>
        </w:rPr>
        <w:t>WGS84</w:t>
      </w:r>
      <w:r w:rsidRPr="00343B19">
        <w:rPr>
          <w:rFonts w:ascii="Helvetica" w:eastAsia="宋体" w:hAnsi="Helvetica" w:cs="Helvetica"/>
          <w:color w:val="3E3E3E"/>
          <w:kern w:val="0"/>
          <w:sz w:val="22"/>
        </w:rPr>
        <w:t>坐标值的转换，在只有一个已知控制点的情况下</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往往如此</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，用已知点的北京</w:t>
      </w:r>
      <w:r w:rsidRPr="00343B19">
        <w:rPr>
          <w:rFonts w:ascii="Helvetica" w:eastAsia="宋体" w:hAnsi="Helvetica" w:cs="Helvetica"/>
          <w:color w:val="3E3E3E"/>
          <w:kern w:val="0"/>
          <w:sz w:val="22"/>
        </w:rPr>
        <w:t>54</w:t>
      </w:r>
      <w:r w:rsidRPr="00343B19">
        <w:rPr>
          <w:rFonts w:ascii="Helvetica" w:eastAsia="宋体" w:hAnsi="Helvetica" w:cs="Helvetica"/>
          <w:color w:val="3E3E3E"/>
          <w:kern w:val="0"/>
          <w:sz w:val="22"/>
        </w:rPr>
        <w:t>与</w:t>
      </w:r>
      <w:r w:rsidRPr="00343B19">
        <w:rPr>
          <w:rFonts w:ascii="Helvetica" w:eastAsia="宋体" w:hAnsi="Helvetica" w:cs="Helvetica"/>
          <w:color w:val="3E3E3E"/>
          <w:kern w:val="0"/>
          <w:sz w:val="22"/>
        </w:rPr>
        <w:t>WGS84</w:t>
      </w:r>
      <w:r w:rsidRPr="00343B19">
        <w:rPr>
          <w:rFonts w:ascii="Helvetica" w:eastAsia="宋体" w:hAnsi="Helvetica" w:cs="Helvetica"/>
          <w:color w:val="3E3E3E"/>
          <w:kern w:val="0"/>
          <w:sz w:val="22"/>
        </w:rPr>
        <w:t>坐标之差作为平移参数，当工作区范围不大时，如青岛市，精度也足够了。</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r w:rsidRPr="00343B19">
        <w:rPr>
          <w:rFonts w:ascii="Helvetica" w:eastAsia="宋体" w:hAnsi="Helvetica" w:cs="Helvetica"/>
          <w:color w:val="3E3E3E"/>
          <w:kern w:val="0"/>
          <w:sz w:val="22"/>
        </w:rPr>
        <w:t>以（</w:t>
      </w:r>
      <w:r w:rsidRPr="00343B19">
        <w:rPr>
          <w:rFonts w:ascii="Helvetica" w:eastAsia="宋体" w:hAnsi="Helvetica" w:cs="Helvetica"/>
          <w:color w:val="3E3E3E"/>
          <w:kern w:val="0"/>
          <w:sz w:val="22"/>
        </w:rPr>
        <w:t>32°</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121°</w:t>
      </w:r>
      <w:r w:rsidRPr="00343B19">
        <w:rPr>
          <w:rFonts w:ascii="Helvetica" w:eastAsia="宋体" w:hAnsi="Helvetica" w:cs="Helvetica"/>
          <w:color w:val="3E3E3E"/>
          <w:kern w:val="0"/>
          <w:sz w:val="22"/>
        </w:rPr>
        <w:t>）的高斯</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克吕格投影结果为例，北京</w:t>
      </w:r>
      <w:r w:rsidRPr="00343B19">
        <w:rPr>
          <w:rFonts w:ascii="Helvetica" w:eastAsia="宋体" w:hAnsi="Helvetica" w:cs="Helvetica"/>
          <w:color w:val="3E3E3E"/>
          <w:kern w:val="0"/>
          <w:sz w:val="22"/>
        </w:rPr>
        <w:t>54</w:t>
      </w:r>
      <w:r w:rsidRPr="00343B19">
        <w:rPr>
          <w:rFonts w:ascii="Helvetica" w:eastAsia="宋体" w:hAnsi="Helvetica" w:cs="Helvetica"/>
          <w:color w:val="3E3E3E"/>
          <w:kern w:val="0"/>
          <w:sz w:val="22"/>
        </w:rPr>
        <w:t>及</w:t>
      </w:r>
      <w:r w:rsidRPr="00343B19">
        <w:rPr>
          <w:rFonts w:ascii="Helvetica" w:eastAsia="宋体" w:hAnsi="Helvetica" w:cs="Helvetica"/>
          <w:color w:val="3E3E3E"/>
          <w:kern w:val="0"/>
          <w:sz w:val="22"/>
        </w:rPr>
        <w:t>WGS84</w:t>
      </w:r>
      <w:r w:rsidRPr="00343B19">
        <w:rPr>
          <w:rFonts w:ascii="Helvetica" w:eastAsia="宋体" w:hAnsi="Helvetica" w:cs="Helvetica"/>
          <w:color w:val="3E3E3E"/>
          <w:kern w:val="0"/>
          <w:sz w:val="22"/>
        </w:rPr>
        <w:t>基准面，两者投影结果在南北方向差距约</w:t>
      </w:r>
      <w:r w:rsidRPr="00343B19">
        <w:rPr>
          <w:rFonts w:ascii="Helvetica" w:eastAsia="宋体" w:hAnsi="Helvetica" w:cs="Helvetica"/>
          <w:color w:val="3E3E3E"/>
          <w:kern w:val="0"/>
          <w:sz w:val="22"/>
        </w:rPr>
        <w:t>63</w:t>
      </w:r>
      <w:r w:rsidRPr="00343B19">
        <w:rPr>
          <w:rFonts w:ascii="Helvetica" w:eastAsia="宋体" w:hAnsi="Helvetica" w:cs="Helvetica"/>
          <w:color w:val="3E3E3E"/>
          <w:kern w:val="0"/>
          <w:sz w:val="22"/>
        </w:rPr>
        <w:t>米</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见下表</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，对于几十或几百万的地图来说，这一误差无足轻重，但在工程地图中还是应该加以考虑的。</w:t>
      </w:r>
      <w:r w:rsidRPr="00343B19">
        <w:rPr>
          <w:rFonts w:ascii="Helvetica" w:eastAsia="宋体" w:hAnsi="Helvetica" w:cs="Helvetica"/>
          <w:color w:val="3E3E3E"/>
          <w:kern w:val="0"/>
          <w:sz w:val="22"/>
        </w:rPr>
        <w:t xml:space="preserve">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输入坐标（度）</w:t>
      </w: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北京</w:t>
      </w:r>
      <w:r w:rsidRPr="00343B19">
        <w:rPr>
          <w:rFonts w:ascii="Helvetica" w:eastAsia="宋体" w:hAnsi="Helvetica" w:cs="Helvetica"/>
          <w:color w:val="3E3E3E"/>
          <w:kern w:val="0"/>
          <w:sz w:val="22"/>
        </w:rPr>
        <w:t xml:space="preserve">54 </w:t>
      </w:r>
      <w:r w:rsidRPr="00343B19">
        <w:rPr>
          <w:rFonts w:ascii="Helvetica" w:eastAsia="宋体" w:hAnsi="Helvetica" w:cs="Helvetica"/>
          <w:color w:val="3E3E3E"/>
          <w:kern w:val="0"/>
          <w:sz w:val="22"/>
        </w:rPr>
        <w:t>高斯投影（米）</w:t>
      </w:r>
      <w:r w:rsidRPr="00343B19">
        <w:rPr>
          <w:rFonts w:ascii="Helvetica" w:eastAsia="宋体" w:hAnsi="Helvetica" w:cs="Helvetica"/>
          <w:color w:val="3E3E3E"/>
          <w:kern w:val="0"/>
          <w:sz w:val="22"/>
        </w:rPr>
        <w:t xml:space="preserve">  WGS84 </w:t>
      </w:r>
      <w:r w:rsidRPr="00343B19">
        <w:rPr>
          <w:rFonts w:ascii="Helvetica" w:eastAsia="宋体" w:hAnsi="Helvetica" w:cs="Helvetica"/>
          <w:color w:val="3E3E3E"/>
          <w:kern w:val="0"/>
          <w:sz w:val="22"/>
        </w:rPr>
        <w:t>高斯投影（米）</w:t>
      </w:r>
      <w:r w:rsidRPr="00343B19">
        <w:rPr>
          <w:rFonts w:ascii="Helvetica" w:eastAsia="宋体" w:hAnsi="Helvetica" w:cs="Helvetica"/>
          <w:color w:val="3E3E3E"/>
          <w:kern w:val="0"/>
          <w:sz w:val="22"/>
        </w:rPr>
        <w:t xml:space="preserve">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纬度值（</w:t>
      </w:r>
      <w:r w:rsidRPr="00343B19">
        <w:rPr>
          <w:rFonts w:ascii="Helvetica" w:eastAsia="宋体" w:hAnsi="Helvetica" w:cs="Helvetica"/>
          <w:color w:val="3E3E3E"/>
          <w:kern w:val="0"/>
          <w:sz w:val="22"/>
        </w:rPr>
        <w:t>X</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 xml:space="preserve">  32    3543664                   3543601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经度值（</w:t>
      </w:r>
      <w:r w:rsidRPr="00343B19">
        <w:rPr>
          <w:rFonts w:ascii="Helvetica" w:eastAsia="宋体" w:hAnsi="Helvetica" w:cs="Helvetica"/>
          <w:color w:val="3E3E3E"/>
          <w:kern w:val="0"/>
          <w:sz w:val="22"/>
        </w:rPr>
        <w:t>Y</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 xml:space="preserve">  121   21310994                  21310997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t>3</w:t>
      </w:r>
      <w:r w:rsidRPr="00343B19">
        <w:rPr>
          <w:rFonts w:ascii="Helvetica" w:eastAsia="宋体" w:hAnsi="Helvetica" w:cs="Helvetica"/>
          <w:b/>
          <w:bCs/>
          <w:color w:val="0052FF"/>
          <w:kern w:val="0"/>
          <w:sz w:val="22"/>
        </w:rPr>
        <w:t>、高斯投影</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b/>
          <w:bCs/>
          <w:color w:val="0052FF"/>
          <w:kern w:val="0"/>
          <w:sz w:val="22"/>
        </w:rPr>
        <w:br/>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r w:rsidRPr="00343B19">
        <w:rPr>
          <w:rFonts w:ascii="Helvetica" w:eastAsia="宋体" w:hAnsi="Helvetica" w:cs="Helvetica"/>
          <w:color w:val="0052FF"/>
          <w:kern w:val="0"/>
          <w:sz w:val="22"/>
        </w:rPr>
        <w:t>（</w:t>
      </w:r>
      <w:r w:rsidRPr="00343B19">
        <w:rPr>
          <w:rFonts w:ascii="Helvetica" w:eastAsia="宋体" w:hAnsi="Helvetica" w:cs="Helvetica"/>
          <w:color w:val="0052FF"/>
          <w:kern w:val="0"/>
          <w:sz w:val="22"/>
        </w:rPr>
        <w:t>1</w:t>
      </w:r>
      <w:r w:rsidRPr="00343B19">
        <w:rPr>
          <w:rFonts w:ascii="Helvetica" w:eastAsia="宋体" w:hAnsi="Helvetica" w:cs="Helvetica"/>
          <w:color w:val="0052FF"/>
          <w:kern w:val="0"/>
          <w:sz w:val="22"/>
        </w:rPr>
        <w:t>）高斯</w:t>
      </w:r>
      <w:r w:rsidRPr="00343B19">
        <w:rPr>
          <w:rFonts w:ascii="Helvetica" w:eastAsia="宋体" w:hAnsi="Helvetica" w:cs="Helvetica"/>
          <w:color w:val="0052FF"/>
          <w:kern w:val="0"/>
          <w:sz w:val="22"/>
        </w:rPr>
        <w:t>-</w:t>
      </w:r>
      <w:r w:rsidRPr="00343B19">
        <w:rPr>
          <w:rFonts w:ascii="Helvetica" w:eastAsia="宋体" w:hAnsi="Helvetica" w:cs="Helvetica"/>
          <w:color w:val="0052FF"/>
          <w:kern w:val="0"/>
          <w:sz w:val="22"/>
        </w:rPr>
        <w:t>克吕格投影性质</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0052FF"/>
          <w:kern w:val="0"/>
          <w:sz w:val="22"/>
        </w:rPr>
        <w:br/>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r w:rsidRPr="00343B19">
        <w:rPr>
          <w:rFonts w:ascii="Helvetica" w:eastAsia="宋体" w:hAnsi="Helvetica" w:cs="Helvetica"/>
          <w:color w:val="3E3E3E"/>
          <w:kern w:val="0"/>
          <w:sz w:val="22"/>
        </w:rPr>
        <w:t>高斯</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克吕格</w:t>
      </w:r>
      <w:r w:rsidRPr="00343B19">
        <w:rPr>
          <w:rFonts w:ascii="Helvetica" w:eastAsia="宋体" w:hAnsi="Helvetica" w:cs="Helvetica"/>
          <w:color w:val="3E3E3E"/>
          <w:kern w:val="0"/>
          <w:sz w:val="22"/>
        </w:rPr>
        <w:t>(Gauss-Kruger)</w:t>
      </w:r>
      <w:r w:rsidRPr="00343B19">
        <w:rPr>
          <w:rFonts w:ascii="Helvetica" w:eastAsia="宋体" w:hAnsi="Helvetica" w:cs="Helvetica"/>
          <w:color w:val="3E3E3E"/>
          <w:kern w:val="0"/>
          <w:sz w:val="22"/>
        </w:rPr>
        <w:t>投影简称</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高斯投影</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，又名</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等角横切椭圆柱投影</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，地球椭球面和平面间正形投影的一种。德国数学家、物理学家、天文学家高斯（</w:t>
      </w:r>
      <w:r w:rsidRPr="00343B19">
        <w:rPr>
          <w:rFonts w:ascii="Helvetica" w:eastAsia="宋体" w:hAnsi="Helvetica" w:cs="Helvetica"/>
          <w:color w:val="3E3E3E"/>
          <w:kern w:val="0"/>
          <w:sz w:val="22"/>
        </w:rPr>
        <w:t>Carl FriedrichGauss</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1777</w:t>
      </w:r>
      <w:r w:rsidRPr="00343B19">
        <w:rPr>
          <w:rFonts w:ascii="Helvetica" w:eastAsia="宋体" w:hAnsi="Helvetica" w:cs="Helvetica"/>
          <w:color w:val="3E3E3E"/>
          <w:kern w:val="0"/>
          <w:sz w:val="22"/>
        </w:rPr>
        <w:t>一</w:t>
      </w:r>
      <w:r w:rsidRPr="00343B19">
        <w:rPr>
          <w:rFonts w:ascii="Helvetica" w:eastAsia="宋体" w:hAnsi="Helvetica" w:cs="Helvetica"/>
          <w:color w:val="3E3E3E"/>
          <w:kern w:val="0"/>
          <w:sz w:val="22"/>
        </w:rPr>
        <w:t xml:space="preserve"> 1855</w:t>
      </w:r>
      <w:r w:rsidRPr="00343B19">
        <w:rPr>
          <w:rFonts w:ascii="Helvetica" w:eastAsia="宋体" w:hAnsi="Helvetica" w:cs="Helvetica"/>
          <w:color w:val="3E3E3E"/>
          <w:kern w:val="0"/>
          <w:sz w:val="22"/>
        </w:rPr>
        <w:t>）于十九世纪二十年代拟定，后经德国大地测量学家克吕格（</w:t>
      </w:r>
      <w:r w:rsidRPr="00343B19">
        <w:rPr>
          <w:rFonts w:ascii="Helvetica" w:eastAsia="宋体" w:hAnsi="Helvetica" w:cs="Helvetica"/>
          <w:color w:val="3E3E3E"/>
          <w:kern w:val="0"/>
          <w:sz w:val="22"/>
        </w:rPr>
        <w:t>Johannes Kruger</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1857</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1928</w:t>
      </w:r>
      <w:r w:rsidRPr="00343B19">
        <w:rPr>
          <w:rFonts w:ascii="Helvetica" w:eastAsia="宋体" w:hAnsi="Helvetica" w:cs="Helvetica"/>
          <w:color w:val="3E3E3E"/>
          <w:kern w:val="0"/>
          <w:sz w:val="22"/>
        </w:rPr>
        <w:t>）于</w:t>
      </w:r>
      <w:r w:rsidRPr="00343B19">
        <w:rPr>
          <w:rFonts w:ascii="Helvetica" w:eastAsia="宋体" w:hAnsi="Helvetica" w:cs="Helvetica"/>
          <w:color w:val="3E3E3E"/>
          <w:kern w:val="0"/>
          <w:sz w:val="22"/>
        </w:rPr>
        <w:t xml:space="preserve"> 1912</w:t>
      </w:r>
      <w:r w:rsidRPr="00343B19">
        <w:rPr>
          <w:rFonts w:ascii="Helvetica" w:eastAsia="宋体" w:hAnsi="Helvetica" w:cs="Helvetica"/>
          <w:color w:val="3E3E3E"/>
          <w:kern w:val="0"/>
          <w:sz w:val="22"/>
        </w:rPr>
        <w:t>年对投影公式加以补充，故名。该投影按照投影带中央子午线投影为直线且长度不变和赤道投影为直线的条件，确定函数的形式，从而得到高斯一克吕格投影公式。投影后，除中央子午线和赤道为直线外，</w:t>
      </w: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其他子午线均为对称于中央子午线的曲线。设想用一个椭圆柱横切于椭球面上投影带的中央子午线，按上述投影条件，将中央子午线两侧一定经差范围内的椭球面正形投影于椭圆柱面。将椭圆柱面沿过南北极的母线剪开展平，即为高斯投影平面。取中央子午线与赤道交点的投影为原点，中央子午线的投影为纵坐标</w:t>
      </w:r>
      <w:r w:rsidRPr="00343B19">
        <w:rPr>
          <w:rFonts w:ascii="Helvetica" w:eastAsia="宋体" w:hAnsi="Helvetica" w:cs="Helvetica"/>
          <w:color w:val="3E3E3E"/>
          <w:kern w:val="0"/>
          <w:sz w:val="22"/>
        </w:rPr>
        <w:t>x</w:t>
      </w:r>
      <w:r w:rsidRPr="00343B19">
        <w:rPr>
          <w:rFonts w:ascii="Helvetica" w:eastAsia="宋体" w:hAnsi="Helvetica" w:cs="Helvetica"/>
          <w:color w:val="3E3E3E"/>
          <w:kern w:val="0"/>
          <w:sz w:val="22"/>
        </w:rPr>
        <w:t>轴，赤道的投影为横坐标</w:t>
      </w:r>
      <w:r w:rsidRPr="00343B19">
        <w:rPr>
          <w:rFonts w:ascii="Helvetica" w:eastAsia="宋体" w:hAnsi="Helvetica" w:cs="Helvetica"/>
          <w:color w:val="3E3E3E"/>
          <w:kern w:val="0"/>
          <w:sz w:val="22"/>
        </w:rPr>
        <w:t>y</w:t>
      </w:r>
      <w:r w:rsidRPr="00343B19">
        <w:rPr>
          <w:rFonts w:ascii="Helvetica" w:eastAsia="宋体" w:hAnsi="Helvetica" w:cs="Helvetica"/>
          <w:color w:val="3E3E3E"/>
          <w:kern w:val="0"/>
          <w:sz w:val="22"/>
        </w:rPr>
        <w:t>轴，构成高斯克吕格平面直角坐标系。</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高斯</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克吕格投影在长度和面积上变形很小，中央经线无变形，自中央经线向投影带边缘，变形逐渐增加，变形最大之处在投影带内赤道的两端。由于其投影精度高，变形小，而且计算简便（各投影带坐标一致，只要算出一个带的数据，其他各带都能应用），因此在大比例尺地形图中应用，可以满足军事上各种需要，能在图上进行精确的量测计算。</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0052FF"/>
          <w:kern w:val="0"/>
          <w:sz w:val="22"/>
        </w:rPr>
        <w:t>（</w:t>
      </w:r>
      <w:r w:rsidRPr="00343B19">
        <w:rPr>
          <w:rFonts w:ascii="Helvetica" w:eastAsia="宋体" w:hAnsi="Helvetica" w:cs="Helvetica"/>
          <w:color w:val="0052FF"/>
          <w:kern w:val="0"/>
          <w:sz w:val="22"/>
        </w:rPr>
        <w:t>2</w:t>
      </w:r>
      <w:r w:rsidRPr="00343B19">
        <w:rPr>
          <w:rFonts w:ascii="Helvetica" w:eastAsia="宋体" w:hAnsi="Helvetica" w:cs="Helvetica"/>
          <w:color w:val="0052FF"/>
          <w:kern w:val="0"/>
          <w:sz w:val="22"/>
        </w:rPr>
        <w:t>）高斯</w:t>
      </w:r>
      <w:r w:rsidRPr="00343B19">
        <w:rPr>
          <w:rFonts w:ascii="Helvetica" w:eastAsia="宋体" w:hAnsi="Helvetica" w:cs="Helvetica"/>
          <w:color w:val="0052FF"/>
          <w:kern w:val="0"/>
          <w:sz w:val="22"/>
        </w:rPr>
        <w:t>-</w:t>
      </w:r>
      <w:r w:rsidRPr="00343B19">
        <w:rPr>
          <w:rFonts w:ascii="Helvetica" w:eastAsia="宋体" w:hAnsi="Helvetica" w:cs="Helvetica"/>
          <w:color w:val="0052FF"/>
          <w:kern w:val="0"/>
          <w:sz w:val="22"/>
        </w:rPr>
        <w:t>克吕格投影分带</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lastRenderedPageBreak/>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按一定经差将地球椭球面划分成若干投影带</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这是高斯投影中限制长度变形的最有效方法。分带时既要控制长度变形使其不大于测图误差，又要使带数不致过多以减少换带计算工作，据此原则将地球椭球面沿子午线划分成经差相等的瓜瓣形地带</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以便分带投影。通常按经差</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度或</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度分为六度带或三度带。六度带自</w:t>
      </w:r>
      <w:r w:rsidRPr="00343B19">
        <w:rPr>
          <w:rFonts w:ascii="Helvetica" w:eastAsia="宋体" w:hAnsi="Helvetica" w:cs="Helvetica"/>
          <w:color w:val="3E3E3E"/>
          <w:kern w:val="0"/>
          <w:sz w:val="22"/>
        </w:rPr>
        <w:t>0</w:t>
      </w:r>
      <w:r w:rsidRPr="00343B19">
        <w:rPr>
          <w:rFonts w:ascii="Helvetica" w:eastAsia="宋体" w:hAnsi="Helvetica" w:cs="Helvetica"/>
          <w:color w:val="3E3E3E"/>
          <w:kern w:val="0"/>
          <w:sz w:val="22"/>
        </w:rPr>
        <w:t>度子午线起每隔经差</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度自西向东分带，带号依次编为第</w:t>
      </w:r>
      <w:r w:rsidRPr="00343B19">
        <w:rPr>
          <w:rFonts w:ascii="Helvetica" w:eastAsia="宋体" w:hAnsi="Helvetica" w:cs="Helvetica"/>
          <w:color w:val="3E3E3E"/>
          <w:kern w:val="0"/>
          <w:sz w:val="22"/>
        </w:rPr>
        <w:t xml:space="preserve"> 1</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2…60</w:t>
      </w:r>
      <w:r w:rsidRPr="00343B19">
        <w:rPr>
          <w:rFonts w:ascii="Helvetica" w:eastAsia="宋体" w:hAnsi="Helvetica" w:cs="Helvetica"/>
          <w:color w:val="3E3E3E"/>
          <w:kern w:val="0"/>
          <w:sz w:val="22"/>
        </w:rPr>
        <w:t>带。三度带是在六度带的基础上分成的，它的中央子午线与六度带的中央子午线和分带子午线重合，即自</w:t>
      </w:r>
      <w:r w:rsidRPr="00343B19">
        <w:rPr>
          <w:rFonts w:ascii="Helvetica" w:eastAsia="宋体" w:hAnsi="Helvetica" w:cs="Helvetica"/>
          <w:color w:val="3E3E3E"/>
          <w:kern w:val="0"/>
          <w:sz w:val="22"/>
        </w:rPr>
        <w:t xml:space="preserve"> 1.5</w:t>
      </w:r>
      <w:r w:rsidRPr="00343B19">
        <w:rPr>
          <w:rFonts w:ascii="Helvetica" w:eastAsia="宋体" w:hAnsi="Helvetica" w:cs="Helvetica"/>
          <w:color w:val="3E3E3E"/>
          <w:kern w:val="0"/>
          <w:sz w:val="22"/>
        </w:rPr>
        <w:t>度子午线起每隔经差</w:t>
      </w:r>
      <w:r w:rsidRPr="00343B19">
        <w:rPr>
          <w:rFonts w:ascii="Helvetica" w:eastAsia="宋体" w:hAnsi="Helvetica" w:cs="Helvetica"/>
          <w:color w:val="3E3E3E"/>
          <w:kern w:val="0"/>
          <w:sz w:val="22"/>
        </w:rPr>
        <w:t>3</w:t>
      </w:r>
      <w:r w:rsidRPr="00343B19">
        <w:rPr>
          <w:rFonts w:ascii="Helvetica" w:eastAsia="宋体" w:hAnsi="Helvetica" w:cs="Helvetica"/>
          <w:color w:val="3E3E3E"/>
          <w:kern w:val="0"/>
          <w:sz w:val="22"/>
        </w:rPr>
        <w:t>度自西向东分带，带号依次编为三度带第</w:t>
      </w:r>
      <w:r w:rsidRPr="00343B19">
        <w:rPr>
          <w:rFonts w:ascii="Helvetica" w:eastAsia="宋体" w:hAnsi="Helvetica" w:cs="Helvetica"/>
          <w:color w:val="3E3E3E"/>
          <w:kern w:val="0"/>
          <w:sz w:val="22"/>
        </w:rPr>
        <w:t xml:space="preserve"> 1</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2…120</w:t>
      </w:r>
      <w:r w:rsidRPr="00343B19">
        <w:rPr>
          <w:rFonts w:ascii="Helvetica" w:eastAsia="宋体" w:hAnsi="Helvetica" w:cs="Helvetica"/>
          <w:color w:val="3E3E3E"/>
          <w:kern w:val="0"/>
          <w:sz w:val="22"/>
        </w:rPr>
        <w:t>带。我国的经度范围西起</w:t>
      </w:r>
      <w:r w:rsidRPr="00343B19">
        <w:rPr>
          <w:rFonts w:ascii="Helvetica" w:eastAsia="宋体" w:hAnsi="Helvetica" w:cs="Helvetica"/>
          <w:color w:val="3E3E3E"/>
          <w:kern w:val="0"/>
          <w:sz w:val="22"/>
        </w:rPr>
        <w:t xml:space="preserve"> 73°</w:t>
      </w:r>
      <w:r w:rsidRPr="00343B19">
        <w:rPr>
          <w:rFonts w:ascii="Helvetica" w:eastAsia="宋体" w:hAnsi="Helvetica" w:cs="Helvetica"/>
          <w:color w:val="3E3E3E"/>
          <w:kern w:val="0"/>
          <w:sz w:val="22"/>
        </w:rPr>
        <w:t>东至</w:t>
      </w:r>
      <w:r w:rsidRPr="00343B19">
        <w:rPr>
          <w:rFonts w:ascii="Helvetica" w:eastAsia="宋体" w:hAnsi="Helvetica" w:cs="Helvetica"/>
          <w:color w:val="3E3E3E"/>
          <w:kern w:val="0"/>
          <w:sz w:val="22"/>
        </w:rPr>
        <w:t>135°</w:t>
      </w:r>
      <w:r w:rsidRPr="00343B19">
        <w:rPr>
          <w:rFonts w:ascii="Helvetica" w:eastAsia="宋体" w:hAnsi="Helvetica" w:cs="Helvetica"/>
          <w:color w:val="3E3E3E"/>
          <w:kern w:val="0"/>
          <w:sz w:val="22"/>
        </w:rPr>
        <w:t>，可分成六度带十一个，各带中央经线依次为</w:t>
      </w:r>
      <w:r w:rsidRPr="00343B19">
        <w:rPr>
          <w:rFonts w:ascii="Helvetica" w:eastAsia="宋体" w:hAnsi="Helvetica" w:cs="Helvetica"/>
          <w:color w:val="3E3E3E"/>
          <w:kern w:val="0"/>
          <w:sz w:val="22"/>
        </w:rPr>
        <w:t>75°</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81°</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87°</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117°</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123°</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129°</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135°</w:t>
      </w:r>
      <w:r w:rsidRPr="00343B19">
        <w:rPr>
          <w:rFonts w:ascii="Helvetica" w:eastAsia="宋体" w:hAnsi="Helvetica" w:cs="Helvetica"/>
          <w:color w:val="3E3E3E"/>
          <w:kern w:val="0"/>
          <w:sz w:val="22"/>
        </w:rPr>
        <w:t>，或三度带二十二个。六度带可用于中小比例尺（如</w:t>
      </w:r>
      <w:r w:rsidRPr="00343B19">
        <w:rPr>
          <w:rFonts w:ascii="Helvetica" w:eastAsia="宋体" w:hAnsi="Helvetica" w:cs="Helvetica"/>
          <w:color w:val="3E3E3E"/>
          <w:kern w:val="0"/>
          <w:sz w:val="22"/>
        </w:rPr>
        <w:t xml:space="preserve"> 1</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250000</w:t>
      </w:r>
      <w:r w:rsidRPr="00343B19">
        <w:rPr>
          <w:rFonts w:ascii="Helvetica" w:eastAsia="宋体" w:hAnsi="Helvetica" w:cs="Helvetica"/>
          <w:color w:val="3E3E3E"/>
          <w:kern w:val="0"/>
          <w:sz w:val="22"/>
        </w:rPr>
        <w:t>）测图，三度带可用于大比例尺（如</w:t>
      </w:r>
      <w:r w:rsidRPr="00343B19">
        <w:rPr>
          <w:rFonts w:ascii="Helvetica" w:eastAsia="宋体" w:hAnsi="Helvetica" w:cs="Helvetica"/>
          <w:color w:val="3E3E3E"/>
          <w:kern w:val="0"/>
          <w:sz w:val="22"/>
        </w:rPr>
        <w:t xml:space="preserve"> 1</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10000</w:t>
      </w:r>
      <w:r w:rsidRPr="00343B19">
        <w:rPr>
          <w:rFonts w:ascii="Helvetica" w:eastAsia="宋体" w:hAnsi="Helvetica" w:cs="Helvetica"/>
          <w:color w:val="3E3E3E"/>
          <w:kern w:val="0"/>
          <w:sz w:val="22"/>
        </w:rPr>
        <w:t>）测图，城建坐标多采用三度带的高斯投影。</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0052FF"/>
          <w:kern w:val="0"/>
          <w:sz w:val="22"/>
        </w:rPr>
        <w:t>（</w:t>
      </w:r>
      <w:r w:rsidRPr="00343B19">
        <w:rPr>
          <w:rFonts w:ascii="Helvetica" w:eastAsia="宋体" w:hAnsi="Helvetica" w:cs="Helvetica"/>
          <w:color w:val="0052FF"/>
          <w:kern w:val="0"/>
          <w:sz w:val="22"/>
        </w:rPr>
        <w:t>3</w:t>
      </w:r>
      <w:r w:rsidRPr="00343B19">
        <w:rPr>
          <w:rFonts w:ascii="Helvetica" w:eastAsia="宋体" w:hAnsi="Helvetica" w:cs="Helvetica"/>
          <w:color w:val="0052FF"/>
          <w:kern w:val="0"/>
          <w:sz w:val="22"/>
        </w:rPr>
        <w:t>）高斯</w:t>
      </w:r>
      <w:r w:rsidRPr="00343B19">
        <w:rPr>
          <w:rFonts w:ascii="Helvetica" w:eastAsia="宋体" w:hAnsi="Helvetica" w:cs="Helvetica"/>
          <w:color w:val="0052FF"/>
          <w:kern w:val="0"/>
          <w:sz w:val="22"/>
        </w:rPr>
        <w:t>-</w:t>
      </w:r>
      <w:r w:rsidRPr="00343B19">
        <w:rPr>
          <w:rFonts w:ascii="Helvetica" w:eastAsia="宋体" w:hAnsi="Helvetica" w:cs="Helvetica"/>
          <w:color w:val="0052FF"/>
          <w:kern w:val="0"/>
          <w:sz w:val="22"/>
        </w:rPr>
        <w:t>克吕格投影坐标</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高斯</w:t>
      </w: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克吕格投影是按分带方法各自进行投影，故各带坐标成独立系统。以中央经线投影为纵轴</w:t>
      </w:r>
      <w:r w:rsidRPr="00343B19">
        <w:rPr>
          <w:rFonts w:ascii="Helvetica" w:eastAsia="宋体" w:hAnsi="Helvetica" w:cs="Helvetica"/>
          <w:color w:val="3E3E3E"/>
          <w:kern w:val="0"/>
          <w:sz w:val="22"/>
        </w:rPr>
        <w:t xml:space="preserve">(x), </w:t>
      </w:r>
      <w:r w:rsidRPr="00343B19">
        <w:rPr>
          <w:rFonts w:ascii="Helvetica" w:eastAsia="宋体" w:hAnsi="Helvetica" w:cs="Helvetica"/>
          <w:color w:val="3E3E3E"/>
          <w:kern w:val="0"/>
          <w:sz w:val="22"/>
        </w:rPr>
        <w:t>赤道投影为横轴</w:t>
      </w:r>
      <w:r w:rsidRPr="00343B19">
        <w:rPr>
          <w:rFonts w:ascii="Helvetica" w:eastAsia="宋体" w:hAnsi="Helvetica" w:cs="Helvetica"/>
          <w:color w:val="3E3E3E"/>
          <w:kern w:val="0"/>
          <w:sz w:val="22"/>
        </w:rPr>
        <w:t>(y),</w:t>
      </w:r>
      <w:r w:rsidRPr="00343B19">
        <w:rPr>
          <w:rFonts w:ascii="Helvetica" w:eastAsia="宋体" w:hAnsi="Helvetica" w:cs="Helvetica"/>
          <w:color w:val="3E3E3E"/>
          <w:kern w:val="0"/>
          <w:sz w:val="22"/>
        </w:rPr>
        <w:t>两轴交点即为各带的坐标原点。纵坐标以赤道为零起算，赤道以北为正，以南为负。我国位于北半球，纵坐标均为正值。横坐标如以中央经线为零起算，中央经线以东为正，以西为负，横坐标出现负值，使用不便，故规定将坐标纵轴西移</w:t>
      </w:r>
      <w:r w:rsidRPr="00343B19">
        <w:rPr>
          <w:rFonts w:ascii="Helvetica" w:eastAsia="宋体" w:hAnsi="Helvetica" w:cs="Helvetica"/>
          <w:color w:val="3E3E3E"/>
          <w:kern w:val="0"/>
          <w:sz w:val="22"/>
        </w:rPr>
        <w:t>500</w:t>
      </w:r>
      <w:r w:rsidRPr="00343B19">
        <w:rPr>
          <w:rFonts w:ascii="Helvetica" w:eastAsia="宋体" w:hAnsi="Helvetica" w:cs="Helvetica"/>
          <w:color w:val="3E3E3E"/>
          <w:kern w:val="0"/>
          <w:sz w:val="22"/>
        </w:rPr>
        <w:t>公里当作起始轴，凡是带内的横坐标值均加</w:t>
      </w:r>
      <w:r w:rsidRPr="00343B19">
        <w:rPr>
          <w:rFonts w:ascii="Helvetica" w:eastAsia="宋体" w:hAnsi="Helvetica" w:cs="Helvetica"/>
          <w:color w:val="3E3E3E"/>
          <w:kern w:val="0"/>
          <w:sz w:val="22"/>
        </w:rPr>
        <w:t xml:space="preserve"> 500</w:t>
      </w:r>
      <w:r w:rsidRPr="00343B19">
        <w:rPr>
          <w:rFonts w:ascii="Helvetica" w:eastAsia="宋体" w:hAnsi="Helvetica" w:cs="Helvetica"/>
          <w:color w:val="3E3E3E"/>
          <w:kern w:val="0"/>
          <w:sz w:val="22"/>
        </w:rPr>
        <w:t>公里。由于高斯</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克吕格投影每一个投影带的坐标都是对本带坐标原点的相对值，所以各带的坐标完全相同，为了区别某一坐标系统属于哪一带，在横轴坐标前加上带号，如</w:t>
      </w:r>
      <w:r w:rsidRPr="00343B19">
        <w:rPr>
          <w:rFonts w:ascii="Helvetica" w:eastAsia="宋体" w:hAnsi="Helvetica" w:cs="Helvetica"/>
          <w:color w:val="3E3E3E"/>
          <w:kern w:val="0"/>
          <w:sz w:val="22"/>
        </w:rPr>
        <w:t>(4231898m,21655933m)</w:t>
      </w:r>
      <w:r w:rsidRPr="00343B19">
        <w:rPr>
          <w:rFonts w:ascii="Helvetica" w:eastAsia="宋体" w:hAnsi="Helvetica" w:cs="Helvetica"/>
          <w:color w:val="3E3E3E"/>
          <w:kern w:val="0"/>
          <w:sz w:val="22"/>
        </w:rPr>
        <w:t>，其中</w:t>
      </w:r>
      <w:r w:rsidRPr="00343B19">
        <w:rPr>
          <w:rFonts w:ascii="Helvetica" w:eastAsia="宋体" w:hAnsi="Helvetica" w:cs="Helvetica"/>
          <w:color w:val="3E3E3E"/>
          <w:kern w:val="0"/>
          <w:sz w:val="22"/>
        </w:rPr>
        <w:t>21</w:t>
      </w:r>
      <w:r w:rsidRPr="00343B19">
        <w:rPr>
          <w:rFonts w:ascii="Helvetica" w:eastAsia="宋体" w:hAnsi="Helvetica" w:cs="Helvetica"/>
          <w:color w:val="3E3E3E"/>
          <w:kern w:val="0"/>
          <w:sz w:val="22"/>
        </w:rPr>
        <w:t>即为带号。</w:t>
      </w:r>
      <w:r w:rsidRPr="00343B19">
        <w:rPr>
          <w:rFonts w:ascii="Helvetica" w:eastAsia="宋体" w:hAnsi="Helvetica" w:cs="Helvetica"/>
          <w:color w:val="3E3E3E"/>
          <w:kern w:val="0"/>
          <w:sz w:val="22"/>
        </w:rPr>
        <w:t xml:space="preserve">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0052FF"/>
          <w:kern w:val="0"/>
          <w:sz w:val="22"/>
        </w:rPr>
        <w:t>（</w:t>
      </w:r>
      <w:r w:rsidRPr="00343B19">
        <w:rPr>
          <w:rFonts w:ascii="Helvetica" w:eastAsia="宋体" w:hAnsi="Helvetica" w:cs="Helvetica"/>
          <w:color w:val="0052FF"/>
          <w:kern w:val="0"/>
          <w:sz w:val="22"/>
        </w:rPr>
        <w:t>4</w:t>
      </w:r>
      <w:r w:rsidRPr="00343B19">
        <w:rPr>
          <w:rFonts w:ascii="Helvetica" w:eastAsia="宋体" w:hAnsi="Helvetica" w:cs="Helvetica"/>
          <w:color w:val="0052FF"/>
          <w:kern w:val="0"/>
          <w:sz w:val="22"/>
        </w:rPr>
        <w:t>）高斯</w:t>
      </w:r>
      <w:r w:rsidRPr="00343B19">
        <w:rPr>
          <w:rFonts w:ascii="Helvetica" w:eastAsia="宋体" w:hAnsi="Helvetica" w:cs="Helvetica"/>
          <w:color w:val="0052FF"/>
          <w:kern w:val="0"/>
          <w:sz w:val="22"/>
        </w:rPr>
        <w:t>-</w:t>
      </w:r>
      <w:r w:rsidRPr="00343B19">
        <w:rPr>
          <w:rFonts w:ascii="Helvetica" w:eastAsia="宋体" w:hAnsi="Helvetica" w:cs="Helvetica"/>
          <w:color w:val="0052FF"/>
          <w:kern w:val="0"/>
          <w:sz w:val="22"/>
        </w:rPr>
        <w:t>克吕格投影与</w:t>
      </w:r>
      <w:r w:rsidRPr="00343B19">
        <w:rPr>
          <w:rFonts w:ascii="Helvetica" w:eastAsia="宋体" w:hAnsi="Helvetica" w:cs="Helvetica"/>
          <w:color w:val="0052FF"/>
          <w:kern w:val="0"/>
          <w:sz w:val="22"/>
        </w:rPr>
        <w:t>UTM</w:t>
      </w:r>
      <w:r w:rsidRPr="00343B19">
        <w:rPr>
          <w:rFonts w:ascii="Helvetica" w:eastAsia="宋体" w:hAnsi="Helvetica" w:cs="Helvetica"/>
          <w:color w:val="0052FF"/>
          <w:kern w:val="0"/>
          <w:sz w:val="22"/>
        </w:rPr>
        <w:t>投影</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某些国外的软件如</w:t>
      </w:r>
      <w:r w:rsidRPr="00343B19">
        <w:rPr>
          <w:rFonts w:ascii="Helvetica" w:eastAsia="宋体" w:hAnsi="Helvetica" w:cs="Helvetica"/>
          <w:color w:val="3E3E3E"/>
          <w:kern w:val="0"/>
          <w:sz w:val="22"/>
        </w:rPr>
        <w:t>ARC/INFO</w:t>
      </w:r>
      <w:r w:rsidRPr="00343B19">
        <w:rPr>
          <w:rFonts w:ascii="Helvetica" w:eastAsia="宋体" w:hAnsi="Helvetica" w:cs="Helvetica"/>
          <w:color w:val="3E3E3E"/>
          <w:kern w:val="0"/>
          <w:sz w:val="22"/>
        </w:rPr>
        <w:t>或国外仪器的配套软件如多波束的数据处理软件等，往往不支持高斯</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克吕格投影，但支持</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投影，因此常有把</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投影坐标当作高斯</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克吕格投影坐标提交的现象。</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UTM</w:t>
      </w:r>
      <w:r w:rsidRPr="00343B19">
        <w:rPr>
          <w:rFonts w:ascii="Helvetica" w:eastAsia="宋体" w:hAnsi="Helvetica" w:cs="Helvetica"/>
          <w:color w:val="3E3E3E"/>
          <w:kern w:val="0"/>
          <w:sz w:val="22"/>
        </w:rPr>
        <w:t>投影全称为</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通用横轴墨卡托投影</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，是等角横轴割圆柱投影（高斯</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克吕格为等角横轴切圆柱投影），圆柱割地球于南纬</w:t>
      </w:r>
      <w:r w:rsidRPr="00343B19">
        <w:rPr>
          <w:rFonts w:ascii="Helvetica" w:eastAsia="宋体" w:hAnsi="Helvetica" w:cs="Helvetica"/>
          <w:color w:val="3E3E3E"/>
          <w:kern w:val="0"/>
          <w:sz w:val="22"/>
        </w:rPr>
        <w:t>80</w:t>
      </w:r>
      <w:r w:rsidRPr="00343B19">
        <w:rPr>
          <w:rFonts w:ascii="Helvetica" w:eastAsia="宋体" w:hAnsi="Helvetica" w:cs="Helvetica"/>
          <w:color w:val="3E3E3E"/>
          <w:kern w:val="0"/>
          <w:sz w:val="22"/>
        </w:rPr>
        <w:t>度、北纬</w:t>
      </w:r>
      <w:r w:rsidRPr="00343B19">
        <w:rPr>
          <w:rFonts w:ascii="Helvetica" w:eastAsia="宋体" w:hAnsi="Helvetica" w:cs="Helvetica"/>
          <w:color w:val="3E3E3E"/>
          <w:kern w:val="0"/>
          <w:sz w:val="22"/>
        </w:rPr>
        <w:t>84</w:t>
      </w:r>
      <w:r w:rsidRPr="00343B19">
        <w:rPr>
          <w:rFonts w:ascii="Helvetica" w:eastAsia="宋体" w:hAnsi="Helvetica" w:cs="Helvetica"/>
          <w:color w:val="3E3E3E"/>
          <w:kern w:val="0"/>
          <w:sz w:val="22"/>
        </w:rPr>
        <w:t>度两条等高圈，该投影将地球划分为</w:t>
      </w:r>
      <w:r w:rsidRPr="00343B19">
        <w:rPr>
          <w:rFonts w:ascii="Helvetica" w:eastAsia="宋体" w:hAnsi="Helvetica" w:cs="Helvetica"/>
          <w:color w:val="3E3E3E"/>
          <w:kern w:val="0"/>
          <w:sz w:val="22"/>
        </w:rPr>
        <w:t>60</w:t>
      </w:r>
      <w:r w:rsidRPr="00343B19">
        <w:rPr>
          <w:rFonts w:ascii="Helvetica" w:eastAsia="宋体" w:hAnsi="Helvetica" w:cs="Helvetica"/>
          <w:color w:val="3E3E3E"/>
          <w:kern w:val="0"/>
          <w:sz w:val="22"/>
        </w:rPr>
        <w:t>个投影带，每带经差为</w:t>
      </w:r>
      <w:r w:rsidRPr="00343B19">
        <w:rPr>
          <w:rFonts w:ascii="Helvetica" w:eastAsia="宋体" w:hAnsi="Helvetica" w:cs="Helvetica"/>
          <w:color w:val="3E3E3E"/>
          <w:kern w:val="0"/>
          <w:sz w:val="22"/>
        </w:rPr>
        <w:t>6</w:t>
      </w:r>
      <w:r w:rsidRPr="00343B19">
        <w:rPr>
          <w:rFonts w:ascii="Helvetica" w:eastAsia="宋体" w:hAnsi="Helvetica" w:cs="Helvetica"/>
          <w:color w:val="3E3E3E"/>
          <w:kern w:val="0"/>
          <w:sz w:val="22"/>
        </w:rPr>
        <w:t>度，已被许多国家作为地形图的数学基础。</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投影与高斯投影的主要区别在南北格网线的比例系数上，高斯</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克吕格投影的中央经线投影后保持长度不变，即比例系数为</w:t>
      </w:r>
      <w:r w:rsidRPr="00343B19">
        <w:rPr>
          <w:rFonts w:ascii="Helvetica" w:eastAsia="宋体" w:hAnsi="Helvetica" w:cs="Helvetica"/>
          <w:color w:val="3E3E3E"/>
          <w:kern w:val="0"/>
          <w:sz w:val="22"/>
        </w:rPr>
        <w:t>1</w:t>
      </w:r>
      <w:r w:rsidRPr="00343B19">
        <w:rPr>
          <w:rFonts w:ascii="Helvetica" w:eastAsia="宋体" w:hAnsi="Helvetica" w:cs="Helvetica"/>
          <w:color w:val="3E3E3E"/>
          <w:kern w:val="0"/>
          <w:sz w:val="22"/>
        </w:rPr>
        <w:t>，而</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投影的比例系数为</w:t>
      </w:r>
      <w:r w:rsidRPr="00343B19">
        <w:rPr>
          <w:rFonts w:ascii="Helvetica" w:eastAsia="宋体" w:hAnsi="Helvetica" w:cs="Helvetica"/>
          <w:color w:val="3E3E3E"/>
          <w:kern w:val="0"/>
          <w:sz w:val="22"/>
        </w:rPr>
        <w:t>0.9996</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投影沿每一条南北格网线比例系数为常数，在东西方向则为变数，中心格网线的比例系数为</w:t>
      </w:r>
      <w:r w:rsidRPr="00343B19">
        <w:rPr>
          <w:rFonts w:ascii="Helvetica" w:eastAsia="宋体" w:hAnsi="Helvetica" w:cs="Helvetica"/>
          <w:color w:val="3E3E3E"/>
          <w:kern w:val="0"/>
          <w:sz w:val="22"/>
        </w:rPr>
        <w:t>0.9996</w:t>
      </w:r>
      <w:r w:rsidRPr="00343B19">
        <w:rPr>
          <w:rFonts w:ascii="Helvetica" w:eastAsia="宋体" w:hAnsi="Helvetica" w:cs="Helvetica"/>
          <w:color w:val="3E3E3E"/>
          <w:kern w:val="0"/>
          <w:sz w:val="22"/>
        </w:rPr>
        <w:t>，在南北纵行最宽部分的边缘上距离中心点大约</w:t>
      </w:r>
      <w:r w:rsidRPr="00343B19">
        <w:rPr>
          <w:rFonts w:ascii="Helvetica" w:eastAsia="宋体" w:hAnsi="Helvetica" w:cs="Helvetica"/>
          <w:color w:val="3E3E3E"/>
          <w:kern w:val="0"/>
          <w:sz w:val="22"/>
        </w:rPr>
        <w:t xml:space="preserve"> 363</w:t>
      </w:r>
      <w:r w:rsidRPr="00343B19">
        <w:rPr>
          <w:rFonts w:ascii="Helvetica" w:eastAsia="宋体" w:hAnsi="Helvetica" w:cs="Helvetica"/>
          <w:color w:val="3E3E3E"/>
          <w:kern w:val="0"/>
          <w:sz w:val="22"/>
        </w:rPr>
        <w:t>公里，比例系数为</w:t>
      </w:r>
      <w:r w:rsidRPr="00343B19">
        <w:rPr>
          <w:rFonts w:ascii="Helvetica" w:eastAsia="宋体" w:hAnsi="Helvetica" w:cs="Helvetica"/>
          <w:color w:val="3E3E3E"/>
          <w:kern w:val="0"/>
          <w:sz w:val="22"/>
        </w:rPr>
        <w:t xml:space="preserve"> 1.00158</w:t>
      </w:r>
      <w:r w:rsidRPr="00343B19">
        <w:rPr>
          <w:rFonts w:ascii="Helvetica" w:eastAsia="宋体" w:hAnsi="Helvetica" w:cs="Helvetica"/>
          <w:color w:val="3E3E3E"/>
          <w:kern w:val="0"/>
          <w:sz w:val="22"/>
        </w:rPr>
        <w:t>。</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高斯</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克吕格投影与</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投影可近似采用</w:t>
      </w:r>
      <w:r w:rsidRPr="00343B19">
        <w:rPr>
          <w:rFonts w:ascii="Helvetica" w:eastAsia="宋体" w:hAnsi="Helvetica" w:cs="Helvetica"/>
          <w:color w:val="3E3E3E"/>
          <w:kern w:val="0"/>
          <w:sz w:val="22"/>
        </w:rPr>
        <w:t xml:space="preserve"> Xutm=0.9996 * X</w:t>
      </w:r>
      <w:r w:rsidRPr="00343B19">
        <w:rPr>
          <w:rFonts w:ascii="Helvetica" w:eastAsia="宋体" w:hAnsi="Helvetica" w:cs="Helvetica"/>
          <w:color w:val="3E3E3E"/>
          <w:kern w:val="0"/>
          <w:sz w:val="22"/>
        </w:rPr>
        <w:t>高斯，</w:t>
      </w:r>
      <w:r w:rsidRPr="00343B19">
        <w:rPr>
          <w:rFonts w:ascii="Helvetica" w:eastAsia="宋体" w:hAnsi="Helvetica" w:cs="Helvetica"/>
          <w:color w:val="3E3E3E"/>
          <w:kern w:val="0"/>
          <w:sz w:val="22"/>
        </w:rPr>
        <w:t>Yutm=0.9996 * Y</w:t>
      </w:r>
      <w:r w:rsidRPr="00343B19">
        <w:rPr>
          <w:rFonts w:ascii="Helvetica" w:eastAsia="宋体" w:hAnsi="Helvetica" w:cs="Helvetica"/>
          <w:color w:val="3E3E3E"/>
          <w:kern w:val="0"/>
          <w:sz w:val="22"/>
        </w:rPr>
        <w:t>高斯进行坐标转换。以下举例说明</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基准面为</w:t>
      </w:r>
      <w:r w:rsidRPr="00343B19">
        <w:rPr>
          <w:rFonts w:ascii="Helvetica" w:eastAsia="宋体" w:hAnsi="Helvetica" w:cs="Helvetica"/>
          <w:color w:val="3E3E3E"/>
          <w:kern w:val="0"/>
          <w:sz w:val="22"/>
        </w:rPr>
        <w:t>WGS84)</w:t>
      </w:r>
      <w:r w:rsidRPr="00343B19">
        <w:rPr>
          <w:rFonts w:ascii="Helvetica" w:eastAsia="宋体" w:hAnsi="Helvetica" w:cs="Helvetica"/>
          <w:color w:val="3E3E3E"/>
          <w:kern w:val="0"/>
          <w:sz w:val="22"/>
        </w:rPr>
        <w:t>：</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lastRenderedPageBreak/>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输入坐标（度）</w:t>
      </w:r>
      <w:r w:rsidRPr="00343B19">
        <w:rPr>
          <w:rFonts w:ascii="Helvetica" w:eastAsia="宋体" w:hAnsi="Helvetica" w:cs="Helvetica"/>
          <w:color w:val="3E3E3E"/>
          <w:kern w:val="0"/>
          <w:sz w:val="22"/>
        </w:rPr>
        <w:t xml:space="preserve">  </w:t>
      </w:r>
      <w:r w:rsidRPr="00343B19">
        <w:rPr>
          <w:rFonts w:ascii="Helvetica" w:eastAsia="宋体" w:hAnsi="Helvetica" w:cs="Helvetica"/>
          <w:color w:val="3E3E3E"/>
          <w:kern w:val="0"/>
          <w:sz w:val="22"/>
        </w:rPr>
        <w:t>高斯投影（米）</w:t>
      </w:r>
      <w:r w:rsidRPr="00343B19">
        <w:rPr>
          <w:rFonts w:ascii="Helvetica" w:eastAsia="宋体" w:hAnsi="Helvetica" w:cs="Helvetica"/>
          <w:color w:val="3E3E3E"/>
          <w:kern w:val="0"/>
          <w:sz w:val="22"/>
        </w:rPr>
        <w:t xml:space="preserve">  UTM</w:t>
      </w:r>
      <w:r w:rsidRPr="00343B19">
        <w:rPr>
          <w:rFonts w:ascii="Helvetica" w:eastAsia="宋体" w:hAnsi="Helvetica" w:cs="Helvetica"/>
          <w:color w:val="3E3E3E"/>
          <w:kern w:val="0"/>
          <w:sz w:val="22"/>
        </w:rPr>
        <w:t>投影（米）</w:t>
      </w:r>
      <w:r w:rsidRPr="00343B19">
        <w:rPr>
          <w:rFonts w:ascii="Helvetica" w:eastAsia="宋体" w:hAnsi="Helvetica" w:cs="Helvetica"/>
          <w:color w:val="3E3E3E"/>
          <w:kern w:val="0"/>
          <w:sz w:val="22"/>
        </w:rPr>
        <w:t xml:space="preserve">  Xutm=0.9996 * X</w:t>
      </w:r>
      <w:r w:rsidRPr="00343B19">
        <w:rPr>
          <w:rFonts w:ascii="Helvetica" w:eastAsia="宋体" w:hAnsi="Helvetica" w:cs="Helvetica"/>
          <w:color w:val="3E3E3E"/>
          <w:kern w:val="0"/>
          <w:sz w:val="22"/>
        </w:rPr>
        <w:t>高斯</w:t>
      </w:r>
      <w:r w:rsidRPr="00343B19">
        <w:rPr>
          <w:rFonts w:ascii="Helvetica" w:eastAsia="宋体" w:hAnsi="Helvetica" w:cs="Helvetica"/>
          <w:color w:val="3E3E3E"/>
          <w:kern w:val="0"/>
          <w:sz w:val="22"/>
        </w:rPr>
        <w:t>, Yutm=0.9996 * Y</w:t>
      </w:r>
      <w:r w:rsidRPr="00343B19">
        <w:rPr>
          <w:rFonts w:ascii="Helvetica" w:eastAsia="宋体" w:hAnsi="Helvetica" w:cs="Helvetica"/>
          <w:color w:val="3E3E3E"/>
          <w:kern w:val="0"/>
          <w:sz w:val="22"/>
        </w:rPr>
        <w:t>高斯</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纬度值（</w:t>
      </w:r>
      <w:r w:rsidRPr="00343B19">
        <w:rPr>
          <w:rFonts w:ascii="Helvetica" w:eastAsia="宋体" w:hAnsi="Helvetica" w:cs="Helvetica"/>
          <w:color w:val="3E3E3E"/>
          <w:kern w:val="0"/>
          <w:sz w:val="22"/>
        </w:rPr>
        <w:t>X</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 xml:space="preserve">  32  3543600.9  3542183.5  3543600.9*0.9996 ≈ 3542183.5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经度值（</w:t>
      </w:r>
      <w:r w:rsidRPr="00343B19">
        <w:rPr>
          <w:rFonts w:ascii="Helvetica" w:eastAsia="宋体" w:hAnsi="Helvetica" w:cs="Helvetica"/>
          <w:color w:val="3E3E3E"/>
          <w:kern w:val="0"/>
          <w:sz w:val="22"/>
        </w:rPr>
        <w:t>Y</w:t>
      </w:r>
      <w:r w:rsidRPr="00343B19">
        <w:rPr>
          <w:rFonts w:ascii="Helvetica" w:eastAsia="宋体" w:hAnsi="Helvetica" w:cs="Helvetica"/>
          <w:color w:val="3E3E3E"/>
          <w:kern w:val="0"/>
          <w:sz w:val="22"/>
        </w:rPr>
        <w:t>）</w:t>
      </w:r>
      <w:r w:rsidRPr="00343B19">
        <w:rPr>
          <w:rFonts w:ascii="Helvetica" w:eastAsia="宋体" w:hAnsi="Helvetica" w:cs="Helvetica"/>
          <w:color w:val="3E3E3E"/>
          <w:kern w:val="0"/>
          <w:sz w:val="22"/>
        </w:rPr>
        <w:t xml:space="preserve">  121  21310996.8  311072.4  (310996.8-500000)*0.9996+500000 ≈ 311072.4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p>
    <w:p w:rsidR="00343B19" w:rsidRPr="00343B19" w:rsidRDefault="00343B19" w:rsidP="00343B19">
      <w:pPr>
        <w:widowControl/>
        <w:shd w:val="clear" w:color="auto" w:fill="FFFFFF"/>
        <w:spacing w:before="0" w:beforeAutospacing="0" w:after="0" w:afterAutospacing="0" w:line="348" w:lineRule="atLeast"/>
        <w:jc w:val="left"/>
        <w:rPr>
          <w:rFonts w:ascii="Helvetica" w:eastAsia="宋体" w:hAnsi="Helvetica" w:cs="Helvetica"/>
          <w:color w:val="3E3E3E"/>
          <w:kern w:val="0"/>
          <w:sz w:val="22"/>
        </w:rPr>
      </w:pPr>
      <w:r w:rsidRPr="00343B19">
        <w:rPr>
          <w:rFonts w:ascii="Helvetica" w:eastAsia="宋体" w:hAnsi="Helvetica" w:cs="Helvetica"/>
          <w:color w:val="3E3E3E"/>
          <w:kern w:val="0"/>
          <w:sz w:val="22"/>
        </w:rPr>
        <w:t>         </w:t>
      </w:r>
      <w:r w:rsidRPr="00343B19">
        <w:rPr>
          <w:rFonts w:ascii="Helvetica" w:eastAsia="宋体" w:hAnsi="Helvetica" w:cs="Helvetica"/>
          <w:color w:val="3E3E3E"/>
          <w:kern w:val="0"/>
          <w:sz w:val="22"/>
        </w:rPr>
        <w:t>注：坐标点（</w:t>
      </w:r>
      <w:r w:rsidRPr="00343B19">
        <w:rPr>
          <w:rFonts w:ascii="Helvetica" w:eastAsia="宋体" w:hAnsi="Helvetica" w:cs="Helvetica"/>
          <w:color w:val="3E3E3E"/>
          <w:kern w:val="0"/>
          <w:sz w:val="22"/>
        </w:rPr>
        <w:t>32,121</w:t>
      </w:r>
      <w:r w:rsidRPr="00343B19">
        <w:rPr>
          <w:rFonts w:ascii="Helvetica" w:eastAsia="宋体" w:hAnsi="Helvetica" w:cs="Helvetica"/>
          <w:color w:val="3E3E3E"/>
          <w:kern w:val="0"/>
          <w:sz w:val="22"/>
        </w:rPr>
        <w:t>）位于高斯投影的</w:t>
      </w:r>
      <w:r w:rsidRPr="00343B19">
        <w:rPr>
          <w:rFonts w:ascii="Helvetica" w:eastAsia="宋体" w:hAnsi="Helvetica" w:cs="Helvetica"/>
          <w:color w:val="3E3E3E"/>
          <w:kern w:val="0"/>
          <w:sz w:val="22"/>
        </w:rPr>
        <w:t>21</w:t>
      </w:r>
      <w:r w:rsidRPr="00343B19">
        <w:rPr>
          <w:rFonts w:ascii="Helvetica" w:eastAsia="宋体" w:hAnsi="Helvetica" w:cs="Helvetica"/>
          <w:color w:val="3E3E3E"/>
          <w:kern w:val="0"/>
          <w:sz w:val="22"/>
        </w:rPr>
        <w:t>带，高斯投影</w:t>
      </w:r>
      <w:r w:rsidRPr="00343B19">
        <w:rPr>
          <w:rFonts w:ascii="Helvetica" w:eastAsia="宋体" w:hAnsi="Helvetica" w:cs="Helvetica"/>
          <w:color w:val="3E3E3E"/>
          <w:kern w:val="0"/>
          <w:sz w:val="22"/>
        </w:rPr>
        <w:t>Y</w:t>
      </w:r>
      <w:r w:rsidRPr="00343B19">
        <w:rPr>
          <w:rFonts w:ascii="Helvetica" w:eastAsia="宋体" w:hAnsi="Helvetica" w:cs="Helvetica"/>
          <w:color w:val="3E3E3E"/>
          <w:kern w:val="0"/>
          <w:sz w:val="22"/>
        </w:rPr>
        <w:t>值</w:t>
      </w:r>
      <w:r w:rsidRPr="00343B19">
        <w:rPr>
          <w:rFonts w:ascii="Helvetica" w:eastAsia="宋体" w:hAnsi="Helvetica" w:cs="Helvetica"/>
          <w:color w:val="3E3E3E"/>
          <w:kern w:val="0"/>
          <w:sz w:val="22"/>
        </w:rPr>
        <w:t>21310996.8</w:t>
      </w:r>
      <w:r w:rsidRPr="00343B19">
        <w:rPr>
          <w:rFonts w:ascii="Helvetica" w:eastAsia="宋体" w:hAnsi="Helvetica" w:cs="Helvetica"/>
          <w:color w:val="3E3E3E"/>
          <w:kern w:val="0"/>
          <w:sz w:val="22"/>
        </w:rPr>
        <w:t>中前两位</w:t>
      </w:r>
      <w:r w:rsidRPr="00343B19">
        <w:rPr>
          <w:rFonts w:ascii="Helvetica" w:eastAsia="宋体" w:hAnsi="Helvetica" w:cs="Helvetica"/>
          <w:color w:val="3E3E3E"/>
          <w:kern w:val="0"/>
          <w:sz w:val="22"/>
        </w:rPr>
        <w:t>“21”</w:t>
      </w:r>
      <w:r w:rsidRPr="00343B19">
        <w:rPr>
          <w:rFonts w:ascii="Helvetica" w:eastAsia="宋体" w:hAnsi="Helvetica" w:cs="Helvetica"/>
          <w:color w:val="3E3E3E"/>
          <w:kern w:val="0"/>
          <w:sz w:val="22"/>
        </w:rPr>
        <w:t>为带号；坐标点（</w:t>
      </w:r>
      <w:r w:rsidRPr="00343B19">
        <w:rPr>
          <w:rFonts w:ascii="Helvetica" w:eastAsia="宋体" w:hAnsi="Helvetica" w:cs="Helvetica"/>
          <w:color w:val="3E3E3E"/>
          <w:kern w:val="0"/>
          <w:sz w:val="22"/>
        </w:rPr>
        <w:t>32,121</w:t>
      </w:r>
      <w:r w:rsidRPr="00343B19">
        <w:rPr>
          <w:rFonts w:ascii="Helvetica" w:eastAsia="宋体" w:hAnsi="Helvetica" w:cs="Helvetica"/>
          <w:color w:val="3E3E3E"/>
          <w:kern w:val="0"/>
          <w:sz w:val="22"/>
        </w:rPr>
        <w:t>）位于</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投影的</w:t>
      </w:r>
      <w:r w:rsidRPr="00343B19">
        <w:rPr>
          <w:rFonts w:ascii="Helvetica" w:eastAsia="宋体" w:hAnsi="Helvetica" w:cs="Helvetica"/>
          <w:color w:val="3E3E3E"/>
          <w:kern w:val="0"/>
          <w:sz w:val="22"/>
        </w:rPr>
        <w:t>51</w:t>
      </w:r>
      <w:r w:rsidRPr="00343B19">
        <w:rPr>
          <w:rFonts w:ascii="Helvetica" w:eastAsia="宋体" w:hAnsi="Helvetica" w:cs="Helvetica"/>
          <w:color w:val="3E3E3E"/>
          <w:kern w:val="0"/>
          <w:sz w:val="22"/>
        </w:rPr>
        <w:t>带，上表中</w:t>
      </w:r>
      <w:r w:rsidRPr="00343B19">
        <w:rPr>
          <w:rFonts w:ascii="Helvetica" w:eastAsia="宋体" w:hAnsi="Helvetica" w:cs="Helvetica"/>
          <w:color w:val="3E3E3E"/>
          <w:kern w:val="0"/>
          <w:sz w:val="22"/>
        </w:rPr>
        <w:t>UTM</w:t>
      </w:r>
      <w:r w:rsidRPr="00343B19">
        <w:rPr>
          <w:rFonts w:ascii="Helvetica" w:eastAsia="宋体" w:hAnsi="Helvetica" w:cs="Helvetica"/>
          <w:color w:val="3E3E3E"/>
          <w:kern w:val="0"/>
          <w:sz w:val="22"/>
        </w:rPr>
        <w:t>投影的</w:t>
      </w:r>
      <w:r w:rsidRPr="00343B19">
        <w:rPr>
          <w:rFonts w:ascii="Helvetica" w:eastAsia="宋体" w:hAnsi="Helvetica" w:cs="Helvetica"/>
          <w:color w:val="3E3E3E"/>
          <w:kern w:val="0"/>
          <w:sz w:val="22"/>
        </w:rPr>
        <w:t>Y</w:t>
      </w:r>
      <w:r w:rsidRPr="00343B19">
        <w:rPr>
          <w:rFonts w:ascii="Helvetica" w:eastAsia="宋体" w:hAnsi="Helvetica" w:cs="Helvetica"/>
          <w:color w:val="3E3E3E"/>
          <w:kern w:val="0"/>
          <w:sz w:val="22"/>
        </w:rPr>
        <w:t>值没加带号。因坐标纵轴西移了</w:t>
      </w:r>
      <w:r w:rsidRPr="00343B19">
        <w:rPr>
          <w:rFonts w:ascii="Helvetica" w:eastAsia="宋体" w:hAnsi="Helvetica" w:cs="Helvetica"/>
          <w:color w:val="3E3E3E"/>
          <w:kern w:val="0"/>
          <w:sz w:val="22"/>
        </w:rPr>
        <w:t>500000</w:t>
      </w:r>
      <w:r w:rsidRPr="00343B19">
        <w:rPr>
          <w:rFonts w:ascii="Helvetica" w:eastAsia="宋体" w:hAnsi="Helvetica" w:cs="Helvetica"/>
          <w:color w:val="3E3E3E"/>
          <w:kern w:val="0"/>
          <w:sz w:val="22"/>
        </w:rPr>
        <w:t>米，转换时必须将</w:t>
      </w:r>
      <w:r w:rsidRPr="00343B19">
        <w:rPr>
          <w:rFonts w:ascii="Helvetica" w:eastAsia="宋体" w:hAnsi="Helvetica" w:cs="Helvetica"/>
          <w:color w:val="3E3E3E"/>
          <w:kern w:val="0"/>
          <w:sz w:val="22"/>
        </w:rPr>
        <w:t>Y</w:t>
      </w:r>
      <w:r w:rsidRPr="00343B19">
        <w:rPr>
          <w:rFonts w:ascii="Helvetica" w:eastAsia="宋体" w:hAnsi="Helvetica" w:cs="Helvetica"/>
          <w:color w:val="3E3E3E"/>
          <w:kern w:val="0"/>
          <w:sz w:val="22"/>
        </w:rPr>
        <w:t>值减去</w:t>
      </w:r>
      <w:r w:rsidRPr="00343B19">
        <w:rPr>
          <w:rFonts w:ascii="Helvetica" w:eastAsia="宋体" w:hAnsi="Helvetica" w:cs="Helvetica"/>
          <w:color w:val="3E3E3E"/>
          <w:kern w:val="0"/>
          <w:sz w:val="22"/>
        </w:rPr>
        <w:t>500000</w:t>
      </w:r>
      <w:r w:rsidRPr="00343B19">
        <w:rPr>
          <w:rFonts w:ascii="Helvetica" w:eastAsia="宋体" w:hAnsi="Helvetica" w:cs="Helvetica"/>
          <w:color w:val="3E3E3E"/>
          <w:kern w:val="0"/>
          <w:sz w:val="22"/>
        </w:rPr>
        <w:t>乘上比例因子后再加</w:t>
      </w:r>
      <w:r w:rsidRPr="00343B19">
        <w:rPr>
          <w:rFonts w:ascii="Helvetica" w:eastAsia="宋体" w:hAnsi="Helvetica" w:cs="Helvetica"/>
          <w:color w:val="3E3E3E"/>
          <w:kern w:val="0"/>
          <w:sz w:val="22"/>
        </w:rPr>
        <w:t>500000</w:t>
      </w:r>
      <w:r w:rsidRPr="00343B19">
        <w:rPr>
          <w:rFonts w:ascii="Helvetica" w:eastAsia="宋体" w:hAnsi="Helvetica" w:cs="Helvetica"/>
          <w:color w:val="3E3E3E"/>
          <w:kern w:val="0"/>
          <w:sz w:val="22"/>
        </w:rPr>
        <w:t>。</w:t>
      </w:r>
    </w:p>
    <w:p w:rsidR="00343B19" w:rsidRPr="00343B19" w:rsidRDefault="00343B19" w:rsidP="00343B19">
      <w:pPr>
        <w:widowControl/>
        <w:shd w:val="clear" w:color="auto" w:fill="FFFFFF"/>
        <w:spacing w:before="0" w:beforeAutospacing="0" w:after="0" w:afterAutospacing="0"/>
        <w:jc w:val="left"/>
        <w:rPr>
          <w:rFonts w:ascii="微软雅黑" w:eastAsia="微软雅黑" w:hAnsi="微软雅黑" w:cs="宋体"/>
          <w:color w:val="444444"/>
          <w:kern w:val="0"/>
          <w:sz w:val="16"/>
          <w:szCs w:val="16"/>
        </w:rPr>
      </w:pPr>
      <w:r w:rsidRPr="00343B19">
        <w:rPr>
          <w:rFonts w:ascii="Helvetica" w:eastAsia="微软雅黑" w:hAnsi="Helvetica" w:cs="Helvetica"/>
          <w:b/>
          <w:bCs/>
          <w:color w:val="444444"/>
          <w:kern w:val="0"/>
          <w:sz w:val="35"/>
        </w:rPr>
        <w:t>非常齐全的电脑知识</w:t>
      </w:r>
      <w:r w:rsidRPr="00343B19">
        <w:rPr>
          <w:rFonts w:ascii="Helvetica" w:eastAsia="微软雅黑" w:hAnsi="Helvetica" w:cs="Helvetica"/>
          <w:b/>
          <w:bCs/>
          <w:color w:val="444444"/>
          <w:kern w:val="0"/>
          <w:sz w:val="35"/>
        </w:rPr>
        <w:t>,</w:t>
      </w:r>
      <w:r w:rsidRPr="00343B19">
        <w:rPr>
          <w:rFonts w:ascii="Helvetica" w:eastAsia="微软雅黑" w:hAnsi="Helvetica" w:cs="Helvetica"/>
          <w:b/>
          <w:bCs/>
          <w:color w:val="444444"/>
          <w:kern w:val="0"/>
          <w:sz w:val="35"/>
        </w:rPr>
        <w:t>屁大点问题就别骚扰，要自学成才！</w:t>
      </w:r>
      <w:r w:rsidRPr="00343B19">
        <w:rPr>
          <w:rFonts w:ascii="Helvetica" w:eastAsia="微软雅黑" w:hAnsi="Helvetica" w:cs="Helvetica"/>
          <w:b/>
          <w:bCs/>
          <w:color w:val="444444"/>
          <w:kern w:val="0"/>
          <w:sz w:val="35"/>
        </w:rPr>
        <w:t> </w:t>
      </w:r>
      <w:r w:rsidRPr="00343B19">
        <w:rPr>
          <w:rFonts w:ascii="微软雅黑" w:eastAsia="微软雅黑" w:hAnsi="微软雅黑" w:cs="宋体" w:hint="eastAsia"/>
          <w:color w:val="9B9B9B"/>
          <w:kern w:val="0"/>
          <w:sz w:val="16"/>
        </w:rPr>
        <w:t>2010-12-12 18:22</w:t>
      </w:r>
      <w:r w:rsidRPr="00343B19">
        <w:rPr>
          <w:rFonts w:ascii="微软雅黑" w:eastAsia="微软雅黑" w:hAnsi="微软雅黑" w:cs="宋体" w:hint="eastAsia"/>
          <w:color w:val="444444"/>
          <w:kern w:val="0"/>
          <w:sz w:val="16"/>
        </w:rPr>
        <w:t> </w:t>
      </w:r>
      <w:r w:rsidRPr="00343B19">
        <w:rPr>
          <w:rFonts w:ascii="微软雅黑" w:eastAsia="微软雅黑" w:hAnsi="微软雅黑" w:cs="宋体" w:hint="eastAsia"/>
          <w:color w:val="9B9B9B"/>
          <w:kern w:val="0"/>
          <w:sz w:val="16"/>
        </w:rPr>
        <w:t>阅读(4)</w:t>
      </w:r>
    </w:p>
    <w:p w:rsidR="00343B19" w:rsidRPr="00343B19" w:rsidRDefault="008A6477" w:rsidP="00343B19">
      <w:pPr>
        <w:widowControl/>
        <w:numPr>
          <w:ilvl w:val="0"/>
          <w:numId w:val="2"/>
        </w:numPr>
        <w:shd w:val="clear" w:color="auto" w:fill="FFFFFF"/>
        <w:spacing w:before="0" w:beforeAutospacing="0" w:after="0" w:afterAutospacing="0"/>
        <w:ind w:left="0"/>
        <w:jc w:val="left"/>
        <w:rPr>
          <w:rFonts w:ascii="微软雅黑" w:eastAsia="微软雅黑" w:hAnsi="微软雅黑" w:cs="宋体"/>
          <w:color w:val="444444"/>
          <w:kern w:val="0"/>
          <w:sz w:val="16"/>
          <w:szCs w:val="16"/>
        </w:rPr>
      </w:pPr>
      <w:hyperlink r:id="rId10" w:history="1">
        <w:r w:rsidR="00343B19" w:rsidRPr="00343B19">
          <w:rPr>
            <w:rFonts w:ascii="微软雅黑" w:eastAsia="微软雅黑" w:hAnsi="微软雅黑" w:cs="宋体" w:hint="eastAsia"/>
            <w:color w:val="26709A"/>
            <w:kern w:val="0"/>
            <w:sz w:val="16"/>
          </w:rPr>
          <w:t>赞</w:t>
        </w:r>
      </w:hyperlink>
    </w:p>
    <w:p w:rsidR="00343B19" w:rsidRPr="00343B19" w:rsidRDefault="008A6477" w:rsidP="00343B19">
      <w:pPr>
        <w:widowControl/>
        <w:numPr>
          <w:ilvl w:val="0"/>
          <w:numId w:val="2"/>
        </w:numPr>
        <w:shd w:val="clear" w:color="auto" w:fill="FFFFFF"/>
        <w:spacing w:before="0" w:beforeAutospacing="0" w:after="0" w:afterAutospacing="0"/>
        <w:ind w:left="0"/>
        <w:jc w:val="left"/>
        <w:rPr>
          <w:rFonts w:ascii="微软雅黑" w:eastAsia="微软雅黑" w:hAnsi="微软雅黑" w:cs="宋体"/>
          <w:color w:val="444444"/>
          <w:kern w:val="0"/>
          <w:sz w:val="16"/>
          <w:szCs w:val="16"/>
        </w:rPr>
      </w:pPr>
      <w:hyperlink r:id="rId11" w:history="1">
        <w:r w:rsidR="00343B19" w:rsidRPr="00343B19">
          <w:rPr>
            <w:rFonts w:ascii="微软雅黑" w:eastAsia="微软雅黑" w:hAnsi="微软雅黑" w:cs="宋体" w:hint="eastAsia"/>
            <w:color w:val="26709A"/>
            <w:kern w:val="0"/>
            <w:sz w:val="16"/>
          </w:rPr>
          <w:t>评论</w:t>
        </w:r>
      </w:hyperlink>
    </w:p>
    <w:p w:rsidR="00343B19" w:rsidRPr="00343B19" w:rsidRDefault="008A6477" w:rsidP="00343B19">
      <w:pPr>
        <w:widowControl/>
        <w:numPr>
          <w:ilvl w:val="0"/>
          <w:numId w:val="2"/>
        </w:numPr>
        <w:shd w:val="clear" w:color="auto" w:fill="FFFFFF"/>
        <w:spacing w:before="0" w:beforeAutospacing="0" w:after="0" w:afterAutospacing="0"/>
        <w:ind w:left="0"/>
        <w:jc w:val="left"/>
        <w:rPr>
          <w:rFonts w:ascii="微软雅黑" w:eastAsia="微软雅黑" w:hAnsi="微软雅黑" w:cs="宋体"/>
          <w:color w:val="444444"/>
          <w:kern w:val="0"/>
          <w:sz w:val="16"/>
          <w:szCs w:val="16"/>
        </w:rPr>
      </w:pPr>
      <w:hyperlink r:id="rId12" w:history="1">
        <w:r w:rsidR="00343B19" w:rsidRPr="00343B19">
          <w:rPr>
            <w:rFonts w:ascii="微软雅黑" w:eastAsia="微软雅黑" w:hAnsi="微软雅黑" w:cs="宋体" w:hint="eastAsia"/>
            <w:color w:val="26709A"/>
            <w:kern w:val="0"/>
            <w:sz w:val="16"/>
          </w:rPr>
          <w:t>转载(2)</w:t>
        </w:r>
      </w:hyperlink>
    </w:p>
    <w:p w:rsidR="00343B19" w:rsidRPr="00343B19" w:rsidRDefault="008A6477" w:rsidP="00343B19">
      <w:pPr>
        <w:widowControl/>
        <w:numPr>
          <w:ilvl w:val="0"/>
          <w:numId w:val="2"/>
        </w:numPr>
        <w:shd w:val="clear" w:color="auto" w:fill="FFFFFF"/>
        <w:spacing w:before="0" w:beforeAutospacing="0" w:after="0" w:afterAutospacing="0"/>
        <w:ind w:left="0"/>
        <w:jc w:val="left"/>
        <w:rPr>
          <w:rFonts w:ascii="微软雅黑" w:eastAsia="微软雅黑" w:hAnsi="微软雅黑" w:cs="宋体"/>
          <w:color w:val="444444"/>
          <w:kern w:val="0"/>
          <w:sz w:val="16"/>
          <w:szCs w:val="16"/>
        </w:rPr>
      </w:pPr>
      <w:hyperlink r:id="rId13" w:history="1">
        <w:r w:rsidR="00343B19" w:rsidRPr="00343B19">
          <w:rPr>
            <w:rFonts w:ascii="微软雅黑" w:eastAsia="微软雅黑" w:hAnsi="微软雅黑" w:cs="宋体" w:hint="eastAsia"/>
            <w:color w:val="26709A"/>
            <w:kern w:val="0"/>
            <w:sz w:val="16"/>
          </w:rPr>
          <w:t>分享</w:t>
        </w:r>
      </w:hyperlink>
    </w:p>
    <w:p w:rsidR="00343B19" w:rsidRPr="00343B19" w:rsidRDefault="008A6477" w:rsidP="00343B19">
      <w:pPr>
        <w:widowControl/>
        <w:numPr>
          <w:ilvl w:val="0"/>
          <w:numId w:val="2"/>
        </w:numPr>
        <w:shd w:val="clear" w:color="auto" w:fill="FFFFFF"/>
        <w:spacing w:before="0" w:beforeAutospacing="0" w:after="0" w:afterAutospacing="0"/>
        <w:ind w:left="0"/>
        <w:jc w:val="left"/>
        <w:rPr>
          <w:rFonts w:ascii="微软雅黑" w:eastAsia="微软雅黑" w:hAnsi="微软雅黑" w:cs="宋体"/>
          <w:color w:val="444444"/>
          <w:kern w:val="0"/>
          <w:sz w:val="16"/>
          <w:szCs w:val="16"/>
        </w:rPr>
      </w:pPr>
      <w:hyperlink r:id="rId14" w:history="1">
        <w:r w:rsidR="00343B19" w:rsidRPr="00343B19">
          <w:rPr>
            <w:rFonts w:ascii="微软雅黑" w:eastAsia="微软雅黑" w:hAnsi="微软雅黑" w:cs="宋体" w:hint="eastAsia"/>
            <w:color w:val="26709A"/>
            <w:kern w:val="0"/>
            <w:sz w:val="16"/>
          </w:rPr>
          <w:t>复制地址</w:t>
        </w:r>
      </w:hyperlink>
    </w:p>
    <w:p w:rsidR="00343B19" w:rsidRPr="00343B19" w:rsidRDefault="008A6477" w:rsidP="00343B19">
      <w:pPr>
        <w:widowControl/>
        <w:numPr>
          <w:ilvl w:val="0"/>
          <w:numId w:val="2"/>
        </w:numPr>
        <w:pBdr>
          <w:right w:val="single" w:sz="6" w:space="0" w:color="E0E0E0"/>
        </w:pBdr>
        <w:shd w:val="clear" w:color="auto" w:fill="FFFFFF"/>
        <w:spacing w:before="0" w:beforeAutospacing="0" w:after="0" w:afterAutospacing="0"/>
        <w:ind w:left="0"/>
        <w:jc w:val="left"/>
        <w:rPr>
          <w:rFonts w:ascii="微软雅黑" w:eastAsia="微软雅黑" w:hAnsi="微软雅黑" w:cs="宋体"/>
          <w:color w:val="26709A"/>
          <w:kern w:val="0"/>
          <w:sz w:val="16"/>
          <w:szCs w:val="16"/>
        </w:rPr>
      </w:pPr>
      <w:hyperlink r:id="rId15" w:history="1">
        <w:r w:rsidR="00343B19" w:rsidRPr="00343B19">
          <w:rPr>
            <w:rFonts w:ascii="微软雅黑" w:eastAsia="微软雅黑" w:hAnsi="微软雅黑" w:cs="宋体" w:hint="eastAsia"/>
            <w:i/>
            <w:iCs/>
            <w:color w:val="26709A"/>
            <w:kern w:val="0"/>
            <w:sz w:val="16"/>
            <w:u w:val="single"/>
          </w:rPr>
          <w:t>收藏夹按钮</w:t>
        </w:r>
        <w:r w:rsidR="00343B19" w:rsidRPr="00343B19">
          <w:rPr>
            <w:rFonts w:ascii="微软雅黑" w:eastAsia="微软雅黑" w:hAnsi="微软雅黑" w:cs="宋体" w:hint="eastAsia"/>
            <w:color w:val="26709A"/>
            <w:kern w:val="0"/>
            <w:sz w:val="16"/>
          </w:rPr>
          <w:t>收藏</w:t>
        </w:r>
      </w:hyperlink>
    </w:p>
    <w:p w:rsidR="00343B19" w:rsidRPr="00343B19" w:rsidRDefault="008A6477" w:rsidP="00343B19">
      <w:pPr>
        <w:widowControl/>
        <w:numPr>
          <w:ilvl w:val="0"/>
          <w:numId w:val="2"/>
        </w:numPr>
        <w:shd w:val="clear" w:color="auto" w:fill="FFFFFF"/>
        <w:spacing w:before="0" w:beforeAutospacing="0" w:after="0" w:afterAutospacing="0"/>
        <w:ind w:left="0"/>
        <w:jc w:val="left"/>
        <w:rPr>
          <w:rFonts w:ascii="微软雅黑" w:eastAsia="微软雅黑" w:hAnsi="微软雅黑" w:cs="宋体"/>
          <w:color w:val="444444"/>
          <w:kern w:val="0"/>
          <w:sz w:val="16"/>
          <w:szCs w:val="16"/>
        </w:rPr>
      </w:pPr>
      <w:hyperlink r:id="rId16" w:history="1">
        <w:r w:rsidR="00343B19" w:rsidRPr="00343B19">
          <w:rPr>
            <w:rFonts w:ascii="微软雅黑" w:eastAsia="微软雅黑" w:hAnsi="微软雅黑" w:cs="宋体" w:hint="eastAsia"/>
            <w:color w:val="26709A"/>
            <w:kern w:val="0"/>
            <w:sz w:val="16"/>
          </w:rPr>
          <w:t>更多</w:t>
        </w:r>
      </w:hyperlink>
    </w:p>
    <w:p w:rsidR="00343B19" w:rsidRPr="00343B19" w:rsidRDefault="008A6477" w:rsidP="00343B19">
      <w:pPr>
        <w:widowControl/>
        <w:shd w:val="clear" w:color="auto" w:fill="FFFFFF"/>
        <w:spacing w:before="82" w:beforeAutospacing="0" w:after="0" w:afterAutospacing="0"/>
        <w:jc w:val="left"/>
        <w:rPr>
          <w:rFonts w:ascii="微软雅黑" w:eastAsia="微软雅黑" w:hAnsi="微软雅黑" w:cs="宋体"/>
          <w:color w:val="444444"/>
          <w:kern w:val="0"/>
          <w:sz w:val="16"/>
          <w:szCs w:val="16"/>
        </w:rPr>
      </w:pPr>
      <w:hyperlink r:id="rId17" w:tooltip="这才叫甘肃人" w:history="1">
        <w:r w:rsidR="00343B19" w:rsidRPr="00343B19">
          <w:rPr>
            <w:rFonts w:ascii="微软雅黑" w:eastAsia="微软雅黑" w:hAnsi="微软雅黑" w:cs="宋体" w:hint="eastAsia"/>
            <w:color w:val="26709A"/>
            <w:kern w:val="0"/>
            <w:sz w:val="16"/>
            <w:u w:val="single"/>
          </w:rPr>
          <w:t>上一篇</w:t>
        </w:r>
      </w:hyperlink>
      <w:r w:rsidR="00343B19" w:rsidRPr="00343B19">
        <w:rPr>
          <w:rFonts w:ascii="微软雅黑" w:eastAsia="微软雅黑" w:hAnsi="微软雅黑" w:cs="宋体" w:hint="eastAsia"/>
          <w:color w:val="444444"/>
          <w:kern w:val="0"/>
          <w:sz w:val="16"/>
        </w:rPr>
        <w:t> </w:t>
      </w:r>
      <w:r w:rsidR="00343B19" w:rsidRPr="00343B19">
        <w:rPr>
          <w:rFonts w:ascii="微软雅黑" w:eastAsia="微软雅黑" w:hAnsi="微软雅黑" w:cs="宋体" w:hint="eastAsia"/>
          <w:color w:val="444444"/>
          <w:kern w:val="0"/>
          <w:sz w:val="16"/>
          <w:szCs w:val="16"/>
        </w:rPr>
        <w:t>|</w:t>
      </w:r>
      <w:r w:rsidR="00343B19" w:rsidRPr="00343B19">
        <w:rPr>
          <w:rFonts w:ascii="微软雅黑" w:eastAsia="微软雅黑" w:hAnsi="微软雅黑" w:cs="宋体" w:hint="eastAsia"/>
          <w:color w:val="444444"/>
          <w:kern w:val="0"/>
          <w:sz w:val="16"/>
        </w:rPr>
        <w:t> </w:t>
      </w:r>
      <w:hyperlink r:id="rId18" w:tooltip="好莱坞励志电影 大全，颓废时可以看看！！" w:history="1">
        <w:r w:rsidR="00343B19" w:rsidRPr="00343B19">
          <w:rPr>
            <w:rFonts w:ascii="微软雅黑" w:eastAsia="微软雅黑" w:hAnsi="微软雅黑" w:cs="宋体" w:hint="eastAsia"/>
            <w:color w:val="26709A"/>
            <w:kern w:val="0"/>
            <w:sz w:val="16"/>
            <w:u w:val="single"/>
          </w:rPr>
          <w:t>下一篇：好莱坞励志电影 ...</w:t>
        </w:r>
      </w:hyperlink>
    </w:p>
    <w:tbl>
      <w:tblPr>
        <w:tblW w:w="11955" w:type="dxa"/>
        <w:tblCellMar>
          <w:left w:w="0" w:type="dxa"/>
          <w:right w:w="0" w:type="dxa"/>
        </w:tblCellMar>
        <w:tblLook w:val="04A0"/>
      </w:tblPr>
      <w:tblGrid>
        <w:gridCol w:w="14734"/>
      </w:tblGrid>
      <w:tr w:rsidR="00343B19" w:rsidRPr="00343B19" w:rsidTr="00343B19">
        <w:tc>
          <w:tcPr>
            <w:tcW w:w="0" w:type="auto"/>
            <w:hideMark/>
          </w:tcPr>
          <w:p w:rsidR="00343B19" w:rsidRPr="00343B19" w:rsidRDefault="00343B19" w:rsidP="00343B19">
            <w:pPr>
              <w:widowControl/>
              <w:spacing w:before="0" w:beforeAutospacing="0" w:after="168" w:afterAutospacing="0"/>
              <w:jc w:val="left"/>
              <w:rPr>
                <w:rFonts w:ascii="宋体" w:eastAsia="宋体" w:hAnsi="宋体" w:cs="宋体"/>
                <w:kern w:val="0"/>
                <w:sz w:val="19"/>
                <w:szCs w:val="19"/>
              </w:rPr>
            </w:pPr>
            <w:r w:rsidRPr="00343B19">
              <w:rPr>
                <w:rFonts w:ascii="宋体" w:eastAsia="宋体" w:hAnsi="宋体" w:cs="宋体"/>
                <w:kern w:val="0"/>
                <w:sz w:val="19"/>
                <w:szCs w:val="19"/>
              </w:rPr>
              <w:t>误删资料恢复</w:t>
            </w:r>
            <w:r w:rsidRPr="00343B19">
              <w:rPr>
                <w:rFonts w:ascii="宋体" w:eastAsia="宋体" w:hAnsi="宋体" w:cs="宋体"/>
                <w:kern w:val="0"/>
                <w:sz w:val="19"/>
              </w:rPr>
              <w:t> </w:t>
            </w:r>
            <w:r w:rsidRPr="00343B19">
              <w:rPr>
                <w:rFonts w:ascii="宋体" w:eastAsia="宋体" w:hAnsi="宋体" w:cs="宋体"/>
                <w:kern w:val="0"/>
                <w:sz w:val="19"/>
                <w:szCs w:val="19"/>
              </w:rPr>
              <w:br/>
            </w:r>
            <w:r w:rsidRPr="00343B19">
              <w:rPr>
                <w:rFonts w:ascii="宋体" w:eastAsia="宋体" w:hAnsi="宋体" w:cs="宋体"/>
                <w:kern w:val="0"/>
                <w:sz w:val="19"/>
                <w:szCs w:val="19"/>
              </w:rPr>
              <w:br/>
              <w:t>一不小心，删错了，还把回收站清空了，咋办啊？</w:t>
            </w:r>
            <w:r w:rsidRPr="00343B19">
              <w:rPr>
                <w:rFonts w:ascii="宋体" w:eastAsia="宋体" w:hAnsi="宋体" w:cs="宋体"/>
                <w:kern w:val="0"/>
                <w:sz w:val="19"/>
                <w:szCs w:val="19"/>
              </w:rPr>
              <w:br/>
              <w:t>只要三步，你就能找回你删掉并清空回收站的东西</w:t>
            </w:r>
            <w:r w:rsidRPr="00343B19">
              <w:rPr>
                <w:rFonts w:ascii="宋体" w:eastAsia="宋体" w:hAnsi="宋体" w:cs="宋体"/>
                <w:kern w:val="0"/>
                <w:sz w:val="19"/>
              </w:rPr>
              <w:t> </w:t>
            </w:r>
            <w:r w:rsidRPr="00343B19">
              <w:rPr>
                <w:rFonts w:ascii="宋体" w:eastAsia="宋体" w:hAnsi="宋体" w:cs="宋体"/>
                <w:kern w:val="0"/>
                <w:sz w:val="19"/>
                <w:szCs w:val="19"/>
              </w:rPr>
              <w:br/>
            </w:r>
            <w:r w:rsidRPr="00343B19">
              <w:rPr>
                <w:rFonts w:ascii="宋体" w:eastAsia="宋体" w:hAnsi="宋体" w:cs="宋体"/>
                <w:kern w:val="0"/>
                <w:sz w:val="19"/>
                <w:szCs w:val="19"/>
              </w:rPr>
              <w:br/>
            </w:r>
            <w:r w:rsidRPr="00343B19">
              <w:rPr>
                <w:rFonts w:ascii="宋体" w:eastAsia="宋体" w:hAnsi="宋体" w:cs="宋体"/>
                <w:kern w:val="0"/>
                <w:sz w:val="19"/>
                <w:szCs w:val="19"/>
              </w:rPr>
              <w:br/>
              <w:t>步骤：</w:t>
            </w:r>
            <w:r w:rsidRPr="00343B19">
              <w:rPr>
                <w:rFonts w:ascii="宋体" w:eastAsia="宋体" w:hAnsi="宋体" w:cs="宋体"/>
                <w:kern w:val="0"/>
                <w:sz w:val="19"/>
              </w:rPr>
              <w:t> </w:t>
            </w:r>
            <w:r w:rsidRPr="00343B19">
              <w:rPr>
                <w:rFonts w:ascii="宋体" w:eastAsia="宋体" w:hAnsi="宋体" w:cs="宋体"/>
                <w:kern w:val="0"/>
                <w:sz w:val="19"/>
                <w:szCs w:val="19"/>
              </w:rPr>
              <w:br/>
            </w:r>
            <w:r w:rsidRPr="00343B19">
              <w:rPr>
                <w:rFonts w:ascii="宋体" w:eastAsia="宋体" w:hAnsi="宋体" w:cs="宋体"/>
                <w:kern w:val="0"/>
                <w:sz w:val="19"/>
                <w:szCs w:val="19"/>
              </w:rPr>
              <w:br/>
              <w:t>1、单击“开始——运行，然后输入regedit （打开注册表）</w:t>
            </w:r>
            <w:r w:rsidRPr="00343B19">
              <w:rPr>
                <w:rFonts w:ascii="宋体" w:eastAsia="宋体" w:hAnsi="宋体" w:cs="宋体"/>
                <w:kern w:val="0"/>
                <w:sz w:val="19"/>
              </w:rPr>
              <w:t> </w:t>
            </w:r>
            <w:r w:rsidRPr="00343B19">
              <w:rPr>
                <w:rFonts w:ascii="宋体" w:eastAsia="宋体" w:hAnsi="宋体" w:cs="宋体"/>
                <w:kern w:val="0"/>
                <w:sz w:val="19"/>
                <w:szCs w:val="19"/>
              </w:rPr>
              <w:br/>
            </w:r>
            <w:r w:rsidRPr="00343B19">
              <w:rPr>
                <w:rFonts w:ascii="宋体" w:eastAsia="宋体" w:hAnsi="宋体" w:cs="宋体"/>
                <w:kern w:val="0"/>
                <w:sz w:val="19"/>
                <w:szCs w:val="19"/>
              </w:rPr>
              <w:br/>
              <w:t>2、依次展开：HEKEY——LOCAL——MACHIME/SOFTWARE/microsoft/WINDOWS/ CURRENTVERSION/EXPLORER/DESKTOP/NAMESPACE 在左边空白外点击“新建”</w:t>
            </w:r>
            <w:r w:rsidRPr="00343B19">
              <w:rPr>
                <w:rFonts w:ascii="宋体" w:eastAsia="宋体" w:hAnsi="宋体" w:cs="宋体"/>
                <w:kern w:val="0"/>
                <w:sz w:val="19"/>
              </w:rPr>
              <w:t> </w:t>
            </w:r>
            <w:r w:rsidRPr="00343B19">
              <w:rPr>
                <w:rFonts w:ascii="宋体" w:eastAsia="宋体" w:hAnsi="宋体" w:cs="宋体"/>
                <w:kern w:val="0"/>
                <w:sz w:val="19"/>
                <w:szCs w:val="19"/>
              </w:rPr>
              <w:br/>
            </w:r>
            <w:r w:rsidRPr="00343B19">
              <w:rPr>
                <w:rFonts w:ascii="宋体" w:eastAsia="宋体" w:hAnsi="宋体" w:cs="宋体"/>
                <w:kern w:val="0"/>
                <w:sz w:val="19"/>
                <w:szCs w:val="19"/>
              </w:rPr>
              <w:br/>
              <w:t>，选择：“主键”，把它命名为“645FFO40——5081——101B——9F08——00AA002F954E”</w:t>
            </w:r>
            <w:r w:rsidRPr="00343B19">
              <w:rPr>
                <w:rFonts w:ascii="宋体" w:eastAsia="宋体" w:hAnsi="宋体" w:cs="宋体"/>
                <w:kern w:val="0"/>
                <w:sz w:val="19"/>
              </w:rPr>
              <w:t> </w:t>
            </w:r>
            <w:r w:rsidRPr="00343B19">
              <w:rPr>
                <w:rFonts w:ascii="宋体" w:eastAsia="宋体" w:hAnsi="宋体" w:cs="宋体"/>
                <w:kern w:val="0"/>
                <w:sz w:val="19"/>
                <w:szCs w:val="19"/>
              </w:rPr>
              <w:br/>
            </w:r>
            <w:r w:rsidRPr="00343B19">
              <w:rPr>
                <w:rFonts w:ascii="宋体" w:eastAsia="宋体" w:hAnsi="宋体" w:cs="宋体"/>
                <w:kern w:val="0"/>
                <w:sz w:val="19"/>
                <w:szCs w:val="19"/>
              </w:rPr>
              <w:br/>
              <w:t>再把右边的“默认”的主键的键值设为“回收站”，然后退出注册表。就OK啦。</w:t>
            </w:r>
            <w:r w:rsidRPr="00343B19">
              <w:rPr>
                <w:rFonts w:ascii="宋体" w:eastAsia="宋体" w:hAnsi="宋体" w:cs="宋体"/>
                <w:kern w:val="0"/>
                <w:sz w:val="19"/>
              </w:rPr>
              <w:t> </w:t>
            </w:r>
            <w:r w:rsidRPr="00343B19">
              <w:rPr>
                <w:rFonts w:ascii="宋体" w:eastAsia="宋体" w:hAnsi="宋体" w:cs="宋体"/>
                <w:kern w:val="0"/>
                <w:sz w:val="19"/>
                <w:szCs w:val="19"/>
              </w:rPr>
              <w:br/>
            </w:r>
            <w:r w:rsidRPr="00343B19">
              <w:rPr>
                <w:rFonts w:ascii="宋体" w:eastAsia="宋体" w:hAnsi="宋体" w:cs="宋体"/>
                <w:kern w:val="0"/>
                <w:sz w:val="19"/>
                <w:szCs w:val="19"/>
              </w:rPr>
              <w:br/>
              <w:t>3、要重启计算机。</w:t>
            </w:r>
            <w:r w:rsidRPr="00343B19">
              <w:rPr>
                <w:rFonts w:ascii="宋体" w:eastAsia="宋体" w:hAnsi="宋体" w:cs="宋体"/>
                <w:kern w:val="0"/>
                <w:sz w:val="19"/>
              </w:rPr>
              <w:t> </w:t>
            </w:r>
            <w:r w:rsidRPr="00343B19">
              <w:rPr>
                <w:rFonts w:ascii="宋体" w:eastAsia="宋体" w:hAnsi="宋体" w:cs="宋体"/>
                <w:kern w:val="0"/>
                <w:sz w:val="19"/>
                <w:szCs w:val="19"/>
              </w:rPr>
              <w:br/>
            </w:r>
            <w:r w:rsidRPr="00343B19">
              <w:rPr>
                <w:rFonts w:ascii="宋体" w:eastAsia="宋体" w:hAnsi="宋体" w:cs="宋体"/>
                <w:kern w:val="0"/>
                <w:sz w:val="19"/>
                <w:szCs w:val="19"/>
              </w:rPr>
              <w:br/>
            </w:r>
            <w:r w:rsidRPr="00343B19">
              <w:rPr>
                <w:rFonts w:ascii="宋体" w:eastAsia="宋体" w:hAnsi="宋体" w:cs="宋体"/>
                <w:kern w:val="0"/>
                <w:sz w:val="19"/>
                <w:szCs w:val="19"/>
              </w:rPr>
              <w:lastRenderedPageBreak/>
              <w:t>只要机器没有运行过磁盘整理。系统完好.任何时候的文件都可以找回来。  </w:t>
            </w:r>
          </w:p>
          <w:p w:rsidR="00343B19" w:rsidRPr="00343B19" w:rsidRDefault="00343B19" w:rsidP="00343B19">
            <w:pPr>
              <w:widowControl/>
              <w:spacing w:before="0" w:beforeAutospacing="0" w:after="168" w:afterAutospacing="0"/>
              <w:jc w:val="left"/>
              <w:rPr>
                <w:rFonts w:ascii="宋体" w:eastAsia="宋体" w:hAnsi="宋体" w:cs="宋体"/>
                <w:kern w:val="0"/>
                <w:sz w:val="19"/>
                <w:szCs w:val="19"/>
              </w:rPr>
            </w:pPr>
            <w:r w:rsidRPr="00343B19">
              <w:rPr>
                <w:rFonts w:ascii="宋体" w:eastAsia="宋体" w:hAnsi="宋体" w:cs="宋体"/>
                <w:kern w:val="0"/>
                <w:sz w:val="19"/>
                <w:szCs w:val="19"/>
              </w:rPr>
              <w:t> </w:t>
            </w:r>
          </w:p>
          <w:p w:rsidR="00343B19" w:rsidRPr="00343B19" w:rsidRDefault="00343B19" w:rsidP="00343B19">
            <w:pPr>
              <w:widowControl/>
              <w:spacing w:before="0" w:beforeAutospacing="0" w:after="0" w:afterAutospacing="0"/>
              <w:jc w:val="left"/>
              <w:rPr>
                <w:rFonts w:ascii="宋体" w:eastAsia="宋体" w:hAnsi="宋体" w:cs="宋体"/>
                <w:kern w:val="0"/>
                <w:sz w:val="19"/>
                <w:szCs w:val="19"/>
              </w:rPr>
            </w:pPr>
            <w:r w:rsidRPr="00343B19">
              <w:rPr>
                <w:rFonts w:ascii="宋体" w:eastAsia="宋体" w:hAnsi="宋体" w:cs="宋体"/>
                <w:b/>
                <w:bCs/>
                <w:color w:val="990000"/>
                <w:kern w:val="0"/>
                <w:sz w:val="19"/>
              </w:rPr>
              <w:t>也许你已经在Excel中完成过上百张财务报表，也许你已利用Excel函数实现过上千次的复杂运算，也许你认为Excel也不过如此，甚至了无新意。但我们平日里无数次重复的得心应手的使用方法只不过是Excel全部技巧的百分之一。本专题从Excel中的一些鲜为人知的技巧入手，领略一下关于Excel的别样风情。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一、让不同类型数据用不同颜色显示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在工资表中，如果想让大于等于2000元的工资总额以“红色”显示，大于等于1500元的工资总额以“蓝色”显示，低于1000元的工资总额以“棕色”显示，其它以“黑色”显示，我们可以这样设置。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1.打开“工资表”工作簿，选中“工资总额”所在列，执行“格式→条件格式”命令，打开“条件格式”对话框。单击第二个方框右侧的下拉按钮，选中“大于或等于”选项，在后面的方框中输入数值“2000”。单击“格式”按钮，打开“单元格格式”对话框，将“字体”的“颜色”设置为“红色”。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2.按“添加”按钮，并仿照上面的操作设置好其它条件(大于等于1500，字体设置为“蓝色”；小于1000，字体设置为“棕色”)。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3.设置完成后，按下“确定”按钮。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看看工资表吧，工资总额的数据是不是按你的要求以不同颜色显示出来了。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二、建立分类下拉列表填充项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我们常常要将企业的名称输入到表格中，为了保持名称的一致性，利用“数据有效性”功能建了一个分类下拉列表填充项。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1.在Sheet2中，将企业名称按类别(如“工业企业”、“商业企业”、“个体企业”等)分别输入不同列中，建立一个企业名称数据库。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2.选中A列(“工业企业”名称所在列)，在“名称”栏内，输入“工业企业”字符后，按“回车”键进行确认。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仿照上面的操作，将B、C……列分别命名为“商业企业”、“个体企业”……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3.切换到Sheet1中，选中需要输入“企业类别”的列(如C列)，执行“数据→有效性”命令，打开“数据有效性”对话框。在“设置”标签中，单击“允许”右侧的下拉按钮，选中“序列”选项，在下面的“来源”方框中，输入“工业企业”，“商业企业”，“个体企业”……序列(各元素之间用英文逗号隔开)，确定退出。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再选中需要输入企业名称的列(如D列)，再打开“数据有效性”对话框，选中“序列”选项后，在“来源”方框中输入公式：=INDIRECT(C1)，确定退出。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4.选中C列任意单元格(如C4)，单击右侧下拉按钮，选择相应的“企业类别”填入单元格中。然后选中该单元格对应的D列单元格(如D4)，单击下拉按钮，即可从相应类别的企业名称列表中选择需要的企业名称填入该单元格中。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提示：在以后打印报表时，如果不需要打印“企业类别”列，可以选中该列，右击鼠标，选“隐藏”选项，将该列隐藏起来即可。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三、建立“常用文档”新菜单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在菜单栏上新建一个“常用文档”菜单，将常用的工作簿文档添加到其中，方便随时调用。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1.在工具栏空白处右击鼠标，选“自定义”选项，打开“自定义”对话框。在“命令”标签中，选中“类别”下的“新菜单”项，再将“命令”下面的“新菜单”拖到菜单栏。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按“更改所选内容”按钮，在弹出菜单的“命名”框中输入一个名称(如“常用文档”)。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2.再在“类别”下面任选一项(如“插入”选项)，在右边“命令”下面任选一项(如“超链接”选项)，将它拖到新菜单(常用文档)中，并仿照上面的操作对它进行命名(如“工资表”等)，建立第一个工作簿文档列表名称。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重复上面的操作，多添加几个文档列表名称。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3.选中“常用文档”菜单中某个菜单项(如“工资表”等)，右击鼠标，在弹出的快捷菜单中，选“分配超链接→打开”选项，打开“分配超链接”对话框。通过按“查找范围”右侧的下拉按钮，定位到相应的工作簿(如“工资.xls”等)文件夹，并选中该工作簿文档。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重复上面的操作，将菜单项和与它对应的工作簿文档超链接起来。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4.以后需要打开“常用文档”菜单中的某个工作簿文档时，只要展开“常用文档”菜单，单击其中的相应选项即可。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提示：尽管我们将“超链接”选项拖到了“常用文档”菜单中，但并不影响“插入”菜单中“超链接”菜单项和“常用”工具栏上的“插入超链接”按钮的功能。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四、制作“专业符号”工具栏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在编辑专业表格时，常常需要输入一些特殊的专业符号，为了方便输入，我们可以制作一个属于自己的“专业符号”工具栏。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1.执行“工具→宏→录制新宏”命令，打开“录制新宏”对话框，输入宏名?如“fuhao1”?并将宏保存在“个人宏工作簿”中，然后“确定”开始录制。选中“录制宏”工具栏上的“相对引用”按钮，然后将需要的特殊符号输入到某个单元格中，再单击“录制宏”工具栏上的“停止”按钮，完成宏的录制。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仿照上面的操作，一一录制好其它特殊符号的输入“宏”。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2.打开“自定义”对话框，在“工具栏”标签中，单击“新建”按钮，弹出“新建工具栏”对话框，输入名称——“专业符号”，确定后，即在工作区中出现一个工具条。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lastRenderedPageBreak/>
              <w:t xml:space="preserve">　　切换到“命令”标签中，选中“类别”下面的“宏”，将“命令”下面的“自定义按钮”项拖到“专业符号”栏上(有多少个特殊符号就拖多少个按钮)。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3.选中其中一个“自定义按钮”，仿照第2个秘技的第1点对它们进行命名。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4.右击某个命名后的按钮，在随后弹出的快捷菜单中，选“指定宏”选项，打开“指定宏”对话框，选中相应的宏(如fuhao1等)，确定退出。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重复此步操作，将按钮与相应的宏链接起来。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5.关闭“自定义”对话框，以后可以像使用普通工具栏一样，使用“专业符号”工具栏，向单元格中快速输入专业符号了。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五、用“视面管理器”保存多个打印页面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有的工作表，经常需要打印其中不同的区域，用“视面管理器”吧。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1.打开需要打印的工作表，用鼠标在不需要打印的行(或列)标上拖拉，选中它们再右击鼠标，在随后出现的快捷菜单中，选“隐藏”选项，将不需要打印的行(或列)隐藏起来。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2.执行“视图→视面管理器”命令，打开“视面管理器”对话框，单击“添加”按钮，弹出“添加视面”对话框，输入一个名称(如“上报表”)后，单击“确定”按钮。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3.将隐藏的行(或列)显示出来，并重复上述操作，“添加”好其它的打印视面。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4.以后需要打印某种表格时，打开“视面管理器”，选中需要打印的表格名称，单击“显示”按钮，工作表即刻按事先设定好的界面显示出来，简单设置、排版一下，按下工具栏上的“打印”按钮，一切就OK了。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六、让数据按需排序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如果你要将员工按其所在的部门进行排序，这些部门名称既的有关信息不是按拼音顺序，也不是按笔画顺序，怎么办?可采用自定义序列来排序。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1.执行“格式→选项”命令，打开“选项”对话框，进入“自定义序列”标签中，在“输入序列”下面的方框中输入部门排序的序列(如“机关,车队,一车间,二车间,三车间”等)，单击“添加”和“确定”按钮退出。 </w:t>
            </w:r>
            <w:r w:rsidRPr="00343B19">
              <w:rPr>
                <w:rFonts w:ascii="宋体" w:eastAsia="宋体" w:hAnsi="宋体" w:cs="宋体"/>
                <w:b/>
                <w:bCs/>
                <w:color w:val="990000"/>
                <w:kern w:val="0"/>
                <w:sz w:val="19"/>
                <w:szCs w:val="19"/>
              </w:rPr>
              <w:br/>
            </w:r>
            <w:r w:rsidRPr="00343B19">
              <w:rPr>
                <w:rFonts w:ascii="宋体" w:eastAsia="宋体" w:hAnsi="宋体" w:cs="宋体"/>
                <w:b/>
                <w:bCs/>
                <w:color w:val="990000"/>
                <w:kern w:val="0"/>
                <w:sz w:val="19"/>
              </w:rPr>
              <w:t xml:space="preserve">　　2.选中“部门”列中任意一个单元格，执行“数据→排序”命令，打开“排序”对话框，单击“选项”按钮，弹出“排序选项”对话框，按其中的下拉按钮，选中刚才自定义的序列，按两次“确定”按钮返回，所有数据就按要求进行了排序。 </w:t>
            </w:r>
            <w:r w:rsidRPr="00343B19">
              <w:rPr>
                <w:rFonts w:ascii="宋体" w:eastAsia="宋体" w:hAnsi="宋体" w:cs="宋体"/>
                <w:b/>
                <w:bCs/>
                <w:color w:val="990000"/>
                <w:kern w:val="0"/>
                <w:sz w:val="19"/>
                <w:szCs w:val="19"/>
              </w:rPr>
              <w:br/>
            </w:r>
            <w:r w:rsidRPr="00343B19">
              <w:rPr>
                <w:rFonts w:ascii="宋体" w:eastAsia="宋体" w:hAnsi="宋体" w:cs="宋体"/>
                <w:color w:val="990000"/>
                <w:kern w:val="0"/>
                <w:sz w:val="19"/>
                <w:szCs w:val="19"/>
              </w:rPr>
              <w:t>              </w:t>
            </w:r>
            <w:r w:rsidRPr="00343B19">
              <w:rPr>
                <w:rFonts w:ascii="宋体" w:eastAsia="宋体" w:hAnsi="宋体" w:cs="宋体"/>
                <w:color w:val="990000"/>
                <w:kern w:val="0"/>
                <w:sz w:val="19"/>
              </w:rPr>
              <w:t> </w:t>
            </w:r>
            <w:r>
              <w:rPr>
                <w:rFonts w:ascii="宋体" w:eastAsia="宋体" w:hAnsi="宋体" w:cs="宋体"/>
                <w:b/>
                <w:bCs/>
                <w:noProof/>
                <w:color w:val="26709A"/>
                <w:kern w:val="0"/>
                <w:sz w:val="19"/>
                <w:szCs w:val="19"/>
              </w:rPr>
              <w:drawing>
                <wp:inline distT="0" distB="0" distL="0" distR="0">
                  <wp:extent cx="4727575" cy="3277870"/>
                  <wp:effectExtent l="19050" t="0" r="0" b="0"/>
                  <wp:docPr id="7" name="图片 7" descr="http://b24.photo.store.qq.com/http_imgload.cgi?/rurl4_b=cbea9c4f45a9aca91d47cd434453f33ee7522fd02a3fc778c61987ce2ffa01ee635f8072d02a72f6e40309db31b3b18addbee5176ac5797f5aaf6fe1d5541f847b1b4ece66c7fe67c09999bd4d420c747df6dc9d">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24.photo.store.qq.com/http_imgload.cgi?/rurl4_b=cbea9c4f45a9aca91d47cd434453f33ee7522fd02a3fc778c61987ce2ffa01ee635f8072d02a72f6e40309db31b3b18addbee5176ac5797f5aaf6fe1d5541f847b1b4ece66c7fe67c09999bd4d420c747df6dc9d">
                            <a:hlinkClick r:id="rId19" tgtFrame="&quot;_blank&quot;"/>
                          </pic:cNvPr>
                          <pic:cNvPicPr>
                            <a:picLocks noChangeAspect="1" noChangeArrowheads="1"/>
                          </pic:cNvPicPr>
                        </pic:nvPicPr>
                        <pic:blipFill>
                          <a:blip r:embed="rId20"/>
                          <a:srcRect/>
                          <a:stretch>
                            <a:fillRect/>
                          </a:stretch>
                        </pic:blipFill>
                        <pic:spPr bwMode="auto">
                          <a:xfrm>
                            <a:off x="0" y="0"/>
                            <a:ext cx="4727575" cy="3277870"/>
                          </a:xfrm>
                          <a:prstGeom prst="rect">
                            <a:avLst/>
                          </a:prstGeom>
                          <a:noFill/>
                          <a:ln w="9525">
                            <a:noFill/>
                            <a:miter lim="800000"/>
                            <a:headEnd/>
                            <a:tailEnd/>
                          </a:ln>
                        </pic:spPr>
                      </pic:pic>
                    </a:graphicData>
                  </a:graphic>
                </wp:inline>
              </w:drawing>
            </w:r>
            <w:r w:rsidRPr="00343B19">
              <w:rPr>
                <w:rFonts w:ascii="宋体" w:eastAsia="宋体" w:hAnsi="宋体" w:cs="宋体"/>
                <w:b/>
                <w:bCs/>
                <w:color w:val="990000"/>
                <w:kern w:val="0"/>
                <w:sz w:val="22"/>
              </w:rPr>
              <w:t>七、把数据彻底隐藏起来 </w:t>
            </w:r>
            <w:r w:rsidRPr="00343B19">
              <w:rPr>
                <w:rFonts w:ascii="宋体" w:eastAsia="宋体" w:hAnsi="宋体" w:cs="宋体"/>
                <w:b/>
                <w:bCs/>
                <w:color w:val="990000"/>
                <w:kern w:val="0"/>
                <w:sz w:val="22"/>
              </w:rPr>
              <w:br/>
              <w:t xml:space="preserve">　　工作表部分单元格中的内容不想让浏览者查阅，只好将它隐藏起来了。 </w:t>
            </w:r>
            <w:r w:rsidRPr="00343B19">
              <w:rPr>
                <w:rFonts w:ascii="宋体" w:eastAsia="宋体" w:hAnsi="宋体" w:cs="宋体"/>
                <w:b/>
                <w:bCs/>
                <w:color w:val="990000"/>
                <w:kern w:val="0"/>
                <w:sz w:val="22"/>
              </w:rPr>
              <w:br/>
              <w:t xml:space="preserve">　　1.选中需要隐藏内容的单元格(区域)，执行“格式→单元格”命令，打开“单元格格式”对话框，在“数字”标签的“分类”下面选中“自定义”选项，然后在右边“类型”下面的方框中输入“；；；”(三个英文状态下的分号)。 </w:t>
            </w:r>
            <w:r w:rsidRPr="00343B19">
              <w:rPr>
                <w:rFonts w:ascii="宋体" w:eastAsia="宋体" w:hAnsi="宋体" w:cs="宋体"/>
                <w:b/>
                <w:bCs/>
                <w:color w:val="990000"/>
                <w:kern w:val="0"/>
                <w:sz w:val="22"/>
              </w:rPr>
              <w:br/>
              <w:t xml:space="preserve">　　2.再切换到“保护”标签下，选中其中的“隐藏”选项，按“确定”按钮退出。 </w:t>
            </w:r>
            <w:r w:rsidRPr="00343B19">
              <w:rPr>
                <w:rFonts w:ascii="宋体" w:eastAsia="宋体" w:hAnsi="宋体" w:cs="宋体"/>
                <w:b/>
                <w:bCs/>
                <w:color w:val="990000"/>
                <w:kern w:val="0"/>
                <w:sz w:val="22"/>
              </w:rPr>
              <w:br/>
              <w:t xml:space="preserve">　　3.执行“工具→保护→保护工作表”命令，打开“保护工作表”对话框，设置好密码后，“确定”返回。 </w:t>
            </w:r>
            <w:r w:rsidRPr="00343B19">
              <w:rPr>
                <w:rFonts w:ascii="宋体" w:eastAsia="宋体" w:hAnsi="宋体" w:cs="宋体"/>
                <w:b/>
                <w:bCs/>
                <w:color w:val="990000"/>
                <w:kern w:val="0"/>
                <w:sz w:val="22"/>
              </w:rPr>
              <w:br/>
              <w:t xml:space="preserve">　　经过这样的设置以后，上述单元格中的内容不再显示出来，就是使用Excel的透明功能也不能让其现形。 </w:t>
            </w:r>
            <w:r w:rsidRPr="00343B19">
              <w:rPr>
                <w:rFonts w:ascii="宋体" w:eastAsia="宋体" w:hAnsi="宋体" w:cs="宋体"/>
                <w:b/>
                <w:bCs/>
                <w:color w:val="990000"/>
                <w:kern w:val="0"/>
                <w:sz w:val="22"/>
              </w:rPr>
              <w:br/>
              <w:t xml:space="preserve">　　提示：在“保护”标签下，请不要清除“锁定”前面复选框中的“∨”号，这样可以防止别人删除你隐藏起来的数据。 </w:t>
            </w:r>
            <w:r w:rsidRPr="00343B19">
              <w:rPr>
                <w:rFonts w:ascii="宋体" w:eastAsia="宋体" w:hAnsi="宋体" w:cs="宋体"/>
                <w:b/>
                <w:bCs/>
                <w:color w:val="990000"/>
                <w:kern w:val="0"/>
                <w:sz w:val="22"/>
              </w:rPr>
              <w:br/>
              <w:t xml:space="preserve">　　八、让中、英文输入法智能化地出现 </w:t>
            </w:r>
            <w:r w:rsidRPr="00343B19">
              <w:rPr>
                <w:rFonts w:ascii="宋体" w:eastAsia="宋体" w:hAnsi="宋体" w:cs="宋体"/>
                <w:b/>
                <w:bCs/>
                <w:color w:val="990000"/>
                <w:kern w:val="0"/>
                <w:sz w:val="22"/>
              </w:rPr>
              <w:br/>
            </w:r>
            <w:r w:rsidRPr="00343B19">
              <w:rPr>
                <w:rFonts w:ascii="宋体" w:eastAsia="宋体" w:hAnsi="宋体" w:cs="宋体"/>
                <w:b/>
                <w:bCs/>
                <w:color w:val="990000"/>
                <w:kern w:val="0"/>
                <w:sz w:val="22"/>
              </w:rPr>
              <w:lastRenderedPageBreak/>
              <w:t xml:space="preserve">　　在编辑表格时，有的单元格中要输入英文，有的单元格中要输入中文，反复切换输入法实在不方便，何不设置一下，让输入法智能化地调整呢? </w:t>
            </w:r>
            <w:r w:rsidRPr="00343B19">
              <w:rPr>
                <w:rFonts w:ascii="宋体" w:eastAsia="宋体" w:hAnsi="宋体" w:cs="宋体"/>
                <w:b/>
                <w:bCs/>
                <w:color w:val="990000"/>
                <w:kern w:val="0"/>
                <w:sz w:val="22"/>
              </w:rPr>
              <w:br/>
              <w:t xml:space="preserve">　　选中需要输入中文的单元格区域，执行“数据→有效性”命令，打开“数据有效性”对话框，切换到“输入法模式”标签下，按“模式”右侧的下拉按钮，选中“打开”选项后，“确定”退出。 </w:t>
            </w:r>
            <w:r w:rsidRPr="00343B19">
              <w:rPr>
                <w:rFonts w:ascii="宋体" w:eastAsia="宋体" w:hAnsi="宋体" w:cs="宋体"/>
                <w:b/>
                <w:bCs/>
                <w:color w:val="990000"/>
                <w:kern w:val="0"/>
                <w:sz w:val="22"/>
              </w:rPr>
              <w:br/>
              <w:t xml:space="preserve">　　以后当选中需要输入中文的单元格区域中任意一个单元格时，中文输入法(输入法列表中的第1个中文输入法)自动打开，当选中其它单元格时，中文输入法自动关闭。 </w:t>
            </w:r>
            <w:r w:rsidRPr="00343B19">
              <w:rPr>
                <w:rFonts w:ascii="宋体" w:eastAsia="宋体" w:hAnsi="宋体" w:cs="宋体"/>
                <w:b/>
                <w:bCs/>
                <w:color w:val="990000"/>
                <w:kern w:val="0"/>
                <w:sz w:val="22"/>
              </w:rPr>
              <w:br/>
              <w:t xml:space="preserve">　　九、让“自动更正”输入统一的文本 </w:t>
            </w:r>
            <w:r w:rsidRPr="00343B19">
              <w:rPr>
                <w:rFonts w:ascii="宋体" w:eastAsia="宋体" w:hAnsi="宋体" w:cs="宋体"/>
                <w:b/>
                <w:bCs/>
                <w:color w:val="990000"/>
                <w:kern w:val="0"/>
                <w:sz w:val="22"/>
              </w:rPr>
              <w:br/>
              <w:t xml:space="preserve">　　你是不是经常为输入某些固定的文本，如《电脑报》而烦恼呢?那就往下看吧。 </w:t>
            </w:r>
            <w:r w:rsidRPr="00343B19">
              <w:rPr>
                <w:rFonts w:ascii="宋体" w:eastAsia="宋体" w:hAnsi="宋体" w:cs="宋体"/>
                <w:b/>
                <w:bCs/>
                <w:color w:val="990000"/>
                <w:kern w:val="0"/>
                <w:sz w:val="22"/>
              </w:rPr>
              <w:br/>
              <w:t xml:space="preserve">　　1.执行“工具→自动更正”命令，打开“自动更正”对话框。 </w:t>
            </w:r>
            <w:r w:rsidRPr="00343B19">
              <w:rPr>
                <w:rFonts w:ascii="宋体" w:eastAsia="宋体" w:hAnsi="宋体" w:cs="宋体"/>
                <w:b/>
                <w:bCs/>
                <w:color w:val="990000"/>
                <w:kern w:val="0"/>
                <w:sz w:val="22"/>
              </w:rPr>
              <w:br/>
              <w:t xml:space="preserve">　　2.在“替换”下面的方框中输入“pcw”(也可以是其他字符，“pcw”用小写)，在“替换为”下面的方框中输入“《电脑报》”，再单击“添加”和“确定”按钮。 </w:t>
            </w:r>
            <w:r w:rsidRPr="00343B19">
              <w:rPr>
                <w:rFonts w:ascii="宋体" w:eastAsia="宋体" w:hAnsi="宋体" w:cs="宋体"/>
                <w:b/>
                <w:bCs/>
                <w:color w:val="990000"/>
                <w:kern w:val="0"/>
                <w:sz w:val="22"/>
              </w:rPr>
              <w:br/>
              <w:t xml:space="preserve">　　3.以后如果需要输入上述文本时，只要输入“pcw”字符?此时可以不考虑“pcw”的大小写?，然后确认一下就成了。 </w:t>
            </w:r>
            <w:r w:rsidRPr="00343B19">
              <w:rPr>
                <w:rFonts w:ascii="宋体" w:eastAsia="宋体" w:hAnsi="宋体" w:cs="宋体"/>
                <w:b/>
                <w:bCs/>
                <w:color w:val="990000"/>
                <w:kern w:val="0"/>
                <w:sz w:val="22"/>
              </w:rPr>
              <w:br/>
              <w:t xml:space="preserve">　　十、在Excel中自定义函数 </w:t>
            </w:r>
            <w:r w:rsidRPr="00343B19">
              <w:rPr>
                <w:rFonts w:ascii="宋体" w:eastAsia="宋体" w:hAnsi="宋体" w:cs="宋体"/>
                <w:b/>
                <w:bCs/>
                <w:color w:val="990000"/>
                <w:kern w:val="0"/>
                <w:sz w:val="22"/>
              </w:rPr>
              <w:br/>
              <w:t xml:space="preserve">　　Excel函数虽然丰富，但并不能满足我们的所有需要。我们可以自定义一个函数，来完成一些特定的运算。下面，我们就来自定义一个计算梯形面积的函数： </w:t>
            </w:r>
            <w:r w:rsidRPr="00343B19">
              <w:rPr>
                <w:rFonts w:ascii="宋体" w:eastAsia="宋体" w:hAnsi="宋体" w:cs="宋体"/>
                <w:b/>
                <w:bCs/>
                <w:color w:val="990000"/>
                <w:kern w:val="0"/>
                <w:sz w:val="22"/>
              </w:rPr>
              <w:br/>
              <w:t xml:space="preserve">　　1.执行“工具→宏→Visual Basic编辑器”菜单命令(或按“Alt+F11”快捷键)，打开Visual Basic编辑窗口。</w:t>
            </w:r>
            <w:r w:rsidRPr="00343B19">
              <w:rPr>
                <w:rFonts w:ascii="宋体" w:eastAsia="宋体" w:hAnsi="宋体" w:cs="宋体"/>
                <w:b/>
                <w:bCs/>
                <w:color w:val="990000"/>
                <w:kern w:val="0"/>
                <w:sz w:val="22"/>
              </w:rPr>
              <w:br/>
              <w:t xml:space="preserve">　　2.在窗口中，执行“插入→模块”菜单命令，插入一个新的模块——模块1。 </w:t>
            </w:r>
            <w:r w:rsidRPr="00343B19">
              <w:rPr>
                <w:rFonts w:ascii="宋体" w:eastAsia="宋体" w:hAnsi="宋体" w:cs="宋体"/>
                <w:b/>
                <w:bCs/>
                <w:color w:val="990000"/>
                <w:kern w:val="0"/>
                <w:sz w:val="22"/>
              </w:rPr>
              <w:br/>
              <w:t xml:space="preserve">　　3.在右边的“代码窗口”中输入以下代码： </w:t>
            </w:r>
            <w:r w:rsidRPr="00343B19">
              <w:rPr>
                <w:rFonts w:ascii="宋体" w:eastAsia="宋体" w:hAnsi="宋体" w:cs="宋体"/>
                <w:b/>
                <w:bCs/>
                <w:color w:val="990000"/>
                <w:kern w:val="0"/>
                <w:sz w:val="22"/>
              </w:rPr>
              <w:br/>
              <w:t xml:space="preserve">　　Function V(a,b,h)V = h*(a+b)/2End Function </w:t>
            </w:r>
            <w:r w:rsidRPr="00343B19">
              <w:rPr>
                <w:rFonts w:ascii="宋体" w:eastAsia="宋体" w:hAnsi="宋体" w:cs="宋体"/>
                <w:b/>
                <w:bCs/>
                <w:color w:val="990000"/>
                <w:kern w:val="0"/>
                <w:sz w:val="22"/>
              </w:rPr>
              <w:br/>
              <w:t xml:space="preserve">　　4.关闭窗口，自定义函数完成。 </w:t>
            </w:r>
            <w:r w:rsidRPr="00343B19">
              <w:rPr>
                <w:rFonts w:ascii="宋体" w:eastAsia="宋体" w:hAnsi="宋体" w:cs="宋体"/>
                <w:b/>
                <w:bCs/>
                <w:color w:val="990000"/>
                <w:kern w:val="0"/>
                <w:sz w:val="22"/>
              </w:rPr>
              <w:br/>
              <w:t xml:space="preserve">　　以后可以像使用内置函数一样使用自定义函数。 </w:t>
            </w:r>
            <w:r w:rsidRPr="00343B19">
              <w:rPr>
                <w:rFonts w:ascii="宋体" w:eastAsia="宋体" w:hAnsi="宋体" w:cs="宋体"/>
                <w:b/>
                <w:bCs/>
                <w:color w:val="990000"/>
                <w:kern w:val="0"/>
                <w:sz w:val="22"/>
              </w:rPr>
              <w:br/>
              <w:t xml:space="preserve">　　提示：用上面方法自定义的函数通常只能在相应的工作簿中使用。 </w:t>
            </w:r>
            <w:r w:rsidRPr="00343B19">
              <w:rPr>
                <w:rFonts w:ascii="宋体" w:eastAsia="宋体" w:hAnsi="宋体" w:cs="宋体"/>
                <w:b/>
                <w:bCs/>
                <w:color w:val="990000"/>
                <w:kern w:val="0"/>
                <w:sz w:val="22"/>
              </w:rPr>
              <w:br/>
              <w:t xml:space="preserve">　　十一、表头下面衬张图片 </w:t>
            </w:r>
            <w:r w:rsidRPr="00343B19">
              <w:rPr>
                <w:rFonts w:ascii="宋体" w:eastAsia="宋体" w:hAnsi="宋体" w:cs="宋体"/>
                <w:b/>
                <w:bCs/>
                <w:color w:val="990000"/>
                <w:kern w:val="0"/>
                <w:sz w:val="22"/>
              </w:rPr>
              <w:br/>
              <w:t xml:space="preserve">　　为工作表添加的背景，是衬在整个工作表下面的，能不能只衬在表头下面呢? </w:t>
            </w:r>
            <w:r w:rsidRPr="00343B19">
              <w:rPr>
                <w:rFonts w:ascii="宋体" w:eastAsia="宋体" w:hAnsi="宋体" w:cs="宋体"/>
                <w:b/>
                <w:bCs/>
                <w:color w:val="990000"/>
                <w:kern w:val="0"/>
                <w:sz w:val="22"/>
              </w:rPr>
              <w:br/>
              <w:t xml:space="preserve">　　1.执行“格式→工作表→背景”命令，打开“工作表背景”对话框，选中需要作为背景的图片后，按下“插入”按钮，将图片衬于整个工作表下面。 </w:t>
            </w:r>
            <w:r w:rsidRPr="00343B19">
              <w:rPr>
                <w:rFonts w:ascii="宋体" w:eastAsia="宋体" w:hAnsi="宋体" w:cs="宋体"/>
                <w:b/>
                <w:bCs/>
                <w:color w:val="990000"/>
                <w:kern w:val="0"/>
                <w:sz w:val="22"/>
              </w:rPr>
              <w:br/>
              <w:t xml:space="preserve">　　2.在按住Ctrl键的同时，用鼠标在不需要衬图片的单元格(区域)中拖拉，同时选中这些单元格(区域)。 </w:t>
            </w:r>
            <w:r w:rsidRPr="00343B19">
              <w:rPr>
                <w:rFonts w:ascii="宋体" w:eastAsia="宋体" w:hAnsi="宋体" w:cs="宋体"/>
                <w:b/>
                <w:bCs/>
                <w:color w:val="990000"/>
                <w:kern w:val="0"/>
                <w:sz w:val="22"/>
              </w:rPr>
              <w:br/>
              <w:t xml:space="preserve">　　3.按“格式”工具栏上的“填充颜色”右侧的下拉按钮，在随后出现的“调色板”中，选中“白色”。经过这样的设置以后，留下的单元格下面衬上了图片，而上述选中的单元格(区域)下面就没有衬图片了(其实，是图片被“白色”遮盖了)。 </w:t>
            </w:r>
            <w:r w:rsidRPr="00343B19">
              <w:rPr>
                <w:rFonts w:ascii="宋体" w:eastAsia="宋体" w:hAnsi="宋体" w:cs="宋体"/>
                <w:b/>
                <w:bCs/>
                <w:color w:val="990000"/>
                <w:kern w:val="0"/>
                <w:sz w:val="22"/>
              </w:rPr>
              <w:br/>
              <w:t xml:space="preserve">　　提示?衬在单元格下面的图片是不支持打印的。 </w:t>
            </w:r>
            <w:r w:rsidRPr="00343B19">
              <w:rPr>
                <w:rFonts w:ascii="宋体" w:eastAsia="宋体" w:hAnsi="宋体" w:cs="宋体"/>
                <w:b/>
                <w:bCs/>
                <w:color w:val="990000"/>
                <w:kern w:val="0"/>
                <w:sz w:val="22"/>
              </w:rPr>
              <w:br/>
              <w:t xml:space="preserve">　　十二、用连字符“&amp;”来合并文本 </w:t>
            </w:r>
            <w:r w:rsidRPr="00343B19">
              <w:rPr>
                <w:rFonts w:ascii="宋体" w:eastAsia="宋体" w:hAnsi="宋体" w:cs="宋体"/>
                <w:b/>
                <w:bCs/>
                <w:color w:val="990000"/>
                <w:kern w:val="0"/>
                <w:sz w:val="22"/>
              </w:rPr>
              <w:br/>
              <w:t xml:space="preserve">　　如果我们想将多列的内容合并到一列中，不需要利用函数，一个小小的连字符“&amp;”就能将它搞定(此处假定将B、C、D列合并到一列中)。 </w:t>
            </w:r>
            <w:r w:rsidRPr="00343B19">
              <w:rPr>
                <w:rFonts w:ascii="宋体" w:eastAsia="宋体" w:hAnsi="宋体" w:cs="宋体"/>
                <w:b/>
                <w:bCs/>
                <w:color w:val="990000"/>
                <w:kern w:val="0"/>
                <w:sz w:val="22"/>
              </w:rPr>
              <w:br/>
              <w:t xml:space="preserve">　　1.在D列后面插入两个空列(E、F列)，然后在D1单元格中输入公式：=B1&amp;C1&amp;D1。 </w:t>
            </w:r>
            <w:r w:rsidRPr="00343B19">
              <w:rPr>
                <w:rFonts w:ascii="宋体" w:eastAsia="宋体" w:hAnsi="宋体" w:cs="宋体"/>
                <w:b/>
                <w:bCs/>
                <w:color w:val="990000"/>
                <w:kern w:val="0"/>
                <w:sz w:val="22"/>
              </w:rPr>
              <w:br/>
              <w:t xml:space="preserve">　　2.再次选中D1单元格，用“填充柄”将上述公式复制到D列下面的单元格中，B、C、D列的内容即被合并到E列对应的单元格中。 </w:t>
            </w:r>
            <w:r w:rsidRPr="00343B19">
              <w:rPr>
                <w:rFonts w:ascii="宋体" w:eastAsia="宋体" w:hAnsi="宋体" w:cs="宋体"/>
                <w:b/>
                <w:bCs/>
                <w:color w:val="990000"/>
                <w:kern w:val="0"/>
                <w:sz w:val="22"/>
              </w:rPr>
              <w:br/>
              <w:t xml:space="preserve">　　3.选中E列，执行“复制”操作，然后选中F列，执行“编辑→选择性粘贴”命令，打开“选择性粘贴”对话框，选中其中的“数值”选项，按下“确定”按钮，E列的内容(不是公式)即被复制到F列中。 </w:t>
            </w:r>
            <w:r w:rsidRPr="00343B19">
              <w:rPr>
                <w:rFonts w:ascii="宋体" w:eastAsia="宋体" w:hAnsi="宋体" w:cs="宋体"/>
                <w:b/>
                <w:bCs/>
                <w:color w:val="990000"/>
                <w:kern w:val="0"/>
                <w:sz w:val="22"/>
              </w:rPr>
              <w:br/>
              <w:t xml:space="preserve">　　4.将B、C、D、E列删除，完成合并工作。 </w:t>
            </w:r>
            <w:r w:rsidRPr="00343B19">
              <w:rPr>
                <w:rFonts w:ascii="宋体" w:eastAsia="宋体" w:hAnsi="宋体" w:cs="宋体"/>
                <w:b/>
                <w:bCs/>
                <w:color w:val="990000"/>
                <w:kern w:val="0"/>
                <w:sz w:val="22"/>
              </w:rPr>
              <w:br/>
              <w:t xml:space="preserve">　　提示：完成第1、2步的操作，合并效果已经实现，但此时如果删除B、C、D列，公式会出现错误。故须进行第3步操作，将公式转换为不变的“值”。 </w:t>
            </w:r>
            <w:r w:rsidRPr="00343B19">
              <w:rPr>
                <w:rFonts w:ascii="宋体" w:eastAsia="宋体" w:hAnsi="宋体" w:cs="宋体"/>
                <w:b/>
                <w:bCs/>
                <w:color w:val="990000"/>
                <w:kern w:val="0"/>
                <w:sz w:val="22"/>
              </w:rPr>
              <w:br/>
            </w:r>
            <w:r w:rsidRPr="00343B19">
              <w:rPr>
                <w:rFonts w:ascii="宋体" w:eastAsia="宋体" w:hAnsi="宋体" w:cs="宋体"/>
                <w:b/>
                <w:bCs/>
                <w:color w:val="990000"/>
                <w:kern w:val="0"/>
                <w:sz w:val="22"/>
              </w:rPr>
              <w:br/>
            </w:r>
            <w:r w:rsidRPr="00343B19">
              <w:rPr>
                <w:rFonts w:ascii="宋体" w:eastAsia="宋体" w:hAnsi="宋体" w:cs="宋体"/>
                <w:b/>
                <w:bCs/>
                <w:color w:val="990000"/>
                <w:kern w:val="0"/>
                <w:sz w:val="22"/>
              </w:rPr>
              <w:lastRenderedPageBreak/>
              <w:t>                   </w:t>
            </w:r>
            <w:r>
              <w:rPr>
                <w:rFonts w:ascii="宋体" w:eastAsia="宋体" w:hAnsi="宋体" w:cs="宋体"/>
                <w:b/>
                <w:bCs/>
                <w:noProof/>
                <w:color w:val="26709A"/>
                <w:kern w:val="0"/>
                <w:sz w:val="22"/>
              </w:rPr>
              <w:drawing>
                <wp:inline distT="0" distB="0" distL="0" distR="0">
                  <wp:extent cx="4822190" cy="3209290"/>
                  <wp:effectExtent l="19050" t="0" r="0" b="0"/>
                  <wp:docPr id="8" name="图片 8" descr="http://b23.photo.store.qq.com/http_imgload.cgi?/rurl4_b=cbea9c4f45a9aca91d47cd434453f33ee51ceb02adf7a5e8327da9609da0384544823662d67bf8fcccbf1873799613bf44c2a2b2a6e5b3eb50e86e336b14b2a2c0a215f4c843d5bcccb54705a59439fa357f6dab">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23.photo.store.qq.com/http_imgload.cgi?/rurl4_b=cbea9c4f45a9aca91d47cd434453f33ee51ceb02adf7a5e8327da9609da0384544823662d67bf8fcccbf1873799613bf44c2a2b2a6e5b3eb50e86e336b14b2a2c0a215f4c843d5bcccb54705a59439fa357f6dab">
                            <a:hlinkClick r:id="rId21" tgtFrame="&quot;_blank&quot;"/>
                          </pic:cNvPr>
                          <pic:cNvPicPr>
                            <a:picLocks noChangeAspect="1" noChangeArrowheads="1"/>
                          </pic:cNvPicPr>
                        </pic:nvPicPr>
                        <pic:blipFill>
                          <a:blip r:embed="rId22"/>
                          <a:srcRect/>
                          <a:stretch>
                            <a:fillRect/>
                          </a:stretch>
                        </pic:blipFill>
                        <pic:spPr bwMode="auto">
                          <a:xfrm>
                            <a:off x="0" y="0"/>
                            <a:ext cx="4822190" cy="3209290"/>
                          </a:xfrm>
                          <a:prstGeom prst="rect">
                            <a:avLst/>
                          </a:prstGeom>
                          <a:noFill/>
                          <a:ln w="9525">
                            <a:noFill/>
                            <a:miter lim="800000"/>
                            <a:headEnd/>
                            <a:tailEnd/>
                          </a:ln>
                        </pic:spPr>
                      </pic:pic>
                    </a:graphicData>
                  </a:graphic>
                </wp:inline>
              </w:drawing>
            </w:r>
            <w:r w:rsidRPr="00343B19">
              <w:rPr>
                <w:rFonts w:ascii="宋体" w:eastAsia="宋体" w:hAnsi="宋体" w:cs="宋体"/>
                <w:b/>
                <w:bCs/>
                <w:color w:val="990000"/>
                <w:kern w:val="0"/>
                <w:sz w:val="22"/>
              </w:rPr>
              <w:br/>
              <w:t>生成绩条 </w:t>
            </w:r>
            <w:r w:rsidRPr="00343B19">
              <w:rPr>
                <w:rFonts w:ascii="宋体" w:eastAsia="宋体" w:hAnsi="宋体" w:cs="宋体"/>
                <w:b/>
                <w:bCs/>
                <w:color w:val="990000"/>
                <w:kern w:val="0"/>
                <w:sz w:val="22"/>
              </w:rPr>
              <w:br/>
              <w:t xml:space="preserve">　　常有朋友问“如何打印成绩条”这样的问题，有不少人采取录制宏或VBA的方法来实现，这对于初学者来说有一定难度。出于此种考虑，我在这里给出一种用函数实现的简便方法。 </w:t>
            </w:r>
            <w:r w:rsidRPr="00343B19">
              <w:rPr>
                <w:rFonts w:ascii="宋体" w:eastAsia="宋体" w:hAnsi="宋体" w:cs="宋体"/>
                <w:b/>
                <w:bCs/>
                <w:color w:val="990000"/>
                <w:kern w:val="0"/>
                <w:sz w:val="22"/>
              </w:rPr>
              <w:br/>
              <w:t xml:space="preserve">　　此处假定学生成绩保存在Sheet1工作表的A1至G64单元格区域中，其中第1行为标题，第2行为学科名称。 </w:t>
            </w:r>
            <w:r w:rsidRPr="00343B19">
              <w:rPr>
                <w:rFonts w:ascii="宋体" w:eastAsia="宋体" w:hAnsi="宋体" w:cs="宋体"/>
                <w:b/>
                <w:bCs/>
                <w:color w:val="990000"/>
                <w:kern w:val="0"/>
                <w:sz w:val="22"/>
              </w:rPr>
              <w:br/>
              <w:t xml:space="preserve">　　1.切换到Sheet2工作表中，选中A1单元格，输入公式：=IF(MOD(ROW()，3)=0，″″，IF(0MOD?ROW()，3(=1，sheet1！Aū，INDEX(sheet1！$A：$G，INT(((ROW()+4)/3)+1)，COLUMN())))。 </w:t>
            </w:r>
            <w:r w:rsidRPr="00343B19">
              <w:rPr>
                <w:rFonts w:ascii="宋体" w:eastAsia="宋体" w:hAnsi="宋体" w:cs="宋体"/>
                <w:b/>
                <w:bCs/>
                <w:color w:val="990000"/>
                <w:kern w:val="0"/>
                <w:sz w:val="22"/>
              </w:rPr>
              <w:br/>
              <w:t xml:space="preserve">　　2.再次选中A1单元格，用“填充柄”将上述公式复制到B1至G1单元格中；然后，再同时选中A1至G1单元格区域，用“填充柄”将上述公式复制到A2至G185单元格中。 </w:t>
            </w:r>
            <w:r w:rsidRPr="00343B19">
              <w:rPr>
                <w:rFonts w:ascii="宋体" w:eastAsia="宋体" w:hAnsi="宋体" w:cs="宋体"/>
                <w:b/>
                <w:bCs/>
                <w:color w:val="990000"/>
                <w:kern w:val="0"/>
                <w:sz w:val="22"/>
              </w:rPr>
              <w:br/>
              <w:t xml:space="preserve">　　至此，成绩条基本成型，下面简单修饰一下。 </w:t>
            </w:r>
            <w:r w:rsidRPr="00343B19">
              <w:rPr>
                <w:rFonts w:ascii="宋体" w:eastAsia="宋体" w:hAnsi="宋体" w:cs="宋体"/>
                <w:b/>
                <w:bCs/>
                <w:color w:val="990000"/>
                <w:kern w:val="0"/>
                <w:sz w:val="22"/>
              </w:rPr>
              <w:br/>
              <w:t xml:space="preserve">　　3.调整好行高和列宽后，同时选中A1至G2单元格区域(第1位学生的成绩条区域)，按“格式”工具栏“边框”右侧的下拉按钮，在随后出现的边框列表中，选中“所有框线”选项，为选中的区域添加边框(如果不需要边框，可以不进行此步及下面的操作)。 </w:t>
            </w:r>
            <w:r w:rsidRPr="00343B19">
              <w:rPr>
                <w:rFonts w:ascii="宋体" w:eastAsia="宋体" w:hAnsi="宋体" w:cs="宋体"/>
                <w:b/>
                <w:bCs/>
                <w:color w:val="990000"/>
                <w:kern w:val="0"/>
                <w:sz w:val="22"/>
              </w:rPr>
              <w:br/>
              <w:t xml:space="preserve">　　4.同时选中A1至G3单元格区域，点击“常用”工具栏上的“格式刷”按钮，然后按住鼠标左键，自A4拖拉至G186单元格区域，为所有的成绩条添加边框。 </w:t>
            </w:r>
            <w:r w:rsidRPr="00343B19">
              <w:rPr>
                <w:rFonts w:ascii="宋体" w:eastAsia="宋体" w:hAnsi="宋体" w:cs="宋体"/>
                <w:b/>
                <w:bCs/>
                <w:color w:val="990000"/>
                <w:kern w:val="0"/>
                <w:sz w:val="22"/>
              </w:rPr>
              <w:br/>
              <w:t xml:space="preserve">　　按“打印”按钮，即可将成绩条打印出来。 </w:t>
            </w:r>
            <w:r w:rsidRPr="00343B19">
              <w:rPr>
                <w:rFonts w:ascii="宋体" w:eastAsia="宋体" w:hAnsi="宋体" w:cs="宋体"/>
                <w:b/>
                <w:bCs/>
                <w:color w:val="990000"/>
                <w:kern w:val="0"/>
                <w:sz w:val="22"/>
              </w:rPr>
              <w:br/>
              <w:t xml:space="preserve">　　十四、Excel帮你选函数 </w:t>
            </w:r>
            <w:r w:rsidRPr="00343B19">
              <w:rPr>
                <w:rFonts w:ascii="宋体" w:eastAsia="宋体" w:hAnsi="宋体" w:cs="宋体"/>
                <w:b/>
                <w:bCs/>
                <w:color w:val="990000"/>
                <w:kern w:val="0"/>
                <w:sz w:val="22"/>
              </w:rPr>
              <w:br/>
              <w:t xml:space="preserve">　　在用函数处理数据时，常常不知道使用什么函数比较合适。Excel的“搜索函数”功能可以帮你缩小范围，挑选出合适的函数。 </w:t>
            </w:r>
            <w:r w:rsidRPr="00343B19">
              <w:rPr>
                <w:rFonts w:ascii="宋体" w:eastAsia="宋体" w:hAnsi="宋体" w:cs="宋体"/>
                <w:b/>
                <w:bCs/>
                <w:color w:val="990000"/>
                <w:kern w:val="0"/>
                <w:sz w:val="22"/>
              </w:rPr>
              <w:br/>
              <w:t xml:space="preserve">　　执行“插入→函数”命令，打开“插入函数”对话框，在“搜索函数”下面的方框中输入要求(如“计数”)，然后单击“转到”按钮，系统即刻将与“计数”有关的函数挑选出来，并显示在“选择函数”下面的列表框中。再结合查看相关的帮助文件，即可快速确定所需要的函数。 </w:t>
            </w:r>
            <w:r w:rsidRPr="00343B19">
              <w:rPr>
                <w:rFonts w:ascii="宋体" w:eastAsia="宋体" w:hAnsi="宋体" w:cs="宋体"/>
                <w:b/>
                <w:bCs/>
                <w:color w:val="990000"/>
                <w:kern w:val="0"/>
                <w:sz w:val="22"/>
              </w:rPr>
              <w:br/>
              <w:t xml:space="preserve">　　十五、同时查看不同工作表中多个单元格内的数据 </w:t>
            </w:r>
            <w:r w:rsidRPr="00343B19">
              <w:rPr>
                <w:rFonts w:ascii="宋体" w:eastAsia="宋体" w:hAnsi="宋体" w:cs="宋体"/>
                <w:b/>
                <w:bCs/>
                <w:color w:val="990000"/>
                <w:kern w:val="0"/>
                <w:sz w:val="22"/>
              </w:rPr>
              <w:br/>
              <w:t xml:space="preserve">　　有时，我们编辑某个工作表(Sheet1)时，需要查看其它工作表中(Sheet2、Sheet3……)某个单元格的内容，可以利用Excel的“监视窗口”功能来实现。 </w:t>
            </w:r>
            <w:r w:rsidRPr="00343B19">
              <w:rPr>
                <w:rFonts w:ascii="宋体" w:eastAsia="宋体" w:hAnsi="宋体" w:cs="宋体"/>
                <w:b/>
                <w:bCs/>
                <w:color w:val="990000"/>
                <w:kern w:val="0"/>
                <w:sz w:val="22"/>
              </w:rPr>
              <w:br/>
              <w:t xml:space="preserve">　　执行“视图→工具栏→监视窗口”命令，打开“监视窗口”，单击其中的“添加监视”按钮，展开“添加监视点”对话框，用鼠标选中需要查看的单元格后，再单击“添加”按钮。重复前述操作，添加其它“监视点”。 </w:t>
            </w:r>
            <w:r w:rsidRPr="00343B19">
              <w:rPr>
                <w:rFonts w:ascii="宋体" w:eastAsia="宋体" w:hAnsi="宋体" w:cs="宋体"/>
                <w:b/>
                <w:bCs/>
                <w:color w:val="990000"/>
                <w:kern w:val="0"/>
                <w:sz w:val="22"/>
              </w:rPr>
              <w:br/>
              <w:t xml:space="preserve">　　以后，无论在哪个工作表中，只要打开“监视窗口”，即可查看所有被监视点单元格内的数据和相关信息。 </w:t>
            </w:r>
            <w:r w:rsidRPr="00343B19">
              <w:rPr>
                <w:rFonts w:ascii="宋体" w:eastAsia="宋体" w:hAnsi="宋体" w:cs="宋体"/>
                <w:b/>
                <w:bCs/>
                <w:color w:val="990000"/>
                <w:kern w:val="0"/>
                <w:sz w:val="22"/>
              </w:rPr>
              <w:br/>
              <w:t xml:space="preserve">　　十六、为单元格快速画边框 </w:t>
            </w:r>
            <w:r w:rsidRPr="00343B19">
              <w:rPr>
                <w:rFonts w:ascii="宋体" w:eastAsia="宋体" w:hAnsi="宋体" w:cs="宋体"/>
                <w:b/>
                <w:bCs/>
                <w:color w:val="990000"/>
                <w:kern w:val="0"/>
                <w:sz w:val="22"/>
              </w:rPr>
              <w:br/>
              <w:t xml:space="preserve">　　在Excel 2002以前的版本中，为单元格区域添加边框的操作比较麻烦，Excel 2002对此功能进行了全新的拓展。</w:t>
            </w:r>
            <w:r w:rsidRPr="00343B19">
              <w:rPr>
                <w:rFonts w:ascii="宋体" w:eastAsia="宋体" w:hAnsi="宋体" w:cs="宋体"/>
                <w:b/>
                <w:bCs/>
                <w:color w:val="990000"/>
                <w:kern w:val="0"/>
                <w:sz w:val="22"/>
              </w:rPr>
              <w:br/>
              <w:t xml:space="preserve">　　单击“格式”工具栏上“边框”右侧的下拉按钮，在随后弹出的下拉列表中，选“绘图边框”选项，或者执行“视图→工具栏→边框”命令，展开“边</w:t>
            </w:r>
            <w:r w:rsidRPr="00343B19">
              <w:rPr>
                <w:rFonts w:ascii="宋体" w:eastAsia="宋体" w:hAnsi="宋体" w:cs="宋体"/>
                <w:b/>
                <w:bCs/>
                <w:color w:val="990000"/>
                <w:kern w:val="0"/>
                <w:sz w:val="22"/>
              </w:rPr>
              <w:lastRenderedPageBreak/>
              <w:t>框”工具栏。 </w:t>
            </w:r>
            <w:r w:rsidRPr="00343B19">
              <w:rPr>
                <w:rFonts w:ascii="宋体" w:eastAsia="宋体" w:hAnsi="宋体" w:cs="宋体"/>
                <w:b/>
                <w:bCs/>
                <w:color w:val="990000"/>
                <w:kern w:val="0"/>
                <w:sz w:val="22"/>
              </w:rPr>
              <w:br/>
              <w:t xml:space="preserve">　　单击工具栏最左侧的下拉按钮，选中一种边框样式，然后在需要添加边框的单元格区域中拖拉，即可为相应的单元格区域快速画上边框。 </w:t>
            </w:r>
            <w:r w:rsidRPr="00343B19">
              <w:rPr>
                <w:rFonts w:ascii="宋体" w:eastAsia="宋体" w:hAnsi="宋体" w:cs="宋体"/>
                <w:b/>
                <w:bCs/>
                <w:color w:val="990000"/>
                <w:kern w:val="0"/>
                <w:sz w:val="22"/>
              </w:rPr>
              <w:br/>
              <w:t xml:space="preserve">　　提示：①如果画错了边框，没关系，选中工具栏上的“擦除边框”按钮，然后在错误的边框上拖拉一下，就可以清除掉错误的边框。②如果需要画出不同颜色的边框，可以先按工具栏右侧的“线条颜色”按钮，在随后弹出的调色板中选中需要的颜色后，再画边框即可。③这一功能还可以在单元格中画上对角的斜线。 </w:t>
            </w:r>
            <w:r w:rsidRPr="00343B19">
              <w:rPr>
                <w:rFonts w:ascii="宋体" w:eastAsia="宋体" w:hAnsi="宋体" w:cs="宋体"/>
                <w:b/>
                <w:bCs/>
                <w:color w:val="990000"/>
                <w:kern w:val="0"/>
                <w:sz w:val="22"/>
              </w:rPr>
              <w:br/>
            </w:r>
            <w:r w:rsidRPr="00343B19">
              <w:rPr>
                <w:rFonts w:ascii="宋体" w:eastAsia="宋体" w:hAnsi="宋体" w:cs="宋体"/>
                <w:b/>
                <w:bCs/>
                <w:color w:val="990000"/>
                <w:kern w:val="0"/>
                <w:sz w:val="22"/>
              </w:rPr>
              <w:br/>
            </w:r>
            <w:r w:rsidRPr="00343B19">
              <w:rPr>
                <w:rFonts w:ascii="宋体" w:eastAsia="宋体" w:hAnsi="宋体" w:cs="宋体"/>
                <w:b/>
                <w:bCs/>
                <w:color w:val="990000"/>
                <w:kern w:val="0"/>
                <w:sz w:val="22"/>
              </w:rPr>
              <w:br/>
            </w:r>
            <w:r w:rsidRPr="00343B19">
              <w:rPr>
                <w:rFonts w:ascii="宋体" w:eastAsia="宋体" w:hAnsi="宋体" w:cs="宋体"/>
                <w:b/>
                <w:bCs/>
                <w:color w:val="990000"/>
                <w:kern w:val="0"/>
                <w:sz w:val="22"/>
              </w:rPr>
              <w:br/>
              <w:t>                    </w:t>
            </w:r>
            <w:r>
              <w:rPr>
                <w:rFonts w:ascii="宋体" w:eastAsia="宋体" w:hAnsi="宋体" w:cs="宋体"/>
                <w:b/>
                <w:bCs/>
                <w:noProof/>
                <w:color w:val="990000"/>
                <w:kern w:val="0"/>
                <w:sz w:val="22"/>
              </w:rPr>
              <w:drawing>
                <wp:inline distT="0" distB="0" distL="0" distR="0">
                  <wp:extent cx="4856480" cy="3183255"/>
                  <wp:effectExtent l="19050" t="0" r="1270" b="0"/>
                  <wp:docPr id="9" name="图片 9" descr="http://b24.photo.store.qq.com/http_imgload.cgi?/rurl4_b=cbea9c4f45a9aca91d47cd434453f33ec70095d9b73387df5bd5fbca497bf1101d46fffe1c4dc5120136606d789715fc96b11bf98712f1aecee4c12bce92d93b5d22d00225e5c578266a98ebefe8466373f93c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24.photo.store.qq.com/http_imgload.cgi?/rurl4_b=cbea9c4f45a9aca91d47cd434453f33ec70095d9b73387df5bd5fbca497bf1101d46fffe1c4dc5120136606d789715fc96b11bf98712f1aecee4c12bce92d93b5d22d00225e5c578266a98ebefe8466373f93ce4"/>
                          <pic:cNvPicPr>
                            <a:picLocks noChangeAspect="1" noChangeArrowheads="1"/>
                          </pic:cNvPicPr>
                        </pic:nvPicPr>
                        <pic:blipFill>
                          <a:blip r:embed="rId23"/>
                          <a:srcRect/>
                          <a:stretch>
                            <a:fillRect/>
                          </a:stretch>
                        </pic:blipFill>
                        <pic:spPr bwMode="auto">
                          <a:xfrm>
                            <a:off x="0" y="0"/>
                            <a:ext cx="4856480" cy="3183255"/>
                          </a:xfrm>
                          <a:prstGeom prst="rect">
                            <a:avLst/>
                          </a:prstGeom>
                          <a:noFill/>
                          <a:ln w="9525">
                            <a:noFill/>
                            <a:miter lim="800000"/>
                            <a:headEnd/>
                            <a:tailEnd/>
                          </a:ln>
                        </pic:spPr>
                      </pic:pic>
                    </a:graphicData>
                  </a:graphic>
                </wp:inline>
              </w:drawing>
            </w:r>
            <w:r w:rsidRPr="00343B19">
              <w:rPr>
                <w:rFonts w:ascii="宋体" w:eastAsia="宋体" w:hAnsi="宋体" w:cs="宋体"/>
                <w:b/>
                <w:bCs/>
                <w:color w:val="990000"/>
                <w:kern w:val="0"/>
                <w:sz w:val="22"/>
              </w:rPr>
              <w:br/>
              <w:t>十七、控制特定单元格输入文本的长度 </w:t>
            </w:r>
            <w:r w:rsidRPr="00343B19">
              <w:rPr>
                <w:rFonts w:ascii="宋体" w:eastAsia="宋体" w:hAnsi="宋体" w:cs="宋体"/>
                <w:b/>
                <w:bCs/>
                <w:color w:val="990000"/>
                <w:kern w:val="0"/>
                <w:sz w:val="22"/>
              </w:rPr>
              <w:br/>
              <w:t xml:space="preserve">　　你能想象当你在该输入四位数的单元格中却填入了一个两位数，或者在该输入文字的单元格中你却输入了数字的时候，Excel就能自动判断、即时分析并弹出警告，那该多好啊!要实现这一功能，对Excel来说，也并不难。 </w:t>
            </w:r>
            <w:r w:rsidRPr="00343B19">
              <w:rPr>
                <w:rFonts w:ascii="宋体" w:eastAsia="宋体" w:hAnsi="宋体" w:cs="宋体"/>
                <w:b/>
                <w:bCs/>
                <w:color w:val="990000"/>
                <w:kern w:val="0"/>
                <w:sz w:val="22"/>
              </w:rPr>
              <w:br/>
              <w:t xml:space="preserve">　　例如我们将光标定位到一个登记“年份”的单元格中，为了输入的统一和计算的方便，我们希望“年份”都用一个四位数来表示。所以，我们可以单击“数据”菜单的“有效性”选项。在“设置”卡片“有效性条件”的“允许”下拉菜单中选择“文本长度”。然后在“数据”下拉菜单中选择“等于”，且“长度”为“4”。同时，我们再来到“出错警告”卡片中，将“输入无效数据时显示的出错警告”设为“停止”，并在“标题”和“错误信息”栏中分别填入“输入文本非法!”和“请输入四位数年份。”字样。 </w:t>
            </w:r>
            <w:r w:rsidRPr="00343B19">
              <w:rPr>
                <w:rFonts w:ascii="宋体" w:eastAsia="宋体" w:hAnsi="宋体" w:cs="宋体"/>
                <w:b/>
                <w:bCs/>
                <w:color w:val="990000"/>
                <w:kern w:val="0"/>
                <w:sz w:val="22"/>
              </w:rPr>
              <w:br/>
              <w:t xml:space="preserve">　　很显然，当如果有人在该单元格中输入的不是一个四位数时，Excel就会弹出示的警告对话框，告诉你出错原因，并直到你输入了正确“样式”的数值后方可继续录入。神奇吧?其实，在Excel的“数据有效性”判断中，还有许多特殊类型的数据格式可选，比如“文本类型”啊，“序列大小”啊，“时间远近”啊，如你有兴趣，何不自作主张，自己设计一种检测标准，让你的Excel展示出与众不同的光彩呢。 </w:t>
            </w:r>
            <w:r w:rsidRPr="00343B19">
              <w:rPr>
                <w:rFonts w:ascii="宋体" w:eastAsia="宋体" w:hAnsi="宋体" w:cs="宋体"/>
                <w:b/>
                <w:bCs/>
                <w:color w:val="990000"/>
                <w:kern w:val="0"/>
                <w:sz w:val="22"/>
              </w:rPr>
              <w:br/>
              <w:t xml:space="preserve">　　十八、成组填充多张表格的固定单元格 </w:t>
            </w:r>
            <w:r w:rsidRPr="00343B19">
              <w:rPr>
                <w:rFonts w:ascii="宋体" w:eastAsia="宋体" w:hAnsi="宋体" w:cs="宋体"/>
                <w:b/>
                <w:bCs/>
                <w:color w:val="990000"/>
                <w:kern w:val="0"/>
                <w:sz w:val="22"/>
              </w:rPr>
              <w:br/>
              <w:t xml:space="preserve">　　我们知道每次打开Excel，软件总是默认打开多张工作表。由此就可看出Excel除了拥有强大的单张表格的处理能力，更适合在多张相互关联的表格中协调工作。要协调关联，当然首先就需要同步输入。因此，在很多情况下，都会需要同时在多张表格的相同单元格中输入同样的内容。 </w:t>
            </w:r>
            <w:r w:rsidRPr="00343B19">
              <w:rPr>
                <w:rFonts w:ascii="宋体" w:eastAsia="宋体" w:hAnsi="宋体" w:cs="宋体"/>
                <w:b/>
                <w:bCs/>
                <w:color w:val="990000"/>
                <w:kern w:val="0"/>
                <w:sz w:val="22"/>
              </w:rPr>
              <w:br/>
              <w:t xml:space="preserve">　　那么如何对表格进行成组编辑呢?首先我们单击第一个工作表的标签名“Sheet1”，然后按住Shift键，单击最后一张表格的标签名“Sheet3”(如果我们想关联的表格不在一起，可以按住Ctrl键进行点选)。此时，我们看到Excel的标题栏上的名称出现了“工作组”字样，我们就可以进行对工作组的编辑工作了。在需要一次输入多张表格内容的单元格中随便写点什么，我们发现，“工作组”中所有表格的同一位置都显示出相应内容了。 </w:t>
            </w:r>
            <w:r w:rsidRPr="00343B19">
              <w:rPr>
                <w:rFonts w:ascii="宋体" w:eastAsia="宋体" w:hAnsi="宋体" w:cs="宋体"/>
                <w:b/>
                <w:bCs/>
                <w:color w:val="990000"/>
                <w:kern w:val="0"/>
                <w:sz w:val="22"/>
              </w:rPr>
              <w:br/>
              <w:t xml:space="preserve">　　但是，仅仅同步输入是远远不够的。比如，我们需要将多张表格中相同位置的数据统一改变格式该怎么办呢?首先，我们得改变第一张表格的数据格式，再单击“编辑”菜单的“填充”选项，然后在其子菜单中选择“至同组工作表”。这时，Excel会弹出“填充成组工作表”的对话框，在这里我们选择“格式”一项，点“确定”后，同组中所有表格该位置的数据格式都改变了。 </w:t>
            </w:r>
            <w:r w:rsidRPr="00343B19">
              <w:rPr>
                <w:rFonts w:ascii="宋体" w:eastAsia="宋体" w:hAnsi="宋体" w:cs="宋体"/>
                <w:b/>
                <w:bCs/>
                <w:color w:val="990000"/>
                <w:kern w:val="0"/>
                <w:sz w:val="22"/>
              </w:rPr>
              <w:br/>
            </w:r>
            <w:r w:rsidRPr="00343B19">
              <w:rPr>
                <w:rFonts w:ascii="宋体" w:eastAsia="宋体" w:hAnsi="宋体" w:cs="宋体"/>
                <w:b/>
                <w:bCs/>
                <w:color w:val="990000"/>
                <w:kern w:val="0"/>
                <w:sz w:val="22"/>
              </w:rPr>
              <w:lastRenderedPageBreak/>
              <w:t xml:space="preserve">　　十九、改变文本的大小写 </w:t>
            </w:r>
            <w:r w:rsidRPr="00343B19">
              <w:rPr>
                <w:rFonts w:ascii="宋体" w:eastAsia="宋体" w:hAnsi="宋体" w:cs="宋体"/>
                <w:b/>
                <w:bCs/>
                <w:color w:val="990000"/>
                <w:kern w:val="0"/>
                <w:sz w:val="22"/>
              </w:rPr>
              <w:br/>
              <w:t xml:space="preserve">　　在Excel中，为表格处理和数据运算提供最强大支持的不是公式，也不是数据库，而是函数。不要以为Excel中的函数只是针对数字，其实只要是写进表格中的内容，Excel都有对它编辑的特殊函数。例如改变文本的大小写。 </w:t>
            </w:r>
            <w:r w:rsidRPr="00343B19">
              <w:rPr>
                <w:rFonts w:ascii="宋体" w:eastAsia="宋体" w:hAnsi="宋体" w:cs="宋体"/>
                <w:b/>
                <w:bCs/>
                <w:color w:val="990000"/>
                <w:kern w:val="0"/>
                <w:sz w:val="22"/>
              </w:rPr>
              <w:br/>
              <w:t xml:space="preserve">　　在Excel 2002中，至少提供了三种有关文本大小写转换的函数。它们分别是：“=UPPER(源数据格)”，将文本全部转换为大写；“=LOWER(源数据格)”，将文本全部转换成小写；“=PROPER(源数据格)”，将文本转换成“适当”的大小写，如让每个单词的首字母为大写等。例如，我们在一张表格的A1单元格中输入小写的“excel”，然后在目标单元格中输入“=UPPER(A1)”，回车后得到的结果将会是“EXCEL”。同样，如果我们在A3单元格中输入“mr.weiwei”，然后我们在目标单元格中输入“=PROPER(A3)”，那么我们得到的结果就将是“Mr.Weiwei”了。</w:t>
            </w:r>
            <w:r w:rsidRPr="00343B19">
              <w:rPr>
                <w:rFonts w:ascii="宋体" w:eastAsia="宋体" w:hAnsi="宋体" w:cs="宋体"/>
                <w:b/>
                <w:bCs/>
                <w:color w:val="990000"/>
                <w:kern w:val="0"/>
                <w:sz w:val="22"/>
              </w:rPr>
              <w:br/>
              <w:t xml:space="preserve">　　二十、提取字符串中的特定字符 </w:t>
            </w:r>
            <w:r w:rsidRPr="00343B19">
              <w:rPr>
                <w:rFonts w:ascii="宋体" w:eastAsia="宋体" w:hAnsi="宋体" w:cs="宋体"/>
                <w:b/>
                <w:bCs/>
                <w:color w:val="990000"/>
                <w:kern w:val="0"/>
                <w:sz w:val="22"/>
              </w:rPr>
              <w:br/>
              <w:t xml:space="preserve">　　除了直接输入外，从已存在的单元格内容中提取特定字符输入，绝对是一种省时又省事的方法，特别是对一些样式雷同的信息更是如此，比如员工名单、籍贯等信息。 </w:t>
            </w:r>
            <w:r w:rsidRPr="00343B19">
              <w:rPr>
                <w:rFonts w:ascii="宋体" w:eastAsia="宋体" w:hAnsi="宋体" w:cs="宋体"/>
                <w:b/>
                <w:bCs/>
                <w:color w:val="990000"/>
                <w:kern w:val="0"/>
                <w:sz w:val="22"/>
              </w:rPr>
              <w:br/>
              <w:t xml:space="preserve">　　如果我们想快速从A4单元格中提取称谓的话，最好使用“=RIGHT(源数据格，提取的字符数)”函数，它表示“从A4单元格最右侧的字符开始提取2个字符”输入到此位置。当然，如果你想提取姓名的话，则要使用“=LEFT(源数据格，提取的字符数)”函数了。还有一种情况，我们不从左右两端开始，而是直接从数据中间提取几个字符。比如我们要想从A5单元格中提取“武汉”两个字时，就只须在目标单元格中输入“=MID(A5,4,2)”就可以了。意思是：在A5单元格中提取第4个字符后的两个字符，也就是第4和第5两个字。</w:t>
            </w:r>
            <w:r w:rsidRPr="00343B19">
              <w:rPr>
                <w:rFonts w:ascii="宋体" w:eastAsia="宋体" w:hAnsi="宋体" w:cs="宋体"/>
                <w:b/>
                <w:bCs/>
                <w:color w:val="990000"/>
                <w:kern w:val="0"/>
                <w:sz w:val="22"/>
              </w:rPr>
              <w:br/>
              <w:t>二十一、把基数词转换成序数词　　将英文的基数词转换成序数词是一个比较复杂的问题。因为它没有一个十分固定的模式：大多数的数字在变成序数词都是使用的“th”后缀，但大凡是以“1”、“2”、“3”结尾的数字却分别是以“st”、“nd”和“rd”结尾的。而且，“11”、“12”、“13”这3个数字又不一样，它们却仍然是以“th”结尾的。因此，实现起来似乎很复杂。其实，只要我们理清思路，找准函数，只须编写一个公式，就可轻松转换了。不信，请看：“=A2&amp;IF(OR(VALUE(RIGHT(A2,2))={11,12,13}),″th″,IF(OR(VALUE(RIGHT(A2))={1,2,3,},CHOOSE(RIGHT(A2),″st″,″nd″,″rd″),″th″))”。该公式尽管一长串，不过含义却很明确：①如果数字是以“11”、“12”、“13”结尾的，则加上“th”后缀；②如果第1原则无效，则检查最后一个数字，以“1”结尾使用“st”、以“2”结尾使用“nd”、以“3”结尾使用“rd”；③如果第1、2原则都无效，那么就用“th”。因此，基数词和序数词的转换实现得如此轻松和快捷。</w:t>
            </w:r>
            <w:r w:rsidRPr="00343B19">
              <w:rPr>
                <w:rFonts w:ascii="宋体" w:eastAsia="宋体" w:hAnsi="宋体" w:cs="宋体"/>
                <w:b/>
                <w:bCs/>
                <w:color w:val="990000"/>
                <w:kern w:val="0"/>
                <w:sz w:val="22"/>
              </w:rPr>
              <w:br/>
              <w:t xml:space="preserve">　　二十二、用特殊符号补齐位数</w:t>
            </w:r>
            <w:r w:rsidRPr="00343B19">
              <w:rPr>
                <w:rFonts w:ascii="宋体" w:eastAsia="宋体" w:hAnsi="宋体" w:cs="宋体"/>
                <w:b/>
                <w:bCs/>
                <w:color w:val="990000"/>
                <w:kern w:val="0"/>
                <w:sz w:val="22"/>
              </w:rPr>
              <w:br/>
              <w:t xml:space="preserve">　　和财务打过交道的人都知道，在账面填充时有一种约定俗成的“安全填写法”，那就是将金额中的空位补齐，或者在款项数据的前面加上“$”之类的符号。其实，在Excel中也有类似的输入方法，那就是“REPT”函数。它的基本格式是“=REPT(“特殊符号”，填充位数)”。</w:t>
            </w:r>
            <w:r w:rsidRPr="00343B19">
              <w:rPr>
                <w:rFonts w:ascii="宋体" w:eastAsia="宋体" w:hAnsi="宋体" w:cs="宋体"/>
                <w:b/>
                <w:bCs/>
                <w:color w:val="990000"/>
                <w:kern w:val="0"/>
                <w:sz w:val="22"/>
              </w:rPr>
              <w:br/>
              <w:t xml:space="preserve">　　比如，我们要在中A2单元格里的数字结尾处用“#”号填充至16位，就只须将公式改为“=(A2&amp;REPT(″#″,16-LEN(A2)))”即可；如果我们要将A3单元格中的数字从左侧用“#”号填充至16位，就要改为“=REPT(″#″,16-LEN(A3)))&amp;A3”；另外，如果我们想用“#”号将A4中的数值从两侧填充，则需要改为“=REPT(″#″,8-LEN(A4)/2)&amp;A4&amp;REPT(″#″)8-LEN(A4)/2)”；如果你还嫌不够专业，要在A5单元格数字的顶头加上“$”符号的话，那就改为：“=(TEXT(A5,″$#,##0.00″(&amp;REPT(″#″,16-LEN(TEXT(A5,″$#,##0.00″))))”，一定能满足你的要求。</w:t>
            </w:r>
            <w:r w:rsidRPr="00343B19">
              <w:rPr>
                <w:rFonts w:ascii="宋体" w:eastAsia="宋体" w:hAnsi="宋体" w:cs="宋体"/>
                <w:b/>
                <w:bCs/>
                <w:color w:val="990000"/>
                <w:kern w:val="0"/>
                <w:sz w:val="22"/>
              </w:rPr>
              <w:br/>
              <w:t xml:space="preserve">　　二十三、创建文本直方图</w:t>
            </w:r>
            <w:r w:rsidRPr="00343B19">
              <w:rPr>
                <w:rFonts w:ascii="宋体" w:eastAsia="宋体" w:hAnsi="宋体" w:cs="宋体"/>
                <w:b/>
                <w:bCs/>
                <w:color w:val="990000"/>
                <w:kern w:val="0"/>
                <w:sz w:val="22"/>
              </w:rPr>
              <w:br/>
              <w:t xml:space="preserve">　　除了重复输入之外，“REPT”函数另一项衍生应用就是可以直接在工作表中创建由纯文本组成的直方图。它的原理也很简单，就是利用特殊符号的智能重复，按照指定单元格中的计算结果表现出长短不一的比较效果。</w:t>
            </w:r>
            <w:r w:rsidRPr="00343B19">
              <w:rPr>
                <w:rFonts w:ascii="宋体" w:eastAsia="宋体" w:hAnsi="宋体" w:cs="宋体"/>
                <w:b/>
                <w:bCs/>
                <w:color w:val="990000"/>
                <w:kern w:val="0"/>
                <w:sz w:val="22"/>
              </w:rPr>
              <w:br/>
              <w:t xml:space="preserve">　　比如我们首先制作一张年度收支平衡表，然后将“E列”作为直方图中“预算内”月份的显示区，将“G列”则作为直方图中“超预算”的显示区。然后根据表中已有结果“D列”的数值，用“Wingdings”字体的“N”字符表现出来。具体步骤如下：</w:t>
            </w:r>
            <w:r w:rsidRPr="00343B19">
              <w:rPr>
                <w:rFonts w:ascii="宋体" w:eastAsia="宋体" w:hAnsi="宋体" w:cs="宋体"/>
                <w:b/>
                <w:bCs/>
                <w:color w:val="990000"/>
                <w:kern w:val="0"/>
                <w:sz w:val="22"/>
              </w:rPr>
              <w:br/>
              <w:t xml:space="preserve">　　在E3单元格中写入公式“=IF(D30,REPT(″n″,ROUND(D3*100,0)),″″)”，也拖动填充柄至G14。我们看到，一个没有动用Excel图表功能的纯文本直方图已展现眼前，方便直观，简单明了。</w:t>
            </w:r>
            <w:r w:rsidRPr="00343B19">
              <w:rPr>
                <w:rFonts w:ascii="宋体" w:eastAsia="宋体" w:hAnsi="宋体" w:cs="宋体"/>
                <w:b/>
                <w:bCs/>
                <w:color w:val="990000"/>
                <w:kern w:val="0"/>
                <w:sz w:val="22"/>
              </w:rPr>
              <w:br/>
              <w:t xml:space="preserve">　　二十四、计算单元格中的总字数</w:t>
            </w:r>
            <w:r w:rsidRPr="00343B19">
              <w:rPr>
                <w:rFonts w:ascii="宋体" w:eastAsia="宋体" w:hAnsi="宋体" w:cs="宋体"/>
                <w:b/>
                <w:bCs/>
                <w:color w:val="990000"/>
                <w:kern w:val="0"/>
                <w:sz w:val="22"/>
              </w:rPr>
              <w:br/>
              <w:t xml:space="preserve">　　有时候，我们可能对某个单元格中字符的数量感兴趣，需要计算单元格中的总字数。要解决这个问题，除了利用到“SUBSTITUTE”函数的虚拟计算外，还要动用“TRIM”函数来删除空格。比如现在A1单元格中输入有“how many words?”字样，那么我们就可以用如下的表达式来帮忙：</w:t>
            </w:r>
            <w:r w:rsidRPr="00343B19">
              <w:rPr>
                <w:rFonts w:ascii="宋体" w:eastAsia="宋体" w:hAnsi="宋体" w:cs="宋体"/>
                <w:b/>
                <w:bCs/>
                <w:color w:val="990000"/>
                <w:kern w:val="0"/>
                <w:sz w:val="22"/>
              </w:rPr>
              <w:br/>
              <w:t xml:space="preserve">　　“=IF(LEN(A1)=0,0,LEN(TRIM(A1))-LEN(SUBSTITUTE(TRIM(A1),″,″,″″))+1)”</w:t>
            </w:r>
            <w:r w:rsidRPr="00343B19">
              <w:rPr>
                <w:rFonts w:ascii="宋体" w:eastAsia="宋体" w:hAnsi="宋体" w:cs="宋体"/>
                <w:b/>
                <w:bCs/>
                <w:color w:val="990000"/>
                <w:kern w:val="0"/>
                <w:sz w:val="22"/>
              </w:rPr>
              <w:br/>
              <w:t xml:space="preserve">　　该式的含义是先用“SUBSTITUTE”函数创建一个新字符串，并且利用“TRIM”函数删除其中字符间的空格，然后计算此字符串和原字符串的数位差，从而得出“空格”的数量，最后将空格数+1，就得出单元格中字符的数量了。</w:t>
            </w:r>
            <w:r w:rsidRPr="00343B19">
              <w:rPr>
                <w:rFonts w:ascii="宋体" w:eastAsia="宋体" w:hAnsi="宋体" w:cs="宋体"/>
                <w:b/>
                <w:bCs/>
                <w:color w:val="990000"/>
                <w:kern w:val="0"/>
                <w:sz w:val="22"/>
              </w:rPr>
              <w:br/>
              <w:t xml:space="preserve">　　二十五、关于欧元的转换</w:t>
            </w:r>
            <w:r w:rsidRPr="00343B19">
              <w:rPr>
                <w:rFonts w:ascii="宋体" w:eastAsia="宋体" w:hAnsi="宋体" w:cs="宋体"/>
                <w:b/>
                <w:bCs/>
                <w:color w:val="990000"/>
                <w:kern w:val="0"/>
                <w:sz w:val="22"/>
              </w:rPr>
              <w:br/>
              <w:t xml:space="preserve">　　这是Excel 2002中的新工具。如果你在安装Excel 2002时选择的是默认方式，那么很可能不能在“工具”菜单中找到它。不过，我们可以先选择“工</w:t>
            </w:r>
            <w:r w:rsidRPr="00343B19">
              <w:rPr>
                <w:rFonts w:ascii="宋体" w:eastAsia="宋体" w:hAnsi="宋体" w:cs="宋体"/>
                <w:b/>
                <w:bCs/>
                <w:color w:val="990000"/>
                <w:kern w:val="0"/>
                <w:sz w:val="22"/>
              </w:rPr>
              <w:lastRenderedPageBreak/>
              <w:t>具”菜单中的“加载宏”，然后在弹出窗口中勾选“欧元工具”选项，“确定”后Excel 2002就会自行安装了。</w:t>
            </w:r>
            <w:r w:rsidRPr="00343B19">
              <w:rPr>
                <w:rFonts w:ascii="宋体" w:eastAsia="宋体" w:hAnsi="宋体" w:cs="宋体"/>
                <w:b/>
                <w:bCs/>
                <w:color w:val="990000"/>
                <w:kern w:val="0"/>
                <w:sz w:val="22"/>
              </w:rPr>
              <w:br/>
              <w:t xml:space="preserve">　　完成后我们再次打开“工具”菜单，单击“欧元转换”，一个独立的专门用于欧元和欧盟成员国货币转换的窗口就出现了。与Excel的其他函数窗口一样，我们可以通过鼠标设置货币转换的“源区域”和“目标区域”，然后再选择转换前后的不同币种即可。所示的就是“100欧元”分别转换成欧盟成员国其他货币的比价一览表。当然，为了使欧元的显示更显专业，我们还可以点击Excel工具栏上的“欧元”按钮，这样所有转换后的货币数值都是欧元的样式了。</w:t>
            </w:r>
          </w:p>
          <w:p w:rsidR="00343B19" w:rsidRPr="00343B19" w:rsidRDefault="00343B19" w:rsidP="00343B19">
            <w:pPr>
              <w:widowControl/>
              <w:spacing w:before="0" w:beforeAutospacing="0" w:after="0" w:afterAutospacing="0"/>
              <w:jc w:val="left"/>
              <w:rPr>
                <w:rFonts w:ascii="宋体" w:eastAsia="宋体" w:hAnsi="宋体" w:cs="宋体"/>
                <w:kern w:val="0"/>
                <w:sz w:val="19"/>
                <w:szCs w:val="19"/>
              </w:rPr>
            </w:pPr>
            <w:r w:rsidRPr="00343B19">
              <w:rPr>
                <w:rFonts w:ascii="宋体" w:eastAsia="宋体" w:hAnsi="宋体" w:cs="宋体"/>
                <w:b/>
                <w:bCs/>
                <w:color w:val="990000"/>
                <w:kern w:val="0"/>
                <w:sz w:val="22"/>
              </w:rPr>
              <w:t> </w:t>
            </w:r>
          </w:p>
          <w:p w:rsidR="00343B19" w:rsidRPr="00343B19" w:rsidRDefault="00343B19" w:rsidP="00343B19">
            <w:pPr>
              <w:widowControl/>
              <w:spacing w:before="0" w:beforeAutospacing="0" w:after="0" w:afterAutospacing="0"/>
              <w:jc w:val="left"/>
              <w:rPr>
                <w:rFonts w:ascii="宋体" w:eastAsia="宋体" w:hAnsi="宋体" w:cs="宋体"/>
                <w:b/>
                <w:bCs/>
                <w:color w:val="990000"/>
                <w:kern w:val="0"/>
                <w:sz w:val="22"/>
              </w:rPr>
            </w:pPr>
            <w:r w:rsidRPr="00343B19">
              <w:rPr>
                <w:rFonts w:ascii="宋体" w:eastAsia="宋体" w:hAnsi="宋体" w:cs="宋体"/>
                <w:b/>
                <w:bCs/>
                <w:color w:val="990000"/>
                <w:kern w:val="0"/>
                <w:sz w:val="22"/>
              </w:rPr>
              <w:t> </w:t>
            </w:r>
          </w:p>
          <w:p w:rsidR="00343B19" w:rsidRPr="00343B19" w:rsidRDefault="00343B19" w:rsidP="00343B19">
            <w:pPr>
              <w:widowControl/>
              <w:spacing w:before="0" w:beforeAutospacing="0" w:after="0" w:afterAutospacing="0"/>
              <w:jc w:val="left"/>
              <w:rPr>
                <w:rFonts w:ascii="宋体" w:eastAsia="宋体" w:hAnsi="宋体" w:cs="宋体"/>
                <w:b/>
                <w:bCs/>
                <w:color w:val="990000"/>
                <w:kern w:val="0"/>
                <w:sz w:val="22"/>
              </w:rPr>
            </w:pPr>
            <w:r w:rsidRPr="00343B19">
              <w:rPr>
                <w:rFonts w:ascii="Arial" w:eastAsia="宋体" w:hAnsi="Arial" w:cs="Arial"/>
                <w:b/>
                <w:bCs/>
                <w:color w:val="990000"/>
                <w:kern w:val="0"/>
                <w:sz w:val="22"/>
              </w:rPr>
              <w:t>给电脑重做系统，自己学学，可少花钱，哈哈</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图</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一、准备工作</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如何重装电脑系统</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首先，在启动电脑的时候按住</w:t>
            </w:r>
            <w:r w:rsidRPr="00343B19">
              <w:rPr>
                <w:rFonts w:ascii="Arial" w:eastAsia="宋体" w:hAnsi="Arial" w:cs="Arial"/>
                <w:b/>
                <w:bCs/>
                <w:color w:val="990000"/>
                <w:kern w:val="0"/>
                <w:sz w:val="22"/>
              </w:rPr>
              <w:t>DELETE</w:t>
            </w:r>
            <w:r w:rsidRPr="00343B19">
              <w:rPr>
                <w:rFonts w:ascii="Arial" w:eastAsia="宋体" w:hAnsi="Arial" w:cs="Arial"/>
                <w:b/>
                <w:bCs/>
                <w:color w:val="990000"/>
                <w:kern w:val="0"/>
                <w:sz w:val="22"/>
              </w:rPr>
              <w:t>键进入</w:t>
            </w:r>
            <w:r w:rsidRPr="00343B19">
              <w:rPr>
                <w:rFonts w:ascii="Arial" w:eastAsia="宋体" w:hAnsi="Arial" w:cs="Arial"/>
                <w:b/>
                <w:bCs/>
                <w:color w:val="990000"/>
                <w:kern w:val="0"/>
                <w:sz w:val="22"/>
              </w:rPr>
              <w:t>BIOS</w:t>
            </w:r>
            <w:r w:rsidRPr="00343B19">
              <w:rPr>
                <w:rFonts w:ascii="Arial" w:eastAsia="宋体" w:hAnsi="Arial" w:cs="Arial"/>
                <w:b/>
                <w:bCs/>
                <w:color w:val="990000"/>
                <w:kern w:val="0"/>
                <w:sz w:val="22"/>
              </w:rPr>
              <w:t>，选择</w:t>
            </w:r>
            <w:r w:rsidRPr="00343B19">
              <w:rPr>
                <w:rFonts w:ascii="Arial" w:eastAsia="宋体" w:hAnsi="Arial" w:cs="Arial"/>
                <w:b/>
                <w:bCs/>
                <w:color w:val="990000"/>
                <w:kern w:val="0"/>
                <w:sz w:val="22"/>
              </w:rPr>
              <w:t xml:space="preserve"> Advanced BIOS Features </w:t>
            </w:r>
            <w:r w:rsidRPr="00343B19">
              <w:rPr>
                <w:rFonts w:ascii="Arial" w:eastAsia="宋体" w:hAnsi="Arial" w:cs="Arial"/>
                <w:b/>
                <w:bCs/>
                <w:color w:val="990000"/>
                <w:kern w:val="0"/>
                <w:sz w:val="22"/>
              </w:rPr>
              <w:t>选项，按</w:t>
            </w:r>
            <w:r w:rsidRPr="00343B19">
              <w:rPr>
                <w:rFonts w:ascii="Arial" w:eastAsia="宋体" w:hAnsi="Arial" w:cs="Arial"/>
                <w:b/>
                <w:bCs/>
                <w:color w:val="990000"/>
                <w:kern w:val="0"/>
                <w:sz w:val="22"/>
              </w:rPr>
              <w:t>Enter</w:t>
            </w:r>
            <w:r w:rsidRPr="00343B19">
              <w:rPr>
                <w:rFonts w:ascii="Arial" w:eastAsia="宋体" w:hAnsi="Arial" w:cs="Arial"/>
                <w:b/>
                <w:bCs/>
                <w:color w:val="990000"/>
                <w:kern w:val="0"/>
                <w:sz w:val="22"/>
              </w:rPr>
              <w:t>键进入设置程序。选择</w:t>
            </w:r>
            <w:r w:rsidRPr="00343B19">
              <w:rPr>
                <w:rFonts w:ascii="Arial" w:eastAsia="宋体" w:hAnsi="Arial" w:cs="Arial"/>
                <w:b/>
                <w:bCs/>
                <w:color w:val="990000"/>
                <w:kern w:val="0"/>
                <w:sz w:val="22"/>
              </w:rPr>
              <w:t xml:space="preserve">First Boot Device </w:t>
            </w:r>
            <w:r w:rsidRPr="00343B19">
              <w:rPr>
                <w:rFonts w:ascii="Arial" w:eastAsia="宋体" w:hAnsi="Arial" w:cs="Arial"/>
                <w:b/>
                <w:bCs/>
                <w:color w:val="990000"/>
                <w:kern w:val="0"/>
                <w:sz w:val="22"/>
              </w:rPr>
              <w:t>选项，然后按键盘上的</w:t>
            </w:r>
            <w:r w:rsidRPr="00343B19">
              <w:rPr>
                <w:rFonts w:ascii="Arial" w:eastAsia="宋体" w:hAnsi="Arial" w:cs="Arial"/>
                <w:b/>
                <w:bCs/>
                <w:color w:val="990000"/>
                <w:kern w:val="0"/>
                <w:sz w:val="22"/>
              </w:rPr>
              <w:t>Page Up</w:t>
            </w:r>
            <w:r w:rsidRPr="00343B19">
              <w:rPr>
                <w:rFonts w:ascii="Arial" w:eastAsia="宋体" w:hAnsi="Arial" w:cs="Arial"/>
                <w:b/>
                <w:bCs/>
                <w:color w:val="990000"/>
                <w:kern w:val="0"/>
                <w:sz w:val="22"/>
              </w:rPr>
              <w:t>或</w:t>
            </w:r>
            <w:r w:rsidRPr="00343B19">
              <w:rPr>
                <w:rFonts w:ascii="Arial" w:eastAsia="宋体" w:hAnsi="Arial" w:cs="Arial"/>
                <w:b/>
                <w:bCs/>
                <w:color w:val="990000"/>
                <w:kern w:val="0"/>
                <w:sz w:val="22"/>
              </w:rPr>
              <w:t xml:space="preserve">Page Down </w:t>
            </w:r>
            <w:r w:rsidRPr="00343B19">
              <w:rPr>
                <w:rFonts w:ascii="Arial" w:eastAsia="宋体" w:hAnsi="Arial" w:cs="Arial"/>
                <w:b/>
                <w:bCs/>
                <w:color w:val="990000"/>
                <w:kern w:val="0"/>
                <w:sz w:val="22"/>
              </w:rPr>
              <w:t>键将该项设置为</w:t>
            </w:r>
            <w:r w:rsidRPr="00343B19">
              <w:rPr>
                <w:rFonts w:ascii="Arial" w:eastAsia="宋体" w:hAnsi="Arial" w:cs="Arial"/>
                <w:b/>
                <w:bCs/>
                <w:color w:val="990000"/>
                <w:kern w:val="0"/>
                <w:sz w:val="22"/>
              </w:rPr>
              <w:t>CD-ROM</w:t>
            </w:r>
            <w:r w:rsidRPr="00343B19">
              <w:rPr>
                <w:rFonts w:ascii="Arial" w:eastAsia="宋体" w:hAnsi="Arial" w:cs="Arial"/>
                <w:b/>
                <w:bCs/>
                <w:color w:val="990000"/>
                <w:kern w:val="0"/>
                <w:sz w:val="22"/>
              </w:rPr>
              <w:t>，这样就可以把系统改为光盘启动。</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其次，退回到主菜单，保存</w:t>
            </w:r>
            <w:r w:rsidRPr="00343B19">
              <w:rPr>
                <w:rFonts w:ascii="Arial" w:eastAsia="宋体" w:hAnsi="Arial" w:cs="Arial"/>
                <w:b/>
                <w:bCs/>
                <w:color w:val="990000"/>
                <w:kern w:val="0"/>
                <w:sz w:val="22"/>
              </w:rPr>
              <w:t>BIOS</w:t>
            </w:r>
            <w:r w:rsidRPr="00343B19">
              <w:rPr>
                <w:rFonts w:ascii="Arial" w:eastAsia="宋体" w:hAnsi="Arial" w:cs="Arial"/>
                <w:b/>
                <w:bCs/>
                <w:color w:val="990000"/>
                <w:kern w:val="0"/>
                <w:sz w:val="22"/>
              </w:rPr>
              <w:t>设置。（保存方法是按下</w:t>
            </w:r>
            <w:r w:rsidRPr="00343B19">
              <w:rPr>
                <w:rFonts w:ascii="Arial" w:eastAsia="宋体" w:hAnsi="Arial" w:cs="Arial"/>
                <w:b/>
                <w:bCs/>
                <w:color w:val="990000"/>
                <w:kern w:val="0"/>
                <w:sz w:val="22"/>
              </w:rPr>
              <w:t>F10</w:t>
            </w:r>
            <w:r w:rsidRPr="00343B19">
              <w:rPr>
                <w:rFonts w:ascii="Arial" w:eastAsia="宋体" w:hAnsi="Arial" w:cs="Arial"/>
                <w:b/>
                <w:bCs/>
                <w:color w:val="990000"/>
                <w:kern w:val="0"/>
                <w:sz w:val="22"/>
              </w:rPr>
              <w:t>，然后再按</w:t>
            </w:r>
            <w:r w:rsidRPr="00343B19">
              <w:rPr>
                <w:rFonts w:ascii="Arial" w:eastAsia="宋体" w:hAnsi="Arial" w:cs="Arial"/>
                <w:b/>
                <w:bCs/>
                <w:color w:val="990000"/>
                <w:kern w:val="0"/>
                <w:sz w:val="22"/>
              </w:rPr>
              <w:t>Y</w:t>
            </w:r>
            <w:r w:rsidRPr="00343B19">
              <w:rPr>
                <w:rFonts w:ascii="Arial" w:eastAsia="宋体" w:hAnsi="Arial" w:cs="Arial"/>
                <w:b/>
                <w:bCs/>
                <w:color w:val="990000"/>
                <w:kern w:val="0"/>
                <w:sz w:val="22"/>
              </w:rPr>
              <w:t>键即可）</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t>    1.</w:t>
            </w:r>
            <w:r w:rsidRPr="00343B19">
              <w:rPr>
                <w:rFonts w:ascii="Arial" w:eastAsia="宋体" w:hAnsi="Arial" w:cs="Arial"/>
                <w:b/>
                <w:bCs/>
                <w:color w:val="990000"/>
                <w:kern w:val="0"/>
                <w:sz w:val="22"/>
              </w:rPr>
              <w:t>准备好</w:t>
            </w:r>
            <w:r w:rsidRPr="00343B19">
              <w:rPr>
                <w:rFonts w:ascii="Arial" w:eastAsia="宋体" w:hAnsi="Arial" w:cs="Arial"/>
                <w:b/>
                <w:bCs/>
                <w:color w:val="990000"/>
                <w:kern w:val="0"/>
                <w:sz w:val="22"/>
              </w:rPr>
              <w:t xml:space="preserve">Windows XP Professional </w:t>
            </w:r>
            <w:r w:rsidRPr="00343B19">
              <w:rPr>
                <w:rFonts w:ascii="Arial" w:eastAsia="宋体" w:hAnsi="Arial" w:cs="Arial"/>
                <w:b/>
                <w:bCs/>
                <w:color w:val="990000"/>
                <w:kern w:val="0"/>
                <w:sz w:val="22"/>
              </w:rPr>
              <w:t>简体中文版安装光盘</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并检查光驱是否支持自启动。</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t>    2.</w:t>
            </w:r>
            <w:r w:rsidRPr="00343B19">
              <w:rPr>
                <w:rFonts w:ascii="Arial" w:eastAsia="宋体" w:hAnsi="Arial" w:cs="Arial"/>
                <w:b/>
                <w:bCs/>
                <w:color w:val="990000"/>
                <w:kern w:val="0"/>
                <w:sz w:val="22"/>
              </w:rPr>
              <w:t>可能的情况下，在运行安装程序前用磁盘扫描程序扫描所有硬盘检查硬盘错误并进行修复，否则安装程序运行时如检查到有硬盘错误即会很麻烦。</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t>    3.</w:t>
            </w:r>
            <w:r w:rsidRPr="00343B19">
              <w:rPr>
                <w:rFonts w:ascii="Arial" w:eastAsia="宋体" w:hAnsi="Arial" w:cs="Arial"/>
                <w:b/>
                <w:bCs/>
                <w:color w:val="990000"/>
                <w:kern w:val="0"/>
                <w:sz w:val="22"/>
              </w:rPr>
              <w:t>用纸张记录安装文件的产品密匙</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安装序列号</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t>    4.</w:t>
            </w:r>
            <w:r w:rsidRPr="00343B19">
              <w:rPr>
                <w:rFonts w:ascii="Arial" w:eastAsia="宋体" w:hAnsi="Arial" w:cs="Arial"/>
                <w:b/>
                <w:bCs/>
                <w:color w:val="990000"/>
                <w:kern w:val="0"/>
                <w:sz w:val="22"/>
              </w:rPr>
              <w:t>可能的情况下，用驱动程序备份工具</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如</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驱动精灵</w:t>
            </w:r>
            <w:r w:rsidRPr="00343B19">
              <w:rPr>
                <w:rFonts w:ascii="Arial" w:eastAsia="宋体" w:hAnsi="Arial" w:cs="Arial"/>
                <w:b/>
                <w:bCs/>
                <w:color w:val="990000"/>
                <w:kern w:val="0"/>
                <w:sz w:val="22"/>
              </w:rPr>
              <w:t xml:space="preserve"> 2004 V1.9 Beta.exe)</w:t>
            </w:r>
            <w:r w:rsidRPr="00343B19">
              <w:rPr>
                <w:rFonts w:ascii="Arial" w:eastAsia="宋体" w:hAnsi="Arial" w:cs="Arial"/>
                <w:b/>
                <w:bCs/>
                <w:color w:val="990000"/>
                <w:kern w:val="0"/>
                <w:sz w:val="22"/>
              </w:rPr>
              <w:t>将原</w:t>
            </w:r>
            <w:r w:rsidRPr="00343B19">
              <w:rPr>
                <w:rFonts w:ascii="Arial" w:eastAsia="宋体" w:hAnsi="Arial" w:cs="Arial"/>
                <w:b/>
                <w:bCs/>
                <w:color w:val="990000"/>
                <w:kern w:val="0"/>
                <w:sz w:val="22"/>
              </w:rPr>
              <w:t>Windows XP</w:t>
            </w:r>
            <w:r w:rsidRPr="00343B19">
              <w:rPr>
                <w:rFonts w:ascii="Arial" w:eastAsia="宋体" w:hAnsi="Arial" w:cs="Arial"/>
                <w:b/>
                <w:bCs/>
                <w:color w:val="990000"/>
                <w:kern w:val="0"/>
                <w:sz w:val="22"/>
              </w:rPr>
              <w:t>下的所有驱动程序备份到硬盘上</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如</w:t>
            </w:r>
            <w:r w:rsidRPr="00343B19">
              <w:rPr>
                <w:rFonts w:ascii="宋体" w:eastAsia="宋体" w:hAnsi="宋体" w:cs="宋体"/>
                <w:b/>
                <w:bCs/>
                <w:color w:val="990000"/>
                <w:kern w:val="0"/>
                <w:sz w:val="22"/>
              </w:rPr>
              <w:t>∶</w:t>
            </w:r>
            <w:r w:rsidRPr="00343B19">
              <w:rPr>
                <w:rFonts w:ascii="Arial" w:eastAsia="宋体" w:hAnsi="Arial" w:cs="Arial"/>
                <w:b/>
                <w:bCs/>
                <w:color w:val="990000"/>
                <w:kern w:val="0"/>
                <w:sz w:val="22"/>
              </w:rPr>
              <w:t>F:Drive)</w:t>
            </w:r>
            <w:r w:rsidRPr="00343B19">
              <w:rPr>
                <w:rFonts w:ascii="Arial" w:eastAsia="宋体" w:hAnsi="Arial" w:cs="Arial"/>
                <w:b/>
                <w:bCs/>
                <w:color w:val="990000"/>
                <w:kern w:val="0"/>
                <w:sz w:val="22"/>
              </w:rPr>
              <w:t>。最好能记下主板、网卡、显卡等主要硬件的型号及生产厂家，预先下载驱动程序备用。</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t>    5.</w:t>
            </w:r>
            <w:r w:rsidRPr="00343B19">
              <w:rPr>
                <w:rFonts w:ascii="Arial" w:eastAsia="宋体" w:hAnsi="Arial" w:cs="Arial"/>
                <w:b/>
                <w:bCs/>
                <w:color w:val="990000"/>
                <w:kern w:val="0"/>
                <w:sz w:val="22"/>
              </w:rPr>
              <w:t>如果你想在安装过程中格式化</w:t>
            </w:r>
            <w:r w:rsidRPr="00343B19">
              <w:rPr>
                <w:rFonts w:ascii="Arial" w:eastAsia="宋体" w:hAnsi="Arial" w:cs="Arial"/>
                <w:b/>
                <w:bCs/>
                <w:color w:val="990000"/>
                <w:kern w:val="0"/>
                <w:sz w:val="22"/>
              </w:rPr>
              <w:t>C</w:t>
            </w:r>
            <w:r w:rsidRPr="00343B19">
              <w:rPr>
                <w:rFonts w:ascii="Arial" w:eastAsia="宋体" w:hAnsi="Arial" w:cs="Arial"/>
                <w:b/>
                <w:bCs/>
                <w:color w:val="990000"/>
                <w:kern w:val="0"/>
                <w:sz w:val="22"/>
              </w:rPr>
              <w:t>盘或</w:t>
            </w:r>
            <w:r w:rsidRPr="00343B19">
              <w:rPr>
                <w:rFonts w:ascii="Arial" w:eastAsia="宋体" w:hAnsi="Arial" w:cs="Arial"/>
                <w:b/>
                <w:bCs/>
                <w:color w:val="990000"/>
                <w:kern w:val="0"/>
                <w:sz w:val="22"/>
              </w:rPr>
              <w:t>D</w:t>
            </w:r>
            <w:r w:rsidRPr="00343B19">
              <w:rPr>
                <w:rFonts w:ascii="Arial" w:eastAsia="宋体" w:hAnsi="Arial" w:cs="Arial"/>
                <w:b/>
                <w:bCs/>
                <w:color w:val="990000"/>
                <w:kern w:val="0"/>
                <w:sz w:val="22"/>
              </w:rPr>
              <w:t>盘</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建议安装过程中格式化</w:t>
            </w:r>
            <w:r w:rsidRPr="00343B19">
              <w:rPr>
                <w:rFonts w:ascii="Arial" w:eastAsia="宋体" w:hAnsi="Arial" w:cs="Arial"/>
                <w:b/>
                <w:bCs/>
                <w:color w:val="990000"/>
                <w:kern w:val="0"/>
                <w:sz w:val="22"/>
              </w:rPr>
              <w:t>C</w:t>
            </w:r>
            <w:r w:rsidRPr="00343B19">
              <w:rPr>
                <w:rFonts w:ascii="Arial" w:eastAsia="宋体" w:hAnsi="Arial" w:cs="Arial"/>
                <w:b/>
                <w:bCs/>
                <w:color w:val="990000"/>
                <w:kern w:val="0"/>
                <w:sz w:val="22"/>
              </w:rPr>
              <w:t>盘</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，请备份</w:t>
            </w:r>
            <w:r w:rsidRPr="00343B19">
              <w:rPr>
                <w:rFonts w:ascii="Arial" w:eastAsia="宋体" w:hAnsi="Arial" w:cs="Arial"/>
                <w:b/>
                <w:bCs/>
                <w:color w:val="990000"/>
                <w:kern w:val="0"/>
                <w:sz w:val="22"/>
              </w:rPr>
              <w:t>C</w:t>
            </w:r>
            <w:r w:rsidRPr="00343B19">
              <w:rPr>
                <w:rFonts w:ascii="Arial" w:eastAsia="宋体" w:hAnsi="Arial" w:cs="Arial"/>
                <w:b/>
                <w:bCs/>
                <w:color w:val="990000"/>
                <w:kern w:val="0"/>
                <w:sz w:val="22"/>
              </w:rPr>
              <w:t>盘或</w:t>
            </w:r>
            <w:r w:rsidRPr="00343B19">
              <w:rPr>
                <w:rFonts w:ascii="Arial" w:eastAsia="宋体" w:hAnsi="Arial" w:cs="Arial"/>
                <w:b/>
                <w:bCs/>
                <w:color w:val="990000"/>
                <w:kern w:val="0"/>
                <w:sz w:val="22"/>
              </w:rPr>
              <w:t>D</w:t>
            </w:r>
            <w:r w:rsidRPr="00343B19">
              <w:rPr>
                <w:rFonts w:ascii="Arial" w:eastAsia="宋体" w:hAnsi="Arial" w:cs="Arial"/>
                <w:b/>
                <w:bCs/>
                <w:color w:val="990000"/>
                <w:kern w:val="0"/>
                <w:sz w:val="22"/>
              </w:rPr>
              <w:t>盘有用的数据。</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t>    </w:t>
            </w:r>
            <w:r w:rsidRPr="00343B19">
              <w:rPr>
                <w:rFonts w:ascii="Arial" w:eastAsia="宋体" w:hAnsi="Arial" w:cs="Arial"/>
                <w:b/>
                <w:bCs/>
                <w:color w:val="990000"/>
                <w:kern w:val="0"/>
                <w:sz w:val="22"/>
              </w:rPr>
              <w:t>二、用光盘启动系统</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t>    (</w:t>
            </w:r>
            <w:r w:rsidRPr="00343B19">
              <w:rPr>
                <w:rFonts w:ascii="Arial" w:eastAsia="宋体" w:hAnsi="Arial" w:cs="Arial"/>
                <w:b/>
                <w:bCs/>
                <w:color w:val="990000"/>
                <w:kern w:val="0"/>
                <w:sz w:val="22"/>
              </w:rPr>
              <w:t>如果你已经知道方法请转到下一步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重新启动系统并把光驱设为第一启动盘</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保存设置并重启。将</w:t>
            </w:r>
            <w:r w:rsidRPr="00343B19">
              <w:rPr>
                <w:rFonts w:ascii="Arial" w:eastAsia="宋体" w:hAnsi="Arial" w:cs="Arial"/>
                <w:b/>
                <w:bCs/>
                <w:color w:val="990000"/>
                <w:kern w:val="0"/>
                <w:sz w:val="22"/>
              </w:rPr>
              <w:t>XP</w:t>
            </w:r>
            <w:r w:rsidRPr="00343B19">
              <w:rPr>
                <w:rFonts w:ascii="Arial" w:eastAsia="宋体" w:hAnsi="Arial" w:cs="Arial"/>
                <w:b/>
                <w:bCs/>
                <w:color w:val="990000"/>
                <w:kern w:val="0"/>
                <w:sz w:val="22"/>
              </w:rPr>
              <w:t>安装光盘放入光驱</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重新启动电脑。刚启动时，当出现如下图所示时快速按下回车键，否则不能启动</w:t>
            </w:r>
            <w:r w:rsidRPr="00343B19">
              <w:rPr>
                <w:rFonts w:ascii="Arial" w:eastAsia="宋体" w:hAnsi="Arial" w:cs="Arial"/>
                <w:b/>
                <w:bCs/>
                <w:color w:val="990000"/>
                <w:kern w:val="0"/>
                <w:sz w:val="22"/>
              </w:rPr>
              <w:t>XP</w:t>
            </w:r>
            <w:r w:rsidRPr="00343B19">
              <w:rPr>
                <w:rFonts w:ascii="Arial" w:eastAsia="宋体" w:hAnsi="Arial" w:cs="Arial"/>
                <w:b/>
                <w:bCs/>
                <w:color w:val="990000"/>
                <w:kern w:val="0"/>
                <w:sz w:val="22"/>
              </w:rPr>
              <w:t>系统光盘安装。如果你不知道具体做法请参考与这相同的</w:t>
            </w:r>
            <w:r w:rsidRPr="00343B19">
              <w:rPr>
                <w:rFonts w:ascii="Arial" w:eastAsia="宋体" w:hAnsi="Arial" w:cs="Arial"/>
                <w:b/>
                <w:bCs/>
                <w:color w:val="990000"/>
                <w:kern w:val="0"/>
                <w:sz w:val="22"/>
              </w:rPr>
              <w:t>--&gt;</w:t>
            </w:r>
            <w:r w:rsidRPr="00343B19">
              <w:rPr>
                <w:rFonts w:ascii="Arial" w:eastAsia="宋体" w:hAnsi="Arial" w:cs="Arial"/>
                <w:b/>
                <w:bCs/>
                <w:color w:val="990000"/>
                <w:kern w:val="0"/>
                <w:sz w:val="22"/>
              </w:rPr>
              <w:t>如何进入纯</w:t>
            </w:r>
            <w:r w:rsidRPr="00343B19">
              <w:rPr>
                <w:rFonts w:ascii="Arial" w:eastAsia="宋体" w:hAnsi="Arial" w:cs="Arial"/>
                <w:b/>
                <w:bCs/>
                <w:color w:val="990000"/>
                <w:kern w:val="0"/>
                <w:sz w:val="22"/>
              </w:rPr>
              <w:t>DOS</w:t>
            </w:r>
            <w:r w:rsidRPr="00343B19">
              <w:rPr>
                <w:rFonts w:ascii="Arial" w:eastAsia="宋体" w:hAnsi="Arial" w:cs="Arial"/>
                <w:b/>
                <w:bCs/>
                <w:color w:val="990000"/>
                <w:kern w:val="0"/>
                <w:sz w:val="22"/>
              </w:rPr>
              <w:t>系统</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光盘自启动后</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如无意外即可见到安装界面</w:t>
            </w:r>
            <w:r w:rsidRPr="00343B19">
              <w:rPr>
                <w:rFonts w:ascii="Arial" w:eastAsia="宋体" w:hAnsi="Arial" w:cs="Arial"/>
                <w:b/>
                <w:bCs/>
                <w:color w:val="990000"/>
                <w:kern w:val="0"/>
                <w:sz w:val="22"/>
              </w:rPr>
              <w:t xml:space="preserve"> ,</w:t>
            </w:r>
            <w:r w:rsidRPr="00343B19">
              <w:rPr>
                <w:rFonts w:ascii="Arial" w:eastAsia="宋体" w:hAnsi="Arial" w:cs="Arial"/>
                <w:b/>
                <w:bCs/>
                <w:color w:val="990000"/>
                <w:kern w:val="0"/>
                <w:sz w:val="22"/>
              </w:rPr>
              <w:t>将出现如下图</w:t>
            </w:r>
            <w:r w:rsidRPr="00343B19">
              <w:rPr>
                <w:rFonts w:ascii="Arial" w:eastAsia="宋体" w:hAnsi="Arial" w:cs="Arial"/>
                <w:b/>
                <w:bCs/>
                <w:color w:val="990000"/>
                <w:kern w:val="0"/>
                <w:sz w:val="22"/>
              </w:rPr>
              <w:t>1</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t>    </w:t>
            </w:r>
            <w:r>
              <w:rPr>
                <w:rFonts w:ascii="Arial" w:eastAsia="宋体" w:hAnsi="Arial" w:cs="Arial"/>
                <w:b/>
                <w:bCs/>
                <w:noProof/>
                <w:color w:val="26709A"/>
                <w:kern w:val="0"/>
                <w:sz w:val="22"/>
              </w:rPr>
              <w:drawing>
                <wp:inline distT="0" distB="0" distL="0" distR="0">
                  <wp:extent cx="1431925" cy="1147445"/>
                  <wp:effectExtent l="19050" t="0" r="0" b="0"/>
                  <wp:docPr id="10" name="图片 10" descr="http://imgcache.qq.com/ac/qzone_v5/app/photo/sysbussy.jpg">
                    <a:hlinkClick xmlns:a="http://schemas.openxmlformats.org/drawingml/2006/main" r:id="rId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gcache.qq.com/ac/qzone_v5/app/photo/sysbussy.jpg">
                            <a:hlinkClick r:id="rId24"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26"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全中文提示</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要现在安装</w:t>
            </w:r>
            <w:r w:rsidRPr="00343B19">
              <w:rPr>
                <w:rFonts w:ascii="Arial" w:eastAsia="宋体" w:hAnsi="Arial" w:cs="Arial"/>
                <w:b/>
                <w:bCs/>
                <w:color w:val="990000"/>
                <w:kern w:val="0"/>
                <w:sz w:val="22"/>
              </w:rPr>
              <w:t>Windows XP,</w:t>
            </w:r>
            <w:r w:rsidRPr="00343B19">
              <w:rPr>
                <w:rFonts w:ascii="Arial" w:eastAsia="宋体" w:hAnsi="Arial" w:cs="Arial"/>
                <w:b/>
                <w:bCs/>
                <w:color w:val="990000"/>
                <w:kern w:val="0"/>
                <w:sz w:val="22"/>
              </w:rPr>
              <w:t>请按</w:t>
            </w:r>
            <w:r w:rsidRPr="00343B19">
              <w:rPr>
                <w:rFonts w:ascii="Arial" w:eastAsia="宋体" w:hAnsi="Arial" w:cs="Arial"/>
                <w:b/>
                <w:bCs/>
                <w:color w:val="990000"/>
                <w:kern w:val="0"/>
                <w:sz w:val="22"/>
              </w:rPr>
              <w:t>ENTER”</w:t>
            </w:r>
            <w:r w:rsidRPr="00343B19">
              <w:rPr>
                <w:rFonts w:ascii="Arial" w:eastAsia="宋体" w:hAnsi="Arial" w:cs="Arial"/>
                <w:b/>
                <w:bCs/>
                <w:color w:val="990000"/>
                <w:kern w:val="0"/>
                <w:sz w:val="22"/>
              </w:rPr>
              <w:t>，按回车键后</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出现如下图</w:t>
            </w:r>
            <w:r w:rsidRPr="00343B19">
              <w:rPr>
                <w:rFonts w:ascii="Arial" w:eastAsia="宋体" w:hAnsi="Arial" w:cs="Arial"/>
                <w:b/>
                <w:bCs/>
                <w:color w:val="990000"/>
                <w:kern w:val="0"/>
                <w:sz w:val="22"/>
              </w:rPr>
              <w:t>2</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11" name="图片 11" descr="http://imgcache.qq.com/ac/qzone_v5/app/photo/sysbussy.jpg">
                    <a:hlinkClick xmlns:a="http://schemas.openxmlformats.org/drawingml/2006/main" r:id="rId2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mgcache.qq.com/ac/qzone_v5/app/photo/sysbussy.jpg">
                            <a:hlinkClick r:id="rId27"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28"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许可协议</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这里没有选择的余地，按</w:t>
            </w:r>
            <w:r w:rsidRPr="00343B19">
              <w:rPr>
                <w:rFonts w:ascii="Arial" w:eastAsia="宋体" w:hAnsi="Arial" w:cs="Arial"/>
                <w:b/>
                <w:bCs/>
                <w:color w:val="990000"/>
                <w:kern w:val="0"/>
                <w:sz w:val="22"/>
              </w:rPr>
              <w:t>“F8”</w:t>
            </w:r>
            <w:r w:rsidRPr="00343B19">
              <w:rPr>
                <w:rFonts w:ascii="Arial" w:eastAsia="宋体" w:hAnsi="Arial" w:cs="Arial"/>
                <w:b/>
                <w:bCs/>
                <w:color w:val="990000"/>
                <w:kern w:val="0"/>
                <w:sz w:val="22"/>
              </w:rPr>
              <w:t>后如下图</w:t>
            </w:r>
            <w:r w:rsidRPr="00343B19">
              <w:rPr>
                <w:rFonts w:ascii="Arial" w:eastAsia="宋体" w:hAnsi="Arial" w:cs="Arial"/>
                <w:b/>
                <w:bCs/>
                <w:color w:val="990000"/>
                <w:kern w:val="0"/>
                <w:sz w:val="22"/>
              </w:rPr>
              <w:t>3 </w:t>
            </w:r>
            <w:r w:rsidRPr="00343B19">
              <w:rPr>
                <w:rFonts w:ascii="Arial" w:eastAsia="宋体" w:hAnsi="Arial" w:cs="Arial"/>
                <w:b/>
                <w:bCs/>
                <w:color w:val="990000"/>
                <w:kern w:val="0"/>
                <w:sz w:val="22"/>
              </w:rPr>
              <w:br/>
            </w:r>
            <w:r>
              <w:rPr>
                <w:rFonts w:ascii="Arial" w:eastAsia="宋体" w:hAnsi="Arial" w:cs="Arial"/>
                <w:b/>
                <w:bCs/>
                <w:noProof/>
                <w:color w:val="26709A"/>
                <w:kern w:val="0"/>
                <w:sz w:val="22"/>
              </w:rPr>
              <w:lastRenderedPageBreak/>
              <w:drawing>
                <wp:inline distT="0" distB="0" distL="0" distR="0">
                  <wp:extent cx="1431925" cy="1147445"/>
                  <wp:effectExtent l="19050" t="0" r="0" b="0"/>
                  <wp:docPr id="12" name="图片 12" descr="http://imgcache.qq.com/ac/qzone_v5/app/photo/sysbussy.jpg">
                    <a:hlinkClick xmlns:a="http://schemas.openxmlformats.org/drawingml/2006/main" r:id="rId2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mgcache.qq.com/ac/qzone_v5/app/photo/sysbussy.jpg">
                            <a:hlinkClick r:id="rId29"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30"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这里用</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向下或向上</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方向键选择安装系统所用的分区，如果你已格式化</w:t>
            </w:r>
            <w:r w:rsidRPr="00343B19">
              <w:rPr>
                <w:rFonts w:ascii="Arial" w:eastAsia="宋体" w:hAnsi="Arial" w:cs="Arial"/>
                <w:b/>
                <w:bCs/>
                <w:color w:val="990000"/>
                <w:kern w:val="0"/>
                <w:sz w:val="22"/>
              </w:rPr>
              <w:t>C</w:t>
            </w:r>
            <w:r w:rsidRPr="00343B19">
              <w:rPr>
                <w:rFonts w:ascii="Arial" w:eastAsia="宋体" w:hAnsi="Arial" w:cs="Arial"/>
                <w:b/>
                <w:bCs/>
                <w:color w:val="990000"/>
                <w:kern w:val="0"/>
                <w:sz w:val="22"/>
              </w:rPr>
              <w:t>盘请选择</w:t>
            </w:r>
            <w:r w:rsidRPr="00343B19">
              <w:rPr>
                <w:rFonts w:ascii="Arial" w:eastAsia="宋体" w:hAnsi="Arial" w:cs="Arial"/>
                <w:b/>
                <w:bCs/>
                <w:color w:val="990000"/>
                <w:kern w:val="0"/>
                <w:sz w:val="22"/>
              </w:rPr>
              <w:t>C</w:t>
            </w:r>
            <w:r w:rsidRPr="00343B19">
              <w:rPr>
                <w:rFonts w:ascii="Arial" w:eastAsia="宋体" w:hAnsi="Arial" w:cs="Arial"/>
                <w:b/>
                <w:bCs/>
                <w:color w:val="990000"/>
                <w:kern w:val="0"/>
                <w:sz w:val="22"/>
              </w:rPr>
              <w:t>分区，选择好分区后按</w:t>
            </w:r>
            <w:r w:rsidRPr="00343B19">
              <w:rPr>
                <w:rFonts w:ascii="Arial" w:eastAsia="宋体" w:hAnsi="Arial" w:cs="Arial"/>
                <w:b/>
                <w:bCs/>
                <w:color w:val="990000"/>
                <w:kern w:val="0"/>
                <w:sz w:val="22"/>
              </w:rPr>
              <w:t>“Enter”</w:t>
            </w:r>
            <w:r w:rsidRPr="00343B19">
              <w:rPr>
                <w:rFonts w:ascii="Arial" w:eastAsia="宋体" w:hAnsi="Arial" w:cs="Arial"/>
                <w:b/>
                <w:bCs/>
                <w:color w:val="990000"/>
                <w:kern w:val="0"/>
                <w:sz w:val="22"/>
              </w:rPr>
              <w:t>键回车，出现下图</w:t>
            </w:r>
            <w:r w:rsidRPr="00343B19">
              <w:rPr>
                <w:rFonts w:ascii="Arial" w:eastAsia="宋体" w:hAnsi="Arial" w:cs="Arial"/>
                <w:b/>
                <w:bCs/>
                <w:color w:val="990000"/>
                <w:kern w:val="0"/>
                <w:sz w:val="22"/>
              </w:rPr>
              <w:t>4</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13" name="图片 13" descr="http://imgcache.qq.com/ac/qzone_v5/app/photo/sysbussy.jpg">
                    <a:hlinkClick xmlns:a="http://schemas.openxmlformats.org/drawingml/2006/main" r:id="rId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mgcache.qq.com/ac/qzone_v5/app/photo/sysbussy.jpg">
                            <a:hlinkClick r:id="rId31"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32"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这里对所选分区可以进行格式化</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从而转换文件系统格</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或保存现有文件系统</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有多种选择的余地</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但要注意的是</w:t>
            </w:r>
            <w:r w:rsidRPr="00343B19">
              <w:rPr>
                <w:rFonts w:ascii="Arial" w:eastAsia="宋体" w:hAnsi="Arial" w:cs="Arial"/>
                <w:b/>
                <w:bCs/>
                <w:color w:val="990000"/>
                <w:kern w:val="0"/>
                <w:sz w:val="22"/>
              </w:rPr>
              <w:t>NTFS</w:t>
            </w:r>
            <w:r w:rsidRPr="00343B19">
              <w:rPr>
                <w:rFonts w:ascii="Arial" w:eastAsia="宋体" w:hAnsi="Arial" w:cs="Arial"/>
                <w:b/>
                <w:bCs/>
                <w:color w:val="990000"/>
                <w:kern w:val="0"/>
                <w:sz w:val="22"/>
              </w:rPr>
              <w:t>格式可节约磁盘空间提高安全性和减小磁盘碎片但同时存在很多问题</w:t>
            </w:r>
            <w:r w:rsidRPr="00343B19">
              <w:rPr>
                <w:rFonts w:ascii="Arial" w:eastAsia="宋体" w:hAnsi="Arial" w:cs="Arial"/>
                <w:b/>
                <w:bCs/>
                <w:color w:val="990000"/>
                <w:kern w:val="0"/>
                <w:sz w:val="22"/>
              </w:rPr>
              <w:t>MacOS</w:t>
            </w:r>
            <w:r w:rsidRPr="00343B19">
              <w:rPr>
                <w:rFonts w:ascii="Arial" w:eastAsia="宋体" w:hAnsi="Arial" w:cs="Arial"/>
                <w:b/>
                <w:bCs/>
                <w:color w:val="990000"/>
                <w:kern w:val="0"/>
                <w:sz w:val="22"/>
              </w:rPr>
              <w:t>和</w:t>
            </w:r>
            <w:r w:rsidRPr="00343B19">
              <w:rPr>
                <w:rFonts w:ascii="Arial" w:eastAsia="宋体" w:hAnsi="Arial" w:cs="Arial"/>
                <w:b/>
                <w:bCs/>
                <w:color w:val="990000"/>
                <w:kern w:val="0"/>
                <w:sz w:val="22"/>
              </w:rPr>
              <w:t>98/Me</w:t>
            </w:r>
            <w:r w:rsidRPr="00343B19">
              <w:rPr>
                <w:rFonts w:ascii="Arial" w:eastAsia="宋体" w:hAnsi="Arial" w:cs="Arial"/>
                <w:b/>
                <w:bCs/>
                <w:color w:val="990000"/>
                <w:kern w:val="0"/>
                <w:sz w:val="22"/>
              </w:rPr>
              <w:t>下看不到</w:t>
            </w:r>
            <w:r w:rsidRPr="00343B19">
              <w:rPr>
                <w:rFonts w:ascii="Arial" w:eastAsia="宋体" w:hAnsi="Arial" w:cs="Arial"/>
                <w:b/>
                <w:bCs/>
                <w:color w:val="990000"/>
                <w:kern w:val="0"/>
                <w:sz w:val="22"/>
              </w:rPr>
              <w:t>NTFS</w:t>
            </w:r>
            <w:r w:rsidRPr="00343B19">
              <w:rPr>
                <w:rFonts w:ascii="Arial" w:eastAsia="宋体" w:hAnsi="Arial" w:cs="Arial"/>
                <w:b/>
                <w:bCs/>
                <w:color w:val="990000"/>
                <w:kern w:val="0"/>
                <w:sz w:val="22"/>
              </w:rPr>
              <w:t>格式的分区</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在这里选</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用</w:t>
            </w:r>
            <w:r w:rsidRPr="00343B19">
              <w:rPr>
                <w:rFonts w:ascii="Arial" w:eastAsia="宋体" w:hAnsi="Arial" w:cs="Arial"/>
                <w:b/>
                <w:bCs/>
                <w:color w:val="990000"/>
                <w:kern w:val="0"/>
                <w:sz w:val="22"/>
              </w:rPr>
              <w:t>FAT</w:t>
            </w:r>
            <w:r w:rsidRPr="00343B19">
              <w:rPr>
                <w:rFonts w:ascii="Arial" w:eastAsia="宋体" w:hAnsi="Arial" w:cs="Arial"/>
                <w:b/>
                <w:bCs/>
                <w:color w:val="990000"/>
                <w:kern w:val="0"/>
                <w:sz w:val="22"/>
              </w:rPr>
              <w:t>文件系统格式化磁盘分区</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快</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w:t>
            </w:r>
            <w:r w:rsidRPr="00343B19">
              <w:rPr>
                <w:rFonts w:ascii="Arial" w:eastAsia="宋体" w:hAnsi="Arial" w:cs="Arial"/>
                <w:b/>
                <w:bCs/>
                <w:color w:val="990000"/>
                <w:kern w:val="0"/>
                <w:sz w:val="22"/>
              </w:rPr>
              <w:t>“Enter”</w:t>
            </w:r>
            <w:r w:rsidRPr="00343B19">
              <w:rPr>
                <w:rFonts w:ascii="Arial" w:eastAsia="宋体" w:hAnsi="Arial" w:cs="Arial"/>
                <w:b/>
                <w:bCs/>
                <w:color w:val="990000"/>
                <w:kern w:val="0"/>
                <w:sz w:val="22"/>
              </w:rPr>
              <w:t>键回车，出现下图</w:t>
            </w:r>
            <w:r w:rsidRPr="00343B19">
              <w:rPr>
                <w:rFonts w:ascii="Arial" w:eastAsia="宋体" w:hAnsi="Arial" w:cs="Arial"/>
                <w:b/>
                <w:bCs/>
                <w:color w:val="990000"/>
                <w:kern w:val="0"/>
                <w:sz w:val="22"/>
              </w:rPr>
              <w:t>5</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14" name="图片 14" descr="http://imgcache.qq.com/ac/qzone_v5/app/photo/sysbussy.jpg">
                    <a:hlinkClick xmlns:a="http://schemas.openxmlformats.org/drawingml/2006/main" r:id="rId3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mgcache.qq.com/ac/qzone_v5/app/photo/sysbussy.jpg">
                            <a:hlinkClick r:id="rId33"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34"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格式化</w:t>
            </w:r>
            <w:r w:rsidRPr="00343B19">
              <w:rPr>
                <w:rFonts w:ascii="Arial" w:eastAsia="宋体" w:hAnsi="Arial" w:cs="Arial"/>
                <w:b/>
                <w:bCs/>
                <w:color w:val="990000"/>
                <w:kern w:val="0"/>
                <w:sz w:val="22"/>
              </w:rPr>
              <w:t>C</w:t>
            </w:r>
            <w:r w:rsidRPr="00343B19">
              <w:rPr>
                <w:rFonts w:ascii="Arial" w:eastAsia="宋体" w:hAnsi="Arial" w:cs="Arial"/>
                <w:b/>
                <w:bCs/>
                <w:color w:val="990000"/>
                <w:kern w:val="0"/>
                <w:sz w:val="22"/>
              </w:rPr>
              <w:t>盘的警告</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w:t>
            </w:r>
            <w:r w:rsidRPr="00343B19">
              <w:rPr>
                <w:rFonts w:ascii="Arial" w:eastAsia="宋体" w:hAnsi="Arial" w:cs="Arial"/>
                <w:b/>
                <w:bCs/>
                <w:color w:val="990000"/>
                <w:kern w:val="0"/>
                <w:sz w:val="22"/>
              </w:rPr>
              <w:t>F</w:t>
            </w:r>
            <w:r w:rsidRPr="00343B19">
              <w:rPr>
                <w:rFonts w:ascii="Arial" w:eastAsia="宋体" w:hAnsi="Arial" w:cs="Arial"/>
                <w:b/>
                <w:bCs/>
                <w:color w:val="990000"/>
                <w:kern w:val="0"/>
                <w:sz w:val="22"/>
              </w:rPr>
              <w:t>键将准备格式化</w:t>
            </w:r>
            <w:r w:rsidRPr="00343B19">
              <w:rPr>
                <w:rFonts w:ascii="Arial" w:eastAsia="宋体" w:hAnsi="Arial" w:cs="Arial"/>
                <w:b/>
                <w:bCs/>
                <w:color w:val="990000"/>
                <w:kern w:val="0"/>
                <w:sz w:val="22"/>
              </w:rPr>
              <w:t>c</w:t>
            </w:r>
            <w:r w:rsidRPr="00343B19">
              <w:rPr>
                <w:rFonts w:ascii="Arial" w:eastAsia="宋体" w:hAnsi="Arial" w:cs="Arial"/>
                <w:b/>
                <w:bCs/>
                <w:color w:val="990000"/>
                <w:kern w:val="0"/>
                <w:sz w:val="22"/>
              </w:rPr>
              <w:t>盘</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出现下图</w:t>
            </w:r>
            <w:r w:rsidRPr="00343B19">
              <w:rPr>
                <w:rFonts w:ascii="Arial" w:eastAsia="宋体" w:hAnsi="Arial" w:cs="Arial"/>
                <w:b/>
                <w:bCs/>
                <w:color w:val="990000"/>
                <w:kern w:val="0"/>
                <w:sz w:val="22"/>
              </w:rPr>
              <w:t>6</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15" name="图片 15" descr="http://imgcache.qq.com/ac/qzone_v5/app/photo/sysbussy.jpg">
                    <a:hlinkClick xmlns:a="http://schemas.openxmlformats.org/drawingml/2006/main" r:id="rId3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mgcache.qq.com/ac/qzone_v5/app/photo/sysbussy.jpg">
                            <a:hlinkClick r:id="rId35"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36"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由于所选分区</w:t>
            </w:r>
            <w:r w:rsidRPr="00343B19">
              <w:rPr>
                <w:rFonts w:ascii="Arial" w:eastAsia="宋体" w:hAnsi="Arial" w:cs="Arial"/>
                <w:b/>
                <w:bCs/>
                <w:color w:val="990000"/>
                <w:kern w:val="0"/>
                <w:sz w:val="22"/>
              </w:rPr>
              <w:t>C</w:t>
            </w:r>
            <w:r w:rsidRPr="00343B19">
              <w:rPr>
                <w:rFonts w:ascii="Arial" w:eastAsia="宋体" w:hAnsi="Arial" w:cs="Arial"/>
                <w:b/>
                <w:bCs/>
                <w:color w:val="990000"/>
                <w:kern w:val="0"/>
                <w:sz w:val="22"/>
              </w:rPr>
              <w:t>的空间大于</w:t>
            </w:r>
            <w:r w:rsidRPr="00343B19">
              <w:rPr>
                <w:rFonts w:ascii="Arial" w:eastAsia="宋体" w:hAnsi="Arial" w:cs="Arial"/>
                <w:b/>
                <w:bCs/>
                <w:color w:val="990000"/>
                <w:kern w:val="0"/>
                <w:sz w:val="22"/>
              </w:rPr>
              <w:t>2048M(</w:t>
            </w:r>
            <w:r w:rsidRPr="00343B19">
              <w:rPr>
                <w:rFonts w:ascii="Arial" w:eastAsia="宋体" w:hAnsi="Arial" w:cs="Arial"/>
                <w:b/>
                <w:bCs/>
                <w:color w:val="990000"/>
                <w:kern w:val="0"/>
                <w:sz w:val="22"/>
              </w:rPr>
              <w:t>即</w:t>
            </w:r>
            <w:r w:rsidRPr="00343B19">
              <w:rPr>
                <w:rFonts w:ascii="Arial" w:eastAsia="宋体" w:hAnsi="Arial" w:cs="Arial"/>
                <w:b/>
                <w:bCs/>
                <w:color w:val="990000"/>
                <w:kern w:val="0"/>
                <w:sz w:val="22"/>
              </w:rPr>
              <w:t>2G),FAT</w:t>
            </w:r>
            <w:r w:rsidRPr="00343B19">
              <w:rPr>
                <w:rFonts w:ascii="Arial" w:eastAsia="宋体" w:hAnsi="Arial" w:cs="Arial"/>
                <w:b/>
                <w:bCs/>
                <w:color w:val="990000"/>
                <w:kern w:val="0"/>
                <w:sz w:val="22"/>
              </w:rPr>
              <w:t>文件系统不支持大于</w:t>
            </w:r>
            <w:r w:rsidRPr="00343B19">
              <w:rPr>
                <w:rFonts w:ascii="Arial" w:eastAsia="宋体" w:hAnsi="Arial" w:cs="Arial"/>
                <w:b/>
                <w:bCs/>
                <w:color w:val="990000"/>
                <w:kern w:val="0"/>
                <w:sz w:val="22"/>
              </w:rPr>
              <w:t>2048M</w:t>
            </w:r>
            <w:r w:rsidRPr="00343B19">
              <w:rPr>
                <w:rFonts w:ascii="Arial" w:eastAsia="宋体" w:hAnsi="Arial" w:cs="Arial"/>
                <w:b/>
                <w:bCs/>
                <w:color w:val="990000"/>
                <w:kern w:val="0"/>
                <w:sz w:val="22"/>
              </w:rPr>
              <w:t>的磁盘分区</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所以安装程序会用</w:t>
            </w:r>
            <w:r w:rsidRPr="00343B19">
              <w:rPr>
                <w:rFonts w:ascii="Arial" w:eastAsia="宋体" w:hAnsi="Arial" w:cs="Arial"/>
                <w:b/>
                <w:bCs/>
                <w:color w:val="990000"/>
                <w:kern w:val="0"/>
                <w:sz w:val="22"/>
              </w:rPr>
              <w:t>FAT32</w:t>
            </w:r>
            <w:r w:rsidRPr="00343B19">
              <w:rPr>
                <w:rFonts w:ascii="Arial" w:eastAsia="宋体" w:hAnsi="Arial" w:cs="Arial"/>
                <w:b/>
                <w:bCs/>
                <w:color w:val="990000"/>
                <w:kern w:val="0"/>
                <w:sz w:val="22"/>
              </w:rPr>
              <w:t>文件系统格式对</w:t>
            </w:r>
            <w:r w:rsidRPr="00343B19">
              <w:rPr>
                <w:rFonts w:ascii="Arial" w:eastAsia="宋体" w:hAnsi="Arial" w:cs="Arial"/>
                <w:b/>
                <w:bCs/>
                <w:color w:val="990000"/>
                <w:kern w:val="0"/>
                <w:sz w:val="22"/>
              </w:rPr>
              <w:t>C</w:t>
            </w:r>
            <w:r w:rsidRPr="00343B19">
              <w:rPr>
                <w:rFonts w:ascii="Arial" w:eastAsia="宋体" w:hAnsi="Arial" w:cs="Arial"/>
                <w:b/>
                <w:bCs/>
                <w:color w:val="990000"/>
                <w:kern w:val="0"/>
                <w:sz w:val="22"/>
              </w:rPr>
              <w:t>盘进行格式化</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w:t>
            </w:r>
            <w:r w:rsidRPr="00343B19">
              <w:rPr>
                <w:rFonts w:ascii="Arial" w:eastAsia="宋体" w:hAnsi="Arial" w:cs="Arial"/>
                <w:b/>
                <w:bCs/>
                <w:color w:val="990000"/>
                <w:kern w:val="0"/>
                <w:sz w:val="22"/>
              </w:rPr>
              <w:t>“Enter”</w:t>
            </w:r>
            <w:r w:rsidRPr="00343B19">
              <w:rPr>
                <w:rFonts w:ascii="Arial" w:eastAsia="宋体" w:hAnsi="Arial" w:cs="Arial"/>
                <w:b/>
                <w:bCs/>
                <w:color w:val="990000"/>
                <w:kern w:val="0"/>
                <w:sz w:val="22"/>
              </w:rPr>
              <w:t>键回车，出现下图</w:t>
            </w:r>
            <w:r w:rsidRPr="00343B19">
              <w:rPr>
                <w:rFonts w:ascii="Arial" w:eastAsia="宋体" w:hAnsi="Arial" w:cs="Arial"/>
                <w:b/>
                <w:bCs/>
                <w:color w:val="990000"/>
                <w:kern w:val="0"/>
                <w:sz w:val="22"/>
              </w:rPr>
              <w:t>7</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16" name="图片 16" descr="http://imgcache.qq.com/ac/qzone_v5/app/photo/sysbussy.jpg">
                    <a:hlinkClick xmlns:a="http://schemas.openxmlformats.org/drawingml/2006/main" r:id="rId3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imgcache.qq.com/ac/qzone_v5/app/photo/sysbussy.jpg">
                            <a:hlinkClick r:id="rId37"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38"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t>图</w:t>
            </w:r>
            <w:r w:rsidRPr="00343B19">
              <w:rPr>
                <w:rFonts w:ascii="Arial" w:eastAsia="宋体" w:hAnsi="Arial" w:cs="Arial"/>
                <w:b/>
                <w:bCs/>
                <w:color w:val="990000"/>
                <w:kern w:val="0"/>
                <w:sz w:val="22"/>
              </w:rPr>
              <w:t>7</w:t>
            </w:r>
            <w:r w:rsidRPr="00343B19">
              <w:rPr>
                <w:rFonts w:ascii="Arial" w:eastAsia="宋体" w:hAnsi="Arial" w:cs="Arial"/>
                <w:b/>
                <w:bCs/>
                <w:color w:val="990000"/>
                <w:kern w:val="0"/>
                <w:sz w:val="22"/>
              </w:rPr>
              <w:t>中正在格式化</w:t>
            </w:r>
            <w:r w:rsidRPr="00343B19">
              <w:rPr>
                <w:rFonts w:ascii="Arial" w:eastAsia="宋体" w:hAnsi="Arial" w:cs="Arial"/>
                <w:b/>
                <w:bCs/>
                <w:color w:val="990000"/>
                <w:kern w:val="0"/>
                <w:sz w:val="22"/>
              </w:rPr>
              <w:t>C</w:t>
            </w:r>
            <w:r w:rsidRPr="00343B19">
              <w:rPr>
                <w:rFonts w:ascii="Arial" w:eastAsia="宋体" w:hAnsi="Arial" w:cs="Arial"/>
                <w:b/>
                <w:bCs/>
                <w:color w:val="990000"/>
                <w:kern w:val="0"/>
                <w:sz w:val="22"/>
              </w:rPr>
              <w:t>分区</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只有用光盘启动或安装启动软盘</w:t>
            </w:r>
            <w:r w:rsidRPr="00343B19">
              <w:rPr>
                <w:rFonts w:ascii="Arial" w:eastAsia="宋体" w:hAnsi="Arial" w:cs="Arial"/>
                <w:b/>
                <w:bCs/>
                <w:color w:val="990000"/>
                <w:kern w:val="0"/>
                <w:sz w:val="22"/>
              </w:rPr>
              <w:t xml:space="preserve"> </w:t>
            </w:r>
            <w:r w:rsidRPr="00343B19">
              <w:rPr>
                <w:rFonts w:ascii="Arial" w:eastAsia="宋体" w:hAnsi="Arial" w:cs="Arial"/>
                <w:b/>
                <w:bCs/>
                <w:color w:val="990000"/>
                <w:kern w:val="0"/>
                <w:sz w:val="22"/>
              </w:rPr>
              <w:t>启动</w:t>
            </w:r>
            <w:r w:rsidRPr="00343B19">
              <w:rPr>
                <w:rFonts w:ascii="Arial" w:eastAsia="宋体" w:hAnsi="Arial" w:cs="Arial"/>
                <w:b/>
                <w:bCs/>
                <w:color w:val="990000"/>
                <w:kern w:val="0"/>
                <w:sz w:val="22"/>
              </w:rPr>
              <w:t>XP</w:t>
            </w:r>
            <w:r w:rsidRPr="00343B19">
              <w:rPr>
                <w:rFonts w:ascii="Arial" w:eastAsia="宋体" w:hAnsi="Arial" w:cs="Arial"/>
                <w:b/>
                <w:bCs/>
                <w:color w:val="990000"/>
                <w:kern w:val="0"/>
                <w:sz w:val="22"/>
              </w:rPr>
              <w:t>安装程序</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才能在安装过程中提供格式化分区选项；如果用</w:t>
            </w:r>
            <w:r w:rsidRPr="00343B19">
              <w:rPr>
                <w:rFonts w:ascii="Arial" w:eastAsia="宋体" w:hAnsi="Arial" w:cs="Arial"/>
                <w:b/>
                <w:bCs/>
                <w:color w:val="990000"/>
                <w:kern w:val="0"/>
                <w:sz w:val="22"/>
              </w:rPr>
              <w:t>MS-DOS</w:t>
            </w:r>
            <w:r w:rsidRPr="00343B19">
              <w:rPr>
                <w:rFonts w:ascii="Arial" w:eastAsia="宋体" w:hAnsi="Arial" w:cs="Arial"/>
                <w:b/>
                <w:bCs/>
                <w:color w:val="990000"/>
                <w:kern w:val="0"/>
                <w:sz w:val="22"/>
              </w:rPr>
              <w:t>启动盘启动进入</w:t>
            </w:r>
            <w:r w:rsidRPr="00343B19">
              <w:rPr>
                <w:rFonts w:ascii="Arial" w:eastAsia="宋体" w:hAnsi="Arial" w:cs="Arial"/>
                <w:b/>
                <w:bCs/>
                <w:color w:val="990000"/>
                <w:kern w:val="0"/>
                <w:sz w:val="22"/>
              </w:rPr>
              <w:t>DOS</w:t>
            </w:r>
            <w:r w:rsidRPr="00343B19">
              <w:rPr>
                <w:rFonts w:ascii="Arial" w:eastAsia="宋体" w:hAnsi="Arial" w:cs="Arial"/>
                <w:b/>
                <w:bCs/>
                <w:color w:val="990000"/>
                <w:kern w:val="0"/>
                <w:sz w:val="22"/>
              </w:rPr>
              <w:t>下</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运行</w:t>
            </w:r>
            <w:r w:rsidRPr="00343B19">
              <w:rPr>
                <w:rFonts w:ascii="Arial" w:eastAsia="宋体" w:hAnsi="Arial" w:cs="Arial"/>
                <w:b/>
                <w:bCs/>
                <w:color w:val="990000"/>
                <w:kern w:val="0"/>
                <w:sz w:val="22"/>
              </w:rPr>
              <w:t>i386\winnt</w:t>
            </w:r>
            <w:r w:rsidRPr="00343B19">
              <w:rPr>
                <w:rFonts w:ascii="Arial" w:eastAsia="宋体" w:hAnsi="Arial" w:cs="Arial"/>
                <w:b/>
                <w:bCs/>
                <w:color w:val="990000"/>
                <w:kern w:val="0"/>
                <w:sz w:val="22"/>
              </w:rPr>
              <w:t>进行安装</w:t>
            </w:r>
            <w:r w:rsidRPr="00343B19">
              <w:rPr>
                <w:rFonts w:ascii="Arial" w:eastAsia="宋体" w:hAnsi="Arial" w:cs="Arial"/>
                <w:b/>
                <w:bCs/>
                <w:color w:val="990000"/>
                <w:kern w:val="0"/>
                <w:sz w:val="22"/>
              </w:rPr>
              <w:t>XP</w:t>
            </w:r>
            <w:r w:rsidRPr="00343B19">
              <w:rPr>
                <w:rFonts w:ascii="Arial" w:eastAsia="宋体" w:hAnsi="Arial" w:cs="Arial"/>
                <w:b/>
                <w:bCs/>
                <w:color w:val="990000"/>
                <w:kern w:val="0"/>
                <w:sz w:val="22"/>
              </w:rPr>
              <w:t>时</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安装</w:t>
            </w:r>
            <w:r w:rsidRPr="00343B19">
              <w:rPr>
                <w:rFonts w:ascii="Arial" w:eastAsia="宋体" w:hAnsi="Arial" w:cs="Arial"/>
                <w:b/>
                <w:bCs/>
                <w:color w:val="990000"/>
                <w:kern w:val="0"/>
                <w:sz w:val="22"/>
              </w:rPr>
              <w:t>XP</w:t>
            </w:r>
            <w:r w:rsidRPr="00343B19">
              <w:rPr>
                <w:rFonts w:ascii="Arial" w:eastAsia="宋体" w:hAnsi="Arial" w:cs="Arial"/>
                <w:b/>
                <w:bCs/>
                <w:color w:val="990000"/>
                <w:kern w:val="0"/>
                <w:sz w:val="22"/>
              </w:rPr>
              <w:t>时没有格式化分区选项。格式化</w:t>
            </w:r>
            <w:r w:rsidRPr="00343B19">
              <w:rPr>
                <w:rFonts w:ascii="Arial" w:eastAsia="宋体" w:hAnsi="Arial" w:cs="Arial"/>
                <w:b/>
                <w:bCs/>
                <w:color w:val="990000"/>
                <w:kern w:val="0"/>
                <w:sz w:val="22"/>
              </w:rPr>
              <w:t>C</w:t>
            </w:r>
            <w:r w:rsidRPr="00343B19">
              <w:rPr>
                <w:rFonts w:ascii="Arial" w:eastAsia="宋体" w:hAnsi="Arial" w:cs="Arial"/>
                <w:b/>
                <w:bCs/>
                <w:color w:val="990000"/>
                <w:kern w:val="0"/>
                <w:sz w:val="22"/>
              </w:rPr>
              <w:t>分区完成后</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出现下图</w:t>
            </w:r>
            <w:r w:rsidRPr="00343B19">
              <w:rPr>
                <w:rFonts w:ascii="Arial" w:eastAsia="宋体" w:hAnsi="Arial" w:cs="Arial"/>
                <w:b/>
                <w:bCs/>
                <w:color w:val="990000"/>
                <w:kern w:val="0"/>
                <w:sz w:val="22"/>
              </w:rPr>
              <w:t>8</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39" w:tgtFrame="_blank" w:history="1">
              <w:r w:rsidRPr="00343B19">
                <w:rPr>
                  <w:rFonts w:ascii="Arial" w:eastAsia="宋体" w:hAnsi="Arial" w:cs="Arial"/>
                  <w:b/>
                  <w:bCs/>
                  <w:color w:val="26709A"/>
                  <w:kern w:val="0"/>
                  <w:sz w:val="22"/>
                  <w:u w:val="single"/>
                </w:rPr>
                <w:t>被过滤广告</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40"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图</w:t>
            </w:r>
            <w:r w:rsidRPr="00343B19">
              <w:rPr>
                <w:rFonts w:ascii="Arial" w:eastAsia="宋体" w:hAnsi="Arial" w:cs="Arial"/>
                <w:b/>
                <w:bCs/>
                <w:color w:val="990000"/>
                <w:kern w:val="0"/>
                <w:sz w:val="22"/>
              </w:rPr>
              <w:t>8</w:t>
            </w:r>
            <w:r w:rsidRPr="00343B19">
              <w:rPr>
                <w:rFonts w:ascii="Arial" w:eastAsia="宋体" w:hAnsi="Arial" w:cs="Arial"/>
                <w:b/>
                <w:bCs/>
                <w:color w:val="990000"/>
                <w:kern w:val="0"/>
                <w:sz w:val="22"/>
              </w:rPr>
              <w:t>中开始复制文件</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文件复制完后，安装程序开始初始化</w:t>
            </w:r>
            <w:r w:rsidRPr="00343B19">
              <w:rPr>
                <w:rFonts w:ascii="Arial" w:eastAsia="宋体" w:hAnsi="Arial" w:cs="Arial"/>
                <w:b/>
                <w:bCs/>
                <w:color w:val="990000"/>
                <w:kern w:val="0"/>
                <w:sz w:val="22"/>
              </w:rPr>
              <w:t>Windows</w:t>
            </w:r>
            <w:r w:rsidRPr="00343B19">
              <w:rPr>
                <w:rFonts w:ascii="Arial" w:eastAsia="宋体" w:hAnsi="Arial" w:cs="Arial"/>
                <w:b/>
                <w:bCs/>
                <w:color w:val="990000"/>
                <w:kern w:val="0"/>
                <w:sz w:val="22"/>
              </w:rPr>
              <w:t>配置。然后系统将会自动在</w:t>
            </w:r>
            <w:r w:rsidRPr="00343B19">
              <w:rPr>
                <w:rFonts w:ascii="Arial" w:eastAsia="宋体" w:hAnsi="Arial" w:cs="Arial"/>
                <w:b/>
                <w:bCs/>
                <w:color w:val="990000"/>
                <w:kern w:val="0"/>
                <w:sz w:val="22"/>
              </w:rPr>
              <w:t>15</w:t>
            </w:r>
            <w:r w:rsidRPr="00343B19">
              <w:rPr>
                <w:rFonts w:ascii="Arial" w:eastAsia="宋体" w:hAnsi="Arial" w:cs="Arial"/>
                <w:b/>
                <w:bCs/>
                <w:color w:val="990000"/>
                <w:kern w:val="0"/>
                <w:sz w:val="22"/>
              </w:rPr>
              <w:t>秒后重新启动。重新启动后</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出现下图</w:t>
            </w:r>
            <w:r w:rsidRPr="00343B19">
              <w:rPr>
                <w:rFonts w:ascii="Arial" w:eastAsia="宋体" w:hAnsi="Arial" w:cs="Arial"/>
                <w:b/>
                <w:bCs/>
                <w:color w:val="990000"/>
                <w:kern w:val="0"/>
                <w:sz w:val="22"/>
              </w:rPr>
              <w:t>9</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17" name="图片 17" descr="http://imgcache.qq.com/ac/qzone_v5/app/photo/sysbussy.jpg">
                    <a:hlinkClick xmlns:a="http://schemas.openxmlformats.org/drawingml/2006/main" r:id="rId4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mgcache.qq.com/ac/qzone_v5/app/photo/sysbussy.jpg">
                            <a:hlinkClick r:id="rId41"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42"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t>9 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18" name="图片 18" descr="http://imgcache.qq.com/ac/qzone_v5/app/photo/sysbussy.jpg">
                    <a:hlinkClick xmlns:a="http://schemas.openxmlformats.org/drawingml/2006/main" r:id="rId4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imgcache.qq.com/ac/qzone_v5/app/photo/sysbussy.jpg">
                            <a:hlinkClick r:id="rId43"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44"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过</w:t>
            </w:r>
            <w:r w:rsidRPr="00343B19">
              <w:rPr>
                <w:rFonts w:ascii="Arial" w:eastAsia="宋体" w:hAnsi="Arial" w:cs="Arial"/>
                <w:b/>
                <w:bCs/>
                <w:color w:val="990000"/>
                <w:kern w:val="0"/>
                <w:sz w:val="22"/>
              </w:rPr>
              <w:t>5</w:t>
            </w:r>
            <w:r w:rsidRPr="00343B19">
              <w:rPr>
                <w:rFonts w:ascii="Arial" w:eastAsia="宋体" w:hAnsi="Arial" w:cs="Arial"/>
                <w:b/>
                <w:bCs/>
                <w:color w:val="990000"/>
                <w:kern w:val="0"/>
                <w:sz w:val="22"/>
              </w:rPr>
              <w:t>分钟后，当提示还需</w:t>
            </w:r>
            <w:r w:rsidRPr="00343B19">
              <w:rPr>
                <w:rFonts w:ascii="Arial" w:eastAsia="宋体" w:hAnsi="Arial" w:cs="Arial"/>
                <w:b/>
                <w:bCs/>
                <w:color w:val="990000"/>
                <w:kern w:val="0"/>
                <w:sz w:val="22"/>
              </w:rPr>
              <w:t>33</w:t>
            </w:r>
            <w:r w:rsidRPr="00343B19">
              <w:rPr>
                <w:rFonts w:ascii="Arial" w:eastAsia="宋体" w:hAnsi="Arial" w:cs="Arial"/>
                <w:b/>
                <w:bCs/>
                <w:color w:val="990000"/>
                <w:kern w:val="0"/>
                <w:sz w:val="22"/>
              </w:rPr>
              <w:t>分钟时将出现如下图</w:t>
            </w:r>
            <w:r w:rsidRPr="00343B19">
              <w:rPr>
                <w:rFonts w:ascii="Arial" w:eastAsia="宋体" w:hAnsi="Arial" w:cs="Arial"/>
                <w:b/>
                <w:bCs/>
                <w:color w:val="990000"/>
                <w:kern w:val="0"/>
                <w:sz w:val="22"/>
              </w:rPr>
              <w:t>10 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19" name="图片 19" descr="http://imgcache.qq.com/ac/qzone_v5/app/photo/sysbussy.jpg">
                    <a:hlinkClick xmlns:a="http://schemas.openxmlformats.org/drawingml/2006/main" r:id="rId4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imgcache.qq.com/ac/qzone_v5/app/photo/sysbussy.jpg">
                            <a:hlinkClick r:id="rId45"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46"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区域和语言设置选用默认值就可以了，直接点</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按钮，出现如下图</w:t>
            </w:r>
            <w:r w:rsidRPr="00343B19">
              <w:rPr>
                <w:rFonts w:ascii="Arial" w:eastAsia="宋体" w:hAnsi="Arial" w:cs="Arial"/>
                <w:b/>
                <w:bCs/>
                <w:color w:val="990000"/>
                <w:kern w:val="0"/>
                <w:sz w:val="22"/>
              </w:rPr>
              <w:t>11 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20" name="图片 20" descr="http://imgcache.qq.com/ac/qzone_v5/app/photo/sysbussy.jpg">
                    <a:hlinkClick xmlns:a="http://schemas.openxmlformats.org/drawingml/2006/main" r:id="rId4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imgcache.qq.com/ac/qzone_v5/app/photo/sysbussy.jpg">
                            <a:hlinkClick r:id="rId47"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48"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这里输入你想好的姓名和单位，这里的姓名是你以后注册的用户名，点</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按钮，出现如下图</w:t>
            </w:r>
            <w:r w:rsidRPr="00343B19">
              <w:rPr>
                <w:rFonts w:ascii="Arial" w:eastAsia="宋体" w:hAnsi="Arial" w:cs="Arial"/>
                <w:b/>
                <w:bCs/>
                <w:color w:val="990000"/>
                <w:kern w:val="0"/>
                <w:sz w:val="22"/>
              </w:rPr>
              <w:t>12 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21" name="图片 21" descr="http://imgcache.qq.com/ac/qzone_v5/app/photo/sysbussy.jpg">
                    <a:hlinkClick xmlns:a="http://schemas.openxmlformats.org/drawingml/2006/main" r:id="rId4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imgcache.qq.com/ac/qzone_v5/app/photo/sysbussy.jpg">
                            <a:hlinkClick r:id="rId49"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50"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如果你没有预先记下产品密钥（安装序列号）就大件事啦！这里输入安装序列号，点</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按钮，出现如下图</w:t>
            </w:r>
            <w:r w:rsidRPr="00343B19">
              <w:rPr>
                <w:rFonts w:ascii="Arial" w:eastAsia="宋体" w:hAnsi="Arial" w:cs="Arial"/>
                <w:b/>
                <w:bCs/>
                <w:color w:val="990000"/>
                <w:kern w:val="0"/>
                <w:sz w:val="22"/>
              </w:rPr>
              <w:t>13 </w:t>
            </w:r>
            <w:r w:rsidRPr="00343B19">
              <w:rPr>
                <w:rFonts w:ascii="Arial" w:eastAsia="宋体" w:hAnsi="Arial" w:cs="Arial"/>
                <w:b/>
                <w:bCs/>
                <w:color w:val="990000"/>
                <w:kern w:val="0"/>
                <w:sz w:val="22"/>
              </w:rPr>
              <w:br/>
            </w:r>
            <w:r>
              <w:rPr>
                <w:rFonts w:ascii="Arial" w:eastAsia="宋体" w:hAnsi="Arial" w:cs="Arial"/>
                <w:b/>
                <w:bCs/>
                <w:noProof/>
                <w:color w:val="26709A"/>
                <w:kern w:val="0"/>
                <w:sz w:val="22"/>
              </w:rPr>
              <w:lastRenderedPageBreak/>
              <w:drawing>
                <wp:inline distT="0" distB="0" distL="0" distR="0">
                  <wp:extent cx="1431925" cy="1147445"/>
                  <wp:effectExtent l="19050" t="0" r="0" b="0"/>
                  <wp:docPr id="22" name="图片 22" descr="http://imgcache.qq.com/ac/qzone_v5/app/photo/sysbussy.jpg">
                    <a:hlinkClick xmlns:a="http://schemas.openxmlformats.org/drawingml/2006/main" r:id="rId5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imgcache.qq.com/ac/qzone_v5/app/photo/sysbussy.jpg">
                            <a:hlinkClick r:id="rId51"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52"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安装程序自动为你创建又长又难看的计算机名称</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自己可任意更改，输入两次系统管理员密码，请记住这个密码，</w:t>
            </w:r>
            <w:r w:rsidRPr="00343B19">
              <w:rPr>
                <w:rFonts w:ascii="Arial" w:eastAsia="宋体" w:hAnsi="Arial" w:cs="Arial"/>
                <w:b/>
                <w:bCs/>
                <w:color w:val="990000"/>
                <w:kern w:val="0"/>
                <w:sz w:val="22"/>
              </w:rPr>
              <w:t>Administrator</w:t>
            </w:r>
            <w:r w:rsidRPr="00343B19">
              <w:rPr>
                <w:rFonts w:ascii="Arial" w:eastAsia="宋体" w:hAnsi="Arial" w:cs="Arial"/>
                <w:b/>
                <w:bCs/>
                <w:color w:val="990000"/>
                <w:kern w:val="0"/>
                <w:sz w:val="22"/>
              </w:rPr>
              <w:t>系统管理员在系统中具有最高权限，平时登陆系统不需要这个帐号。接着点</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出现如下图</w:t>
            </w:r>
            <w:r w:rsidRPr="00343B19">
              <w:rPr>
                <w:rFonts w:ascii="Arial" w:eastAsia="宋体" w:hAnsi="Arial" w:cs="Arial"/>
                <w:b/>
                <w:bCs/>
                <w:color w:val="990000"/>
                <w:kern w:val="0"/>
                <w:sz w:val="22"/>
              </w:rPr>
              <w:t>14 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23" name="图片 23" descr="http://imgcache.qq.com/ac/qzone_v5/app/photo/sysbussy.jpg">
                    <a:hlinkClick xmlns:a="http://schemas.openxmlformats.org/drawingml/2006/main" r:id="rId5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imgcache.qq.com/ac/qzone_v5/app/photo/sysbussy.jpg">
                            <a:hlinkClick r:id="rId53"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54"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日期和时间设置不用讲</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选北京时间，点</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出现如下图</w:t>
            </w:r>
            <w:r w:rsidRPr="00343B19">
              <w:rPr>
                <w:rFonts w:ascii="Arial" w:eastAsia="宋体" w:hAnsi="Arial" w:cs="Arial"/>
                <w:b/>
                <w:bCs/>
                <w:color w:val="990000"/>
                <w:kern w:val="0"/>
                <w:sz w:val="22"/>
              </w:rPr>
              <w:t>15 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24" name="图片 24" descr="http://imgcache.qq.com/ac/qzone_v5/app/photo/sysbussy.jpg">
                    <a:hlinkClick xmlns:a="http://schemas.openxmlformats.org/drawingml/2006/main" r:id="rId5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imgcache.qq.com/ac/qzone_v5/app/photo/sysbussy.jpg">
                            <a:hlinkClick r:id="rId55"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56"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开始安装</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复制系统文件、安装网络系统，很快出现如下图</w:t>
            </w:r>
            <w:r w:rsidRPr="00343B19">
              <w:rPr>
                <w:rFonts w:ascii="Arial" w:eastAsia="宋体" w:hAnsi="Arial" w:cs="Arial"/>
                <w:b/>
                <w:bCs/>
                <w:color w:val="990000"/>
                <w:kern w:val="0"/>
                <w:sz w:val="22"/>
              </w:rPr>
              <w:t>16 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25" name="图片 25" descr="http://imgcache.qq.com/ac/qzone_v5/app/photo/sysbussy.jpg">
                    <a:hlinkClick xmlns:a="http://schemas.openxmlformats.org/drawingml/2006/main" r:id="rId5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imgcache.qq.com/ac/qzone_v5/app/photo/sysbussy.jpg">
                            <a:hlinkClick r:id="rId57"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58"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让你选择网络安装所用的方式，选典型设置点</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出现如下图</w:t>
            </w:r>
            <w:r w:rsidRPr="00343B19">
              <w:rPr>
                <w:rFonts w:ascii="Arial" w:eastAsia="宋体" w:hAnsi="Arial" w:cs="Arial"/>
                <w:b/>
                <w:bCs/>
                <w:color w:val="990000"/>
                <w:kern w:val="0"/>
                <w:sz w:val="22"/>
              </w:rPr>
              <w:t>17 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26" name="图片 26" descr="http://imgcache.qq.com/ac/qzone_v5/app/photo/sysbussy.jpg">
                    <a:hlinkClick xmlns:a="http://schemas.openxmlformats.org/drawingml/2006/main" r:id="rId5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imgcache.qq.com/ac/qzone_v5/app/photo/sysbussy.jpg">
                            <a:hlinkClick r:id="rId59"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60"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点</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出现如下图</w:t>
            </w:r>
            <w:r w:rsidRPr="00343B19">
              <w:rPr>
                <w:rFonts w:ascii="Arial" w:eastAsia="宋体" w:hAnsi="Arial" w:cs="Arial"/>
                <w:b/>
                <w:bCs/>
                <w:color w:val="990000"/>
                <w:kern w:val="0"/>
                <w:sz w:val="22"/>
              </w:rPr>
              <w:t>18 </w:t>
            </w:r>
            <w:r w:rsidRPr="00343B19">
              <w:rPr>
                <w:rFonts w:ascii="Arial" w:eastAsia="宋体" w:hAnsi="Arial" w:cs="Arial"/>
                <w:b/>
                <w:bCs/>
                <w:color w:val="990000"/>
                <w:kern w:val="0"/>
                <w:sz w:val="22"/>
              </w:rPr>
              <w:br/>
            </w:r>
            <w:r>
              <w:rPr>
                <w:rFonts w:ascii="Arial" w:eastAsia="宋体" w:hAnsi="Arial" w:cs="Arial"/>
                <w:b/>
                <w:bCs/>
                <w:noProof/>
                <w:color w:val="26709A"/>
                <w:kern w:val="0"/>
                <w:sz w:val="22"/>
              </w:rPr>
              <w:lastRenderedPageBreak/>
              <w:drawing>
                <wp:inline distT="0" distB="0" distL="0" distR="0">
                  <wp:extent cx="1431925" cy="1147445"/>
                  <wp:effectExtent l="19050" t="0" r="0" b="0"/>
                  <wp:docPr id="27" name="图片 27" descr="http://imgcache.qq.com/ac/qzone_v5/app/photo/sysbussy.jpg">
                    <a:hlinkClick xmlns:a="http://schemas.openxmlformats.org/drawingml/2006/main" r:id="rId6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imgcache.qq.com/ac/qzone_v5/app/photo/sysbussy.jpg">
                            <a:hlinkClick r:id="rId61"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62"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继续安装，到这里后就不用你参与了，安装程序会自动完成全过程。安装完成后自动重新启动，出现启动画面，如下图</w:t>
            </w:r>
            <w:r w:rsidRPr="00343B19">
              <w:rPr>
                <w:rFonts w:ascii="Arial" w:eastAsia="宋体" w:hAnsi="Arial" w:cs="Arial"/>
                <w:b/>
                <w:bCs/>
                <w:color w:val="990000"/>
                <w:kern w:val="0"/>
                <w:sz w:val="22"/>
              </w:rPr>
              <w:t>19 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28" name="图片 28" descr="http://imgcache.qq.com/ac/qzone_v5/app/photo/sysbussy.jpg">
                    <a:hlinkClick xmlns:a="http://schemas.openxmlformats.org/drawingml/2006/main" r:id="rId6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imgcache.qq.com/ac/qzone_v5/app/photo/sysbussy.jpg">
                            <a:hlinkClick r:id="rId63"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64"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第一次启动需要较长时间，请耐心等候，接下来是欢迎使用画面，提示设置系统，如下图</w:t>
            </w:r>
            <w:r w:rsidRPr="00343B19">
              <w:rPr>
                <w:rFonts w:ascii="Arial" w:eastAsia="宋体" w:hAnsi="Arial" w:cs="Arial"/>
                <w:b/>
                <w:bCs/>
                <w:color w:val="990000"/>
                <w:kern w:val="0"/>
                <w:sz w:val="22"/>
              </w:rPr>
              <w:t>20 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29" name="图片 29" descr="http://imgcache.qq.com/ac/qzone_v5/app/photo/sysbussy.jpg">
                    <a:hlinkClick xmlns:a="http://schemas.openxmlformats.org/drawingml/2006/main" r:id="rId6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imgcache.qq.com/ac/qzone_v5/app/photo/sysbussy.jpg">
                            <a:hlinkClick r:id="rId65"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66"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点击右下角的</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按钮，出现设置上网连接画面，如下图</w:t>
            </w:r>
            <w:r w:rsidRPr="00343B19">
              <w:rPr>
                <w:rFonts w:ascii="Arial" w:eastAsia="宋体" w:hAnsi="Arial" w:cs="Arial"/>
                <w:b/>
                <w:bCs/>
                <w:color w:val="990000"/>
                <w:kern w:val="0"/>
                <w:sz w:val="22"/>
              </w:rPr>
              <w:t>21</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30" name="图片 30" descr="http://imgcache.qq.com/ac/qzone_v5/app/photo/sysbussy.jpg">
                    <a:hlinkClick xmlns:a="http://schemas.openxmlformats.org/drawingml/2006/main" r:id="rId6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imgcache.qq.com/ac/qzone_v5/app/photo/sysbussy.jpg">
                            <a:hlinkClick r:id="rId67"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68"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点击右下角的</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按钮，出现设置上网连接画面，如下图</w:t>
            </w:r>
            <w:r w:rsidRPr="00343B19">
              <w:rPr>
                <w:rFonts w:ascii="Arial" w:eastAsia="宋体" w:hAnsi="Arial" w:cs="Arial"/>
                <w:b/>
                <w:bCs/>
                <w:color w:val="990000"/>
                <w:kern w:val="0"/>
                <w:sz w:val="22"/>
              </w:rPr>
              <w:t>21</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31" name="图片 31" descr="http://imgcache.qq.com/ac/qzone_v5/app/photo/sysbussy.jpg">
                    <a:hlinkClick xmlns:a="http://schemas.openxmlformats.org/drawingml/2006/main" r:id="rId6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imgcache.qq.com/ac/qzone_v5/app/photo/sysbussy.jpg">
                            <a:hlinkClick r:id="rId69"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70"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这里建立的宽带拨号连接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不会在桌面上建立拨号连接快捷方式</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且默认的拨号连接名称为</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我的</w:t>
            </w:r>
            <w:r w:rsidRPr="00343B19">
              <w:rPr>
                <w:rFonts w:ascii="Arial" w:eastAsia="宋体" w:hAnsi="Arial" w:cs="Arial"/>
                <w:b/>
                <w:bCs/>
                <w:color w:val="990000"/>
                <w:kern w:val="0"/>
                <w:sz w:val="22"/>
              </w:rPr>
              <w:t>ISP”(</w:t>
            </w:r>
            <w:r w:rsidRPr="00343B19">
              <w:rPr>
                <w:rFonts w:ascii="Arial" w:eastAsia="宋体" w:hAnsi="Arial" w:cs="Arial"/>
                <w:b/>
                <w:bCs/>
                <w:color w:val="990000"/>
                <w:kern w:val="0"/>
                <w:sz w:val="22"/>
              </w:rPr>
              <w:t>自定义除外</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进入桌面后通过连接向导建立的宽带拨号连接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在桌面上会建立拨号连接快捷方式</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且默认的拨号连接名称为</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宽带连接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自定义除外</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。如果你不想在这里建立宽带拨号连接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请点击</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跳过</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按钮。</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t>    </w:t>
            </w:r>
            <w:r w:rsidRPr="00343B19">
              <w:rPr>
                <w:rFonts w:ascii="Arial" w:eastAsia="宋体" w:hAnsi="Arial" w:cs="Arial"/>
                <w:b/>
                <w:bCs/>
                <w:color w:val="990000"/>
                <w:kern w:val="0"/>
                <w:sz w:val="22"/>
              </w:rPr>
              <w:t>在这里我先创建一个宽带连接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选第一项</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数字用户线</w:t>
            </w:r>
            <w:r w:rsidRPr="00343B19">
              <w:rPr>
                <w:rFonts w:ascii="Arial" w:eastAsia="宋体" w:hAnsi="Arial" w:cs="Arial"/>
                <w:b/>
                <w:bCs/>
                <w:color w:val="990000"/>
                <w:kern w:val="0"/>
                <w:sz w:val="22"/>
              </w:rPr>
              <w:t>(ADSL)</w:t>
            </w:r>
            <w:r w:rsidRPr="00343B19">
              <w:rPr>
                <w:rFonts w:ascii="Arial" w:eastAsia="宋体" w:hAnsi="Arial" w:cs="Arial"/>
                <w:b/>
                <w:bCs/>
                <w:color w:val="990000"/>
                <w:kern w:val="0"/>
                <w:sz w:val="22"/>
              </w:rPr>
              <w:t>或电缆调制解调器</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点击</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按钮，如下图</w:t>
            </w:r>
            <w:r w:rsidRPr="00343B19">
              <w:rPr>
                <w:rFonts w:ascii="Arial" w:eastAsia="宋体" w:hAnsi="Arial" w:cs="Arial"/>
                <w:b/>
                <w:bCs/>
                <w:color w:val="990000"/>
                <w:kern w:val="0"/>
                <w:sz w:val="22"/>
              </w:rPr>
              <w:t>22</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Pr>
                <w:rFonts w:ascii="Arial" w:eastAsia="宋体" w:hAnsi="Arial" w:cs="Arial"/>
                <w:b/>
                <w:bCs/>
                <w:noProof/>
                <w:color w:val="26709A"/>
                <w:kern w:val="0"/>
                <w:sz w:val="22"/>
              </w:rPr>
              <w:lastRenderedPageBreak/>
              <w:drawing>
                <wp:inline distT="0" distB="0" distL="0" distR="0">
                  <wp:extent cx="1431925" cy="1147445"/>
                  <wp:effectExtent l="19050" t="0" r="0" b="0"/>
                  <wp:docPr id="32" name="图片 32" descr="http://imgcache.qq.com/ac/qzone_v5/app/photo/sysbussy.jpg">
                    <a:hlinkClick xmlns:a="http://schemas.openxmlformats.org/drawingml/2006/main" r:id="rId7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imgcache.qq.com/ac/qzone_v5/app/photo/sysbussy.jpg">
                            <a:hlinkClick r:id="rId71"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72"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目前使用的电信或联通</w:t>
            </w:r>
            <w:r w:rsidRPr="00343B19">
              <w:rPr>
                <w:rFonts w:ascii="Arial" w:eastAsia="宋体" w:hAnsi="Arial" w:cs="Arial"/>
                <w:b/>
                <w:bCs/>
                <w:color w:val="990000"/>
                <w:kern w:val="0"/>
                <w:sz w:val="22"/>
              </w:rPr>
              <w:t>(ADSL)</w:t>
            </w:r>
            <w:r w:rsidRPr="00343B19">
              <w:rPr>
                <w:rFonts w:ascii="Arial" w:eastAsia="宋体" w:hAnsi="Arial" w:cs="Arial"/>
                <w:b/>
                <w:bCs/>
                <w:color w:val="990000"/>
                <w:kern w:val="0"/>
                <w:sz w:val="22"/>
              </w:rPr>
              <w:t>住宅用户都有帐号和密码的</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所以我选</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是</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我使用用户名和密码连接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点击</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按钮，如下图</w:t>
            </w:r>
            <w:r w:rsidRPr="00343B19">
              <w:rPr>
                <w:rFonts w:ascii="Arial" w:eastAsia="宋体" w:hAnsi="Arial" w:cs="Arial"/>
                <w:b/>
                <w:bCs/>
                <w:color w:val="990000"/>
                <w:kern w:val="0"/>
                <w:sz w:val="22"/>
              </w:rPr>
              <w:t>23</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33" name="图片 33" descr="http://imgcache.qq.com/ac/qzone_v5/app/photo/sysbussy.jpg">
                    <a:hlinkClick xmlns:a="http://schemas.openxmlformats.org/drawingml/2006/main" r:id="rId7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imgcache.qq.com/ac/qzone_v5/app/photo/sysbussy.jpg">
                            <a:hlinkClick r:id="rId73"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74"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输入电信或联通提供的帐号和密码</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在</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你的</w:t>
            </w:r>
            <w:r w:rsidRPr="00343B19">
              <w:rPr>
                <w:rFonts w:ascii="Arial" w:eastAsia="宋体" w:hAnsi="Arial" w:cs="Arial"/>
                <w:b/>
                <w:bCs/>
                <w:color w:val="990000"/>
                <w:kern w:val="0"/>
                <w:sz w:val="22"/>
              </w:rPr>
              <w:t>ISP</w:t>
            </w:r>
            <w:r w:rsidRPr="00343B19">
              <w:rPr>
                <w:rFonts w:ascii="Arial" w:eastAsia="宋体" w:hAnsi="Arial" w:cs="Arial"/>
                <w:b/>
                <w:bCs/>
                <w:color w:val="990000"/>
                <w:kern w:val="0"/>
                <w:sz w:val="22"/>
              </w:rPr>
              <w:t>的服务名</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处输入你喜欢的名称</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该名称作为拨号连接快捷菜单的名称</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如果留空系统会自动创建名为</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我的</w:t>
            </w:r>
            <w:r w:rsidRPr="00343B19">
              <w:rPr>
                <w:rFonts w:ascii="Arial" w:eastAsia="宋体" w:hAnsi="Arial" w:cs="Arial"/>
                <w:b/>
                <w:bCs/>
                <w:color w:val="990000"/>
                <w:kern w:val="0"/>
                <w:sz w:val="22"/>
              </w:rPr>
              <w:t>ISP”</w:t>
            </w:r>
            <w:r w:rsidRPr="00343B19">
              <w:rPr>
                <w:rFonts w:ascii="Arial" w:eastAsia="宋体" w:hAnsi="Arial" w:cs="Arial"/>
                <w:b/>
                <w:bCs/>
                <w:color w:val="990000"/>
                <w:kern w:val="0"/>
                <w:sz w:val="22"/>
              </w:rPr>
              <w:t>作为该连接的名称</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点击</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按钮，如下图</w:t>
            </w:r>
            <w:r w:rsidRPr="00343B19">
              <w:rPr>
                <w:rFonts w:ascii="Arial" w:eastAsia="宋体" w:hAnsi="Arial" w:cs="Arial"/>
                <w:b/>
                <w:bCs/>
                <w:color w:val="990000"/>
                <w:kern w:val="0"/>
                <w:sz w:val="22"/>
              </w:rPr>
              <w:t>24</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34" name="图片 34" descr="http://imgcache.qq.com/ac/qzone_v5/app/photo/sysbussy.jpg">
                    <a:hlinkClick xmlns:a="http://schemas.openxmlformats.org/drawingml/2006/main" r:id="rId7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imgcache.qq.com/ac/qzone_v5/app/photo/sysbussy.jpg">
                            <a:hlinkClick r:id="rId75"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76"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已经建立了拨号连接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微软当然想你现在就激活</w:t>
            </w:r>
            <w:r w:rsidRPr="00343B19">
              <w:rPr>
                <w:rFonts w:ascii="Arial" w:eastAsia="宋体" w:hAnsi="Arial" w:cs="Arial"/>
                <w:b/>
                <w:bCs/>
                <w:color w:val="990000"/>
                <w:kern w:val="0"/>
                <w:sz w:val="22"/>
              </w:rPr>
              <w:t>XP</w:t>
            </w:r>
            <w:r w:rsidRPr="00343B19">
              <w:rPr>
                <w:rFonts w:ascii="Arial" w:eastAsia="宋体" w:hAnsi="Arial" w:cs="Arial"/>
                <w:b/>
                <w:bCs/>
                <w:color w:val="990000"/>
                <w:kern w:val="0"/>
                <w:sz w:val="22"/>
              </w:rPr>
              <w:t>啦</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不过即使不激活也有</w:t>
            </w:r>
            <w:r w:rsidRPr="00343B19">
              <w:rPr>
                <w:rFonts w:ascii="Arial" w:eastAsia="宋体" w:hAnsi="Arial" w:cs="Arial"/>
                <w:b/>
                <w:bCs/>
                <w:color w:val="990000"/>
                <w:kern w:val="0"/>
                <w:sz w:val="22"/>
              </w:rPr>
              <w:t>30</w:t>
            </w:r>
            <w:r w:rsidRPr="00343B19">
              <w:rPr>
                <w:rFonts w:ascii="Arial" w:eastAsia="宋体" w:hAnsi="Arial" w:cs="Arial"/>
                <w:b/>
                <w:bCs/>
                <w:color w:val="990000"/>
                <w:kern w:val="0"/>
                <w:sz w:val="22"/>
              </w:rPr>
              <w:t>天的试用期</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又何必急呢</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选择</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否</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请等候几天提醒我</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点击</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下一步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按钮，如下图</w:t>
            </w:r>
            <w:r w:rsidRPr="00343B19">
              <w:rPr>
                <w:rFonts w:ascii="Arial" w:eastAsia="宋体" w:hAnsi="Arial" w:cs="Arial"/>
                <w:b/>
                <w:bCs/>
                <w:color w:val="990000"/>
                <w:kern w:val="0"/>
                <w:sz w:val="22"/>
              </w:rPr>
              <w:t>25</w:t>
            </w:r>
            <w:r w:rsidRPr="00343B19">
              <w:rPr>
                <w:rFonts w:ascii="Arial" w:eastAsia="宋体" w:hAnsi="Arial" w:cs="Arial"/>
                <w:b/>
                <w:bCs/>
                <w:color w:val="990000"/>
                <w:kern w:val="0"/>
                <w:sz w:val="22"/>
              </w:rPr>
              <w:t>所示</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35" name="图片 35" descr="http://imgcache.qq.com/ac/qzone_v5/app/photo/sysbussy.jpg">
                    <a:hlinkClick xmlns:a="http://schemas.openxmlformats.org/drawingml/2006/main" r:id="rId7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imgcache.qq.com/ac/qzone_v5/app/photo/sysbussy.jpg">
                            <a:hlinkClick r:id="rId77"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78"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输入一个你平时用来登陆计算机的用户名，点下一步出现如下图</w:t>
            </w:r>
            <w:r w:rsidRPr="00343B19">
              <w:rPr>
                <w:rFonts w:ascii="Arial" w:eastAsia="宋体" w:hAnsi="Arial" w:cs="Arial"/>
                <w:b/>
                <w:bCs/>
                <w:color w:val="990000"/>
                <w:kern w:val="0"/>
                <w:sz w:val="22"/>
              </w:rPr>
              <w:t>26 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36" name="图片 36" descr="http://imgcache.qq.com/ac/qzone_v5/app/photo/sysbussy.jpg">
                    <a:hlinkClick xmlns:a="http://schemas.openxmlformats.org/drawingml/2006/main" r:id="rId7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imgcache.qq.com/ac/qzone_v5/app/photo/sysbussy.jpg">
                            <a:hlinkClick r:id="rId79"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80"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点击完成，就结束安装。系统将注销并重新以新用户身份登陆。登陆桌面后如下图</w:t>
            </w:r>
            <w:r w:rsidRPr="00343B19">
              <w:rPr>
                <w:rFonts w:ascii="Arial" w:eastAsia="宋体" w:hAnsi="Arial" w:cs="Arial"/>
                <w:b/>
                <w:bCs/>
                <w:color w:val="990000"/>
                <w:kern w:val="0"/>
                <w:sz w:val="22"/>
              </w:rPr>
              <w:t>27 </w:t>
            </w:r>
            <w:r w:rsidRPr="00343B19">
              <w:rPr>
                <w:rFonts w:ascii="Arial" w:eastAsia="宋体" w:hAnsi="Arial" w:cs="Arial"/>
                <w:b/>
                <w:bCs/>
                <w:color w:val="990000"/>
                <w:kern w:val="0"/>
                <w:sz w:val="22"/>
              </w:rPr>
              <w:br/>
            </w:r>
            <w:r>
              <w:rPr>
                <w:rFonts w:ascii="Arial" w:eastAsia="宋体" w:hAnsi="Arial" w:cs="Arial"/>
                <w:b/>
                <w:bCs/>
                <w:noProof/>
                <w:color w:val="26709A"/>
                <w:kern w:val="0"/>
                <w:sz w:val="22"/>
              </w:rPr>
              <w:lastRenderedPageBreak/>
              <w:drawing>
                <wp:inline distT="0" distB="0" distL="0" distR="0">
                  <wp:extent cx="1431925" cy="1147445"/>
                  <wp:effectExtent l="19050" t="0" r="0" b="0"/>
                  <wp:docPr id="37" name="图片 37" descr="http://imgcache.qq.com/ac/qzone_v5/app/photo/sysbussy.jpg">
                    <a:hlinkClick xmlns:a="http://schemas.openxmlformats.org/drawingml/2006/main" r:id="rId8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imgcache.qq.com/ac/qzone_v5/app/photo/sysbussy.jpg">
                            <a:hlinkClick r:id="rId81"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82"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六、找回常见的图标</w:t>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t>    </w:t>
            </w:r>
            <w:r w:rsidRPr="00343B19">
              <w:rPr>
                <w:rFonts w:ascii="Arial" w:eastAsia="宋体" w:hAnsi="Arial" w:cs="Arial"/>
                <w:b/>
                <w:bCs/>
                <w:color w:val="990000"/>
                <w:kern w:val="0"/>
                <w:sz w:val="22"/>
              </w:rPr>
              <w:t>在桌面上点开始</w:t>
            </w:r>
            <w:r w:rsidRPr="00343B19">
              <w:rPr>
                <w:rFonts w:ascii="Arial" w:eastAsia="宋体" w:hAnsi="Arial" w:cs="Arial"/>
                <w:b/>
                <w:bCs/>
                <w:color w:val="990000"/>
                <w:kern w:val="0"/>
                <w:sz w:val="22"/>
              </w:rPr>
              <w:t>--&gt;</w:t>
            </w:r>
            <w:r w:rsidRPr="00343B19">
              <w:rPr>
                <w:rFonts w:ascii="Arial" w:eastAsia="宋体" w:hAnsi="Arial" w:cs="Arial"/>
                <w:b/>
                <w:bCs/>
                <w:color w:val="990000"/>
                <w:kern w:val="0"/>
                <w:sz w:val="22"/>
              </w:rPr>
              <w:t>连接到</w:t>
            </w:r>
            <w:r w:rsidRPr="00343B19">
              <w:rPr>
                <w:rFonts w:ascii="Arial" w:eastAsia="宋体" w:hAnsi="Arial" w:cs="Arial"/>
                <w:b/>
                <w:bCs/>
                <w:color w:val="990000"/>
                <w:kern w:val="0"/>
                <w:sz w:val="22"/>
              </w:rPr>
              <w:t>--&gt;</w:t>
            </w:r>
            <w:r w:rsidRPr="00343B19">
              <w:rPr>
                <w:rFonts w:ascii="Arial" w:eastAsia="宋体" w:hAnsi="Arial" w:cs="Arial"/>
                <w:b/>
                <w:bCs/>
                <w:color w:val="990000"/>
                <w:kern w:val="0"/>
                <w:sz w:val="22"/>
              </w:rPr>
              <w:t>宽带连接，如下图</w:t>
            </w:r>
            <w:r w:rsidRPr="00343B19">
              <w:rPr>
                <w:rFonts w:ascii="Arial" w:eastAsia="宋体" w:hAnsi="Arial" w:cs="Arial"/>
                <w:b/>
                <w:bCs/>
                <w:color w:val="990000"/>
                <w:kern w:val="0"/>
                <w:sz w:val="22"/>
              </w:rPr>
              <w:t>32 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38" name="图片 38" descr="http://imgcache.qq.com/ac/qzone_v5/app/photo/sysbussy.jpg">
                    <a:hlinkClick xmlns:a="http://schemas.openxmlformats.org/drawingml/2006/main" r:id="rId8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imgcache.qq.com/ac/qzone_v5/app/photo/sysbussy.jpg">
                            <a:hlinkClick r:id="rId83"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84"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左键点</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宽带连接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不放手，将其拖到桌面空白处</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可见到桌面上多了一个</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宽带连接</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快捷方式。结果如下图</w:t>
            </w:r>
            <w:r w:rsidRPr="00343B19">
              <w:rPr>
                <w:rFonts w:ascii="Arial" w:eastAsia="宋体" w:hAnsi="Arial" w:cs="Arial"/>
                <w:b/>
                <w:bCs/>
                <w:color w:val="990000"/>
                <w:kern w:val="0"/>
                <w:sz w:val="22"/>
              </w:rPr>
              <w:t>33 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39" name="图片 39" descr="http://imgcache.qq.com/ac/qzone_v5/app/photo/sysbussy.jpg">
                    <a:hlinkClick xmlns:a="http://schemas.openxmlformats.org/drawingml/2006/main" r:id="rId8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imgcache.qq.com/ac/qzone_v5/app/photo/sysbussy.jpg">
                            <a:hlinkClick r:id="rId85"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86"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然后，右键在桌面空白处点击，在弹出的菜单中选</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属性</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，即打开显示</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属性窗口</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如下图</w:t>
            </w:r>
            <w:r w:rsidRPr="00343B19">
              <w:rPr>
                <w:rFonts w:ascii="Arial" w:eastAsia="宋体" w:hAnsi="Arial" w:cs="Arial"/>
                <w:b/>
                <w:bCs/>
                <w:color w:val="990000"/>
                <w:kern w:val="0"/>
                <w:sz w:val="22"/>
              </w:rPr>
              <w:t>34 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40" name="图片 40" descr="http://imgcache.qq.com/ac/qzone_v5/app/photo/sysbussy.jpg">
                    <a:hlinkClick xmlns:a="http://schemas.openxmlformats.org/drawingml/2006/main" r:id="rId8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imgcache.qq.com/ac/qzone_v5/app/photo/sysbussy.jpg">
                            <a:hlinkClick r:id="rId87"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88"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在图中单击</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桌面</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选项卡，出现如下图</w:t>
            </w:r>
            <w:r w:rsidRPr="00343B19">
              <w:rPr>
                <w:rFonts w:ascii="Arial" w:eastAsia="宋体" w:hAnsi="Arial" w:cs="Arial"/>
                <w:b/>
                <w:bCs/>
                <w:color w:val="990000"/>
                <w:kern w:val="0"/>
                <w:sz w:val="22"/>
              </w:rPr>
              <w:t>35 </w:t>
            </w:r>
            <w:r w:rsidRPr="00343B19">
              <w:rPr>
                <w:rFonts w:ascii="Arial" w:eastAsia="宋体" w:hAnsi="Arial" w:cs="Arial"/>
                <w:b/>
                <w:bCs/>
                <w:color w:val="990000"/>
                <w:kern w:val="0"/>
                <w:sz w:val="22"/>
              </w:rPr>
              <w:br/>
            </w:r>
            <w:r>
              <w:rPr>
                <w:rFonts w:ascii="Arial" w:eastAsia="宋体" w:hAnsi="Arial" w:cs="Arial"/>
                <w:b/>
                <w:bCs/>
                <w:noProof/>
                <w:color w:val="26709A"/>
                <w:kern w:val="0"/>
                <w:sz w:val="22"/>
              </w:rPr>
              <w:drawing>
                <wp:inline distT="0" distB="0" distL="0" distR="0">
                  <wp:extent cx="1431925" cy="1147445"/>
                  <wp:effectExtent l="19050" t="0" r="0" b="0"/>
                  <wp:docPr id="41" name="图片 41" descr="http://imgcache.qq.com/ac/qzone_v5/app/photo/sysbussy.jpg">
                    <a:hlinkClick xmlns:a="http://schemas.openxmlformats.org/drawingml/2006/main" r:id="rId8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imgcache.qq.com/ac/qzone_v5/app/photo/sysbussy.jpg">
                            <a:hlinkClick r:id="rId89"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90"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在图中的左下部点击</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自定义桌面</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按钮，出现如下图</w:t>
            </w:r>
            <w:r w:rsidRPr="00343B19">
              <w:rPr>
                <w:rFonts w:ascii="Arial" w:eastAsia="宋体" w:hAnsi="Arial" w:cs="Arial"/>
                <w:b/>
                <w:bCs/>
                <w:color w:val="990000"/>
                <w:kern w:val="0"/>
                <w:sz w:val="22"/>
              </w:rPr>
              <w:t>36 </w:t>
            </w:r>
            <w:r w:rsidRPr="00343B19">
              <w:rPr>
                <w:rFonts w:ascii="Arial" w:eastAsia="宋体" w:hAnsi="Arial" w:cs="Arial"/>
                <w:b/>
                <w:bCs/>
                <w:color w:val="990000"/>
                <w:kern w:val="0"/>
                <w:sz w:val="22"/>
              </w:rPr>
              <w:br/>
            </w:r>
            <w:r>
              <w:rPr>
                <w:rFonts w:ascii="Arial" w:eastAsia="宋体" w:hAnsi="Arial" w:cs="Arial"/>
                <w:b/>
                <w:bCs/>
                <w:noProof/>
                <w:color w:val="26709A"/>
                <w:kern w:val="0"/>
                <w:sz w:val="22"/>
              </w:rPr>
              <w:lastRenderedPageBreak/>
              <w:drawing>
                <wp:inline distT="0" distB="0" distL="0" distR="0">
                  <wp:extent cx="1431925" cy="1147445"/>
                  <wp:effectExtent l="19050" t="0" r="0" b="0"/>
                  <wp:docPr id="42" name="图片 42" descr="http://imgcache.qq.com/ac/qzone_v5/app/photo/sysbussy.jpg">
                    <a:hlinkClick xmlns:a="http://schemas.openxmlformats.org/drawingml/2006/main" r:id="rId9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imgcache.qq.com/ac/qzone_v5/app/photo/sysbussy.jpg">
                            <a:hlinkClick r:id="rId91"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hyperlink r:id="rId92" w:tgtFrame="_blank" w:history="1">
              <w:r w:rsidRPr="00343B19">
                <w:rPr>
                  <w:rFonts w:ascii="Arial" w:eastAsia="宋体" w:hAnsi="Arial" w:cs="Arial"/>
                  <w:b/>
                  <w:bCs/>
                  <w:color w:val="FF0000"/>
                  <w:kern w:val="0"/>
                  <w:sz w:val="22"/>
                  <w:u w:val="single"/>
                </w:rPr>
                <w:t>查看原图</w:t>
              </w:r>
            </w:hyperlink>
            <w:r w:rsidRPr="00343B19">
              <w:rPr>
                <w:rFonts w:ascii="Arial" w:eastAsia="宋体" w:hAnsi="Arial" w:cs="Arial"/>
                <w:b/>
                <w:bCs/>
                <w:color w:val="990000"/>
                <w:kern w:val="0"/>
                <w:sz w:val="22"/>
              </w:rPr>
              <w:t> </w:t>
            </w:r>
            <w:r w:rsidRPr="00343B19">
              <w:rPr>
                <w:rFonts w:ascii="Arial" w:eastAsia="宋体" w:hAnsi="Arial" w:cs="Arial"/>
                <w:b/>
                <w:bCs/>
                <w:color w:val="990000"/>
                <w:kern w:val="0"/>
                <w:sz w:val="22"/>
              </w:rPr>
              <w:br/>
            </w:r>
            <w:r w:rsidRPr="00343B19">
              <w:rPr>
                <w:rFonts w:ascii="Arial" w:eastAsia="宋体" w:hAnsi="Arial" w:cs="Arial"/>
                <w:b/>
                <w:bCs/>
                <w:color w:val="990000"/>
                <w:kern w:val="0"/>
                <w:sz w:val="22"/>
              </w:rPr>
              <w:t>在图中的上部，将</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我的文档</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我的电脑</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网上邻居</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和</w:t>
            </w:r>
            <w:r w:rsidRPr="00343B19">
              <w:rPr>
                <w:rFonts w:ascii="Arial" w:eastAsia="宋体" w:hAnsi="Arial" w:cs="Arial"/>
                <w:b/>
                <w:bCs/>
                <w:color w:val="990000"/>
                <w:kern w:val="0"/>
                <w:sz w:val="22"/>
              </w:rPr>
              <w:t>“Internet Explorer”</w:t>
            </w:r>
            <w:r w:rsidRPr="00343B19">
              <w:rPr>
                <w:rFonts w:ascii="Arial" w:eastAsia="宋体" w:hAnsi="Arial" w:cs="Arial"/>
                <w:b/>
                <w:bCs/>
                <w:color w:val="990000"/>
                <w:kern w:val="0"/>
                <w:sz w:val="22"/>
              </w:rPr>
              <w:t>四个项目前面的空格上打钩，然后点</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确定</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，再</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确定</w:t>
            </w:r>
            <w:r w:rsidRPr="00343B19">
              <w:rPr>
                <w:rFonts w:ascii="Arial" w:eastAsia="宋体" w:hAnsi="Arial" w:cs="Arial"/>
                <w:b/>
                <w:bCs/>
                <w:color w:val="990000"/>
                <w:kern w:val="0"/>
                <w:sz w:val="22"/>
              </w:rPr>
              <w:t>”</w:t>
            </w:r>
            <w:r w:rsidRPr="00343B19">
              <w:rPr>
                <w:rFonts w:ascii="Arial" w:eastAsia="宋体" w:hAnsi="Arial" w:cs="Arial"/>
                <w:b/>
                <w:bCs/>
                <w:color w:val="990000"/>
                <w:kern w:val="0"/>
                <w:sz w:val="22"/>
              </w:rPr>
              <w:t>，你将会看到桌面上多了你想要的图标。如下图</w:t>
            </w:r>
            <w:r w:rsidRPr="00343B19">
              <w:rPr>
                <w:rFonts w:ascii="Arial" w:eastAsia="宋体" w:hAnsi="Arial" w:cs="Arial"/>
                <w:b/>
                <w:bCs/>
                <w:color w:val="990000"/>
                <w:kern w:val="0"/>
                <w:sz w:val="22"/>
              </w:rPr>
              <w:t>37 </w:t>
            </w:r>
            <w:r w:rsidRPr="00343B19">
              <w:rPr>
                <w:rFonts w:ascii="宋体" w:eastAsia="宋体" w:hAnsi="宋体" w:cs="宋体"/>
                <w:b/>
                <w:bCs/>
                <w:color w:val="990000"/>
                <w:kern w:val="0"/>
                <w:sz w:val="22"/>
              </w:rPr>
              <w:br/>
            </w:r>
            <w:r>
              <w:rPr>
                <w:rFonts w:ascii="宋体" w:eastAsia="宋体" w:hAnsi="宋体" w:cs="宋体"/>
                <w:b/>
                <w:bCs/>
                <w:noProof/>
                <w:color w:val="26709A"/>
                <w:kern w:val="0"/>
                <w:sz w:val="22"/>
              </w:rPr>
              <w:drawing>
                <wp:inline distT="0" distB="0" distL="0" distR="0">
                  <wp:extent cx="1431925" cy="1147445"/>
                  <wp:effectExtent l="19050" t="0" r="0" b="0"/>
                  <wp:docPr id="43" name="图片 43" descr="http://imgcache.qq.com/ac/qzone_v5/app/photo/sysbussy.jpg">
                    <a:hlinkClick xmlns:a="http://schemas.openxmlformats.org/drawingml/2006/main" r:id="rId9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imgcache.qq.com/ac/qzone_v5/app/photo/sysbussy.jpg">
                            <a:hlinkClick r:id="rId93" tgtFrame="&quot;_blank&quot;"/>
                          </pic:cNvPr>
                          <pic:cNvPicPr>
                            <a:picLocks noChangeAspect="1" noChangeArrowheads="1"/>
                          </pic:cNvPicPr>
                        </pic:nvPicPr>
                        <pic:blipFill>
                          <a:blip r:embed="rId25"/>
                          <a:srcRect/>
                          <a:stretch>
                            <a:fillRect/>
                          </a:stretch>
                        </pic:blipFill>
                        <pic:spPr bwMode="auto">
                          <a:xfrm>
                            <a:off x="0" y="0"/>
                            <a:ext cx="1431925" cy="1147445"/>
                          </a:xfrm>
                          <a:prstGeom prst="rect">
                            <a:avLst/>
                          </a:prstGeom>
                          <a:noFill/>
                          <a:ln w="9525">
                            <a:noFill/>
                            <a:miter lim="800000"/>
                            <a:headEnd/>
                            <a:tailEnd/>
                          </a:ln>
                        </pic:spPr>
                      </pic:pic>
                    </a:graphicData>
                  </a:graphic>
                </wp:inline>
              </w:drawing>
            </w:r>
          </w:p>
          <w:p w:rsidR="00343B19" w:rsidRPr="00343B19" w:rsidRDefault="00343B19" w:rsidP="00343B19">
            <w:pPr>
              <w:widowControl/>
              <w:spacing w:before="0" w:beforeAutospacing="0" w:after="168" w:afterAutospacing="0"/>
              <w:jc w:val="left"/>
              <w:rPr>
                <w:rFonts w:ascii="宋体" w:eastAsia="宋体" w:hAnsi="宋体" w:cs="宋体"/>
                <w:b/>
                <w:bCs/>
                <w:color w:val="990000"/>
                <w:kern w:val="0"/>
                <w:sz w:val="22"/>
              </w:rPr>
            </w:pPr>
            <w:r>
              <w:rPr>
                <w:rFonts w:ascii="宋体" w:eastAsia="宋体" w:hAnsi="宋体" w:cs="宋体"/>
                <w:b/>
                <w:bCs/>
                <w:noProof/>
                <w:color w:val="990000"/>
                <w:kern w:val="0"/>
                <w:sz w:val="22"/>
              </w:rPr>
              <w:drawing>
                <wp:inline distT="0" distB="0" distL="0" distR="0">
                  <wp:extent cx="457200" cy="457200"/>
                  <wp:effectExtent l="0" t="0" r="0" b="0"/>
                  <wp:docPr id="44" name="图片 44"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cnc.qzs.qq.com/ac/b.gif"/>
                          <pic:cNvPicPr>
                            <a:picLocks noChangeAspect="1" noChangeArrowheads="1"/>
                          </pic:cNvPicPr>
                        </pic:nvPicPr>
                        <pic:blipFill>
                          <a:blip r:embed="rId94"/>
                          <a:srcRect/>
                          <a:stretch>
                            <a:fillRect/>
                          </a:stretch>
                        </pic:blipFill>
                        <pic:spPr bwMode="auto">
                          <a:xfrm>
                            <a:off x="0" y="0"/>
                            <a:ext cx="457200" cy="457200"/>
                          </a:xfrm>
                          <a:prstGeom prst="rect">
                            <a:avLst/>
                          </a:prstGeom>
                          <a:noFill/>
                          <a:ln w="9525">
                            <a:noFill/>
                            <a:miter lim="800000"/>
                            <a:headEnd/>
                            <a:tailEnd/>
                          </a:ln>
                        </pic:spPr>
                      </pic:pic>
                    </a:graphicData>
                  </a:graphic>
                </wp:inline>
              </w:drawing>
            </w:r>
          </w:p>
          <w:p w:rsidR="008C6D90" w:rsidRDefault="00343B19" w:rsidP="008C6D90">
            <w:pPr>
              <w:widowControl/>
              <w:numPr>
                <w:ilvl w:val="0"/>
                <w:numId w:val="3"/>
              </w:numPr>
              <w:shd w:val="clear" w:color="auto" w:fill="ED4040"/>
              <w:spacing w:before="0" w:beforeAutospacing="0" w:after="0" w:afterAutospacing="0" w:line="462" w:lineRule="atLeast"/>
              <w:ind w:left="0"/>
              <w:jc w:val="left"/>
              <w:textAlignment w:val="baseline"/>
              <w:rPr>
                <w:rFonts w:ascii="inherit" w:hAnsi="inherit"/>
                <w:color w:val="FFFFFF"/>
                <w:sz w:val="18"/>
                <w:szCs w:val="18"/>
              </w:rPr>
            </w:pPr>
            <w:r>
              <w:rPr>
                <w:rFonts w:ascii="宋体" w:eastAsia="宋体" w:hAnsi="宋体" w:cs="宋体"/>
                <w:b/>
                <w:bCs/>
                <w:noProof/>
                <w:color w:val="990000"/>
                <w:kern w:val="0"/>
                <w:sz w:val="22"/>
              </w:rPr>
              <w:drawing>
                <wp:inline distT="0" distB="0" distL="0" distR="0">
                  <wp:extent cx="8890" cy="8890"/>
                  <wp:effectExtent l="0" t="0" r="0" b="0"/>
                  <wp:docPr id="45" name="图片 45" descr="http://ct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ctc.qzs.qq.com/ac/b.gif"/>
                          <pic:cNvPicPr>
                            <a:picLocks noChangeAspect="1" noChangeArrowheads="1"/>
                          </pic:cNvPicPr>
                        </pic:nvPicPr>
                        <pic:blipFill>
                          <a:blip r:embed="rId94"/>
                          <a:srcRect/>
                          <a:stretch>
                            <a:fillRect/>
                          </a:stretch>
                        </pic:blipFill>
                        <pic:spPr bwMode="auto">
                          <a:xfrm>
                            <a:off x="0" y="0"/>
                            <a:ext cx="8890" cy="8890"/>
                          </a:xfrm>
                          <a:prstGeom prst="rect">
                            <a:avLst/>
                          </a:prstGeom>
                          <a:noFill/>
                          <a:ln w="9525">
                            <a:noFill/>
                            <a:miter lim="800000"/>
                            <a:headEnd/>
                            <a:tailEnd/>
                          </a:ln>
                        </pic:spPr>
                      </pic:pic>
                    </a:graphicData>
                  </a:graphic>
                </wp:inline>
              </w:drawing>
            </w:r>
            <w:hyperlink r:id="rId95" w:tgtFrame="_blank" w:history="1">
              <w:r w:rsidR="008C6D90">
                <w:rPr>
                  <w:rFonts w:ascii="inherit" w:hAnsi="inherit"/>
                  <w:color w:val="FFFFFF"/>
                  <w:sz w:val="18"/>
                  <w:szCs w:val="18"/>
                  <w:bdr w:val="none" w:sz="0" w:space="0" w:color="auto" w:frame="1"/>
                </w:rPr>
                <w:br/>
              </w:r>
              <w:r w:rsidR="008C6D90">
                <w:rPr>
                  <w:rStyle w:val="a6"/>
                  <w:rFonts w:ascii="inherit" w:hAnsi="inherit"/>
                  <w:color w:val="FFFFFF"/>
                  <w:sz w:val="18"/>
                  <w:szCs w:val="18"/>
                  <w:bdr w:val="none" w:sz="0" w:space="0" w:color="auto" w:frame="1"/>
                </w:rPr>
                <w:t>科技</w:t>
              </w:r>
            </w:hyperlink>
          </w:p>
          <w:p w:rsidR="008C6D90" w:rsidRDefault="008C6D90" w:rsidP="008C6D90">
            <w:pPr>
              <w:widowControl/>
              <w:numPr>
                <w:ilvl w:val="0"/>
                <w:numId w:val="3"/>
              </w:numPr>
              <w:shd w:val="clear" w:color="auto" w:fill="ED4040"/>
              <w:spacing w:before="0" w:beforeAutospacing="0" w:after="0" w:afterAutospacing="0" w:line="462" w:lineRule="atLeast"/>
              <w:ind w:left="0"/>
              <w:jc w:val="left"/>
              <w:textAlignment w:val="baseline"/>
              <w:rPr>
                <w:rFonts w:ascii="inherit" w:hAnsi="inherit"/>
                <w:color w:val="FFFFFF"/>
                <w:sz w:val="18"/>
                <w:szCs w:val="18"/>
              </w:rPr>
            </w:pPr>
            <w:hyperlink r:id="rId96" w:tgtFrame="_blank" w:history="1">
              <w:r>
                <w:rPr>
                  <w:rStyle w:val="a6"/>
                  <w:rFonts w:ascii="inherit" w:hAnsi="inherit"/>
                  <w:color w:val="FFFFFF"/>
                  <w:sz w:val="18"/>
                  <w:szCs w:val="18"/>
                  <w:bdr w:val="none" w:sz="0" w:space="0" w:color="auto" w:frame="1"/>
                </w:rPr>
                <w:t>教育</w:t>
              </w:r>
            </w:hyperlink>
          </w:p>
          <w:p w:rsidR="008C6D90" w:rsidRDefault="008C6D90" w:rsidP="008C6D90">
            <w:pPr>
              <w:widowControl/>
              <w:numPr>
                <w:ilvl w:val="0"/>
                <w:numId w:val="3"/>
              </w:numPr>
              <w:shd w:val="clear" w:color="auto" w:fill="ED4040"/>
              <w:spacing w:before="0" w:beforeAutospacing="0" w:after="0" w:afterAutospacing="0" w:line="462" w:lineRule="atLeast"/>
              <w:ind w:left="0"/>
              <w:jc w:val="left"/>
              <w:textAlignment w:val="baseline"/>
              <w:rPr>
                <w:rFonts w:ascii="inherit" w:hAnsi="inherit"/>
                <w:color w:val="FFFFFF"/>
                <w:sz w:val="18"/>
                <w:szCs w:val="18"/>
              </w:rPr>
            </w:pPr>
            <w:hyperlink r:id="rId97" w:tgtFrame="_blank" w:history="1">
              <w:r>
                <w:rPr>
                  <w:rStyle w:val="a6"/>
                  <w:rFonts w:ascii="inherit" w:hAnsi="inherit"/>
                  <w:color w:val="FFFFFF"/>
                  <w:sz w:val="18"/>
                  <w:szCs w:val="18"/>
                  <w:bdr w:val="none" w:sz="0" w:space="0" w:color="auto" w:frame="1"/>
                </w:rPr>
                <w:t>游戏</w:t>
              </w:r>
            </w:hyperlink>
          </w:p>
          <w:p w:rsidR="008C6D90" w:rsidRDefault="008C6D90" w:rsidP="008C6D90">
            <w:pPr>
              <w:widowControl/>
              <w:numPr>
                <w:ilvl w:val="0"/>
                <w:numId w:val="3"/>
              </w:numPr>
              <w:shd w:val="clear" w:color="auto" w:fill="ED4040"/>
              <w:spacing w:before="0" w:beforeAutospacing="0" w:after="0" w:afterAutospacing="0" w:line="462" w:lineRule="atLeast"/>
              <w:ind w:left="0"/>
              <w:jc w:val="left"/>
              <w:textAlignment w:val="baseline"/>
              <w:rPr>
                <w:rFonts w:ascii="inherit" w:hAnsi="inherit"/>
                <w:color w:val="FFFFFF"/>
                <w:sz w:val="18"/>
                <w:szCs w:val="18"/>
              </w:rPr>
            </w:pPr>
            <w:hyperlink r:id="rId98" w:tgtFrame="_blank" w:history="1">
              <w:r>
                <w:rPr>
                  <w:rStyle w:val="a6"/>
                  <w:rFonts w:ascii="inherit" w:hAnsi="inherit"/>
                  <w:color w:val="FFFFFF"/>
                  <w:sz w:val="18"/>
                  <w:szCs w:val="18"/>
                  <w:bdr w:val="none" w:sz="0" w:space="0" w:color="auto" w:frame="1"/>
                </w:rPr>
                <w:t>体育</w:t>
              </w:r>
            </w:hyperlink>
          </w:p>
          <w:p w:rsidR="008C6D90" w:rsidRDefault="008C6D90" w:rsidP="008C6D90">
            <w:pPr>
              <w:widowControl/>
              <w:numPr>
                <w:ilvl w:val="0"/>
                <w:numId w:val="3"/>
              </w:numPr>
              <w:shd w:val="clear" w:color="auto" w:fill="ED4040"/>
              <w:spacing w:before="0" w:beforeAutospacing="0" w:after="0" w:afterAutospacing="0" w:line="462" w:lineRule="atLeast"/>
              <w:ind w:left="0"/>
              <w:jc w:val="left"/>
              <w:textAlignment w:val="baseline"/>
              <w:rPr>
                <w:rFonts w:ascii="inherit" w:hAnsi="inherit"/>
                <w:color w:val="FFFFFF"/>
                <w:sz w:val="18"/>
                <w:szCs w:val="18"/>
              </w:rPr>
            </w:pPr>
            <w:hyperlink r:id="rId99" w:tgtFrame="_blank" w:history="1">
              <w:r>
                <w:rPr>
                  <w:rStyle w:val="a6"/>
                  <w:rFonts w:ascii="inherit" w:hAnsi="inherit"/>
                  <w:color w:val="FFFFFF"/>
                  <w:sz w:val="18"/>
                  <w:szCs w:val="18"/>
                  <w:bdr w:val="none" w:sz="0" w:space="0" w:color="auto" w:frame="1"/>
                </w:rPr>
                <w:t>社会</w:t>
              </w:r>
            </w:hyperlink>
          </w:p>
          <w:p w:rsidR="008C6D90" w:rsidRDefault="008C6D90" w:rsidP="008C6D90">
            <w:pPr>
              <w:widowControl/>
              <w:numPr>
                <w:ilvl w:val="0"/>
                <w:numId w:val="3"/>
              </w:numPr>
              <w:shd w:val="clear" w:color="auto" w:fill="ED4040"/>
              <w:spacing w:before="0" w:beforeAutospacing="0" w:after="0" w:afterAutospacing="0" w:line="462" w:lineRule="atLeast"/>
              <w:ind w:left="0"/>
              <w:jc w:val="left"/>
              <w:textAlignment w:val="baseline"/>
              <w:rPr>
                <w:rFonts w:ascii="inherit" w:hAnsi="inherit"/>
                <w:color w:val="FFFFFF"/>
                <w:sz w:val="18"/>
                <w:szCs w:val="18"/>
              </w:rPr>
            </w:pPr>
            <w:hyperlink r:id="rId100" w:tgtFrame="_blank" w:history="1">
              <w:r>
                <w:rPr>
                  <w:rStyle w:val="a6"/>
                  <w:rFonts w:ascii="inherit" w:hAnsi="inherit"/>
                  <w:color w:val="FFFFFF"/>
                  <w:sz w:val="18"/>
                  <w:szCs w:val="18"/>
                  <w:bdr w:val="none" w:sz="0" w:space="0" w:color="auto" w:frame="1"/>
                </w:rPr>
                <w:t>健康</w:t>
              </w:r>
            </w:hyperlink>
          </w:p>
          <w:p w:rsidR="008C6D90" w:rsidRDefault="008C6D90" w:rsidP="008C6D90">
            <w:pPr>
              <w:widowControl/>
              <w:numPr>
                <w:ilvl w:val="0"/>
                <w:numId w:val="3"/>
              </w:numPr>
              <w:shd w:val="clear" w:color="auto" w:fill="ED4040"/>
              <w:spacing w:before="0" w:beforeAutospacing="0" w:after="0" w:afterAutospacing="0" w:line="462" w:lineRule="atLeast"/>
              <w:ind w:left="0"/>
              <w:jc w:val="left"/>
              <w:textAlignment w:val="baseline"/>
              <w:rPr>
                <w:rFonts w:ascii="inherit" w:hAnsi="inherit"/>
                <w:color w:val="FFFFFF"/>
                <w:sz w:val="18"/>
                <w:szCs w:val="18"/>
              </w:rPr>
            </w:pPr>
            <w:hyperlink r:id="rId101" w:tgtFrame="_blank" w:history="1">
              <w:r>
                <w:rPr>
                  <w:rStyle w:val="a6"/>
                  <w:rFonts w:ascii="inherit" w:hAnsi="inherit"/>
                  <w:color w:val="FFFFFF"/>
                  <w:sz w:val="18"/>
                  <w:szCs w:val="18"/>
                  <w:bdr w:val="none" w:sz="0" w:space="0" w:color="auto" w:frame="1"/>
                </w:rPr>
                <w:t>母婴</w:t>
              </w:r>
            </w:hyperlink>
          </w:p>
          <w:p w:rsidR="008C6D90" w:rsidRDefault="008C6D90" w:rsidP="008C6D90">
            <w:pPr>
              <w:widowControl/>
              <w:numPr>
                <w:ilvl w:val="0"/>
                <w:numId w:val="4"/>
              </w:numPr>
              <w:shd w:val="clear" w:color="auto" w:fill="ED4040"/>
              <w:spacing w:before="0" w:beforeAutospacing="0" w:after="0" w:afterAutospacing="0" w:line="462" w:lineRule="atLeast"/>
              <w:ind w:left="0"/>
              <w:jc w:val="left"/>
              <w:textAlignment w:val="baseline"/>
              <w:rPr>
                <w:rFonts w:ascii="inherit" w:hAnsi="inherit"/>
                <w:color w:val="FFFFFF"/>
                <w:sz w:val="18"/>
                <w:szCs w:val="18"/>
              </w:rPr>
            </w:pPr>
            <w:hyperlink r:id="rId102" w:history="1">
              <w:r>
                <w:rPr>
                  <w:rStyle w:val="a6"/>
                  <w:rFonts w:ascii="inherit" w:hAnsi="inherit"/>
                  <w:color w:val="FFFFFF"/>
                  <w:sz w:val="18"/>
                  <w:szCs w:val="18"/>
                  <w:bdr w:val="none" w:sz="0" w:space="0" w:color="auto" w:frame="1"/>
                </w:rPr>
                <w:t>反馈投诉</w:t>
              </w:r>
            </w:hyperlink>
          </w:p>
          <w:p w:rsidR="008C6D90" w:rsidRDefault="008C6D90" w:rsidP="008C6D90">
            <w:pPr>
              <w:widowControl/>
              <w:numPr>
                <w:ilvl w:val="0"/>
                <w:numId w:val="4"/>
              </w:numPr>
              <w:shd w:val="clear" w:color="auto" w:fill="ED4040"/>
              <w:spacing w:before="0" w:beforeAutospacing="0" w:after="0" w:afterAutospacing="0" w:line="462" w:lineRule="atLeast"/>
              <w:ind w:left="0"/>
              <w:jc w:val="left"/>
              <w:textAlignment w:val="baseline"/>
              <w:rPr>
                <w:rFonts w:ascii="inherit" w:hAnsi="inherit"/>
                <w:color w:val="FFFFFF"/>
                <w:sz w:val="18"/>
                <w:szCs w:val="18"/>
              </w:rPr>
            </w:pPr>
          </w:p>
          <w:p w:rsidR="008C6D90" w:rsidRDefault="008C6D90" w:rsidP="008C6D90">
            <w:pPr>
              <w:textAlignment w:val="baseline"/>
              <w:rPr>
                <w:rFonts w:ascii="inherit" w:hAnsi="inherit"/>
                <w:color w:val="406599"/>
                <w:sz w:val="22"/>
              </w:rPr>
            </w:pPr>
            <w:hyperlink r:id="rId103" w:history="1">
              <w:r>
                <w:rPr>
                  <w:rStyle w:val="a6"/>
                  <w:rFonts w:ascii="inherit" w:hAnsi="inherit"/>
                  <w:color w:val="4F5157"/>
                  <w:sz w:val="22"/>
                  <w:bdr w:val="none" w:sz="0" w:space="0" w:color="auto" w:frame="1"/>
                </w:rPr>
                <w:t>主页</w:t>
              </w:r>
            </w:hyperlink>
            <w:r>
              <w:rPr>
                <w:rStyle w:val="apple-converted-space"/>
                <w:rFonts w:ascii="inherit" w:hAnsi="inherit"/>
                <w:color w:val="406599"/>
                <w:sz w:val="22"/>
              </w:rPr>
              <w:t> </w:t>
            </w:r>
            <w:r>
              <w:rPr>
                <w:rFonts w:ascii="inherit" w:hAnsi="inherit"/>
                <w:color w:val="406599"/>
                <w:sz w:val="22"/>
              </w:rPr>
              <w:t>&gt;</w:t>
            </w:r>
            <w:r>
              <w:rPr>
                <w:rStyle w:val="apple-converted-space"/>
                <w:rFonts w:ascii="inherit" w:hAnsi="inherit"/>
                <w:color w:val="406599"/>
                <w:sz w:val="22"/>
              </w:rPr>
              <w:t> </w:t>
            </w:r>
            <w:hyperlink r:id="rId104" w:history="1">
              <w:r>
                <w:rPr>
                  <w:rStyle w:val="a6"/>
                  <w:rFonts w:ascii="inherit" w:hAnsi="inherit"/>
                  <w:color w:val="4F5157"/>
                  <w:sz w:val="22"/>
                  <w:bdr w:val="none" w:sz="0" w:space="0" w:color="auto" w:frame="1"/>
                </w:rPr>
                <w:t>文档</w:t>
              </w:r>
            </w:hyperlink>
            <w:r>
              <w:rPr>
                <w:rStyle w:val="apple-converted-space"/>
                <w:rFonts w:ascii="inherit" w:hAnsi="inherit"/>
                <w:color w:val="406599"/>
                <w:sz w:val="22"/>
              </w:rPr>
              <w:t> </w:t>
            </w:r>
            <w:r>
              <w:rPr>
                <w:rFonts w:ascii="inherit" w:hAnsi="inherit"/>
                <w:color w:val="406599"/>
                <w:sz w:val="22"/>
              </w:rPr>
              <w:t>&gt;</w:t>
            </w:r>
          </w:p>
          <w:p w:rsidR="008C6D90" w:rsidRDefault="008C6D90" w:rsidP="008C6D90">
            <w:pPr>
              <w:pStyle w:val="1"/>
              <w:spacing w:before="0" w:beforeAutospacing="0" w:after="0" w:afterAutospacing="0" w:line="462" w:lineRule="atLeast"/>
              <w:textAlignment w:val="baseline"/>
              <w:rPr>
                <w:rFonts w:ascii="inherit" w:hAnsi="inherit"/>
                <w:color w:val="444444"/>
                <w:sz w:val="46"/>
                <w:szCs w:val="46"/>
              </w:rPr>
            </w:pPr>
            <w:r>
              <w:rPr>
                <w:rFonts w:ascii="inherit" w:hAnsi="inherit"/>
                <w:color w:val="444444"/>
                <w:sz w:val="46"/>
                <w:szCs w:val="46"/>
              </w:rPr>
              <w:t>南方</w:t>
            </w:r>
            <w:r>
              <w:rPr>
                <w:rFonts w:ascii="inherit" w:hAnsi="inherit"/>
                <w:color w:val="444444"/>
                <w:sz w:val="46"/>
                <w:szCs w:val="46"/>
              </w:rPr>
              <w:t>CASS</w:t>
            </w:r>
            <w:r>
              <w:rPr>
                <w:rFonts w:ascii="inherit" w:hAnsi="inherit"/>
                <w:color w:val="444444"/>
                <w:sz w:val="46"/>
                <w:szCs w:val="46"/>
              </w:rPr>
              <w:t>快捷命令</w:t>
            </w:r>
          </w:p>
          <w:p w:rsidR="008C6D90" w:rsidRDefault="008C6D90" w:rsidP="008C6D90">
            <w:pPr>
              <w:spacing w:line="408" w:lineRule="atLeast"/>
              <w:textAlignment w:val="baseline"/>
              <w:rPr>
                <w:rFonts w:ascii="inherit" w:hAnsi="inherit"/>
                <w:color w:val="9E9E9E"/>
                <w:sz w:val="22"/>
              </w:rPr>
            </w:pPr>
            <w:r>
              <w:rPr>
                <w:rStyle w:val="time"/>
                <w:rFonts w:ascii="inherit" w:hAnsi="inherit"/>
                <w:color w:val="9E9E9E"/>
                <w:sz w:val="22"/>
                <w:bdr w:val="none" w:sz="0" w:space="0" w:color="auto" w:frame="1"/>
              </w:rPr>
              <w:t>2015-02-04 00:00</w:t>
            </w:r>
          </w:p>
          <w:tbl>
            <w:tblPr>
              <w:tblW w:w="10596" w:type="dxa"/>
              <w:tblCellMar>
                <w:left w:w="0" w:type="dxa"/>
                <w:right w:w="0" w:type="dxa"/>
              </w:tblCellMar>
              <w:tblLook w:val="04A0"/>
            </w:tblPr>
            <w:tblGrid>
              <w:gridCol w:w="10596"/>
            </w:tblGrid>
            <w:tr w:rsidR="008C6D90" w:rsidTr="008C6D90">
              <w:tc>
                <w:tcPr>
                  <w:tcW w:w="9840" w:type="dxa"/>
                  <w:tcBorders>
                    <w:top w:val="nil"/>
                    <w:left w:val="nil"/>
                    <w:bottom w:val="nil"/>
                    <w:right w:val="nil"/>
                  </w:tcBorders>
                  <w:tcMar>
                    <w:top w:w="68" w:type="dxa"/>
                    <w:left w:w="68" w:type="dxa"/>
                    <w:bottom w:w="68" w:type="dxa"/>
                    <w:right w:w="68" w:type="dxa"/>
                  </w:tcMar>
                  <w:vAlign w:val="bottom"/>
                  <w:hideMark/>
                </w:tcPr>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w:t>
                  </w:r>
                  <w:r>
                    <w:rPr>
                      <w:rFonts w:cs="Arial" w:hint="eastAsia"/>
                      <w:color w:val="444444"/>
                      <w:sz w:val="22"/>
                      <w:szCs w:val="22"/>
                      <w:bdr w:val="none" w:sz="0" w:space="0" w:color="auto" w:frame="1"/>
                    </w:rPr>
                    <w:t>——画弧（</w:t>
                  </w:r>
                  <w:r>
                    <w:rPr>
                      <w:rFonts w:ascii="Arial" w:hAnsi="Arial" w:cs="Arial"/>
                      <w:color w:val="444444"/>
                      <w:sz w:val="22"/>
                      <w:szCs w:val="22"/>
                    </w:rPr>
                    <w:t>ARC</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AA</w:t>
                  </w:r>
                  <w:r>
                    <w:rPr>
                      <w:rFonts w:cs="Arial" w:hint="eastAsia"/>
                      <w:color w:val="444444"/>
                      <w:sz w:val="22"/>
                      <w:szCs w:val="22"/>
                      <w:bdr w:val="none" w:sz="0" w:space="0" w:color="auto" w:frame="1"/>
                    </w:rPr>
                    <w:t>——给实体加地物名</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B</w:t>
                  </w:r>
                  <w:r>
                    <w:rPr>
                      <w:rFonts w:cs="Arial" w:hint="eastAsia"/>
                      <w:color w:val="444444"/>
                      <w:sz w:val="22"/>
                      <w:szCs w:val="22"/>
                      <w:bdr w:val="none" w:sz="0" w:space="0" w:color="auto" w:frame="1"/>
                    </w:rPr>
                    <w:t>——自由连接</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lastRenderedPageBreak/>
                    <w:t>C</w:t>
                  </w:r>
                  <w:r>
                    <w:rPr>
                      <w:rFonts w:cs="Arial" w:hint="eastAsia"/>
                      <w:color w:val="444444"/>
                      <w:sz w:val="22"/>
                      <w:szCs w:val="22"/>
                      <w:bdr w:val="none" w:sz="0" w:space="0" w:color="auto" w:frame="1"/>
                    </w:rPr>
                    <w:t>——画圆（</w:t>
                  </w:r>
                  <w:r>
                    <w:rPr>
                      <w:rFonts w:ascii="Arial" w:hAnsi="Arial" w:cs="Arial"/>
                      <w:color w:val="444444"/>
                      <w:sz w:val="22"/>
                      <w:szCs w:val="22"/>
                    </w:rPr>
                    <w:t>CIRCLE</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COPYCLIP</w:t>
                  </w:r>
                  <w:r>
                    <w:rPr>
                      <w:rFonts w:cs="Arial" w:hint="eastAsia"/>
                      <w:color w:val="444444"/>
                      <w:sz w:val="22"/>
                      <w:szCs w:val="22"/>
                      <w:bdr w:val="none" w:sz="0" w:space="0" w:color="auto" w:frame="1"/>
                    </w:rPr>
                    <w:t>——从不同窗口复制局部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CP</w:t>
                  </w:r>
                  <w:r>
                    <w:rPr>
                      <w:rFonts w:cs="Arial" w:hint="eastAsia"/>
                      <w:color w:val="444444"/>
                      <w:sz w:val="22"/>
                      <w:szCs w:val="22"/>
                      <w:bdr w:val="none" w:sz="0" w:space="0" w:color="auto" w:frame="1"/>
                    </w:rPr>
                    <w:t>——拷贝（</w:t>
                  </w:r>
                  <w:r>
                    <w:rPr>
                      <w:rFonts w:ascii="Arial" w:hAnsi="Arial" w:cs="Arial"/>
                      <w:color w:val="444444"/>
                      <w:sz w:val="22"/>
                      <w:szCs w:val="22"/>
                    </w:rPr>
                    <w:t>COPY</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w:t>
                  </w:r>
                  <w:r>
                    <w:rPr>
                      <w:rFonts w:cs="Arial" w:hint="eastAsia"/>
                      <w:color w:val="444444"/>
                      <w:sz w:val="22"/>
                      <w:szCs w:val="22"/>
                      <w:bdr w:val="none" w:sz="0" w:space="0" w:color="auto" w:frame="1"/>
                    </w:rPr>
                    <w:t>——绘制电力线</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DD</w:t>
                  </w:r>
                  <w:r>
                    <w:rPr>
                      <w:rFonts w:cs="Arial" w:hint="eastAsia"/>
                      <w:color w:val="444444"/>
                      <w:sz w:val="22"/>
                      <w:szCs w:val="22"/>
                      <w:bdr w:val="none" w:sz="0" w:space="0" w:color="auto" w:frame="1"/>
                    </w:rPr>
                    <w:t>——通用绘图命令</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DDPTYPE</w:t>
                  </w:r>
                  <w:r>
                    <w:rPr>
                      <w:rFonts w:cs="Arial" w:hint="eastAsia"/>
                      <w:color w:val="444444"/>
                      <w:sz w:val="22"/>
                      <w:szCs w:val="22"/>
                      <w:bdr w:val="none" w:sz="0" w:space="0" w:color="auto" w:frame="1"/>
                    </w:rPr>
                    <w:t>——改变点形状</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w:t>
                  </w:r>
                  <w:r>
                    <w:rPr>
                      <w:rFonts w:cs="Arial" w:hint="eastAsia"/>
                      <w:color w:val="444444"/>
                      <w:sz w:val="22"/>
                      <w:szCs w:val="22"/>
                      <w:bdr w:val="none" w:sz="0" w:space="0" w:color="auto" w:frame="1"/>
                    </w:rPr>
                    <w:t>——删除（</w:t>
                  </w:r>
                  <w:r>
                    <w:rPr>
                      <w:rFonts w:ascii="Arial" w:hAnsi="Arial" w:cs="Arial"/>
                      <w:color w:val="444444"/>
                      <w:sz w:val="22"/>
                      <w:szCs w:val="22"/>
                    </w:rPr>
                    <w:t>ERASE</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F</w:t>
                  </w:r>
                  <w:r>
                    <w:rPr>
                      <w:rFonts w:cs="Arial" w:hint="eastAsia"/>
                      <w:color w:val="444444"/>
                      <w:sz w:val="22"/>
                      <w:szCs w:val="22"/>
                      <w:bdr w:val="none" w:sz="0" w:space="0" w:color="auto" w:frame="1"/>
                    </w:rPr>
                    <w:t>——图形复制</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FF</w:t>
                  </w:r>
                  <w:r>
                    <w:rPr>
                      <w:rFonts w:cs="Arial" w:hint="eastAsia"/>
                      <w:color w:val="444444"/>
                      <w:sz w:val="22"/>
                      <w:szCs w:val="22"/>
                      <w:bdr w:val="none" w:sz="0" w:space="0" w:color="auto" w:frame="1"/>
                    </w:rPr>
                    <w:t>——绘制多点房屋</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G</w:t>
                  </w:r>
                  <w:r>
                    <w:rPr>
                      <w:rFonts w:cs="Arial" w:hint="eastAsia"/>
                      <w:color w:val="444444"/>
                      <w:sz w:val="22"/>
                      <w:szCs w:val="22"/>
                      <w:bdr w:val="none" w:sz="0" w:space="0" w:color="auto" w:frame="1"/>
                    </w:rPr>
                    <w:t>——绘制高程点</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H</w:t>
                  </w:r>
                  <w:r>
                    <w:rPr>
                      <w:rFonts w:cs="Arial" w:hint="eastAsia"/>
                      <w:color w:val="444444"/>
                      <w:sz w:val="22"/>
                      <w:szCs w:val="22"/>
                      <w:bdr w:val="none" w:sz="0" w:space="0" w:color="auto" w:frame="1"/>
                    </w:rPr>
                    <w:t>——线型换向</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I</w:t>
                  </w:r>
                  <w:r>
                    <w:rPr>
                      <w:rFonts w:cs="Arial" w:hint="eastAsia"/>
                      <w:color w:val="444444"/>
                      <w:sz w:val="22"/>
                      <w:szCs w:val="22"/>
                      <w:bdr w:val="none" w:sz="0" w:space="0" w:color="auto" w:frame="1"/>
                    </w:rPr>
                    <w:t>——绘制道路</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J</w:t>
                  </w:r>
                  <w:r>
                    <w:rPr>
                      <w:rFonts w:cs="Arial" w:hint="eastAsia"/>
                      <w:color w:val="444444"/>
                      <w:sz w:val="22"/>
                      <w:szCs w:val="22"/>
                      <w:bdr w:val="none" w:sz="0" w:space="0" w:color="auto" w:frame="1"/>
                    </w:rPr>
                    <w:t>——复合线连接</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K</w:t>
                  </w:r>
                  <w:r>
                    <w:rPr>
                      <w:rFonts w:cs="Arial" w:hint="eastAsia"/>
                      <w:color w:val="444444"/>
                      <w:sz w:val="22"/>
                      <w:szCs w:val="22"/>
                      <w:bdr w:val="none" w:sz="0" w:space="0" w:color="auto" w:frame="1"/>
                    </w:rPr>
                    <w:t>——绘制陡坎</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KK</w:t>
                  </w:r>
                  <w:r>
                    <w:rPr>
                      <w:rFonts w:cs="Arial" w:hint="eastAsia"/>
                      <w:color w:val="444444"/>
                      <w:sz w:val="22"/>
                      <w:szCs w:val="22"/>
                      <w:bdr w:val="none" w:sz="0" w:space="0" w:color="auto" w:frame="1"/>
                    </w:rPr>
                    <w:t>——查询坎高</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w:t>
                  </w:r>
                  <w:r>
                    <w:rPr>
                      <w:rFonts w:cs="Arial" w:hint="eastAsia"/>
                      <w:color w:val="444444"/>
                      <w:sz w:val="22"/>
                      <w:szCs w:val="22"/>
                      <w:bdr w:val="none" w:sz="0" w:space="0" w:color="auto" w:frame="1"/>
                    </w:rPr>
                    <w:t>——画直线（</w:t>
                  </w:r>
                  <w:r>
                    <w:rPr>
                      <w:rFonts w:ascii="Arial" w:hAnsi="Arial" w:cs="Arial"/>
                      <w:color w:val="444444"/>
                      <w:sz w:val="22"/>
                      <w:szCs w:val="22"/>
                    </w:rPr>
                    <w:t>LINE</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LA</w:t>
                  </w:r>
                  <w:r>
                    <w:rPr>
                      <w:rFonts w:cs="Arial" w:hint="eastAsia"/>
                      <w:color w:val="444444"/>
                      <w:sz w:val="22"/>
                      <w:szCs w:val="22"/>
                      <w:bdr w:val="none" w:sz="0" w:space="0" w:color="auto" w:frame="1"/>
                    </w:rPr>
                    <w:t>——设置图层（</w:t>
                  </w:r>
                  <w:r>
                    <w:rPr>
                      <w:rFonts w:ascii="Arial" w:hAnsi="Arial" w:cs="Arial"/>
                      <w:color w:val="444444"/>
                      <w:sz w:val="22"/>
                      <w:szCs w:val="22"/>
                    </w:rPr>
                    <w:t>LAYER</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LT</w:t>
                  </w:r>
                  <w:r>
                    <w:rPr>
                      <w:rFonts w:cs="Arial" w:hint="eastAsia"/>
                      <w:color w:val="444444"/>
                      <w:sz w:val="22"/>
                      <w:szCs w:val="22"/>
                      <w:bdr w:val="none" w:sz="0" w:space="0" w:color="auto" w:frame="1"/>
                    </w:rPr>
                    <w:t>——设置线型（</w:t>
                  </w:r>
                  <w:r>
                    <w:rPr>
                      <w:rFonts w:ascii="Arial" w:hAnsi="Arial" w:cs="Arial"/>
                      <w:color w:val="444444"/>
                      <w:sz w:val="22"/>
                      <w:szCs w:val="22"/>
                    </w:rPr>
                    <w:t>LINETYPE</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M</w:t>
                  </w:r>
                  <w:r>
                    <w:rPr>
                      <w:rFonts w:cs="Arial" w:hint="eastAsia"/>
                      <w:color w:val="444444"/>
                      <w:sz w:val="22"/>
                      <w:szCs w:val="22"/>
                      <w:bdr w:val="none" w:sz="0" w:space="0" w:color="auto" w:frame="1"/>
                    </w:rPr>
                    <w:t>——移动（</w:t>
                  </w:r>
                  <w:r>
                    <w:rPr>
                      <w:rFonts w:ascii="Arial" w:hAnsi="Arial" w:cs="Arial"/>
                      <w:color w:val="444444"/>
                      <w:sz w:val="22"/>
                      <w:szCs w:val="22"/>
                    </w:rPr>
                    <w:t>MOVE</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N</w:t>
                  </w:r>
                  <w:r>
                    <w:rPr>
                      <w:rFonts w:cs="Arial" w:hint="eastAsia"/>
                      <w:color w:val="444444"/>
                      <w:sz w:val="22"/>
                      <w:szCs w:val="22"/>
                      <w:bdr w:val="none" w:sz="0" w:space="0" w:color="auto" w:frame="1"/>
                    </w:rPr>
                    <w:t>——批量拟合复合线</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O</w:t>
                  </w:r>
                  <w:r>
                    <w:rPr>
                      <w:rFonts w:cs="Arial" w:hint="eastAsia"/>
                      <w:color w:val="444444"/>
                      <w:sz w:val="22"/>
                      <w:szCs w:val="22"/>
                      <w:bdr w:val="none" w:sz="0" w:space="0" w:color="auto" w:frame="1"/>
                    </w:rPr>
                    <w:t>——批量修改复合线高</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w:t>
                  </w:r>
                  <w:r>
                    <w:rPr>
                      <w:rFonts w:cs="Arial" w:hint="eastAsia"/>
                      <w:color w:val="444444"/>
                      <w:sz w:val="22"/>
                      <w:szCs w:val="22"/>
                      <w:bdr w:val="none" w:sz="0" w:space="0" w:color="auto" w:frame="1"/>
                    </w:rPr>
                    <w:t>——屏幕移动（</w:t>
                  </w:r>
                  <w:r>
                    <w:rPr>
                      <w:rFonts w:ascii="Arial" w:hAnsi="Arial" w:cs="Arial"/>
                      <w:color w:val="444444"/>
                      <w:sz w:val="22"/>
                      <w:szCs w:val="22"/>
                    </w:rPr>
                    <w:t>PAN</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PASTEORIG</w:t>
                  </w:r>
                  <w:r>
                    <w:rPr>
                      <w:rFonts w:cs="Arial" w:hint="eastAsia"/>
                      <w:color w:val="444444"/>
                      <w:sz w:val="22"/>
                      <w:szCs w:val="22"/>
                      <w:bdr w:val="none" w:sz="0" w:space="0" w:color="auto" w:frame="1"/>
                    </w:rPr>
                    <w:t>——在不同窗口粘贴</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PE</w:t>
                  </w:r>
                  <w:r>
                    <w:rPr>
                      <w:rFonts w:cs="Arial" w:hint="eastAsia"/>
                      <w:color w:val="444444"/>
                      <w:sz w:val="22"/>
                      <w:szCs w:val="22"/>
                      <w:bdr w:val="none" w:sz="0" w:space="0" w:color="auto" w:frame="1"/>
                    </w:rPr>
                    <w:t>——复合线编辑（</w:t>
                  </w:r>
                  <w:r>
                    <w:rPr>
                      <w:rFonts w:ascii="Arial" w:hAnsi="Arial" w:cs="Arial"/>
                      <w:color w:val="444444"/>
                      <w:sz w:val="22"/>
                      <w:szCs w:val="22"/>
                    </w:rPr>
                    <w:t>PEDIT</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PL</w:t>
                  </w:r>
                  <w:r>
                    <w:rPr>
                      <w:rFonts w:cs="Arial" w:hint="eastAsia"/>
                      <w:color w:val="444444"/>
                      <w:sz w:val="22"/>
                      <w:szCs w:val="22"/>
                      <w:bdr w:val="none" w:sz="0" w:space="0" w:color="auto" w:frame="1"/>
                    </w:rPr>
                    <w:t>——画复合线（</w:t>
                  </w:r>
                  <w:r>
                    <w:rPr>
                      <w:rFonts w:ascii="Arial" w:hAnsi="Arial" w:cs="Arial"/>
                      <w:color w:val="444444"/>
                      <w:sz w:val="22"/>
                      <w:szCs w:val="22"/>
                    </w:rPr>
                    <w:t>PLINE</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PLOT</w:t>
                  </w:r>
                  <w:r>
                    <w:rPr>
                      <w:rFonts w:cs="Arial" w:hint="eastAsia"/>
                      <w:color w:val="444444"/>
                      <w:sz w:val="22"/>
                      <w:szCs w:val="22"/>
                      <w:bdr w:val="none" w:sz="0" w:space="0" w:color="auto" w:frame="1"/>
                    </w:rPr>
                    <w:t>——打印设置</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PURGE</w:t>
                  </w:r>
                  <w:r>
                    <w:rPr>
                      <w:rFonts w:cs="Arial" w:hint="eastAsia"/>
                      <w:color w:val="444444"/>
                      <w:sz w:val="22"/>
                      <w:szCs w:val="22"/>
                      <w:bdr w:val="none" w:sz="0" w:space="0" w:color="auto" w:frame="1"/>
                    </w:rPr>
                    <w:t>——清理层</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Q</w:t>
                  </w:r>
                  <w:r>
                    <w:rPr>
                      <w:rFonts w:cs="Arial" w:hint="eastAsia"/>
                      <w:color w:val="444444"/>
                      <w:sz w:val="22"/>
                      <w:szCs w:val="22"/>
                      <w:bdr w:val="none" w:sz="0" w:space="0" w:color="auto" w:frame="1"/>
                    </w:rPr>
                    <w:t>——直角纠正</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w:t>
                  </w:r>
                  <w:r>
                    <w:rPr>
                      <w:rFonts w:cs="Arial" w:hint="eastAsia"/>
                      <w:color w:val="444444"/>
                      <w:sz w:val="22"/>
                      <w:szCs w:val="22"/>
                      <w:bdr w:val="none" w:sz="0" w:space="0" w:color="auto" w:frame="1"/>
                    </w:rPr>
                    <w:t>——屏幕重画（</w:t>
                  </w:r>
                  <w:r>
                    <w:rPr>
                      <w:rFonts w:ascii="Arial" w:hAnsi="Arial" w:cs="Arial"/>
                      <w:color w:val="444444"/>
                      <w:sz w:val="22"/>
                      <w:szCs w:val="22"/>
                    </w:rPr>
                    <w:t>REDRAW</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REGEN</w:t>
                  </w:r>
                  <w:r>
                    <w:rPr>
                      <w:rFonts w:cs="Arial" w:hint="eastAsia"/>
                      <w:color w:val="444444"/>
                      <w:sz w:val="22"/>
                      <w:szCs w:val="22"/>
                      <w:bdr w:val="none" w:sz="0" w:space="0" w:color="auto" w:frame="1"/>
                    </w:rPr>
                    <w:t>——重新生成</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RR</w:t>
                  </w:r>
                  <w:r>
                    <w:rPr>
                      <w:rFonts w:cs="Arial" w:hint="eastAsia"/>
                      <w:color w:val="444444"/>
                      <w:sz w:val="22"/>
                      <w:szCs w:val="22"/>
                      <w:bdr w:val="none" w:sz="0" w:space="0" w:color="auto" w:frame="1"/>
                    </w:rPr>
                    <w:t>——符号重新生成</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w:t>
                  </w:r>
                  <w:r>
                    <w:rPr>
                      <w:rFonts w:cs="Arial" w:hint="eastAsia"/>
                      <w:color w:val="444444"/>
                      <w:sz w:val="22"/>
                      <w:szCs w:val="22"/>
                      <w:bdr w:val="none" w:sz="0" w:space="0" w:color="auto" w:frame="1"/>
                    </w:rPr>
                    <w:t>——加入实体属性</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SS</w:t>
                  </w:r>
                  <w:r>
                    <w:rPr>
                      <w:rFonts w:cs="Arial" w:hint="eastAsia"/>
                      <w:color w:val="444444"/>
                      <w:sz w:val="22"/>
                      <w:szCs w:val="22"/>
                      <w:bdr w:val="none" w:sz="0" w:space="0" w:color="auto" w:frame="1"/>
                    </w:rPr>
                    <w:t>——绘制四点房屋</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T</w:t>
                  </w:r>
                  <w:r>
                    <w:rPr>
                      <w:rFonts w:cs="Arial" w:hint="eastAsia"/>
                      <w:color w:val="444444"/>
                      <w:sz w:val="22"/>
                      <w:szCs w:val="22"/>
                      <w:bdr w:val="none" w:sz="0" w:space="0" w:color="auto" w:frame="1"/>
                    </w:rPr>
                    <w:t>——注记文字</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TR</w:t>
                  </w:r>
                  <w:r>
                    <w:rPr>
                      <w:rFonts w:cs="Arial" w:hint="eastAsia"/>
                      <w:color w:val="444444"/>
                      <w:sz w:val="22"/>
                      <w:szCs w:val="22"/>
                      <w:bdr w:val="none" w:sz="0" w:space="0" w:color="auto" w:frame="1"/>
                    </w:rPr>
                    <w:t>——打断</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V</w:t>
                  </w:r>
                  <w:r>
                    <w:rPr>
                      <w:rFonts w:cs="Arial" w:hint="eastAsia"/>
                      <w:color w:val="444444"/>
                      <w:sz w:val="22"/>
                      <w:szCs w:val="22"/>
                      <w:bdr w:val="none" w:sz="0" w:space="0" w:color="auto" w:frame="1"/>
                    </w:rPr>
                    <w:t>——查看实体属性</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W</w:t>
                  </w:r>
                  <w:r>
                    <w:rPr>
                      <w:rFonts w:cs="Arial" w:hint="eastAsia"/>
                      <w:color w:val="444444"/>
                      <w:sz w:val="22"/>
                      <w:szCs w:val="22"/>
                      <w:bdr w:val="none" w:sz="0" w:space="0" w:color="auto" w:frame="1"/>
                    </w:rPr>
                    <w:t>——绘制围墙</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WW</w:t>
                  </w:r>
                  <w:r>
                    <w:rPr>
                      <w:rFonts w:cs="Arial" w:hint="eastAsia"/>
                      <w:color w:val="444444"/>
                      <w:sz w:val="22"/>
                      <w:szCs w:val="22"/>
                      <w:bdr w:val="none" w:sz="0" w:space="0" w:color="auto" w:frame="1"/>
                    </w:rPr>
                    <w:t>——批量改变复合线宽</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X</w:t>
                  </w:r>
                  <w:r>
                    <w:rPr>
                      <w:rFonts w:cs="Arial" w:hint="eastAsia"/>
                      <w:color w:val="444444"/>
                      <w:sz w:val="22"/>
                      <w:szCs w:val="22"/>
                      <w:bdr w:val="none" w:sz="0" w:space="0" w:color="auto" w:frame="1"/>
                    </w:rPr>
                    <w:t>——多功能复合线</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XP</w:t>
                  </w:r>
                  <w:r>
                    <w:rPr>
                      <w:rFonts w:cs="Arial" w:hint="eastAsia"/>
                      <w:color w:val="444444"/>
                      <w:sz w:val="22"/>
                      <w:szCs w:val="22"/>
                      <w:bdr w:val="none" w:sz="0" w:space="0" w:color="auto" w:frame="1"/>
                    </w:rPr>
                    <w:t>——绘制自然斜坡</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Y</w:t>
                  </w:r>
                  <w:r>
                    <w:rPr>
                      <w:rFonts w:cs="Arial" w:hint="eastAsia"/>
                      <w:color w:val="444444"/>
                      <w:sz w:val="22"/>
                      <w:szCs w:val="22"/>
                      <w:bdr w:val="none" w:sz="0" w:space="0" w:color="auto" w:frame="1"/>
                    </w:rPr>
                    <w:t>——复合线上加点</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Z</w:t>
                  </w:r>
                  <w:r>
                    <w:rPr>
                      <w:rFonts w:cs="Arial" w:hint="eastAsia"/>
                      <w:color w:val="444444"/>
                      <w:sz w:val="22"/>
                      <w:szCs w:val="22"/>
                      <w:bdr w:val="none" w:sz="0" w:space="0" w:color="auto" w:frame="1"/>
                    </w:rPr>
                    <w:t>——屏幕缩放（</w:t>
                  </w:r>
                  <w:r>
                    <w:rPr>
                      <w:rFonts w:ascii="Arial" w:hAnsi="Arial" w:cs="Arial"/>
                      <w:color w:val="444444"/>
                      <w:sz w:val="22"/>
                      <w:szCs w:val="22"/>
                    </w:rPr>
                    <w:t>ZOOM</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 </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 </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lastRenderedPageBreak/>
                    <w:t>附：常见的快捷命令</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（一）字母类</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1</w:t>
                  </w:r>
                  <w:r>
                    <w:rPr>
                      <w:rFonts w:cs="Arial" w:hint="eastAsia"/>
                      <w:color w:val="444444"/>
                      <w:sz w:val="22"/>
                      <w:szCs w:val="22"/>
                      <w:bdr w:val="none" w:sz="0" w:space="0" w:color="auto" w:frame="1"/>
                    </w:rPr>
                    <w:t>、对象特性</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ADC</w:t>
                  </w:r>
                  <w:r>
                    <w:rPr>
                      <w:rFonts w:cs="Arial" w:hint="eastAsia"/>
                      <w:color w:val="444444"/>
                      <w:sz w:val="22"/>
                      <w:szCs w:val="22"/>
                      <w:bdr w:val="none" w:sz="0" w:space="0" w:color="auto" w:frame="1"/>
                    </w:rPr>
                    <w:t>——</w:t>
                  </w:r>
                  <w:r>
                    <w:rPr>
                      <w:rFonts w:ascii="Arial" w:hAnsi="Arial" w:cs="Arial"/>
                      <w:color w:val="444444"/>
                      <w:sz w:val="22"/>
                      <w:szCs w:val="22"/>
                    </w:rPr>
                    <w:t>ADCENTER</w:t>
                  </w:r>
                  <w:r>
                    <w:rPr>
                      <w:rFonts w:cs="Arial" w:hint="eastAsia"/>
                      <w:color w:val="444444"/>
                      <w:sz w:val="22"/>
                      <w:szCs w:val="22"/>
                      <w:bdr w:val="none" w:sz="0" w:space="0" w:color="auto" w:frame="1"/>
                    </w:rPr>
                    <w:t>（设计中心“</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2</w:t>
                  </w:r>
                  <w:r>
                    <w:rPr>
                      <w:rFonts w:cs="Arial" w:hint="eastAsia"/>
                      <w:color w:val="444444"/>
                      <w:sz w:val="22"/>
                      <w:szCs w:val="22"/>
                      <w:bdr w:val="none" w:sz="0" w:space="0" w:color="auto" w:frame="1"/>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CH,MO*PROPERTIES(</w:t>
                  </w:r>
                  <w:r>
                    <w:rPr>
                      <w:rFonts w:cs="Arial" w:hint="eastAsia"/>
                      <w:color w:val="444444"/>
                      <w:sz w:val="22"/>
                      <w:szCs w:val="22"/>
                      <w:bdr w:val="none" w:sz="0" w:space="0" w:color="auto" w:frame="1"/>
                    </w:rPr>
                    <w:t>修改特性“</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1</w:t>
                  </w:r>
                  <w:r>
                    <w:rPr>
                      <w:rFonts w:cs="Arial" w:hint="eastAsia"/>
                      <w:color w:val="444444"/>
                      <w:sz w:val="22"/>
                      <w:szCs w:val="22"/>
                      <w:bdr w:val="none" w:sz="0" w:space="0" w:color="auto" w:frame="1"/>
                    </w:rPr>
                    <w:t>”</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MA</w:t>
                  </w:r>
                  <w:r>
                    <w:rPr>
                      <w:rFonts w:cs="Arial" w:hint="eastAsia"/>
                      <w:color w:val="444444"/>
                      <w:sz w:val="22"/>
                      <w:szCs w:val="22"/>
                      <w:bdr w:val="none" w:sz="0" w:space="0" w:color="auto" w:frame="1"/>
                    </w:rPr>
                    <w:t>——</w:t>
                  </w:r>
                  <w:r>
                    <w:rPr>
                      <w:rFonts w:ascii="Arial" w:hAnsi="Arial" w:cs="Arial"/>
                      <w:color w:val="444444"/>
                      <w:sz w:val="22"/>
                      <w:szCs w:val="22"/>
                    </w:rPr>
                    <w:t>MATCHPROP</w:t>
                  </w:r>
                  <w:r>
                    <w:rPr>
                      <w:rFonts w:cs="Arial" w:hint="eastAsia"/>
                      <w:color w:val="444444"/>
                      <w:sz w:val="22"/>
                      <w:szCs w:val="22"/>
                      <w:bdr w:val="none" w:sz="0" w:space="0" w:color="auto" w:frame="1"/>
                    </w:rPr>
                    <w:t>（属性匹配）</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ST</w:t>
                  </w:r>
                  <w:r>
                    <w:rPr>
                      <w:rFonts w:cs="Arial" w:hint="eastAsia"/>
                      <w:color w:val="444444"/>
                      <w:sz w:val="22"/>
                      <w:szCs w:val="22"/>
                      <w:bdr w:val="none" w:sz="0" w:space="0" w:color="auto" w:frame="1"/>
                    </w:rPr>
                    <w:t>——</w:t>
                  </w:r>
                  <w:r>
                    <w:rPr>
                      <w:rFonts w:ascii="Arial" w:hAnsi="Arial" w:cs="Arial"/>
                      <w:color w:val="444444"/>
                      <w:sz w:val="22"/>
                      <w:szCs w:val="22"/>
                    </w:rPr>
                    <w:t>STYLE</w:t>
                  </w:r>
                  <w:r>
                    <w:rPr>
                      <w:rFonts w:cs="Arial" w:hint="eastAsia"/>
                      <w:color w:val="444444"/>
                      <w:sz w:val="22"/>
                      <w:szCs w:val="22"/>
                      <w:bdr w:val="none" w:sz="0" w:space="0" w:color="auto" w:frame="1"/>
                    </w:rPr>
                    <w:t>（文字样式）</w:t>
                  </w:r>
                  <w:r>
                    <w:rPr>
                      <w:rFonts w:ascii="Arial" w:hAnsi="Arial" w:cs="Arial"/>
                      <w:color w:val="444444"/>
                      <w:sz w:val="22"/>
                      <w:szCs w:val="22"/>
                    </w:rPr>
                    <w:t>&lt;BR&lt;p&gt;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COL</w:t>
                  </w:r>
                  <w:r>
                    <w:rPr>
                      <w:rFonts w:cs="Arial" w:hint="eastAsia"/>
                      <w:color w:val="444444"/>
                      <w:sz w:val="22"/>
                      <w:szCs w:val="22"/>
                      <w:bdr w:val="none" w:sz="0" w:space="0" w:color="auto" w:frame="1"/>
                    </w:rPr>
                    <w:t>——</w:t>
                  </w:r>
                  <w:r>
                    <w:rPr>
                      <w:rFonts w:ascii="Arial" w:hAnsi="Arial" w:cs="Arial"/>
                      <w:color w:val="444444"/>
                      <w:sz w:val="22"/>
                      <w:szCs w:val="22"/>
                    </w:rPr>
                    <w:t>COLOR</w:t>
                  </w:r>
                  <w:r>
                    <w:rPr>
                      <w:rFonts w:cs="Arial" w:hint="eastAsia"/>
                      <w:color w:val="444444"/>
                      <w:sz w:val="22"/>
                      <w:szCs w:val="22"/>
                      <w:bdr w:val="none" w:sz="0" w:space="0" w:color="auto" w:frame="1"/>
                    </w:rPr>
                    <w:t>（设置颜色）</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LA</w:t>
                  </w:r>
                  <w:r>
                    <w:rPr>
                      <w:rFonts w:cs="Arial" w:hint="eastAsia"/>
                      <w:color w:val="444444"/>
                      <w:sz w:val="22"/>
                      <w:szCs w:val="22"/>
                      <w:bdr w:val="none" w:sz="0" w:space="0" w:color="auto" w:frame="1"/>
                    </w:rPr>
                    <w:t>——</w:t>
                  </w:r>
                  <w:r>
                    <w:rPr>
                      <w:rFonts w:ascii="Arial" w:hAnsi="Arial" w:cs="Arial"/>
                      <w:color w:val="444444"/>
                      <w:sz w:val="22"/>
                      <w:szCs w:val="22"/>
                    </w:rPr>
                    <w:t>LAYER</w:t>
                  </w:r>
                  <w:r>
                    <w:rPr>
                      <w:rFonts w:cs="Arial" w:hint="eastAsia"/>
                      <w:color w:val="444444"/>
                      <w:sz w:val="22"/>
                      <w:szCs w:val="22"/>
                      <w:bdr w:val="none" w:sz="0" w:space="0" w:color="auto" w:frame="1"/>
                    </w:rPr>
                    <w:t>（图层操作）</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LT</w:t>
                  </w:r>
                  <w:r>
                    <w:rPr>
                      <w:rFonts w:cs="Arial" w:hint="eastAsia"/>
                      <w:color w:val="444444"/>
                      <w:sz w:val="22"/>
                      <w:szCs w:val="22"/>
                      <w:bdr w:val="none" w:sz="0" w:space="0" w:color="auto" w:frame="1"/>
                    </w:rPr>
                    <w:t>——</w:t>
                  </w:r>
                  <w:r>
                    <w:rPr>
                      <w:rFonts w:ascii="Arial" w:hAnsi="Arial" w:cs="Arial"/>
                      <w:color w:val="444444"/>
                      <w:sz w:val="22"/>
                      <w:szCs w:val="22"/>
                    </w:rPr>
                    <w:t>LINETYPE</w:t>
                  </w:r>
                  <w:r>
                    <w:rPr>
                      <w:rFonts w:cs="Arial" w:hint="eastAsia"/>
                      <w:color w:val="444444"/>
                      <w:sz w:val="22"/>
                      <w:szCs w:val="22"/>
                      <w:bdr w:val="none" w:sz="0" w:space="0" w:color="auto" w:frame="1"/>
                    </w:rPr>
                    <w:t>（线形）</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LTS</w:t>
                  </w:r>
                  <w:r>
                    <w:rPr>
                      <w:rFonts w:cs="Arial" w:hint="eastAsia"/>
                      <w:color w:val="444444"/>
                      <w:sz w:val="22"/>
                      <w:szCs w:val="22"/>
                      <w:bdr w:val="none" w:sz="0" w:space="0" w:color="auto" w:frame="1"/>
                    </w:rPr>
                    <w:t>——</w:t>
                  </w:r>
                  <w:r>
                    <w:rPr>
                      <w:rFonts w:ascii="Arial" w:hAnsi="Arial" w:cs="Arial"/>
                      <w:color w:val="444444"/>
                      <w:sz w:val="22"/>
                      <w:szCs w:val="22"/>
                    </w:rPr>
                    <w:t>LTSCALE</w:t>
                  </w:r>
                  <w:r>
                    <w:rPr>
                      <w:rFonts w:cs="Arial" w:hint="eastAsia"/>
                      <w:color w:val="444444"/>
                      <w:sz w:val="22"/>
                      <w:szCs w:val="22"/>
                      <w:bdr w:val="none" w:sz="0" w:space="0" w:color="auto" w:frame="1"/>
                    </w:rPr>
                    <w:t>（线形比例）</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LW</w:t>
                  </w:r>
                  <w:r>
                    <w:rPr>
                      <w:rFonts w:cs="Arial" w:hint="eastAsia"/>
                      <w:color w:val="444444"/>
                      <w:sz w:val="22"/>
                      <w:szCs w:val="22"/>
                      <w:bdr w:val="none" w:sz="0" w:space="0" w:color="auto" w:frame="1"/>
                    </w:rPr>
                    <w:t>——</w:t>
                  </w:r>
                  <w:r>
                    <w:rPr>
                      <w:rFonts w:ascii="Arial" w:hAnsi="Arial" w:cs="Arial"/>
                      <w:color w:val="444444"/>
                      <w:sz w:val="22"/>
                      <w:szCs w:val="22"/>
                    </w:rPr>
                    <w:t>LWEIGHT</w:t>
                  </w:r>
                  <w:r>
                    <w:rPr>
                      <w:rFonts w:cs="Arial" w:hint="eastAsia"/>
                      <w:color w:val="444444"/>
                      <w:sz w:val="22"/>
                      <w:szCs w:val="22"/>
                      <w:bdr w:val="none" w:sz="0" w:space="0" w:color="auto" w:frame="1"/>
                    </w:rPr>
                    <w:t>（线宽）</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UN</w:t>
                  </w:r>
                  <w:r>
                    <w:rPr>
                      <w:rFonts w:cs="Arial" w:hint="eastAsia"/>
                      <w:color w:val="444444"/>
                      <w:sz w:val="22"/>
                      <w:szCs w:val="22"/>
                      <w:bdr w:val="none" w:sz="0" w:space="0" w:color="auto" w:frame="1"/>
                    </w:rPr>
                    <w:t>——</w:t>
                  </w:r>
                  <w:r>
                    <w:rPr>
                      <w:rFonts w:ascii="Arial" w:hAnsi="Arial" w:cs="Arial"/>
                      <w:color w:val="444444"/>
                      <w:sz w:val="22"/>
                      <w:szCs w:val="22"/>
                    </w:rPr>
                    <w:t>UNITS</w:t>
                  </w:r>
                  <w:r>
                    <w:rPr>
                      <w:rFonts w:cs="Arial" w:hint="eastAsia"/>
                      <w:color w:val="444444"/>
                      <w:sz w:val="22"/>
                      <w:szCs w:val="22"/>
                      <w:bdr w:val="none" w:sz="0" w:space="0" w:color="auto" w:frame="1"/>
                    </w:rPr>
                    <w:t>（图形单位）</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ATT</w:t>
                  </w:r>
                  <w:r>
                    <w:rPr>
                      <w:rFonts w:cs="Arial" w:hint="eastAsia"/>
                      <w:color w:val="444444"/>
                      <w:sz w:val="22"/>
                      <w:szCs w:val="22"/>
                      <w:bdr w:val="none" w:sz="0" w:space="0" w:color="auto" w:frame="1"/>
                    </w:rPr>
                    <w:t>——</w:t>
                  </w:r>
                  <w:r>
                    <w:rPr>
                      <w:rFonts w:ascii="Arial" w:hAnsi="Arial" w:cs="Arial"/>
                      <w:color w:val="444444"/>
                      <w:sz w:val="22"/>
                      <w:szCs w:val="22"/>
                    </w:rPr>
                    <w:t>ATTDEF</w:t>
                  </w:r>
                  <w:r>
                    <w:rPr>
                      <w:rFonts w:cs="Arial" w:hint="eastAsia"/>
                      <w:color w:val="444444"/>
                      <w:sz w:val="22"/>
                      <w:szCs w:val="22"/>
                      <w:bdr w:val="none" w:sz="0" w:space="0" w:color="auto" w:frame="1"/>
                    </w:rPr>
                    <w:t>（属性定义）</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ATE</w:t>
                  </w:r>
                  <w:r>
                    <w:rPr>
                      <w:rFonts w:cs="Arial" w:hint="eastAsia"/>
                      <w:color w:val="444444"/>
                      <w:sz w:val="22"/>
                      <w:szCs w:val="22"/>
                      <w:bdr w:val="none" w:sz="0" w:space="0" w:color="auto" w:frame="1"/>
                    </w:rPr>
                    <w:t>——</w:t>
                  </w:r>
                  <w:r>
                    <w:rPr>
                      <w:rFonts w:ascii="Arial" w:hAnsi="Arial" w:cs="Arial"/>
                      <w:color w:val="444444"/>
                      <w:sz w:val="22"/>
                      <w:szCs w:val="22"/>
                    </w:rPr>
                    <w:t>ATTEDIT</w:t>
                  </w:r>
                  <w:r>
                    <w:rPr>
                      <w:rFonts w:cs="Arial" w:hint="eastAsia"/>
                      <w:color w:val="444444"/>
                      <w:sz w:val="22"/>
                      <w:szCs w:val="22"/>
                      <w:bdr w:val="none" w:sz="0" w:space="0" w:color="auto" w:frame="1"/>
                    </w:rPr>
                    <w:t>（编辑属性）</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BO</w:t>
                  </w:r>
                  <w:r>
                    <w:rPr>
                      <w:rFonts w:cs="Arial" w:hint="eastAsia"/>
                      <w:color w:val="444444"/>
                      <w:sz w:val="22"/>
                      <w:szCs w:val="22"/>
                      <w:bdr w:val="none" w:sz="0" w:space="0" w:color="auto" w:frame="1"/>
                    </w:rPr>
                    <w:t>——</w:t>
                  </w:r>
                  <w:r>
                    <w:rPr>
                      <w:rFonts w:ascii="Arial" w:hAnsi="Arial" w:cs="Arial"/>
                      <w:color w:val="444444"/>
                      <w:sz w:val="22"/>
                      <w:szCs w:val="22"/>
                    </w:rPr>
                    <w:t>BOUNDARY</w:t>
                  </w:r>
                  <w:r>
                    <w:rPr>
                      <w:rFonts w:cs="Arial" w:hint="eastAsia"/>
                      <w:color w:val="444444"/>
                      <w:sz w:val="22"/>
                      <w:szCs w:val="22"/>
                      <w:bdr w:val="none" w:sz="0" w:space="0" w:color="auto" w:frame="1"/>
                    </w:rPr>
                    <w:t>（边界创建，包括创建闭合多段线和面域）</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AL</w:t>
                  </w:r>
                  <w:r>
                    <w:rPr>
                      <w:rFonts w:cs="Arial" w:hint="eastAsia"/>
                      <w:color w:val="444444"/>
                      <w:sz w:val="22"/>
                      <w:szCs w:val="22"/>
                      <w:bdr w:val="none" w:sz="0" w:space="0" w:color="auto" w:frame="1"/>
                    </w:rPr>
                    <w:t>——</w:t>
                  </w:r>
                  <w:r>
                    <w:rPr>
                      <w:rFonts w:ascii="Arial" w:hAnsi="Arial" w:cs="Arial"/>
                      <w:color w:val="444444"/>
                      <w:sz w:val="22"/>
                      <w:szCs w:val="22"/>
                    </w:rPr>
                    <w:t>ALIGN</w:t>
                  </w:r>
                  <w:r>
                    <w:rPr>
                      <w:rFonts w:cs="Arial" w:hint="eastAsia"/>
                      <w:color w:val="444444"/>
                      <w:sz w:val="22"/>
                      <w:szCs w:val="22"/>
                      <w:bdr w:val="none" w:sz="0" w:space="0" w:color="auto" w:frame="1"/>
                    </w:rPr>
                    <w:t>（对齐）</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EXIT</w:t>
                  </w:r>
                  <w:r>
                    <w:rPr>
                      <w:rFonts w:cs="Arial" w:hint="eastAsia"/>
                      <w:color w:val="444444"/>
                      <w:sz w:val="22"/>
                      <w:szCs w:val="22"/>
                      <w:bdr w:val="none" w:sz="0" w:space="0" w:color="auto" w:frame="1"/>
                    </w:rPr>
                    <w:t>——</w:t>
                  </w:r>
                  <w:r>
                    <w:rPr>
                      <w:rFonts w:ascii="Arial" w:hAnsi="Arial" w:cs="Arial"/>
                      <w:color w:val="444444"/>
                      <w:sz w:val="22"/>
                      <w:szCs w:val="22"/>
                    </w:rPr>
                    <w:t>QUIT</w:t>
                  </w:r>
                  <w:r>
                    <w:rPr>
                      <w:rFonts w:cs="Arial" w:hint="eastAsia"/>
                      <w:color w:val="444444"/>
                      <w:sz w:val="22"/>
                      <w:szCs w:val="22"/>
                      <w:bdr w:val="none" w:sz="0" w:space="0" w:color="auto" w:frame="1"/>
                    </w:rPr>
                    <w:t>（退出）</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EXP</w:t>
                  </w:r>
                  <w:r>
                    <w:rPr>
                      <w:rFonts w:cs="Arial" w:hint="eastAsia"/>
                      <w:color w:val="444444"/>
                      <w:sz w:val="22"/>
                      <w:szCs w:val="22"/>
                      <w:bdr w:val="none" w:sz="0" w:space="0" w:color="auto" w:frame="1"/>
                    </w:rPr>
                    <w:t>——</w:t>
                  </w:r>
                  <w:r>
                    <w:rPr>
                      <w:rFonts w:ascii="Arial" w:hAnsi="Arial" w:cs="Arial"/>
                      <w:color w:val="444444"/>
                      <w:sz w:val="22"/>
                      <w:szCs w:val="22"/>
                    </w:rPr>
                    <w:t>EXPORT</w:t>
                  </w:r>
                  <w:r>
                    <w:rPr>
                      <w:rFonts w:cs="Arial" w:hint="eastAsia"/>
                      <w:color w:val="444444"/>
                      <w:sz w:val="22"/>
                      <w:szCs w:val="22"/>
                      <w:bdr w:val="none" w:sz="0" w:space="0" w:color="auto" w:frame="1"/>
                    </w:rPr>
                    <w:t>（输出其它格式文件）</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IMP</w:t>
                  </w:r>
                  <w:r>
                    <w:rPr>
                      <w:rFonts w:cs="Arial" w:hint="eastAsia"/>
                      <w:color w:val="444444"/>
                      <w:sz w:val="22"/>
                      <w:szCs w:val="22"/>
                      <w:bdr w:val="none" w:sz="0" w:space="0" w:color="auto" w:frame="1"/>
                    </w:rPr>
                    <w:t>——</w:t>
                  </w:r>
                  <w:r>
                    <w:rPr>
                      <w:rFonts w:ascii="Arial" w:hAnsi="Arial" w:cs="Arial"/>
                      <w:color w:val="444444"/>
                      <w:sz w:val="22"/>
                      <w:szCs w:val="22"/>
                    </w:rPr>
                    <w:t>IMPORT</w:t>
                  </w:r>
                  <w:r>
                    <w:rPr>
                      <w:rFonts w:cs="Arial" w:hint="eastAsia"/>
                      <w:color w:val="444444"/>
                      <w:sz w:val="22"/>
                      <w:szCs w:val="22"/>
                      <w:bdr w:val="none" w:sz="0" w:space="0" w:color="auto" w:frame="1"/>
                    </w:rPr>
                    <w:t>（输入文件）</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OP,PR*OPTIONS</w:t>
                  </w:r>
                  <w:r>
                    <w:rPr>
                      <w:rFonts w:cs="Arial" w:hint="eastAsia"/>
                      <w:color w:val="444444"/>
                      <w:sz w:val="22"/>
                      <w:szCs w:val="22"/>
                      <w:bdr w:val="none" w:sz="0" w:space="0" w:color="auto" w:frame="1"/>
                    </w:rPr>
                    <w:t>（自定义</w:t>
                  </w:r>
                  <w:r>
                    <w:rPr>
                      <w:rFonts w:ascii="Arial" w:hAnsi="Arial" w:cs="Arial"/>
                      <w:color w:val="444444"/>
                      <w:sz w:val="22"/>
                      <w:szCs w:val="22"/>
                    </w:rPr>
                    <w:t>CAD</w:t>
                  </w:r>
                  <w:r>
                    <w:rPr>
                      <w:rFonts w:cs="Arial" w:hint="eastAsia"/>
                      <w:color w:val="444444"/>
                      <w:sz w:val="22"/>
                      <w:szCs w:val="22"/>
                      <w:bdr w:val="none" w:sz="0" w:space="0" w:color="auto" w:frame="1"/>
                    </w:rPr>
                    <w:t>设置）</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PRINT</w:t>
                  </w:r>
                  <w:r>
                    <w:rPr>
                      <w:rFonts w:cs="Arial" w:hint="eastAsia"/>
                      <w:color w:val="444444"/>
                      <w:sz w:val="22"/>
                      <w:szCs w:val="22"/>
                      <w:bdr w:val="none" w:sz="0" w:space="0" w:color="auto" w:frame="1"/>
                    </w:rPr>
                    <w:t>——</w:t>
                  </w:r>
                  <w:r>
                    <w:rPr>
                      <w:rFonts w:ascii="Arial" w:hAnsi="Arial" w:cs="Arial"/>
                      <w:color w:val="444444"/>
                      <w:sz w:val="22"/>
                      <w:szCs w:val="22"/>
                    </w:rPr>
                    <w:t>PLOT</w:t>
                  </w:r>
                  <w:r>
                    <w:rPr>
                      <w:rFonts w:cs="Arial" w:hint="eastAsia"/>
                      <w:color w:val="444444"/>
                      <w:sz w:val="22"/>
                      <w:szCs w:val="22"/>
                      <w:bdr w:val="none" w:sz="0" w:space="0" w:color="auto" w:frame="1"/>
                    </w:rPr>
                    <w:t>（打印）</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PU</w:t>
                  </w:r>
                  <w:r>
                    <w:rPr>
                      <w:rFonts w:cs="Arial" w:hint="eastAsia"/>
                      <w:color w:val="444444"/>
                      <w:sz w:val="22"/>
                      <w:szCs w:val="22"/>
                      <w:bdr w:val="none" w:sz="0" w:space="0" w:color="auto" w:frame="1"/>
                    </w:rPr>
                    <w:t>——</w:t>
                  </w:r>
                  <w:r>
                    <w:rPr>
                      <w:rFonts w:ascii="Arial" w:hAnsi="Arial" w:cs="Arial"/>
                      <w:color w:val="444444"/>
                      <w:sz w:val="22"/>
                      <w:szCs w:val="22"/>
                    </w:rPr>
                    <w:t>PURGE</w:t>
                  </w:r>
                  <w:r>
                    <w:rPr>
                      <w:rFonts w:cs="Arial" w:hint="eastAsia"/>
                      <w:color w:val="444444"/>
                      <w:sz w:val="22"/>
                      <w:szCs w:val="22"/>
                      <w:bdr w:val="none" w:sz="0" w:space="0" w:color="auto" w:frame="1"/>
                    </w:rPr>
                    <w:t>（清除垃圾）</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w:t>
                  </w:r>
                  <w:r>
                    <w:rPr>
                      <w:rFonts w:cs="Arial" w:hint="eastAsia"/>
                      <w:color w:val="444444"/>
                      <w:sz w:val="22"/>
                      <w:szCs w:val="22"/>
                      <w:bdr w:val="none" w:sz="0" w:space="0" w:color="auto" w:frame="1"/>
                    </w:rPr>
                    <w:t>——</w:t>
                  </w:r>
                  <w:r>
                    <w:rPr>
                      <w:rFonts w:ascii="Arial" w:hAnsi="Arial" w:cs="Arial"/>
                      <w:color w:val="444444"/>
                      <w:sz w:val="22"/>
                      <w:szCs w:val="22"/>
                    </w:rPr>
                    <w:t>REDRAW</w:t>
                  </w:r>
                  <w:r>
                    <w:rPr>
                      <w:rFonts w:cs="Arial" w:hint="eastAsia"/>
                      <w:color w:val="444444"/>
                      <w:sz w:val="22"/>
                      <w:szCs w:val="22"/>
                      <w:bdr w:val="none" w:sz="0" w:space="0" w:color="auto" w:frame="1"/>
                    </w:rPr>
                    <w:t>（重新生成）</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REN</w:t>
                  </w:r>
                  <w:r>
                    <w:rPr>
                      <w:rFonts w:cs="Arial" w:hint="eastAsia"/>
                      <w:color w:val="444444"/>
                      <w:sz w:val="22"/>
                      <w:szCs w:val="22"/>
                      <w:bdr w:val="none" w:sz="0" w:space="0" w:color="auto" w:frame="1"/>
                    </w:rPr>
                    <w:t>——</w:t>
                  </w:r>
                  <w:r>
                    <w:rPr>
                      <w:rFonts w:ascii="Arial" w:hAnsi="Arial" w:cs="Arial"/>
                      <w:color w:val="444444"/>
                      <w:sz w:val="22"/>
                      <w:szCs w:val="22"/>
                    </w:rPr>
                    <w:t>RENAME</w:t>
                  </w:r>
                  <w:r>
                    <w:rPr>
                      <w:rFonts w:cs="Arial" w:hint="eastAsia"/>
                      <w:color w:val="444444"/>
                      <w:sz w:val="22"/>
                      <w:szCs w:val="22"/>
                      <w:bdr w:val="none" w:sz="0" w:space="0" w:color="auto" w:frame="1"/>
                    </w:rPr>
                    <w:t>（重命名）</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SN</w:t>
                  </w:r>
                  <w:r>
                    <w:rPr>
                      <w:rFonts w:cs="Arial" w:hint="eastAsia"/>
                      <w:color w:val="444444"/>
                      <w:sz w:val="22"/>
                      <w:szCs w:val="22"/>
                      <w:bdr w:val="none" w:sz="0" w:space="0" w:color="auto" w:frame="1"/>
                    </w:rPr>
                    <w:t>——</w:t>
                  </w:r>
                  <w:r>
                    <w:rPr>
                      <w:rFonts w:ascii="Arial" w:hAnsi="Arial" w:cs="Arial"/>
                      <w:color w:val="444444"/>
                      <w:sz w:val="22"/>
                      <w:szCs w:val="22"/>
                    </w:rPr>
                    <w:t>SNAP</w:t>
                  </w:r>
                  <w:r>
                    <w:rPr>
                      <w:rFonts w:cs="Arial" w:hint="eastAsia"/>
                      <w:color w:val="444444"/>
                      <w:sz w:val="22"/>
                      <w:szCs w:val="22"/>
                      <w:bdr w:val="none" w:sz="0" w:space="0" w:color="auto" w:frame="1"/>
                    </w:rPr>
                    <w:t>（捕捉栅格）</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DS</w:t>
                  </w:r>
                  <w:r>
                    <w:rPr>
                      <w:rFonts w:cs="Arial" w:hint="eastAsia"/>
                      <w:color w:val="444444"/>
                      <w:sz w:val="22"/>
                      <w:szCs w:val="22"/>
                      <w:bdr w:val="none" w:sz="0" w:space="0" w:color="auto" w:frame="1"/>
                    </w:rPr>
                    <w:t>——</w:t>
                  </w:r>
                  <w:r>
                    <w:rPr>
                      <w:rFonts w:ascii="Arial" w:hAnsi="Arial" w:cs="Arial"/>
                      <w:color w:val="444444"/>
                      <w:sz w:val="22"/>
                      <w:szCs w:val="22"/>
                    </w:rPr>
                    <w:t>DSETTINGS</w:t>
                  </w:r>
                  <w:r>
                    <w:rPr>
                      <w:rFonts w:cs="Arial" w:hint="eastAsia"/>
                      <w:color w:val="444444"/>
                      <w:sz w:val="22"/>
                      <w:szCs w:val="22"/>
                      <w:bdr w:val="none" w:sz="0" w:space="0" w:color="auto" w:frame="1"/>
                    </w:rPr>
                    <w:t>（设置极轴追踪）</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OS</w:t>
                  </w:r>
                  <w:r>
                    <w:rPr>
                      <w:rFonts w:cs="Arial" w:hint="eastAsia"/>
                      <w:color w:val="444444"/>
                      <w:sz w:val="22"/>
                      <w:szCs w:val="22"/>
                      <w:bdr w:val="none" w:sz="0" w:space="0" w:color="auto" w:frame="1"/>
                    </w:rPr>
                    <w:t>——</w:t>
                  </w:r>
                  <w:r>
                    <w:rPr>
                      <w:rFonts w:ascii="Arial" w:hAnsi="Arial" w:cs="Arial"/>
                      <w:color w:val="444444"/>
                      <w:sz w:val="22"/>
                      <w:szCs w:val="22"/>
                    </w:rPr>
                    <w:t>OSNAP</w:t>
                  </w:r>
                  <w:r>
                    <w:rPr>
                      <w:rFonts w:cs="Arial" w:hint="eastAsia"/>
                      <w:color w:val="444444"/>
                      <w:sz w:val="22"/>
                      <w:szCs w:val="22"/>
                      <w:bdr w:val="none" w:sz="0" w:space="0" w:color="auto" w:frame="1"/>
                    </w:rPr>
                    <w:t>（设置捕捉模式）</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PRE</w:t>
                  </w:r>
                  <w:r>
                    <w:rPr>
                      <w:rFonts w:cs="Arial" w:hint="eastAsia"/>
                      <w:color w:val="444444"/>
                      <w:sz w:val="22"/>
                      <w:szCs w:val="22"/>
                      <w:bdr w:val="none" w:sz="0" w:space="0" w:color="auto" w:frame="1"/>
                    </w:rPr>
                    <w:t>——</w:t>
                  </w:r>
                  <w:r>
                    <w:rPr>
                      <w:rFonts w:ascii="Arial" w:hAnsi="Arial" w:cs="Arial"/>
                      <w:color w:val="444444"/>
                      <w:sz w:val="22"/>
                      <w:szCs w:val="22"/>
                    </w:rPr>
                    <w:t>PREVIEW</w:t>
                  </w:r>
                  <w:r>
                    <w:rPr>
                      <w:rFonts w:cs="Arial" w:hint="eastAsia"/>
                      <w:color w:val="444444"/>
                      <w:sz w:val="22"/>
                      <w:szCs w:val="22"/>
                      <w:bdr w:val="none" w:sz="0" w:space="0" w:color="auto" w:frame="1"/>
                    </w:rPr>
                    <w:t>（打印预览）</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TO</w:t>
                  </w:r>
                  <w:r>
                    <w:rPr>
                      <w:rFonts w:cs="Arial" w:hint="eastAsia"/>
                      <w:color w:val="444444"/>
                      <w:sz w:val="22"/>
                      <w:szCs w:val="22"/>
                      <w:bdr w:val="none" w:sz="0" w:space="0" w:color="auto" w:frame="1"/>
                    </w:rPr>
                    <w:t>——</w:t>
                  </w:r>
                  <w:r>
                    <w:rPr>
                      <w:rFonts w:ascii="Arial" w:hAnsi="Arial" w:cs="Arial"/>
                      <w:color w:val="444444"/>
                      <w:sz w:val="22"/>
                      <w:szCs w:val="22"/>
                    </w:rPr>
                    <w:t>TOOLBAR</w:t>
                  </w:r>
                  <w:r>
                    <w:rPr>
                      <w:rFonts w:cs="Arial" w:hint="eastAsia"/>
                      <w:color w:val="444444"/>
                      <w:sz w:val="22"/>
                      <w:szCs w:val="22"/>
                      <w:bdr w:val="none" w:sz="0" w:space="0" w:color="auto" w:frame="1"/>
                    </w:rPr>
                    <w:t>（工具栏）</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V</w:t>
                  </w:r>
                  <w:r>
                    <w:rPr>
                      <w:rFonts w:cs="Arial" w:hint="eastAsia"/>
                      <w:color w:val="444444"/>
                      <w:sz w:val="22"/>
                      <w:szCs w:val="22"/>
                      <w:bdr w:val="none" w:sz="0" w:space="0" w:color="auto" w:frame="1"/>
                    </w:rPr>
                    <w:t>——</w:t>
                  </w:r>
                  <w:r>
                    <w:rPr>
                      <w:rFonts w:ascii="Arial" w:hAnsi="Arial" w:cs="Arial"/>
                      <w:color w:val="444444"/>
                      <w:sz w:val="22"/>
                      <w:szCs w:val="22"/>
                    </w:rPr>
                    <w:t>VIEW</w:t>
                  </w:r>
                  <w:r>
                    <w:rPr>
                      <w:rFonts w:cs="Arial" w:hint="eastAsia"/>
                      <w:color w:val="444444"/>
                      <w:sz w:val="22"/>
                      <w:szCs w:val="22"/>
                      <w:bdr w:val="none" w:sz="0" w:space="0" w:color="auto" w:frame="1"/>
                    </w:rPr>
                    <w:t>（命名视图）</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AA</w:t>
                  </w:r>
                  <w:r>
                    <w:rPr>
                      <w:rFonts w:cs="Arial" w:hint="eastAsia"/>
                      <w:color w:val="444444"/>
                      <w:sz w:val="22"/>
                      <w:szCs w:val="22"/>
                      <w:bdr w:val="none" w:sz="0" w:space="0" w:color="auto" w:frame="1"/>
                    </w:rPr>
                    <w:t>——</w:t>
                  </w:r>
                  <w:r>
                    <w:rPr>
                      <w:rFonts w:ascii="Arial" w:hAnsi="Arial" w:cs="Arial"/>
                      <w:color w:val="444444"/>
                      <w:sz w:val="22"/>
                      <w:szCs w:val="22"/>
                    </w:rPr>
                    <w:t>AREA</w:t>
                  </w:r>
                  <w:r>
                    <w:rPr>
                      <w:rFonts w:cs="Arial" w:hint="eastAsia"/>
                      <w:color w:val="444444"/>
                      <w:sz w:val="22"/>
                      <w:szCs w:val="22"/>
                      <w:bdr w:val="none" w:sz="0" w:space="0" w:color="auto" w:frame="1"/>
                    </w:rPr>
                    <w:t>（面积）</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DI</w:t>
                  </w:r>
                  <w:r>
                    <w:rPr>
                      <w:rFonts w:cs="Arial" w:hint="eastAsia"/>
                      <w:color w:val="444444"/>
                      <w:sz w:val="22"/>
                      <w:szCs w:val="22"/>
                      <w:bdr w:val="none" w:sz="0" w:space="0" w:color="auto" w:frame="1"/>
                    </w:rPr>
                    <w:t>——</w:t>
                  </w:r>
                  <w:r>
                    <w:rPr>
                      <w:rFonts w:ascii="Arial" w:hAnsi="Arial" w:cs="Arial"/>
                      <w:color w:val="444444"/>
                      <w:sz w:val="22"/>
                      <w:szCs w:val="22"/>
                    </w:rPr>
                    <w:t>DIST</w:t>
                  </w:r>
                  <w:r>
                    <w:rPr>
                      <w:rFonts w:cs="Arial" w:hint="eastAsia"/>
                      <w:color w:val="444444"/>
                      <w:sz w:val="22"/>
                      <w:szCs w:val="22"/>
                      <w:bdr w:val="none" w:sz="0" w:space="0" w:color="auto" w:frame="1"/>
                    </w:rPr>
                    <w:t>（距离）</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LI</w:t>
                  </w:r>
                  <w:r>
                    <w:rPr>
                      <w:rFonts w:cs="Arial" w:hint="eastAsia"/>
                      <w:color w:val="444444"/>
                      <w:sz w:val="22"/>
                      <w:szCs w:val="22"/>
                      <w:bdr w:val="none" w:sz="0" w:space="0" w:color="auto" w:frame="1"/>
                    </w:rPr>
                    <w:t>——</w:t>
                  </w:r>
                  <w:r>
                    <w:rPr>
                      <w:rFonts w:ascii="Arial" w:hAnsi="Arial" w:cs="Arial"/>
                      <w:color w:val="444444"/>
                      <w:sz w:val="22"/>
                      <w:szCs w:val="22"/>
                    </w:rPr>
                    <w:t>LIST</w:t>
                  </w:r>
                  <w:r>
                    <w:rPr>
                      <w:rFonts w:cs="Arial" w:hint="eastAsia"/>
                      <w:color w:val="444444"/>
                      <w:sz w:val="22"/>
                      <w:szCs w:val="22"/>
                      <w:bdr w:val="none" w:sz="0" w:space="0" w:color="auto" w:frame="1"/>
                    </w:rPr>
                    <w:t>（显示图形数据信息）</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 </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2</w:t>
                  </w:r>
                  <w:r>
                    <w:rPr>
                      <w:rFonts w:cs="Arial" w:hint="eastAsia"/>
                      <w:color w:val="444444"/>
                      <w:sz w:val="22"/>
                      <w:szCs w:val="22"/>
                      <w:bdr w:val="none" w:sz="0" w:space="0" w:color="auto" w:frame="1"/>
                    </w:rPr>
                    <w:t>、绘图命令：</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PO</w:t>
                  </w:r>
                  <w:r>
                    <w:rPr>
                      <w:rFonts w:cs="Arial" w:hint="eastAsia"/>
                      <w:color w:val="444444"/>
                      <w:sz w:val="22"/>
                      <w:szCs w:val="22"/>
                      <w:bdr w:val="none" w:sz="0" w:space="0" w:color="auto" w:frame="1"/>
                    </w:rPr>
                    <w:t>——</w:t>
                  </w:r>
                  <w:r>
                    <w:rPr>
                      <w:rFonts w:ascii="Arial" w:hAnsi="Arial" w:cs="Arial"/>
                      <w:color w:val="444444"/>
                      <w:sz w:val="22"/>
                      <w:szCs w:val="22"/>
                    </w:rPr>
                    <w:t>POINT</w:t>
                  </w:r>
                  <w:r>
                    <w:rPr>
                      <w:rFonts w:cs="Arial" w:hint="eastAsia"/>
                      <w:color w:val="444444"/>
                      <w:sz w:val="22"/>
                      <w:szCs w:val="22"/>
                      <w:bdr w:val="none" w:sz="0" w:space="0" w:color="auto" w:frame="1"/>
                    </w:rPr>
                    <w:t>（点）</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w:t>
                  </w:r>
                  <w:r>
                    <w:rPr>
                      <w:rFonts w:cs="Arial" w:hint="eastAsia"/>
                      <w:color w:val="444444"/>
                      <w:sz w:val="22"/>
                      <w:szCs w:val="22"/>
                      <w:bdr w:val="none" w:sz="0" w:space="0" w:color="auto" w:frame="1"/>
                    </w:rPr>
                    <w:t>——</w:t>
                  </w:r>
                  <w:r>
                    <w:rPr>
                      <w:rFonts w:ascii="Arial" w:hAnsi="Arial" w:cs="Arial"/>
                      <w:color w:val="444444"/>
                      <w:sz w:val="22"/>
                      <w:szCs w:val="22"/>
                    </w:rPr>
                    <w:t>LINE</w:t>
                  </w:r>
                  <w:r>
                    <w:rPr>
                      <w:rFonts w:cs="Arial" w:hint="eastAsia"/>
                      <w:color w:val="444444"/>
                      <w:sz w:val="22"/>
                      <w:szCs w:val="22"/>
                      <w:bdr w:val="none" w:sz="0" w:space="0" w:color="auto" w:frame="1"/>
                    </w:rPr>
                    <w:t>（直线）</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XL</w:t>
                  </w:r>
                  <w:r>
                    <w:rPr>
                      <w:rFonts w:cs="Arial" w:hint="eastAsia"/>
                      <w:color w:val="444444"/>
                      <w:sz w:val="22"/>
                      <w:szCs w:val="22"/>
                      <w:bdr w:val="none" w:sz="0" w:space="0" w:color="auto" w:frame="1"/>
                    </w:rPr>
                    <w:t>——</w:t>
                  </w:r>
                  <w:r>
                    <w:rPr>
                      <w:rFonts w:ascii="Arial" w:hAnsi="Arial" w:cs="Arial"/>
                      <w:color w:val="444444"/>
                      <w:sz w:val="22"/>
                      <w:szCs w:val="22"/>
                    </w:rPr>
                    <w:t>XLINE</w:t>
                  </w:r>
                  <w:r>
                    <w:rPr>
                      <w:rFonts w:cs="Arial" w:hint="eastAsia"/>
                      <w:color w:val="444444"/>
                      <w:sz w:val="22"/>
                      <w:szCs w:val="22"/>
                      <w:bdr w:val="none" w:sz="0" w:space="0" w:color="auto" w:frame="1"/>
                    </w:rPr>
                    <w:t>（射线）</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PL</w:t>
                  </w:r>
                  <w:r>
                    <w:rPr>
                      <w:rFonts w:cs="Arial" w:hint="eastAsia"/>
                      <w:color w:val="444444"/>
                      <w:sz w:val="22"/>
                      <w:szCs w:val="22"/>
                      <w:bdr w:val="none" w:sz="0" w:space="0" w:color="auto" w:frame="1"/>
                    </w:rPr>
                    <w:t>——</w:t>
                  </w:r>
                  <w:r>
                    <w:rPr>
                      <w:rFonts w:ascii="Arial" w:hAnsi="Arial" w:cs="Arial"/>
                      <w:color w:val="444444"/>
                      <w:sz w:val="22"/>
                      <w:szCs w:val="22"/>
                    </w:rPr>
                    <w:t>PLINE</w:t>
                  </w:r>
                  <w:r>
                    <w:rPr>
                      <w:rFonts w:cs="Arial" w:hint="eastAsia"/>
                      <w:color w:val="444444"/>
                      <w:sz w:val="22"/>
                      <w:szCs w:val="22"/>
                      <w:bdr w:val="none" w:sz="0" w:space="0" w:color="auto" w:frame="1"/>
                    </w:rPr>
                    <w:t>（多段线）</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ML</w:t>
                  </w:r>
                  <w:r>
                    <w:rPr>
                      <w:rFonts w:cs="Arial" w:hint="eastAsia"/>
                      <w:color w:val="444444"/>
                      <w:sz w:val="22"/>
                      <w:szCs w:val="22"/>
                      <w:bdr w:val="none" w:sz="0" w:space="0" w:color="auto" w:frame="1"/>
                    </w:rPr>
                    <w:t>——</w:t>
                  </w:r>
                  <w:r>
                    <w:rPr>
                      <w:rFonts w:ascii="Arial" w:hAnsi="Arial" w:cs="Arial"/>
                      <w:color w:val="444444"/>
                      <w:sz w:val="22"/>
                      <w:szCs w:val="22"/>
                    </w:rPr>
                    <w:t>MLINE</w:t>
                  </w:r>
                  <w:r>
                    <w:rPr>
                      <w:rFonts w:cs="Arial" w:hint="eastAsia"/>
                      <w:color w:val="444444"/>
                      <w:sz w:val="22"/>
                      <w:szCs w:val="22"/>
                      <w:bdr w:val="none" w:sz="0" w:space="0" w:color="auto" w:frame="1"/>
                    </w:rPr>
                    <w:t>（多线）</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SPL</w:t>
                  </w:r>
                  <w:r>
                    <w:rPr>
                      <w:rFonts w:cs="Arial" w:hint="eastAsia"/>
                      <w:color w:val="444444"/>
                      <w:sz w:val="22"/>
                      <w:szCs w:val="22"/>
                      <w:bdr w:val="none" w:sz="0" w:space="0" w:color="auto" w:frame="1"/>
                    </w:rPr>
                    <w:t>——</w:t>
                  </w:r>
                  <w:r>
                    <w:rPr>
                      <w:rFonts w:ascii="Arial" w:hAnsi="Arial" w:cs="Arial"/>
                      <w:color w:val="444444"/>
                      <w:sz w:val="22"/>
                      <w:szCs w:val="22"/>
                    </w:rPr>
                    <w:t>SPLINE</w:t>
                  </w:r>
                  <w:r>
                    <w:rPr>
                      <w:rFonts w:cs="Arial" w:hint="eastAsia"/>
                      <w:color w:val="444444"/>
                      <w:sz w:val="22"/>
                      <w:szCs w:val="22"/>
                      <w:bdr w:val="none" w:sz="0" w:space="0" w:color="auto" w:frame="1"/>
                    </w:rPr>
                    <w:t>（样条曲线）</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POL</w:t>
                  </w:r>
                  <w:r>
                    <w:rPr>
                      <w:rFonts w:cs="Arial" w:hint="eastAsia"/>
                      <w:color w:val="444444"/>
                      <w:sz w:val="22"/>
                      <w:szCs w:val="22"/>
                      <w:bdr w:val="none" w:sz="0" w:space="0" w:color="auto" w:frame="1"/>
                    </w:rPr>
                    <w:t>——</w:t>
                  </w:r>
                  <w:r>
                    <w:rPr>
                      <w:rFonts w:ascii="Arial" w:hAnsi="Arial" w:cs="Arial"/>
                      <w:color w:val="444444"/>
                      <w:sz w:val="22"/>
                      <w:szCs w:val="22"/>
                    </w:rPr>
                    <w:t>POLYGON</w:t>
                  </w:r>
                  <w:r>
                    <w:rPr>
                      <w:rFonts w:cs="Arial" w:hint="eastAsia"/>
                      <w:color w:val="444444"/>
                      <w:sz w:val="22"/>
                      <w:szCs w:val="22"/>
                      <w:bdr w:val="none" w:sz="0" w:space="0" w:color="auto" w:frame="1"/>
                    </w:rPr>
                    <w:t>（正多边形）</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REC</w:t>
                  </w:r>
                  <w:r>
                    <w:rPr>
                      <w:rFonts w:cs="Arial" w:hint="eastAsia"/>
                      <w:color w:val="444444"/>
                      <w:sz w:val="22"/>
                      <w:szCs w:val="22"/>
                      <w:bdr w:val="none" w:sz="0" w:space="0" w:color="auto" w:frame="1"/>
                    </w:rPr>
                    <w:t>——</w:t>
                  </w:r>
                  <w:r>
                    <w:rPr>
                      <w:rFonts w:ascii="Arial" w:hAnsi="Arial" w:cs="Arial"/>
                      <w:color w:val="444444"/>
                      <w:sz w:val="22"/>
                      <w:szCs w:val="22"/>
                    </w:rPr>
                    <w:t>RECTANGLE</w:t>
                  </w:r>
                  <w:r>
                    <w:rPr>
                      <w:rFonts w:cs="Arial" w:hint="eastAsia"/>
                      <w:color w:val="444444"/>
                      <w:sz w:val="22"/>
                      <w:szCs w:val="22"/>
                      <w:bdr w:val="none" w:sz="0" w:space="0" w:color="auto" w:frame="1"/>
                    </w:rPr>
                    <w:t>（矩形）</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lastRenderedPageBreak/>
                    <w:t>C</w:t>
                  </w:r>
                  <w:r>
                    <w:rPr>
                      <w:rFonts w:cs="Arial" w:hint="eastAsia"/>
                      <w:color w:val="444444"/>
                      <w:sz w:val="22"/>
                      <w:szCs w:val="22"/>
                      <w:bdr w:val="none" w:sz="0" w:space="0" w:color="auto" w:frame="1"/>
                    </w:rPr>
                    <w:t>——</w:t>
                  </w:r>
                  <w:r>
                    <w:rPr>
                      <w:rFonts w:ascii="Arial" w:hAnsi="Arial" w:cs="Arial"/>
                      <w:color w:val="444444"/>
                      <w:sz w:val="22"/>
                      <w:szCs w:val="22"/>
                    </w:rPr>
                    <w:t>CIRCLE(</w:t>
                  </w:r>
                  <w:r>
                    <w:rPr>
                      <w:rFonts w:cs="Arial" w:hint="eastAsia"/>
                      <w:color w:val="444444"/>
                      <w:sz w:val="22"/>
                      <w:szCs w:val="22"/>
                      <w:bdr w:val="none" w:sz="0" w:space="0" w:color="auto" w:frame="1"/>
                    </w:rPr>
                    <w:t>圆</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w:t>
                  </w:r>
                  <w:r>
                    <w:rPr>
                      <w:rFonts w:cs="Arial" w:hint="eastAsia"/>
                      <w:color w:val="444444"/>
                      <w:sz w:val="22"/>
                      <w:szCs w:val="22"/>
                      <w:bdr w:val="none" w:sz="0" w:space="0" w:color="auto" w:frame="1"/>
                    </w:rPr>
                    <w:t>——</w:t>
                  </w:r>
                  <w:r>
                    <w:rPr>
                      <w:rFonts w:ascii="Arial" w:hAnsi="Arial" w:cs="Arial"/>
                      <w:color w:val="444444"/>
                      <w:sz w:val="22"/>
                      <w:szCs w:val="22"/>
                    </w:rPr>
                    <w:t>ARC(</w:t>
                  </w:r>
                  <w:r>
                    <w:rPr>
                      <w:rFonts w:cs="Arial" w:hint="eastAsia"/>
                      <w:color w:val="444444"/>
                      <w:sz w:val="22"/>
                      <w:szCs w:val="22"/>
                      <w:bdr w:val="none" w:sz="0" w:space="0" w:color="auto" w:frame="1"/>
                    </w:rPr>
                    <w:t>圆弧</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DO</w:t>
                  </w:r>
                  <w:r>
                    <w:rPr>
                      <w:rFonts w:cs="Arial" w:hint="eastAsia"/>
                      <w:color w:val="444444"/>
                      <w:sz w:val="22"/>
                      <w:szCs w:val="22"/>
                      <w:bdr w:val="none" w:sz="0" w:space="0" w:color="auto" w:frame="1"/>
                    </w:rPr>
                    <w:t>——</w:t>
                  </w:r>
                  <w:r>
                    <w:rPr>
                      <w:rFonts w:ascii="Arial" w:hAnsi="Arial" w:cs="Arial"/>
                      <w:color w:val="444444"/>
                      <w:sz w:val="22"/>
                      <w:szCs w:val="22"/>
                    </w:rPr>
                    <w:t>DONUT</w:t>
                  </w:r>
                  <w:r>
                    <w:rPr>
                      <w:rFonts w:cs="Arial" w:hint="eastAsia"/>
                      <w:color w:val="444444"/>
                      <w:sz w:val="22"/>
                      <w:szCs w:val="22"/>
                      <w:bdr w:val="none" w:sz="0" w:space="0" w:color="auto" w:frame="1"/>
                    </w:rPr>
                    <w:t>（圆环）</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EL</w:t>
                  </w:r>
                  <w:r>
                    <w:rPr>
                      <w:rFonts w:cs="Arial" w:hint="eastAsia"/>
                      <w:color w:val="444444"/>
                      <w:sz w:val="22"/>
                      <w:szCs w:val="22"/>
                      <w:bdr w:val="none" w:sz="0" w:space="0" w:color="auto" w:frame="1"/>
                    </w:rPr>
                    <w:t>——</w:t>
                  </w:r>
                  <w:r>
                    <w:rPr>
                      <w:rFonts w:ascii="Arial" w:hAnsi="Arial" w:cs="Arial"/>
                      <w:color w:val="444444"/>
                      <w:sz w:val="22"/>
                      <w:szCs w:val="22"/>
                    </w:rPr>
                    <w:t>ELLIPSE</w:t>
                  </w:r>
                  <w:r>
                    <w:rPr>
                      <w:rFonts w:cs="Arial" w:hint="eastAsia"/>
                      <w:color w:val="444444"/>
                      <w:sz w:val="22"/>
                      <w:szCs w:val="22"/>
                      <w:bdr w:val="none" w:sz="0" w:space="0" w:color="auto" w:frame="1"/>
                    </w:rPr>
                    <w:t>（椭圆）</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REG</w:t>
                  </w:r>
                  <w:r>
                    <w:rPr>
                      <w:rFonts w:cs="Arial" w:hint="eastAsia"/>
                      <w:color w:val="444444"/>
                      <w:sz w:val="22"/>
                      <w:szCs w:val="22"/>
                      <w:bdr w:val="none" w:sz="0" w:space="0" w:color="auto" w:frame="1"/>
                    </w:rPr>
                    <w:t>——</w:t>
                  </w:r>
                  <w:r>
                    <w:rPr>
                      <w:rFonts w:ascii="Arial" w:hAnsi="Arial" w:cs="Arial"/>
                      <w:color w:val="444444"/>
                      <w:sz w:val="22"/>
                      <w:szCs w:val="22"/>
                    </w:rPr>
                    <w:t>REGION</w:t>
                  </w:r>
                  <w:r>
                    <w:rPr>
                      <w:rFonts w:cs="Arial" w:hint="eastAsia"/>
                      <w:color w:val="444444"/>
                      <w:sz w:val="22"/>
                      <w:szCs w:val="22"/>
                      <w:bdr w:val="none" w:sz="0" w:space="0" w:color="auto" w:frame="1"/>
                    </w:rPr>
                    <w:t>（面域）</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MT</w:t>
                  </w:r>
                  <w:r>
                    <w:rPr>
                      <w:rFonts w:cs="Arial" w:hint="eastAsia"/>
                      <w:color w:val="444444"/>
                      <w:sz w:val="22"/>
                      <w:szCs w:val="22"/>
                      <w:bdr w:val="none" w:sz="0" w:space="0" w:color="auto" w:frame="1"/>
                    </w:rPr>
                    <w:t>——</w:t>
                  </w:r>
                  <w:r>
                    <w:rPr>
                      <w:rFonts w:ascii="Arial" w:hAnsi="Arial" w:cs="Arial"/>
                      <w:color w:val="444444"/>
                      <w:sz w:val="22"/>
                      <w:szCs w:val="22"/>
                    </w:rPr>
                    <w:t>MTEXT</w:t>
                  </w:r>
                  <w:r>
                    <w:rPr>
                      <w:rFonts w:cs="Arial" w:hint="eastAsia"/>
                      <w:color w:val="444444"/>
                      <w:sz w:val="22"/>
                      <w:szCs w:val="22"/>
                      <w:bdr w:val="none" w:sz="0" w:space="0" w:color="auto" w:frame="1"/>
                    </w:rPr>
                    <w:t>（多行文本）</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T</w:t>
                  </w:r>
                  <w:r>
                    <w:rPr>
                      <w:rFonts w:cs="Arial" w:hint="eastAsia"/>
                      <w:color w:val="444444"/>
                      <w:sz w:val="22"/>
                      <w:szCs w:val="22"/>
                      <w:bdr w:val="none" w:sz="0" w:space="0" w:color="auto" w:frame="1"/>
                    </w:rPr>
                    <w:t>——</w:t>
                  </w:r>
                  <w:r>
                    <w:rPr>
                      <w:rFonts w:ascii="Arial" w:hAnsi="Arial" w:cs="Arial"/>
                      <w:color w:val="444444"/>
                      <w:sz w:val="22"/>
                      <w:szCs w:val="22"/>
                    </w:rPr>
                    <w:t>MTEXT</w:t>
                  </w:r>
                  <w:r>
                    <w:rPr>
                      <w:rFonts w:cs="Arial" w:hint="eastAsia"/>
                      <w:color w:val="444444"/>
                      <w:sz w:val="22"/>
                      <w:szCs w:val="22"/>
                      <w:bdr w:val="none" w:sz="0" w:space="0" w:color="auto" w:frame="1"/>
                    </w:rPr>
                    <w:t>（多行文本）</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B</w:t>
                  </w:r>
                  <w:r>
                    <w:rPr>
                      <w:rFonts w:cs="Arial" w:hint="eastAsia"/>
                      <w:color w:val="444444"/>
                      <w:sz w:val="22"/>
                      <w:szCs w:val="22"/>
                      <w:bdr w:val="none" w:sz="0" w:space="0" w:color="auto" w:frame="1"/>
                    </w:rPr>
                    <w:t>——</w:t>
                  </w:r>
                  <w:r>
                    <w:rPr>
                      <w:rFonts w:ascii="Arial" w:hAnsi="Arial" w:cs="Arial"/>
                      <w:color w:val="444444"/>
                      <w:sz w:val="22"/>
                      <w:szCs w:val="22"/>
                    </w:rPr>
                    <w:t>BLOCK</w:t>
                  </w:r>
                  <w:r>
                    <w:rPr>
                      <w:rFonts w:cs="Arial" w:hint="eastAsia"/>
                      <w:color w:val="444444"/>
                      <w:sz w:val="22"/>
                      <w:szCs w:val="22"/>
                      <w:bdr w:val="none" w:sz="0" w:space="0" w:color="auto" w:frame="1"/>
                    </w:rPr>
                    <w:t>（块定义）</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I</w:t>
                  </w:r>
                  <w:r>
                    <w:rPr>
                      <w:rFonts w:cs="Arial" w:hint="eastAsia"/>
                      <w:color w:val="444444"/>
                      <w:sz w:val="22"/>
                      <w:szCs w:val="22"/>
                      <w:bdr w:val="none" w:sz="0" w:space="0" w:color="auto" w:frame="1"/>
                    </w:rPr>
                    <w:t>——</w:t>
                  </w:r>
                  <w:r>
                    <w:rPr>
                      <w:rFonts w:ascii="Arial" w:hAnsi="Arial" w:cs="Arial"/>
                      <w:color w:val="444444"/>
                      <w:sz w:val="22"/>
                      <w:szCs w:val="22"/>
                    </w:rPr>
                    <w:t>INSERT</w:t>
                  </w:r>
                  <w:r>
                    <w:rPr>
                      <w:rFonts w:cs="Arial" w:hint="eastAsia"/>
                      <w:color w:val="444444"/>
                      <w:sz w:val="22"/>
                      <w:szCs w:val="22"/>
                      <w:bdr w:val="none" w:sz="0" w:space="0" w:color="auto" w:frame="1"/>
                    </w:rPr>
                    <w:t>（插入块）</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W</w:t>
                  </w:r>
                  <w:r>
                    <w:rPr>
                      <w:rFonts w:cs="Arial" w:hint="eastAsia"/>
                      <w:color w:val="444444"/>
                      <w:sz w:val="22"/>
                      <w:szCs w:val="22"/>
                      <w:bdr w:val="none" w:sz="0" w:space="0" w:color="auto" w:frame="1"/>
                    </w:rPr>
                    <w:t>——</w:t>
                  </w:r>
                  <w:r>
                    <w:rPr>
                      <w:rFonts w:ascii="Arial" w:hAnsi="Arial" w:cs="Arial"/>
                      <w:color w:val="444444"/>
                      <w:sz w:val="22"/>
                      <w:szCs w:val="22"/>
                    </w:rPr>
                    <w:t>WBLOCK</w:t>
                  </w:r>
                  <w:r>
                    <w:rPr>
                      <w:rFonts w:cs="Arial" w:hint="eastAsia"/>
                      <w:color w:val="444444"/>
                      <w:sz w:val="22"/>
                      <w:szCs w:val="22"/>
                      <w:bdr w:val="none" w:sz="0" w:space="0" w:color="auto" w:frame="1"/>
                    </w:rPr>
                    <w:t>（定义块文件）</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DIV</w:t>
                  </w:r>
                  <w:r>
                    <w:rPr>
                      <w:rFonts w:cs="Arial" w:hint="eastAsia"/>
                      <w:color w:val="444444"/>
                      <w:sz w:val="22"/>
                      <w:szCs w:val="22"/>
                      <w:bdr w:val="none" w:sz="0" w:space="0" w:color="auto" w:frame="1"/>
                    </w:rPr>
                    <w:t>——</w:t>
                  </w:r>
                  <w:r>
                    <w:rPr>
                      <w:rFonts w:ascii="Arial" w:hAnsi="Arial" w:cs="Arial"/>
                      <w:color w:val="444444"/>
                      <w:sz w:val="22"/>
                      <w:szCs w:val="22"/>
                    </w:rPr>
                    <w:t>DIVIDE</w:t>
                  </w:r>
                  <w:r>
                    <w:rPr>
                      <w:rFonts w:cs="Arial" w:hint="eastAsia"/>
                      <w:color w:val="444444"/>
                      <w:sz w:val="22"/>
                      <w:szCs w:val="22"/>
                      <w:bdr w:val="none" w:sz="0" w:space="0" w:color="auto" w:frame="1"/>
                    </w:rPr>
                    <w:t>（等分）</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H</w:t>
                  </w:r>
                  <w:r>
                    <w:rPr>
                      <w:rFonts w:cs="Arial" w:hint="eastAsia"/>
                      <w:color w:val="444444"/>
                      <w:sz w:val="22"/>
                      <w:szCs w:val="22"/>
                      <w:bdr w:val="none" w:sz="0" w:space="0" w:color="auto" w:frame="1"/>
                    </w:rPr>
                    <w:t>——</w:t>
                  </w:r>
                  <w:r>
                    <w:rPr>
                      <w:rFonts w:ascii="Arial" w:hAnsi="Arial" w:cs="Arial"/>
                      <w:color w:val="444444"/>
                      <w:sz w:val="22"/>
                      <w:szCs w:val="22"/>
                    </w:rPr>
                    <w:t>BHATCH</w:t>
                  </w:r>
                  <w:r>
                    <w:rPr>
                      <w:rFonts w:cs="Arial" w:hint="eastAsia"/>
                      <w:color w:val="444444"/>
                      <w:sz w:val="22"/>
                      <w:szCs w:val="22"/>
                      <w:bdr w:val="none" w:sz="0" w:space="0" w:color="auto" w:frame="1"/>
                    </w:rPr>
                    <w:t>（填充）</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 </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3</w:t>
                  </w:r>
                  <w:r>
                    <w:rPr>
                      <w:rFonts w:cs="Arial" w:hint="eastAsia"/>
                      <w:color w:val="444444"/>
                      <w:sz w:val="22"/>
                      <w:szCs w:val="22"/>
                      <w:bdr w:val="none" w:sz="0" w:space="0" w:color="auto" w:frame="1"/>
                    </w:rPr>
                    <w:t>、修改命令：</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CO</w:t>
                  </w:r>
                  <w:r>
                    <w:rPr>
                      <w:rFonts w:cs="Arial" w:hint="eastAsia"/>
                      <w:color w:val="444444"/>
                      <w:sz w:val="22"/>
                      <w:szCs w:val="22"/>
                      <w:bdr w:val="none" w:sz="0" w:space="0" w:color="auto" w:frame="1"/>
                    </w:rPr>
                    <w:t>——</w:t>
                  </w:r>
                  <w:r>
                    <w:rPr>
                      <w:rFonts w:ascii="Arial" w:hAnsi="Arial" w:cs="Arial"/>
                      <w:color w:val="444444"/>
                      <w:sz w:val="22"/>
                      <w:szCs w:val="22"/>
                    </w:rPr>
                    <w:t>COPY</w:t>
                  </w:r>
                  <w:r>
                    <w:rPr>
                      <w:rFonts w:cs="Arial" w:hint="eastAsia"/>
                      <w:color w:val="444444"/>
                      <w:sz w:val="22"/>
                      <w:szCs w:val="22"/>
                      <w:bdr w:val="none" w:sz="0" w:space="0" w:color="auto" w:frame="1"/>
                    </w:rPr>
                    <w:t>（复制）</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MI</w:t>
                  </w:r>
                  <w:r>
                    <w:rPr>
                      <w:rFonts w:cs="Arial" w:hint="eastAsia"/>
                      <w:color w:val="444444"/>
                      <w:sz w:val="22"/>
                      <w:szCs w:val="22"/>
                      <w:bdr w:val="none" w:sz="0" w:space="0" w:color="auto" w:frame="1"/>
                    </w:rPr>
                    <w:t>——</w:t>
                  </w:r>
                  <w:r>
                    <w:rPr>
                      <w:rFonts w:ascii="Arial" w:hAnsi="Arial" w:cs="Arial"/>
                      <w:color w:val="444444"/>
                      <w:sz w:val="22"/>
                      <w:szCs w:val="22"/>
                    </w:rPr>
                    <w:t>MIRROR</w:t>
                  </w:r>
                  <w:r>
                    <w:rPr>
                      <w:rFonts w:cs="Arial" w:hint="eastAsia"/>
                      <w:color w:val="444444"/>
                      <w:sz w:val="22"/>
                      <w:szCs w:val="22"/>
                      <w:bdr w:val="none" w:sz="0" w:space="0" w:color="auto" w:frame="1"/>
                    </w:rPr>
                    <w:t>（镜像）</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AR</w:t>
                  </w:r>
                  <w:r>
                    <w:rPr>
                      <w:rFonts w:cs="Arial" w:hint="eastAsia"/>
                      <w:color w:val="444444"/>
                      <w:sz w:val="22"/>
                      <w:szCs w:val="22"/>
                      <w:bdr w:val="none" w:sz="0" w:space="0" w:color="auto" w:frame="1"/>
                    </w:rPr>
                    <w:t>——</w:t>
                  </w:r>
                  <w:r>
                    <w:rPr>
                      <w:rFonts w:ascii="Arial" w:hAnsi="Arial" w:cs="Arial"/>
                      <w:color w:val="444444"/>
                      <w:sz w:val="22"/>
                      <w:szCs w:val="22"/>
                    </w:rPr>
                    <w:t>ARRAY</w:t>
                  </w:r>
                  <w:r>
                    <w:rPr>
                      <w:rFonts w:cs="Arial" w:hint="eastAsia"/>
                      <w:color w:val="444444"/>
                      <w:sz w:val="22"/>
                      <w:szCs w:val="22"/>
                      <w:bdr w:val="none" w:sz="0" w:space="0" w:color="auto" w:frame="1"/>
                    </w:rPr>
                    <w:t>（阵列）</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O</w:t>
                  </w:r>
                  <w:r>
                    <w:rPr>
                      <w:rFonts w:cs="Arial" w:hint="eastAsia"/>
                      <w:color w:val="444444"/>
                      <w:sz w:val="22"/>
                      <w:szCs w:val="22"/>
                      <w:bdr w:val="none" w:sz="0" w:space="0" w:color="auto" w:frame="1"/>
                    </w:rPr>
                    <w:t>——</w:t>
                  </w:r>
                  <w:r>
                    <w:rPr>
                      <w:rFonts w:ascii="Arial" w:hAnsi="Arial" w:cs="Arial"/>
                      <w:color w:val="444444"/>
                      <w:sz w:val="22"/>
                      <w:szCs w:val="22"/>
                    </w:rPr>
                    <w:t>OFFSET</w:t>
                  </w:r>
                  <w:r>
                    <w:rPr>
                      <w:rFonts w:cs="Arial" w:hint="eastAsia"/>
                      <w:color w:val="444444"/>
                      <w:sz w:val="22"/>
                      <w:szCs w:val="22"/>
                      <w:bdr w:val="none" w:sz="0" w:space="0" w:color="auto" w:frame="1"/>
                    </w:rPr>
                    <w:t>（偏移）</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RO</w:t>
                  </w:r>
                  <w:r>
                    <w:rPr>
                      <w:rFonts w:cs="Arial" w:hint="eastAsia"/>
                      <w:color w:val="444444"/>
                      <w:sz w:val="22"/>
                      <w:szCs w:val="22"/>
                      <w:bdr w:val="none" w:sz="0" w:space="0" w:color="auto" w:frame="1"/>
                    </w:rPr>
                    <w:t>——</w:t>
                  </w:r>
                  <w:r>
                    <w:rPr>
                      <w:rFonts w:ascii="Arial" w:hAnsi="Arial" w:cs="Arial"/>
                      <w:color w:val="444444"/>
                      <w:sz w:val="22"/>
                      <w:szCs w:val="22"/>
                    </w:rPr>
                    <w:t>ROTATE</w:t>
                  </w:r>
                  <w:r>
                    <w:rPr>
                      <w:rFonts w:cs="Arial" w:hint="eastAsia"/>
                      <w:color w:val="444444"/>
                      <w:sz w:val="22"/>
                      <w:szCs w:val="22"/>
                      <w:bdr w:val="none" w:sz="0" w:space="0" w:color="auto" w:frame="1"/>
                    </w:rPr>
                    <w:t>（旋转）</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M</w:t>
                  </w:r>
                  <w:r>
                    <w:rPr>
                      <w:rFonts w:cs="Arial" w:hint="eastAsia"/>
                      <w:color w:val="444444"/>
                      <w:sz w:val="22"/>
                      <w:szCs w:val="22"/>
                      <w:bdr w:val="none" w:sz="0" w:space="0" w:color="auto" w:frame="1"/>
                    </w:rPr>
                    <w:t>——</w:t>
                  </w:r>
                  <w:r>
                    <w:rPr>
                      <w:rFonts w:ascii="Arial" w:hAnsi="Arial" w:cs="Arial"/>
                      <w:color w:val="444444"/>
                      <w:sz w:val="22"/>
                      <w:szCs w:val="22"/>
                    </w:rPr>
                    <w:t>MOVE</w:t>
                  </w:r>
                  <w:r>
                    <w:rPr>
                      <w:rFonts w:cs="Arial" w:hint="eastAsia"/>
                      <w:color w:val="444444"/>
                      <w:sz w:val="22"/>
                      <w:szCs w:val="22"/>
                      <w:bdr w:val="none" w:sz="0" w:space="0" w:color="auto" w:frame="1"/>
                    </w:rPr>
                    <w:t>（移动）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w:t>
                  </w:r>
                  <w:r>
                    <w:rPr>
                      <w:rFonts w:cs="Arial" w:hint="eastAsia"/>
                      <w:color w:val="444444"/>
                      <w:sz w:val="22"/>
                      <w:szCs w:val="22"/>
                      <w:bdr w:val="none" w:sz="0" w:space="0" w:color="auto" w:frame="1"/>
                    </w:rPr>
                    <w:t>——</w:t>
                  </w:r>
                  <w:r>
                    <w:rPr>
                      <w:rFonts w:ascii="Arial" w:hAnsi="Arial" w:cs="Arial"/>
                      <w:color w:val="444444"/>
                      <w:sz w:val="22"/>
                      <w:szCs w:val="22"/>
                    </w:rPr>
                    <w:t>DEL</w:t>
                  </w:r>
                  <w:r>
                    <w:rPr>
                      <w:rFonts w:cs="Arial" w:hint="eastAsia"/>
                      <w:color w:val="444444"/>
                      <w:sz w:val="22"/>
                      <w:szCs w:val="22"/>
                      <w:bdr w:val="none" w:sz="0" w:space="0" w:color="auto" w:frame="1"/>
                    </w:rPr>
                    <w:t>键</w:t>
                  </w:r>
                  <w:r>
                    <w:rPr>
                      <w:rFonts w:ascii="Arial" w:hAnsi="Arial" w:cs="Arial"/>
                      <w:color w:val="444444"/>
                      <w:sz w:val="22"/>
                      <w:szCs w:val="22"/>
                    </w:rPr>
                    <w:t>*ERASE</w:t>
                  </w:r>
                  <w:r>
                    <w:rPr>
                      <w:rFonts w:cs="Arial" w:hint="eastAsia"/>
                      <w:color w:val="444444"/>
                      <w:sz w:val="22"/>
                      <w:szCs w:val="22"/>
                      <w:bdr w:val="none" w:sz="0" w:space="0" w:color="auto" w:frame="1"/>
                    </w:rPr>
                    <w:t>（删除）</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X</w:t>
                  </w:r>
                  <w:r>
                    <w:rPr>
                      <w:rFonts w:cs="Arial" w:hint="eastAsia"/>
                      <w:color w:val="444444"/>
                      <w:sz w:val="22"/>
                      <w:szCs w:val="22"/>
                      <w:bdr w:val="none" w:sz="0" w:space="0" w:color="auto" w:frame="1"/>
                    </w:rPr>
                    <w:t>——</w:t>
                  </w:r>
                  <w:r>
                    <w:rPr>
                      <w:rFonts w:ascii="Arial" w:hAnsi="Arial" w:cs="Arial"/>
                      <w:color w:val="444444"/>
                      <w:sz w:val="22"/>
                      <w:szCs w:val="22"/>
                    </w:rPr>
                    <w:t>EXPLODE</w:t>
                  </w:r>
                  <w:r>
                    <w:rPr>
                      <w:rFonts w:cs="Arial" w:hint="eastAsia"/>
                      <w:color w:val="444444"/>
                      <w:sz w:val="22"/>
                      <w:szCs w:val="22"/>
                      <w:bdr w:val="none" w:sz="0" w:space="0" w:color="auto" w:frame="1"/>
                    </w:rPr>
                    <w:t>（分解）</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TR</w:t>
                  </w:r>
                  <w:r>
                    <w:rPr>
                      <w:rFonts w:cs="Arial" w:hint="eastAsia"/>
                      <w:color w:val="444444"/>
                      <w:sz w:val="22"/>
                      <w:szCs w:val="22"/>
                      <w:bdr w:val="none" w:sz="0" w:space="0" w:color="auto" w:frame="1"/>
                    </w:rPr>
                    <w:t>——</w:t>
                  </w:r>
                  <w:r>
                    <w:rPr>
                      <w:rFonts w:ascii="Arial" w:hAnsi="Arial" w:cs="Arial"/>
                      <w:color w:val="444444"/>
                      <w:sz w:val="22"/>
                      <w:szCs w:val="22"/>
                    </w:rPr>
                    <w:t>TRIM</w:t>
                  </w:r>
                  <w:r>
                    <w:rPr>
                      <w:rFonts w:cs="Arial" w:hint="eastAsia"/>
                      <w:color w:val="444444"/>
                      <w:sz w:val="22"/>
                      <w:szCs w:val="22"/>
                      <w:bdr w:val="none" w:sz="0" w:space="0" w:color="auto" w:frame="1"/>
                    </w:rPr>
                    <w:t>（修剪）</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EX</w:t>
                  </w:r>
                  <w:r>
                    <w:rPr>
                      <w:rFonts w:cs="Arial" w:hint="eastAsia"/>
                      <w:color w:val="444444"/>
                      <w:sz w:val="22"/>
                      <w:szCs w:val="22"/>
                      <w:bdr w:val="none" w:sz="0" w:space="0" w:color="auto" w:frame="1"/>
                    </w:rPr>
                    <w:t>——</w:t>
                  </w:r>
                  <w:r>
                    <w:rPr>
                      <w:rFonts w:ascii="Arial" w:hAnsi="Arial" w:cs="Arial"/>
                      <w:color w:val="444444"/>
                      <w:sz w:val="22"/>
                      <w:szCs w:val="22"/>
                    </w:rPr>
                    <w:t>EXTEND</w:t>
                  </w:r>
                  <w:r>
                    <w:rPr>
                      <w:rFonts w:cs="Arial" w:hint="eastAsia"/>
                      <w:color w:val="444444"/>
                      <w:sz w:val="22"/>
                      <w:szCs w:val="22"/>
                      <w:bdr w:val="none" w:sz="0" w:space="0" w:color="auto" w:frame="1"/>
                    </w:rPr>
                    <w:t>（延伸）</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w:t>
                  </w:r>
                  <w:r>
                    <w:rPr>
                      <w:rFonts w:cs="Arial" w:hint="eastAsia"/>
                      <w:color w:val="444444"/>
                      <w:sz w:val="22"/>
                      <w:szCs w:val="22"/>
                      <w:bdr w:val="none" w:sz="0" w:space="0" w:color="auto" w:frame="1"/>
                    </w:rPr>
                    <w:t>——</w:t>
                  </w:r>
                  <w:r>
                    <w:rPr>
                      <w:rFonts w:ascii="Arial" w:hAnsi="Arial" w:cs="Arial"/>
                      <w:color w:val="444444"/>
                      <w:sz w:val="22"/>
                      <w:szCs w:val="22"/>
                    </w:rPr>
                    <w:t>STRETCH</w:t>
                  </w:r>
                  <w:r>
                    <w:rPr>
                      <w:rFonts w:cs="Arial" w:hint="eastAsia"/>
                      <w:color w:val="444444"/>
                      <w:sz w:val="22"/>
                      <w:szCs w:val="22"/>
                      <w:bdr w:val="none" w:sz="0" w:space="0" w:color="auto" w:frame="1"/>
                    </w:rPr>
                    <w:t>（拉伸）</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LEN</w:t>
                  </w:r>
                  <w:r>
                    <w:rPr>
                      <w:rFonts w:cs="Arial" w:hint="eastAsia"/>
                      <w:color w:val="444444"/>
                      <w:sz w:val="22"/>
                      <w:szCs w:val="22"/>
                      <w:bdr w:val="none" w:sz="0" w:space="0" w:color="auto" w:frame="1"/>
                    </w:rPr>
                    <w:t>——</w:t>
                  </w:r>
                  <w:r>
                    <w:rPr>
                      <w:rFonts w:ascii="Arial" w:hAnsi="Arial" w:cs="Arial"/>
                      <w:color w:val="444444"/>
                      <w:sz w:val="22"/>
                      <w:szCs w:val="22"/>
                    </w:rPr>
                    <w:t>LENGTHEN</w:t>
                  </w:r>
                  <w:r>
                    <w:rPr>
                      <w:rFonts w:cs="Arial" w:hint="eastAsia"/>
                      <w:color w:val="444444"/>
                      <w:sz w:val="22"/>
                      <w:szCs w:val="22"/>
                      <w:bdr w:val="none" w:sz="0" w:space="0" w:color="auto" w:frame="1"/>
                    </w:rPr>
                    <w:t>（直线拉长）</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SC</w:t>
                  </w:r>
                  <w:r>
                    <w:rPr>
                      <w:rFonts w:cs="Arial" w:hint="eastAsia"/>
                      <w:color w:val="444444"/>
                      <w:sz w:val="22"/>
                      <w:szCs w:val="22"/>
                      <w:bdr w:val="none" w:sz="0" w:space="0" w:color="auto" w:frame="1"/>
                    </w:rPr>
                    <w:t>——</w:t>
                  </w:r>
                  <w:r>
                    <w:rPr>
                      <w:rFonts w:ascii="Arial" w:hAnsi="Arial" w:cs="Arial"/>
                      <w:color w:val="444444"/>
                      <w:sz w:val="22"/>
                      <w:szCs w:val="22"/>
                    </w:rPr>
                    <w:t>SCALE</w:t>
                  </w:r>
                  <w:r>
                    <w:rPr>
                      <w:rFonts w:cs="Arial" w:hint="eastAsia"/>
                      <w:color w:val="444444"/>
                      <w:sz w:val="22"/>
                      <w:szCs w:val="22"/>
                      <w:bdr w:val="none" w:sz="0" w:space="0" w:color="auto" w:frame="1"/>
                    </w:rPr>
                    <w:t>（比例缩放）</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BR</w:t>
                  </w:r>
                  <w:r>
                    <w:rPr>
                      <w:rFonts w:cs="Arial" w:hint="eastAsia"/>
                      <w:color w:val="444444"/>
                      <w:sz w:val="22"/>
                      <w:szCs w:val="22"/>
                      <w:bdr w:val="none" w:sz="0" w:space="0" w:color="auto" w:frame="1"/>
                    </w:rPr>
                    <w:t>——</w:t>
                  </w:r>
                  <w:r>
                    <w:rPr>
                      <w:rFonts w:ascii="Arial" w:hAnsi="Arial" w:cs="Arial"/>
                      <w:color w:val="444444"/>
                      <w:sz w:val="22"/>
                      <w:szCs w:val="22"/>
                    </w:rPr>
                    <w:t>BREAK</w:t>
                  </w:r>
                  <w:r>
                    <w:rPr>
                      <w:rFonts w:cs="Arial" w:hint="eastAsia"/>
                      <w:color w:val="444444"/>
                      <w:sz w:val="22"/>
                      <w:szCs w:val="22"/>
                      <w:bdr w:val="none" w:sz="0" w:space="0" w:color="auto" w:frame="1"/>
                    </w:rPr>
                    <w:t>（打断）</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CHA</w:t>
                  </w:r>
                  <w:r>
                    <w:rPr>
                      <w:rFonts w:cs="Arial" w:hint="eastAsia"/>
                      <w:color w:val="444444"/>
                      <w:sz w:val="22"/>
                      <w:szCs w:val="22"/>
                      <w:bdr w:val="none" w:sz="0" w:space="0" w:color="auto" w:frame="1"/>
                    </w:rPr>
                    <w:t>——</w:t>
                  </w:r>
                  <w:r>
                    <w:rPr>
                      <w:rFonts w:ascii="Arial" w:hAnsi="Arial" w:cs="Arial"/>
                      <w:color w:val="444444"/>
                      <w:sz w:val="22"/>
                      <w:szCs w:val="22"/>
                    </w:rPr>
                    <w:t>CHAMFER(</w:t>
                  </w:r>
                  <w:r>
                    <w:rPr>
                      <w:rFonts w:cs="Arial" w:hint="eastAsia"/>
                      <w:color w:val="444444"/>
                      <w:sz w:val="22"/>
                      <w:szCs w:val="22"/>
                      <w:bdr w:val="none" w:sz="0" w:space="0" w:color="auto" w:frame="1"/>
                    </w:rPr>
                    <w:t>倒角</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F</w:t>
                  </w:r>
                  <w:r>
                    <w:rPr>
                      <w:rFonts w:cs="Arial" w:hint="eastAsia"/>
                      <w:color w:val="444444"/>
                      <w:sz w:val="22"/>
                      <w:szCs w:val="22"/>
                      <w:bdr w:val="none" w:sz="0" w:space="0" w:color="auto" w:frame="1"/>
                    </w:rPr>
                    <w:t>——</w:t>
                  </w:r>
                  <w:r>
                    <w:rPr>
                      <w:rFonts w:ascii="Arial" w:hAnsi="Arial" w:cs="Arial"/>
                      <w:color w:val="444444"/>
                      <w:sz w:val="22"/>
                      <w:szCs w:val="22"/>
                    </w:rPr>
                    <w:t>FILLET</w:t>
                  </w:r>
                  <w:r>
                    <w:rPr>
                      <w:rFonts w:cs="Arial" w:hint="eastAsia"/>
                      <w:color w:val="444444"/>
                      <w:sz w:val="22"/>
                      <w:szCs w:val="22"/>
                      <w:bdr w:val="none" w:sz="0" w:space="0" w:color="auto" w:frame="1"/>
                    </w:rPr>
                    <w:t>（倒圆角）</w:t>
                  </w:r>
                  <w:r>
                    <w:rPr>
                      <w:rFonts w:ascii="Arial" w:hAnsi="Arial" w:cs="Arial"/>
                      <w:color w:val="444444"/>
                      <w:sz w:val="22"/>
                      <w:szCs w:val="22"/>
                    </w:rPr>
                    <w:t>&lt;BR&lt;p&gt;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 </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AutoCAD2000</w:t>
                  </w:r>
                  <w:r>
                    <w:rPr>
                      <w:rFonts w:cs="Arial" w:hint="eastAsia"/>
                      <w:color w:val="444444"/>
                      <w:sz w:val="22"/>
                      <w:szCs w:val="22"/>
                      <w:bdr w:val="none" w:sz="0" w:space="0" w:color="auto" w:frame="1"/>
                    </w:rPr>
                    <w:t>快捷命令的使用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PE</w:t>
                  </w:r>
                  <w:r>
                    <w:rPr>
                      <w:rFonts w:cs="Arial" w:hint="eastAsia"/>
                      <w:color w:val="444444"/>
                      <w:sz w:val="22"/>
                      <w:szCs w:val="22"/>
                      <w:bdr w:val="none" w:sz="0" w:space="0" w:color="auto" w:frame="1"/>
                    </w:rPr>
                    <w:t>——</w:t>
                  </w:r>
                  <w:r>
                    <w:rPr>
                      <w:rFonts w:ascii="Arial" w:hAnsi="Arial" w:cs="Arial"/>
                      <w:color w:val="444444"/>
                      <w:sz w:val="22"/>
                      <w:szCs w:val="22"/>
                    </w:rPr>
                    <w:t>PEDIT</w:t>
                  </w:r>
                  <w:r>
                    <w:rPr>
                      <w:rFonts w:cs="Arial" w:hint="eastAsia"/>
                      <w:color w:val="444444"/>
                      <w:sz w:val="22"/>
                      <w:szCs w:val="22"/>
                      <w:bdr w:val="none" w:sz="0" w:space="0" w:color="auto" w:frame="1"/>
                    </w:rPr>
                    <w:t>（多段线编辑）</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ED</w:t>
                  </w:r>
                  <w:r>
                    <w:rPr>
                      <w:rFonts w:cs="Arial" w:hint="eastAsia"/>
                      <w:color w:val="444444"/>
                      <w:sz w:val="22"/>
                      <w:szCs w:val="22"/>
                      <w:bdr w:val="none" w:sz="0" w:space="0" w:color="auto" w:frame="1"/>
                    </w:rPr>
                    <w:t>——</w:t>
                  </w:r>
                  <w:r>
                    <w:rPr>
                      <w:rFonts w:ascii="Arial" w:hAnsi="Arial" w:cs="Arial"/>
                      <w:color w:val="444444"/>
                      <w:sz w:val="22"/>
                      <w:szCs w:val="22"/>
                    </w:rPr>
                    <w:t>DDEDIT</w:t>
                  </w:r>
                  <w:r>
                    <w:rPr>
                      <w:rFonts w:cs="Arial" w:hint="eastAsia"/>
                      <w:color w:val="444444"/>
                      <w:sz w:val="22"/>
                      <w:szCs w:val="22"/>
                      <w:bdr w:val="none" w:sz="0" w:space="0" w:color="auto" w:frame="1"/>
                    </w:rPr>
                    <w:t>（修改文本）</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 </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4</w:t>
                  </w:r>
                  <w:r>
                    <w:rPr>
                      <w:rFonts w:cs="Arial" w:hint="eastAsia"/>
                      <w:color w:val="444444"/>
                      <w:sz w:val="22"/>
                      <w:szCs w:val="22"/>
                      <w:bdr w:val="none" w:sz="0" w:space="0" w:color="auto" w:frame="1"/>
                    </w:rPr>
                    <w:t>、视窗缩放：</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w:t>
                  </w:r>
                  <w:r>
                    <w:rPr>
                      <w:rFonts w:cs="Arial" w:hint="eastAsia"/>
                      <w:color w:val="444444"/>
                      <w:sz w:val="22"/>
                      <w:szCs w:val="22"/>
                      <w:bdr w:val="none" w:sz="0" w:space="0" w:color="auto" w:frame="1"/>
                    </w:rPr>
                    <w:t>——</w:t>
                  </w:r>
                  <w:r>
                    <w:rPr>
                      <w:rFonts w:ascii="Arial" w:hAnsi="Arial" w:cs="Arial"/>
                      <w:color w:val="444444"/>
                      <w:sz w:val="22"/>
                      <w:szCs w:val="22"/>
                    </w:rPr>
                    <w:t>PAN</w:t>
                  </w:r>
                  <w:r>
                    <w:rPr>
                      <w:rFonts w:cs="Arial" w:hint="eastAsia"/>
                      <w:color w:val="444444"/>
                      <w:sz w:val="22"/>
                      <w:szCs w:val="22"/>
                      <w:bdr w:val="none" w:sz="0" w:space="0" w:color="auto" w:frame="1"/>
                    </w:rPr>
                    <w:t>（平移）</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Z</w:t>
                  </w:r>
                  <w:r>
                    <w:rPr>
                      <w:rFonts w:cs="Arial" w:hint="eastAsia"/>
                      <w:color w:val="444444"/>
                      <w:sz w:val="22"/>
                      <w:szCs w:val="22"/>
                      <w:bdr w:val="none" w:sz="0" w:space="0" w:color="auto" w:frame="1"/>
                    </w:rPr>
                    <w:t>＋空格＋空格——实时缩放</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Z</w:t>
                  </w:r>
                  <w:r>
                    <w:rPr>
                      <w:rFonts w:cs="Arial" w:hint="eastAsia"/>
                      <w:color w:val="444444"/>
                      <w:sz w:val="22"/>
                      <w:szCs w:val="22"/>
                      <w:bdr w:val="none" w:sz="0" w:space="0" w:color="auto" w:frame="1"/>
                    </w:rPr>
                    <w:t>——局部放大</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Z+P</w:t>
                  </w:r>
                  <w:r>
                    <w:rPr>
                      <w:rFonts w:cs="Arial" w:hint="eastAsia"/>
                      <w:color w:val="444444"/>
                      <w:sz w:val="22"/>
                      <w:szCs w:val="22"/>
                      <w:bdr w:val="none" w:sz="0" w:space="0" w:color="auto" w:frame="1"/>
                    </w:rPr>
                    <w:t>——返回上一视图</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Z</w:t>
                  </w:r>
                  <w:r>
                    <w:rPr>
                      <w:rFonts w:cs="Arial" w:hint="eastAsia"/>
                      <w:color w:val="444444"/>
                      <w:sz w:val="22"/>
                      <w:szCs w:val="22"/>
                      <w:bdr w:val="none" w:sz="0" w:space="0" w:color="auto" w:frame="1"/>
                    </w:rPr>
                    <w:t>＋</w:t>
                  </w:r>
                  <w:r>
                    <w:rPr>
                      <w:rFonts w:ascii="Arial" w:hAnsi="Arial" w:cs="Arial"/>
                      <w:color w:val="444444"/>
                      <w:sz w:val="22"/>
                      <w:szCs w:val="22"/>
                    </w:rPr>
                    <w:t>E</w:t>
                  </w:r>
                  <w:r>
                    <w:rPr>
                      <w:rFonts w:cs="Arial" w:hint="eastAsia"/>
                      <w:color w:val="444444"/>
                      <w:sz w:val="22"/>
                      <w:szCs w:val="22"/>
                      <w:bdr w:val="none" w:sz="0" w:space="0" w:color="auto" w:frame="1"/>
                    </w:rPr>
                    <w:t>——显示全图</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5</w:t>
                  </w:r>
                  <w:r>
                    <w:rPr>
                      <w:rFonts w:cs="Arial" w:hint="eastAsia"/>
                      <w:color w:val="444444"/>
                      <w:sz w:val="22"/>
                      <w:szCs w:val="22"/>
                      <w:bdr w:val="none" w:sz="0" w:space="0" w:color="auto" w:frame="1"/>
                    </w:rPr>
                    <w:t>、尺寸标注：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DLI</w:t>
                  </w:r>
                  <w:r>
                    <w:rPr>
                      <w:rFonts w:cs="Arial" w:hint="eastAsia"/>
                      <w:color w:val="444444"/>
                      <w:sz w:val="22"/>
                      <w:szCs w:val="22"/>
                      <w:bdr w:val="none" w:sz="0" w:space="0" w:color="auto" w:frame="1"/>
                    </w:rPr>
                    <w:t>——</w:t>
                  </w:r>
                  <w:r>
                    <w:rPr>
                      <w:rFonts w:ascii="Arial" w:hAnsi="Arial" w:cs="Arial"/>
                      <w:color w:val="444444"/>
                      <w:sz w:val="22"/>
                      <w:szCs w:val="22"/>
                    </w:rPr>
                    <w:t>DIMLINEAR</w:t>
                  </w:r>
                  <w:r>
                    <w:rPr>
                      <w:rFonts w:cs="Arial" w:hint="eastAsia"/>
                      <w:color w:val="444444"/>
                      <w:sz w:val="22"/>
                      <w:szCs w:val="22"/>
                      <w:bdr w:val="none" w:sz="0" w:space="0" w:color="auto" w:frame="1"/>
                    </w:rPr>
                    <w:t>（直线标注）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DAL</w:t>
                  </w:r>
                  <w:r>
                    <w:rPr>
                      <w:rFonts w:cs="Arial" w:hint="eastAsia"/>
                      <w:color w:val="444444"/>
                      <w:sz w:val="22"/>
                      <w:szCs w:val="22"/>
                      <w:bdr w:val="none" w:sz="0" w:space="0" w:color="auto" w:frame="1"/>
                    </w:rPr>
                    <w:t>——</w:t>
                  </w:r>
                  <w:r>
                    <w:rPr>
                      <w:rFonts w:ascii="Arial" w:hAnsi="Arial" w:cs="Arial"/>
                      <w:color w:val="444444"/>
                      <w:sz w:val="22"/>
                      <w:szCs w:val="22"/>
                    </w:rPr>
                    <w:t>DIMALIGNED</w:t>
                  </w:r>
                  <w:r>
                    <w:rPr>
                      <w:rFonts w:cs="Arial" w:hint="eastAsia"/>
                      <w:color w:val="444444"/>
                      <w:sz w:val="22"/>
                      <w:szCs w:val="22"/>
                      <w:bdr w:val="none" w:sz="0" w:space="0" w:color="auto" w:frame="1"/>
                    </w:rPr>
                    <w:t>（对齐标注）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lastRenderedPageBreak/>
                    <w:t>DRA</w:t>
                  </w:r>
                  <w:r>
                    <w:rPr>
                      <w:rFonts w:cs="Arial" w:hint="eastAsia"/>
                      <w:color w:val="444444"/>
                      <w:sz w:val="22"/>
                      <w:szCs w:val="22"/>
                      <w:bdr w:val="none" w:sz="0" w:space="0" w:color="auto" w:frame="1"/>
                    </w:rPr>
                    <w:t>——</w:t>
                  </w:r>
                  <w:r>
                    <w:rPr>
                      <w:rFonts w:ascii="Arial" w:hAnsi="Arial" w:cs="Arial"/>
                      <w:color w:val="444444"/>
                      <w:sz w:val="22"/>
                      <w:szCs w:val="22"/>
                    </w:rPr>
                    <w:t>DIMRADIUS</w:t>
                  </w:r>
                  <w:r>
                    <w:rPr>
                      <w:rFonts w:cs="Arial" w:hint="eastAsia"/>
                      <w:color w:val="444444"/>
                      <w:sz w:val="22"/>
                      <w:szCs w:val="22"/>
                      <w:bdr w:val="none" w:sz="0" w:space="0" w:color="auto" w:frame="1"/>
                    </w:rPr>
                    <w:t>（半径标注）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DDI</w:t>
                  </w:r>
                  <w:r>
                    <w:rPr>
                      <w:rFonts w:cs="Arial" w:hint="eastAsia"/>
                      <w:color w:val="444444"/>
                      <w:sz w:val="22"/>
                      <w:szCs w:val="22"/>
                      <w:bdr w:val="none" w:sz="0" w:space="0" w:color="auto" w:frame="1"/>
                    </w:rPr>
                    <w:t>——</w:t>
                  </w:r>
                  <w:r>
                    <w:rPr>
                      <w:rFonts w:ascii="Arial" w:hAnsi="Arial" w:cs="Arial"/>
                      <w:color w:val="444444"/>
                      <w:sz w:val="22"/>
                      <w:szCs w:val="22"/>
                    </w:rPr>
                    <w:t>DIMDIAMETER</w:t>
                  </w:r>
                  <w:r>
                    <w:rPr>
                      <w:rFonts w:cs="Arial" w:hint="eastAsia"/>
                      <w:color w:val="444444"/>
                      <w:sz w:val="22"/>
                      <w:szCs w:val="22"/>
                      <w:bdr w:val="none" w:sz="0" w:space="0" w:color="auto" w:frame="1"/>
                    </w:rPr>
                    <w:t>（直径标注）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DAN</w:t>
                  </w:r>
                  <w:r>
                    <w:rPr>
                      <w:rFonts w:cs="Arial" w:hint="eastAsia"/>
                      <w:color w:val="444444"/>
                      <w:sz w:val="22"/>
                      <w:szCs w:val="22"/>
                      <w:bdr w:val="none" w:sz="0" w:space="0" w:color="auto" w:frame="1"/>
                    </w:rPr>
                    <w:t>——</w:t>
                  </w:r>
                  <w:r>
                    <w:rPr>
                      <w:rFonts w:ascii="Arial" w:hAnsi="Arial" w:cs="Arial"/>
                      <w:color w:val="444444"/>
                      <w:sz w:val="22"/>
                      <w:szCs w:val="22"/>
                    </w:rPr>
                    <w:t>DIMANGULAR</w:t>
                  </w:r>
                  <w:r>
                    <w:rPr>
                      <w:rFonts w:cs="Arial" w:hint="eastAsia"/>
                      <w:color w:val="444444"/>
                      <w:sz w:val="22"/>
                      <w:szCs w:val="22"/>
                      <w:bdr w:val="none" w:sz="0" w:space="0" w:color="auto" w:frame="1"/>
                    </w:rPr>
                    <w:t>（角度标注）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DCE</w:t>
                  </w:r>
                  <w:r>
                    <w:rPr>
                      <w:rFonts w:cs="Arial" w:hint="eastAsia"/>
                      <w:color w:val="444444"/>
                      <w:sz w:val="22"/>
                      <w:szCs w:val="22"/>
                      <w:bdr w:val="none" w:sz="0" w:space="0" w:color="auto" w:frame="1"/>
                    </w:rPr>
                    <w:t>——</w:t>
                  </w:r>
                  <w:r>
                    <w:rPr>
                      <w:rFonts w:ascii="Arial" w:hAnsi="Arial" w:cs="Arial"/>
                      <w:color w:val="444444"/>
                      <w:sz w:val="22"/>
                      <w:szCs w:val="22"/>
                    </w:rPr>
                    <w:t>DIMCENTER</w:t>
                  </w:r>
                  <w:r>
                    <w:rPr>
                      <w:rFonts w:cs="Arial" w:hint="eastAsia"/>
                      <w:color w:val="444444"/>
                      <w:sz w:val="22"/>
                      <w:szCs w:val="22"/>
                      <w:bdr w:val="none" w:sz="0" w:space="0" w:color="auto" w:frame="1"/>
                    </w:rPr>
                    <w:t>（中心标注）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DOR</w:t>
                  </w:r>
                  <w:r>
                    <w:rPr>
                      <w:rFonts w:cs="Arial" w:hint="eastAsia"/>
                      <w:color w:val="444444"/>
                      <w:sz w:val="22"/>
                      <w:szCs w:val="22"/>
                      <w:bdr w:val="none" w:sz="0" w:space="0" w:color="auto" w:frame="1"/>
                    </w:rPr>
                    <w:t>——</w:t>
                  </w:r>
                  <w:r>
                    <w:rPr>
                      <w:rFonts w:ascii="Arial" w:hAnsi="Arial" w:cs="Arial"/>
                      <w:color w:val="444444"/>
                      <w:sz w:val="22"/>
                      <w:szCs w:val="22"/>
                    </w:rPr>
                    <w:t>DIMORDINATE</w:t>
                  </w:r>
                  <w:r>
                    <w:rPr>
                      <w:rFonts w:cs="Arial" w:hint="eastAsia"/>
                      <w:color w:val="444444"/>
                      <w:sz w:val="22"/>
                      <w:szCs w:val="22"/>
                      <w:bdr w:val="none" w:sz="0" w:space="0" w:color="auto" w:frame="1"/>
                    </w:rPr>
                    <w:t>（点标注）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TOL</w:t>
                  </w:r>
                  <w:r>
                    <w:rPr>
                      <w:rFonts w:cs="Arial" w:hint="eastAsia"/>
                      <w:color w:val="444444"/>
                      <w:sz w:val="22"/>
                      <w:szCs w:val="22"/>
                      <w:bdr w:val="none" w:sz="0" w:space="0" w:color="auto" w:frame="1"/>
                    </w:rPr>
                    <w:t>——</w:t>
                  </w:r>
                  <w:r>
                    <w:rPr>
                      <w:rFonts w:ascii="Arial" w:hAnsi="Arial" w:cs="Arial"/>
                      <w:color w:val="444444"/>
                      <w:sz w:val="22"/>
                      <w:szCs w:val="22"/>
                    </w:rPr>
                    <w:t>TOLERANCE</w:t>
                  </w:r>
                  <w:r>
                    <w:rPr>
                      <w:rFonts w:cs="Arial" w:hint="eastAsia"/>
                      <w:color w:val="444444"/>
                      <w:sz w:val="22"/>
                      <w:szCs w:val="22"/>
                      <w:bdr w:val="none" w:sz="0" w:space="0" w:color="auto" w:frame="1"/>
                    </w:rPr>
                    <w:t>（标注形位公差）</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LE</w:t>
                  </w:r>
                  <w:r>
                    <w:rPr>
                      <w:rFonts w:cs="Arial" w:hint="eastAsia"/>
                      <w:color w:val="444444"/>
                      <w:sz w:val="22"/>
                      <w:szCs w:val="22"/>
                      <w:bdr w:val="none" w:sz="0" w:space="0" w:color="auto" w:frame="1"/>
                    </w:rPr>
                    <w:t>——</w:t>
                  </w:r>
                  <w:r>
                    <w:rPr>
                      <w:rFonts w:ascii="Arial" w:hAnsi="Arial" w:cs="Arial"/>
                      <w:color w:val="444444"/>
                      <w:sz w:val="22"/>
                      <w:szCs w:val="22"/>
                    </w:rPr>
                    <w:t>QLEADER</w:t>
                  </w:r>
                  <w:r>
                    <w:rPr>
                      <w:rFonts w:cs="Arial" w:hint="eastAsia"/>
                      <w:color w:val="444444"/>
                      <w:sz w:val="22"/>
                      <w:szCs w:val="22"/>
                      <w:bdr w:val="none" w:sz="0" w:space="0" w:color="auto" w:frame="1"/>
                    </w:rPr>
                    <w:t>（快速引出标注）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DBA</w:t>
                  </w:r>
                  <w:r>
                    <w:rPr>
                      <w:rFonts w:cs="Arial" w:hint="eastAsia"/>
                      <w:color w:val="444444"/>
                      <w:sz w:val="22"/>
                      <w:szCs w:val="22"/>
                      <w:bdr w:val="none" w:sz="0" w:space="0" w:color="auto" w:frame="1"/>
                    </w:rPr>
                    <w:t>——</w:t>
                  </w:r>
                  <w:r>
                    <w:rPr>
                      <w:rFonts w:ascii="Arial" w:hAnsi="Arial" w:cs="Arial"/>
                      <w:color w:val="444444"/>
                      <w:sz w:val="22"/>
                      <w:szCs w:val="22"/>
                    </w:rPr>
                    <w:t>DIMBASELINE</w:t>
                  </w:r>
                  <w:r>
                    <w:rPr>
                      <w:rFonts w:cs="Arial" w:hint="eastAsia"/>
                      <w:color w:val="444444"/>
                      <w:sz w:val="22"/>
                      <w:szCs w:val="22"/>
                      <w:bdr w:val="none" w:sz="0" w:space="0" w:color="auto" w:frame="1"/>
                    </w:rPr>
                    <w:t>（基线标注）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DCO</w:t>
                  </w:r>
                  <w:r>
                    <w:rPr>
                      <w:rFonts w:cs="Arial" w:hint="eastAsia"/>
                      <w:color w:val="444444"/>
                      <w:sz w:val="22"/>
                      <w:szCs w:val="22"/>
                      <w:bdr w:val="none" w:sz="0" w:space="0" w:color="auto" w:frame="1"/>
                    </w:rPr>
                    <w:t>——</w:t>
                  </w:r>
                  <w:r>
                    <w:rPr>
                      <w:rFonts w:ascii="Arial" w:hAnsi="Arial" w:cs="Arial"/>
                      <w:color w:val="444444"/>
                      <w:sz w:val="22"/>
                      <w:szCs w:val="22"/>
                    </w:rPr>
                    <w:t>DIMCONTINUE</w:t>
                  </w:r>
                  <w:r>
                    <w:rPr>
                      <w:rFonts w:cs="Arial" w:hint="eastAsia"/>
                      <w:color w:val="444444"/>
                      <w:sz w:val="22"/>
                      <w:szCs w:val="22"/>
                      <w:bdr w:val="none" w:sz="0" w:space="0" w:color="auto" w:frame="1"/>
                    </w:rPr>
                    <w:t>（连续标注）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w:t>
                  </w:r>
                  <w:r>
                    <w:rPr>
                      <w:rFonts w:cs="Arial" w:hint="eastAsia"/>
                      <w:color w:val="444444"/>
                      <w:sz w:val="22"/>
                      <w:szCs w:val="22"/>
                      <w:bdr w:val="none" w:sz="0" w:space="0" w:color="auto" w:frame="1"/>
                    </w:rPr>
                    <w:t>——</w:t>
                  </w:r>
                  <w:r>
                    <w:rPr>
                      <w:rFonts w:ascii="Arial" w:hAnsi="Arial" w:cs="Arial"/>
                      <w:color w:val="444444"/>
                      <w:sz w:val="22"/>
                      <w:szCs w:val="22"/>
                    </w:rPr>
                    <w:t>DIMSTYLE</w:t>
                  </w:r>
                  <w:r>
                    <w:rPr>
                      <w:rFonts w:cs="Arial" w:hint="eastAsia"/>
                      <w:color w:val="444444"/>
                      <w:sz w:val="22"/>
                      <w:szCs w:val="22"/>
                      <w:bdr w:val="none" w:sz="0" w:space="0" w:color="auto" w:frame="1"/>
                    </w:rPr>
                    <w:t>（标注样式）</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DED</w:t>
                  </w:r>
                  <w:r>
                    <w:rPr>
                      <w:rFonts w:cs="Arial" w:hint="eastAsia"/>
                      <w:color w:val="444444"/>
                      <w:sz w:val="22"/>
                      <w:szCs w:val="22"/>
                      <w:bdr w:val="none" w:sz="0" w:space="0" w:color="auto" w:frame="1"/>
                    </w:rPr>
                    <w:t>——</w:t>
                  </w:r>
                  <w:r>
                    <w:rPr>
                      <w:rFonts w:ascii="Arial" w:hAnsi="Arial" w:cs="Arial"/>
                      <w:color w:val="444444"/>
                      <w:sz w:val="22"/>
                      <w:szCs w:val="22"/>
                    </w:rPr>
                    <w:t>DIMEDIT</w:t>
                  </w:r>
                  <w:r>
                    <w:rPr>
                      <w:rFonts w:cs="Arial" w:hint="eastAsia"/>
                      <w:color w:val="444444"/>
                      <w:sz w:val="22"/>
                      <w:szCs w:val="22"/>
                      <w:bdr w:val="none" w:sz="0" w:space="0" w:color="auto" w:frame="1"/>
                    </w:rPr>
                    <w:t>（编辑标注）</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DOV</w:t>
                  </w:r>
                  <w:r>
                    <w:rPr>
                      <w:rFonts w:cs="Arial" w:hint="eastAsia"/>
                      <w:color w:val="444444"/>
                      <w:sz w:val="22"/>
                      <w:szCs w:val="22"/>
                      <w:bdr w:val="none" w:sz="0" w:space="0" w:color="auto" w:frame="1"/>
                    </w:rPr>
                    <w:t>——</w:t>
                  </w:r>
                  <w:r>
                    <w:rPr>
                      <w:rFonts w:ascii="Arial" w:hAnsi="Arial" w:cs="Arial"/>
                      <w:color w:val="444444"/>
                      <w:sz w:val="22"/>
                      <w:szCs w:val="22"/>
                    </w:rPr>
                    <w:t>DIMOVERRIDE(</w:t>
                  </w:r>
                  <w:r>
                    <w:rPr>
                      <w:rFonts w:cs="Arial" w:hint="eastAsia"/>
                      <w:color w:val="444444"/>
                      <w:sz w:val="22"/>
                      <w:szCs w:val="22"/>
                      <w:bdr w:val="none" w:sz="0" w:space="0" w:color="auto" w:frame="1"/>
                    </w:rPr>
                    <w:t>替换标注系统变量</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 </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（二）常用</w:t>
                  </w:r>
                  <w:r>
                    <w:rPr>
                      <w:rFonts w:ascii="Arial" w:hAnsi="Arial" w:cs="Arial"/>
                      <w:color w:val="444444"/>
                      <w:sz w:val="22"/>
                      <w:szCs w:val="22"/>
                    </w:rPr>
                    <w:t>CTRL</w:t>
                  </w:r>
                  <w:r>
                    <w:rPr>
                      <w:rFonts w:cs="Arial" w:hint="eastAsia"/>
                      <w:color w:val="444444"/>
                      <w:sz w:val="22"/>
                      <w:szCs w:val="22"/>
                      <w:bdr w:val="none" w:sz="0" w:space="0" w:color="auto" w:frame="1"/>
                    </w:rPr>
                    <w:t>快捷键</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1*PROPERTIES(</w:t>
                  </w:r>
                  <w:r>
                    <w:rPr>
                      <w:rFonts w:cs="Arial" w:hint="eastAsia"/>
                      <w:color w:val="444444"/>
                      <w:sz w:val="22"/>
                      <w:szCs w:val="22"/>
                      <w:bdr w:val="none" w:sz="0" w:space="0" w:color="auto" w:frame="1"/>
                    </w:rPr>
                    <w:t>修改特性</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2*ADCENTER</w:t>
                  </w:r>
                  <w:r>
                    <w:rPr>
                      <w:rFonts w:cs="Arial" w:hint="eastAsia"/>
                      <w:color w:val="444444"/>
                      <w:sz w:val="22"/>
                      <w:szCs w:val="22"/>
                      <w:bdr w:val="none" w:sz="0" w:space="0" w:color="auto" w:frame="1"/>
                    </w:rPr>
                    <w:t>（设计中心）</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O*OPEN</w:t>
                  </w:r>
                  <w:r>
                    <w:rPr>
                      <w:rFonts w:cs="Arial" w:hint="eastAsia"/>
                      <w:color w:val="444444"/>
                      <w:sz w:val="22"/>
                      <w:szCs w:val="22"/>
                      <w:bdr w:val="none" w:sz="0" w:space="0" w:color="auto" w:frame="1"/>
                    </w:rPr>
                    <w:t>（打开文件）</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N</w:t>
                  </w:r>
                  <w:r>
                    <w:rPr>
                      <w:rFonts w:cs="Arial" w:hint="eastAsia"/>
                      <w:color w:val="444444"/>
                      <w:sz w:val="22"/>
                      <w:szCs w:val="22"/>
                      <w:bdr w:val="none" w:sz="0" w:space="0" w:color="auto" w:frame="1"/>
                    </w:rPr>
                    <w:t>、</w:t>
                  </w:r>
                  <w:r>
                    <w:rPr>
                      <w:rFonts w:ascii="Arial" w:hAnsi="Arial" w:cs="Arial"/>
                      <w:color w:val="444444"/>
                      <w:sz w:val="22"/>
                      <w:szCs w:val="22"/>
                    </w:rPr>
                    <w:t>M*NEW</w:t>
                  </w:r>
                  <w:r>
                    <w:rPr>
                      <w:rFonts w:cs="Arial" w:hint="eastAsia"/>
                      <w:color w:val="444444"/>
                      <w:sz w:val="22"/>
                      <w:szCs w:val="22"/>
                      <w:bdr w:val="none" w:sz="0" w:space="0" w:color="auto" w:frame="1"/>
                    </w:rPr>
                    <w:t>（新建文件）</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P*PRINT</w:t>
                  </w:r>
                  <w:r>
                    <w:rPr>
                      <w:rFonts w:cs="Arial" w:hint="eastAsia"/>
                      <w:color w:val="444444"/>
                      <w:sz w:val="22"/>
                      <w:szCs w:val="22"/>
                      <w:bdr w:val="none" w:sz="0" w:space="0" w:color="auto" w:frame="1"/>
                    </w:rPr>
                    <w:t>（打印文件）</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S*SAVE</w:t>
                  </w:r>
                  <w:r>
                    <w:rPr>
                      <w:rFonts w:cs="Arial" w:hint="eastAsia"/>
                      <w:color w:val="444444"/>
                      <w:sz w:val="22"/>
                      <w:szCs w:val="22"/>
                      <w:bdr w:val="none" w:sz="0" w:space="0" w:color="auto" w:frame="1"/>
                    </w:rPr>
                    <w:t>（保存文件）</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Z*UNDO</w:t>
                  </w:r>
                  <w:r>
                    <w:rPr>
                      <w:rFonts w:cs="Arial" w:hint="eastAsia"/>
                      <w:color w:val="444444"/>
                      <w:sz w:val="22"/>
                      <w:szCs w:val="22"/>
                      <w:bdr w:val="none" w:sz="0" w:space="0" w:color="auto" w:frame="1"/>
                    </w:rPr>
                    <w:t>（放弃）</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X*CUTCLIP</w:t>
                  </w:r>
                  <w:r>
                    <w:rPr>
                      <w:rFonts w:cs="Arial" w:hint="eastAsia"/>
                      <w:color w:val="444444"/>
                      <w:sz w:val="22"/>
                      <w:szCs w:val="22"/>
                      <w:bdr w:val="none" w:sz="0" w:space="0" w:color="auto" w:frame="1"/>
                    </w:rPr>
                    <w:t>（剪切）</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C*COPYCLIP</w:t>
                  </w:r>
                  <w:r>
                    <w:rPr>
                      <w:rFonts w:cs="Arial" w:hint="eastAsia"/>
                      <w:color w:val="444444"/>
                      <w:sz w:val="22"/>
                      <w:szCs w:val="22"/>
                      <w:bdr w:val="none" w:sz="0" w:space="0" w:color="auto" w:frame="1"/>
                    </w:rPr>
                    <w:t>（复制）</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V*PASTECLIP</w:t>
                  </w:r>
                  <w:r>
                    <w:rPr>
                      <w:rFonts w:cs="Arial" w:hint="eastAsia"/>
                      <w:color w:val="444444"/>
                      <w:sz w:val="22"/>
                      <w:szCs w:val="22"/>
                      <w:bdr w:val="none" w:sz="0" w:space="0" w:color="auto" w:frame="1"/>
                    </w:rPr>
                    <w:t>（粘贴）</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B*SNAP</w:t>
                  </w:r>
                  <w:r>
                    <w:rPr>
                      <w:rFonts w:cs="Arial" w:hint="eastAsia"/>
                      <w:color w:val="444444"/>
                      <w:sz w:val="22"/>
                      <w:szCs w:val="22"/>
                      <w:bdr w:val="none" w:sz="0" w:space="0" w:color="auto" w:frame="1"/>
                    </w:rPr>
                    <w:t>（栅格捕捉）</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F*OSNAP</w:t>
                  </w:r>
                  <w:r>
                    <w:rPr>
                      <w:rFonts w:cs="Arial" w:hint="eastAsia"/>
                      <w:color w:val="444444"/>
                      <w:sz w:val="22"/>
                      <w:szCs w:val="22"/>
                      <w:bdr w:val="none" w:sz="0" w:space="0" w:color="auto" w:frame="1"/>
                    </w:rPr>
                    <w:t>（对象捕捉）</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G*GRID</w:t>
                  </w:r>
                  <w:r>
                    <w:rPr>
                      <w:rFonts w:cs="Arial" w:hint="eastAsia"/>
                      <w:color w:val="444444"/>
                      <w:sz w:val="22"/>
                      <w:szCs w:val="22"/>
                      <w:bdr w:val="none" w:sz="0" w:space="0" w:color="auto" w:frame="1"/>
                    </w:rPr>
                    <w:t>（栅格）</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L*ORTHO</w:t>
                  </w:r>
                  <w:r>
                    <w:rPr>
                      <w:rFonts w:cs="Arial" w:hint="eastAsia"/>
                      <w:color w:val="444444"/>
                      <w:sz w:val="22"/>
                      <w:szCs w:val="22"/>
                      <w:bdr w:val="none" w:sz="0" w:space="0" w:color="auto" w:frame="1"/>
                    </w:rPr>
                    <w:t>（正交）</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W*</w:t>
                  </w:r>
                  <w:r>
                    <w:rPr>
                      <w:rFonts w:cs="Arial" w:hint="eastAsia"/>
                      <w:color w:val="444444"/>
                      <w:sz w:val="22"/>
                      <w:szCs w:val="22"/>
                      <w:bdr w:val="none" w:sz="0" w:space="0" w:color="auto" w:frame="1"/>
                    </w:rPr>
                    <w:t>（对象追踪）</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CTRL</w:t>
                  </w:r>
                  <w:r>
                    <w:rPr>
                      <w:rFonts w:cs="Arial" w:hint="eastAsia"/>
                      <w:color w:val="444444"/>
                      <w:sz w:val="22"/>
                      <w:szCs w:val="22"/>
                      <w:bdr w:val="none" w:sz="0" w:space="0" w:color="auto" w:frame="1"/>
                    </w:rPr>
                    <w:t>】＋</w:t>
                  </w:r>
                  <w:r>
                    <w:rPr>
                      <w:rFonts w:ascii="Arial" w:hAnsi="Arial" w:cs="Arial"/>
                      <w:color w:val="444444"/>
                      <w:sz w:val="22"/>
                      <w:szCs w:val="22"/>
                    </w:rPr>
                    <w:t>U*</w:t>
                  </w:r>
                  <w:r>
                    <w:rPr>
                      <w:rFonts w:cs="Arial" w:hint="eastAsia"/>
                      <w:color w:val="444444"/>
                      <w:sz w:val="22"/>
                      <w:szCs w:val="22"/>
                      <w:bdr w:val="none" w:sz="0" w:space="0" w:color="auto" w:frame="1"/>
                    </w:rPr>
                    <w:t>（极轴）</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 </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三）常用功能键</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F1</w:t>
                  </w:r>
                  <w:r>
                    <w:rPr>
                      <w:rFonts w:cs="Arial" w:hint="eastAsia"/>
                      <w:color w:val="444444"/>
                      <w:sz w:val="22"/>
                      <w:szCs w:val="22"/>
                      <w:bdr w:val="none" w:sz="0" w:space="0" w:color="auto" w:frame="1"/>
                    </w:rPr>
                    <w:t>】</w:t>
                  </w:r>
                  <w:r>
                    <w:rPr>
                      <w:rFonts w:ascii="Arial" w:hAnsi="Arial" w:cs="Arial"/>
                      <w:color w:val="444444"/>
                      <w:sz w:val="22"/>
                      <w:szCs w:val="22"/>
                    </w:rPr>
                    <w:t>*HELP</w:t>
                  </w:r>
                  <w:r>
                    <w:rPr>
                      <w:rFonts w:cs="Arial" w:hint="eastAsia"/>
                      <w:color w:val="444444"/>
                      <w:sz w:val="22"/>
                      <w:szCs w:val="22"/>
                      <w:bdr w:val="none" w:sz="0" w:space="0" w:color="auto" w:frame="1"/>
                    </w:rPr>
                    <w:t>（帮助）</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F2</w:t>
                  </w:r>
                  <w:r>
                    <w:rPr>
                      <w:rFonts w:cs="Arial" w:hint="eastAsia"/>
                      <w:color w:val="444444"/>
                      <w:sz w:val="22"/>
                      <w:szCs w:val="22"/>
                      <w:bdr w:val="none" w:sz="0" w:space="0" w:color="auto" w:frame="1"/>
                    </w:rPr>
                    <w:t>】</w:t>
                  </w:r>
                  <w:r>
                    <w:rPr>
                      <w:rFonts w:ascii="Arial" w:hAnsi="Arial" w:cs="Arial"/>
                      <w:color w:val="444444"/>
                      <w:sz w:val="22"/>
                      <w:szCs w:val="22"/>
                    </w:rPr>
                    <w:t>*</w:t>
                  </w:r>
                  <w:r>
                    <w:rPr>
                      <w:rFonts w:cs="Arial" w:hint="eastAsia"/>
                      <w:color w:val="444444"/>
                      <w:sz w:val="22"/>
                      <w:szCs w:val="22"/>
                      <w:bdr w:val="none" w:sz="0" w:space="0" w:color="auto" w:frame="1"/>
                    </w:rPr>
                    <w:t>（文本窗口）</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F3</w:t>
                  </w:r>
                  <w:r>
                    <w:rPr>
                      <w:rFonts w:cs="Arial" w:hint="eastAsia"/>
                      <w:color w:val="444444"/>
                      <w:sz w:val="22"/>
                      <w:szCs w:val="22"/>
                      <w:bdr w:val="none" w:sz="0" w:space="0" w:color="auto" w:frame="1"/>
                    </w:rPr>
                    <w:t>】</w:t>
                  </w:r>
                  <w:r>
                    <w:rPr>
                      <w:rFonts w:ascii="Arial" w:hAnsi="Arial" w:cs="Arial"/>
                      <w:color w:val="444444"/>
                      <w:sz w:val="22"/>
                      <w:szCs w:val="22"/>
                    </w:rPr>
                    <w:t>*OSNAP</w:t>
                  </w:r>
                  <w:r>
                    <w:rPr>
                      <w:rFonts w:cs="Arial" w:hint="eastAsia"/>
                      <w:color w:val="444444"/>
                      <w:sz w:val="22"/>
                      <w:szCs w:val="22"/>
                      <w:bdr w:val="none" w:sz="0" w:space="0" w:color="auto" w:frame="1"/>
                    </w:rPr>
                    <w:t>（对象捕捉）</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F7</w:t>
                  </w:r>
                  <w:r>
                    <w:rPr>
                      <w:rFonts w:cs="Arial" w:hint="eastAsia"/>
                      <w:color w:val="444444"/>
                      <w:sz w:val="22"/>
                      <w:szCs w:val="22"/>
                      <w:bdr w:val="none" w:sz="0" w:space="0" w:color="auto" w:frame="1"/>
                    </w:rPr>
                    <w:t>】</w:t>
                  </w:r>
                  <w:r>
                    <w:rPr>
                      <w:rFonts w:ascii="Arial" w:hAnsi="Arial" w:cs="Arial"/>
                      <w:color w:val="444444"/>
                      <w:sz w:val="22"/>
                      <w:szCs w:val="22"/>
                    </w:rPr>
                    <w:t>*GRIP</w:t>
                  </w:r>
                  <w:r>
                    <w:rPr>
                      <w:rFonts w:cs="Arial" w:hint="eastAsia"/>
                      <w:color w:val="444444"/>
                      <w:sz w:val="22"/>
                      <w:szCs w:val="22"/>
                      <w:bdr w:val="none" w:sz="0" w:space="0" w:color="auto" w:frame="1"/>
                    </w:rPr>
                    <w:t>（栅格）</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w:t>
                  </w:r>
                  <w:r>
                    <w:rPr>
                      <w:rFonts w:ascii="Arial" w:hAnsi="Arial" w:cs="Arial"/>
                      <w:color w:val="444444"/>
                      <w:sz w:val="22"/>
                      <w:szCs w:val="22"/>
                    </w:rPr>
                    <w:t>F8</w:t>
                  </w:r>
                  <w:r>
                    <w:rPr>
                      <w:rFonts w:cs="Arial" w:hint="eastAsia"/>
                      <w:color w:val="444444"/>
                      <w:sz w:val="22"/>
                      <w:szCs w:val="22"/>
                      <w:bdr w:val="none" w:sz="0" w:space="0" w:color="auto" w:frame="1"/>
                    </w:rPr>
                    <w:t>】</w:t>
                  </w:r>
                  <w:r>
                    <w:rPr>
                      <w:rFonts w:ascii="Arial" w:hAnsi="Arial" w:cs="Arial"/>
                      <w:color w:val="444444"/>
                      <w:sz w:val="22"/>
                      <w:szCs w:val="22"/>
                    </w:rPr>
                    <w:t>*ORTHO</w:t>
                  </w:r>
                  <w:r>
                    <w:rPr>
                      <w:rFonts w:cs="Arial" w:hint="eastAsia"/>
                      <w:color w:val="444444"/>
                      <w:sz w:val="22"/>
                      <w:szCs w:val="22"/>
                      <w:bdr w:val="none" w:sz="0" w:space="0" w:color="auto" w:frame="1"/>
                    </w:rPr>
                    <w:t>（正交）</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 </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南方</w:t>
                  </w:r>
                  <w:r>
                    <w:rPr>
                      <w:rFonts w:ascii="Arial" w:hAnsi="Arial" w:cs="Arial"/>
                      <w:color w:val="444444"/>
                      <w:sz w:val="22"/>
                      <w:szCs w:val="22"/>
                    </w:rPr>
                    <w:t>CASS5.1</w:t>
                  </w:r>
                  <w:r>
                    <w:rPr>
                      <w:rFonts w:cs="Arial" w:hint="eastAsia"/>
                      <w:color w:val="444444"/>
                      <w:sz w:val="22"/>
                      <w:szCs w:val="22"/>
                      <w:bdr w:val="none" w:sz="0" w:space="0" w:color="auto" w:frame="1"/>
                    </w:rPr>
                    <w:t>的常用命令</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CAD</w:t>
                  </w:r>
                  <w:r>
                    <w:rPr>
                      <w:rFonts w:cs="Arial" w:hint="eastAsia"/>
                      <w:color w:val="444444"/>
                      <w:sz w:val="22"/>
                      <w:szCs w:val="22"/>
                      <w:bdr w:val="none" w:sz="0" w:space="0" w:color="auto" w:frame="1"/>
                    </w:rPr>
                    <w:t>快捷键一览</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创建三维阵列</w:t>
                  </w:r>
                  <w:r>
                    <w:rPr>
                      <w:rFonts w:ascii="Arial" w:hAnsi="Arial" w:cs="Arial"/>
                      <w:color w:val="444444"/>
                      <w:sz w:val="22"/>
                      <w:szCs w:val="22"/>
                    </w:rPr>
                    <w:t>3A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创建三维面</w:t>
                  </w:r>
                  <w:r>
                    <w:rPr>
                      <w:rFonts w:ascii="Arial" w:hAnsi="Arial" w:cs="Arial"/>
                      <w:color w:val="444444"/>
                      <w:sz w:val="22"/>
                      <w:szCs w:val="22"/>
                    </w:rPr>
                    <w:t>3F</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在三维空间创建由直线段组成的多段线</w:t>
                  </w:r>
                  <w:r>
                    <w:rPr>
                      <w:rFonts w:ascii="Arial" w:hAnsi="Arial" w:cs="Arial"/>
                      <w:color w:val="444444"/>
                      <w:sz w:val="22"/>
                      <w:szCs w:val="22"/>
                    </w:rPr>
                    <w:t>3P</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在二维和三维空间中将某对象与其他对象对齐</w:t>
                  </w:r>
                  <w:r>
                    <w:rPr>
                      <w:rFonts w:ascii="Arial" w:hAnsi="Arial" w:cs="Arial"/>
                      <w:color w:val="444444"/>
                      <w:sz w:val="22"/>
                      <w:szCs w:val="22"/>
                    </w:rPr>
                    <w:t>AL</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lastRenderedPageBreak/>
                    <w:t>加载</w:t>
                  </w:r>
                  <w:r>
                    <w:rPr>
                      <w:rFonts w:ascii="Arial" w:hAnsi="Arial" w:cs="Arial"/>
                      <w:color w:val="444444"/>
                      <w:sz w:val="22"/>
                      <w:szCs w:val="22"/>
                    </w:rPr>
                    <w:t>AutoLISP</w:t>
                  </w:r>
                  <w:r>
                    <w:rPr>
                      <w:rFonts w:cs="Arial" w:hint="eastAsia"/>
                      <w:color w:val="444444"/>
                      <w:sz w:val="22"/>
                      <w:szCs w:val="22"/>
                      <w:bdr w:val="none" w:sz="0" w:space="0" w:color="auto" w:frame="1"/>
                    </w:rPr>
                    <w:t>、</w:t>
                  </w:r>
                  <w:r>
                    <w:rPr>
                      <w:rFonts w:ascii="Arial" w:hAnsi="Arial" w:cs="Arial"/>
                      <w:color w:val="444444"/>
                      <w:sz w:val="22"/>
                      <w:szCs w:val="22"/>
                    </w:rPr>
                    <w:t>ADS</w:t>
                  </w:r>
                  <w:r>
                    <w:rPr>
                      <w:rFonts w:cs="Arial" w:hint="eastAsia"/>
                      <w:color w:val="444444"/>
                      <w:sz w:val="22"/>
                      <w:szCs w:val="22"/>
                      <w:bdr w:val="none" w:sz="0" w:space="0" w:color="auto" w:frame="1"/>
                    </w:rPr>
                    <w:t>和</w:t>
                  </w:r>
                  <w:r>
                    <w:rPr>
                      <w:rFonts w:ascii="Arial" w:hAnsi="Arial" w:cs="Arial"/>
                      <w:color w:val="444444"/>
                      <w:sz w:val="22"/>
                      <w:szCs w:val="22"/>
                    </w:rPr>
                    <w:t>ARX</w:t>
                  </w:r>
                  <w:r>
                    <w:rPr>
                      <w:rFonts w:cs="Arial" w:hint="eastAsia"/>
                      <w:color w:val="444444"/>
                      <w:sz w:val="22"/>
                      <w:szCs w:val="22"/>
                      <w:bdr w:val="none" w:sz="0" w:space="0" w:color="auto" w:frame="1"/>
                    </w:rPr>
                    <w:t>应用程序</w:t>
                  </w:r>
                  <w:r>
                    <w:rPr>
                      <w:rFonts w:ascii="Arial" w:hAnsi="Arial" w:cs="Arial"/>
                      <w:color w:val="444444"/>
                      <w:sz w:val="22"/>
                      <w:szCs w:val="22"/>
                    </w:rPr>
                    <w:t>AP</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创建圆弧</w:t>
                  </w:r>
                  <w:r>
                    <w:rPr>
                      <w:rFonts w:ascii="Arial" w:hAnsi="Arial" w:cs="Arial"/>
                      <w:color w:val="444444"/>
                      <w:sz w:val="22"/>
                      <w:szCs w:val="22"/>
                    </w:rPr>
                    <w:t>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计算对象或定义区域的面积和周长</w:t>
                  </w:r>
                  <w:r>
                    <w:rPr>
                      <w:rFonts w:ascii="Arial" w:hAnsi="Arial" w:cs="Arial"/>
                      <w:color w:val="444444"/>
                      <w:sz w:val="22"/>
                      <w:szCs w:val="22"/>
                    </w:rPr>
                    <w:t>AA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创建按指定方式排列的多重对象拷贝</w:t>
                  </w:r>
                  <w:r>
                    <w:rPr>
                      <w:rFonts w:ascii="Arial" w:hAnsi="Arial" w:cs="Arial"/>
                      <w:color w:val="444444"/>
                      <w:sz w:val="22"/>
                      <w:szCs w:val="22"/>
                    </w:rPr>
                    <w:t>AR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执行外部数据库命令的管理功能</w:t>
                  </w:r>
                  <w:r>
                    <w:rPr>
                      <w:rFonts w:ascii="Arial" w:hAnsi="Arial" w:cs="Arial"/>
                      <w:color w:val="444444"/>
                      <w:sz w:val="22"/>
                      <w:szCs w:val="22"/>
                    </w:rPr>
                    <w:t>AAD</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输出选择对象的链接信息</w:t>
                  </w:r>
                  <w:r>
                    <w:rPr>
                      <w:rFonts w:ascii="Arial" w:hAnsi="Arial" w:cs="Arial"/>
                      <w:color w:val="444444"/>
                      <w:sz w:val="22"/>
                      <w:szCs w:val="22"/>
                    </w:rPr>
                    <w:t>AEX</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管理对象和外部数据库之间的链接</w:t>
                  </w:r>
                  <w:r>
                    <w:rPr>
                      <w:rFonts w:ascii="Arial" w:hAnsi="Arial" w:cs="Arial"/>
                      <w:color w:val="444444"/>
                      <w:sz w:val="22"/>
                      <w:szCs w:val="22"/>
                    </w:rPr>
                    <w:t>ALI</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显示并编辑表数据并创建链接和选择集</w:t>
                  </w:r>
                  <w:r>
                    <w:rPr>
                      <w:rFonts w:ascii="Arial" w:hAnsi="Arial" w:cs="Arial"/>
                      <w:color w:val="444444"/>
                      <w:sz w:val="22"/>
                      <w:szCs w:val="22"/>
                    </w:rPr>
                    <w:t>ARO</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从链接到文字选择集和图形选择集的行中创建选择集</w:t>
                  </w:r>
                  <w:r>
                    <w:rPr>
                      <w:rFonts w:ascii="Arial" w:hAnsi="Arial" w:cs="Arial"/>
                      <w:color w:val="444444"/>
                      <w:sz w:val="22"/>
                      <w:szCs w:val="22"/>
                    </w:rPr>
                    <w:t>ASE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执行结构查询语言</w:t>
                  </w:r>
                  <w:r>
                    <w:rPr>
                      <w:rFonts w:ascii="Arial" w:hAnsi="Arial" w:cs="Arial"/>
                      <w:color w:val="444444"/>
                      <w:sz w:val="22"/>
                      <w:szCs w:val="22"/>
                    </w:rPr>
                    <w:t>(SQL)</w:t>
                  </w:r>
                  <w:r>
                    <w:rPr>
                      <w:rFonts w:cs="Arial" w:hint="eastAsia"/>
                      <w:color w:val="444444"/>
                      <w:sz w:val="22"/>
                      <w:szCs w:val="22"/>
                      <w:bdr w:val="none" w:sz="0" w:space="0" w:color="auto" w:frame="1"/>
                    </w:rPr>
                    <w:t>语句</w:t>
                  </w:r>
                  <w:r>
                    <w:rPr>
                      <w:rFonts w:ascii="Arial" w:hAnsi="Arial" w:cs="Arial"/>
                      <w:color w:val="444444"/>
                      <w:sz w:val="22"/>
                      <w:szCs w:val="22"/>
                    </w:rPr>
                    <w:t>ASQ</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创建属性定义</w:t>
                  </w:r>
                  <w:r>
                    <w:rPr>
                      <w:rFonts w:ascii="Arial" w:hAnsi="Arial" w:cs="Arial"/>
                      <w:color w:val="444444"/>
                      <w:sz w:val="22"/>
                      <w:szCs w:val="22"/>
                    </w:rPr>
                    <w:t>-AT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改变不依赖于块定义的属性信息</w:t>
                  </w:r>
                  <w:r>
                    <w:rPr>
                      <w:rFonts w:ascii="Arial" w:hAnsi="Arial" w:cs="Arial"/>
                      <w:color w:val="444444"/>
                      <w:sz w:val="22"/>
                      <w:szCs w:val="22"/>
                    </w:rPr>
                    <w:t>-ATE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用图案填充封闭区域</w:t>
                  </w:r>
                  <w:r>
                    <w:rPr>
                      <w:rFonts w:ascii="Arial" w:hAnsi="Arial" w:cs="Arial"/>
                      <w:color w:val="444444"/>
                      <w:sz w:val="22"/>
                      <w:szCs w:val="22"/>
                    </w:rPr>
                    <w:t>H</w:t>
                  </w:r>
                  <w:r>
                    <w:rPr>
                      <w:rFonts w:cs="Arial" w:hint="eastAsia"/>
                      <w:color w:val="444444"/>
                      <w:sz w:val="22"/>
                      <w:szCs w:val="22"/>
                      <w:bdr w:val="none" w:sz="0" w:space="0" w:color="auto" w:frame="1"/>
                    </w:rPr>
                    <w:t>或</w:t>
                  </w:r>
                  <w:r>
                    <w:rPr>
                      <w:rFonts w:ascii="Arial" w:hAnsi="Arial" w:cs="Arial"/>
                      <w:color w:val="444444"/>
                      <w:sz w:val="22"/>
                      <w:szCs w:val="22"/>
                    </w:rPr>
                    <w:t>BH</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根据选定对象创建块定义</w:t>
                  </w:r>
                  <w:r>
                    <w:rPr>
                      <w:rFonts w:ascii="Arial" w:hAnsi="Arial" w:cs="Arial"/>
                      <w:color w:val="444444"/>
                      <w:sz w:val="22"/>
                      <w:szCs w:val="22"/>
                    </w:rPr>
                    <w:t>-B</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用对话框定义块</w:t>
                  </w:r>
                  <w:r>
                    <w:rPr>
                      <w:rFonts w:ascii="Arial" w:hAnsi="Arial" w:cs="Arial"/>
                      <w:color w:val="444444"/>
                      <w:sz w:val="22"/>
                      <w:szCs w:val="22"/>
                    </w:rPr>
                    <w:t>B</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用封闭区域创建面域或多段线</w:t>
                  </w:r>
                  <w:r>
                    <w:rPr>
                      <w:rFonts w:ascii="Arial" w:hAnsi="Arial" w:cs="Arial"/>
                      <w:color w:val="444444"/>
                      <w:sz w:val="22"/>
                      <w:szCs w:val="22"/>
                    </w:rPr>
                    <w:t>BO</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（使用命令行）用封闭区域创建面域或多段线</w:t>
                  </w:r>
                  <w:r>
                    <w:rPr>
                      <w:rFonts w:ascii="Arial" w:hAnsi="Arial" w:cs="Arial"/>
                      <w:color w:val="444444"/>
                      <w:sz w:val="22"/>
                      <w:szCs w:val="22"/>
                    </w:rPr>
                    <w:t>-BO</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部分删除对象或把对象分解为两部分</w:t>
                  </w:r>
                  <w:r>
                    <w:rPr>
                      <w:rFonts w:ascii="Arial" w:hAnsi="Arial" w:cs="Arial"/>
                      <w:color w:val="444444"/>
                      <w:sz w:val="22"/>
                      <w:szCs w:val="22"/>
                    </w:rPr>
                    <w:t>BR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给对象加倒角</w:t>
                  </w:r>
                  <w:r>
                    <w:rPr>
                      <w:rFonts w:ascii="Arial" w:hAnsi="Arial" w:cs="Arial"/>
                      <w:color w:val="444444"/>
                      <w:sz w:val="22"/>
                      <w:szCs w:val="22"/>
                    </w:rPr>
                    <w:t>CHA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修改现有对象的特性</w:t>
                  </w:r>
                  <w:r>
                    <w:rPr>
                      <w:rFonts w:ascii="Arial" w:hAnsi="Arial" w:cs="Arial"/>
                      <w:color w:val="444444"/>
                      <w:sz w:val="22"/>
                      <w:szCs w:val="22"/>
                    </w:rPr>
                    <w:t>-CH</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根据圆心和直径或半径绘制圆</w:t>
                  </w:r>
                  <w:r>
                    <w:rPr>
                      <w:rFonts w:ascii="Arial" w:hAnsi="Arial" w:cs="Arial"/>
                      <w:color w:val="444444"/>
                      <w:sz w:val="22"/>
                      <w:szCs w:val="22"/>
                    </w:rPr>
                    <w:t>C</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复制对象</w:t>
                  </w:r>
                  <w:r>
                    <w:rPr>
                      <w:rFonts w:ascii="Arial" w:hAnsi="Arial" w:cs="Arial"/>
                      <w:color w:val="444444"/>
                      <w:sz w:val="22"/>
                      <w:szCs w:val="22"/>
                    </w:rPr>
                    <w:t>CO</w:t>
                  </w:r>
                  <w:r>
                    <w:rPr>
                      <w:rFonts w:cs="Arial" w:hint="eastAsia"/>
                      <w:color w:val="444444"/>
                      <w:sz w:val="22"/>
                      <w:szCs w:val="22"/>
                      <w:bdr w:val="none" w:sz="0" w:space="0" w:color="auto" w:frame="1"/>
                    </w:rPr>
                    <w:t>或</w:t>
                  </w:r>
                  <w:r>
                    <w:rPr>
                      <w:rFonts w:ascii="Arial" w:hAnsi="Arial" w:cs="Arial"/>
                      <w:color w:val="444444"/>
                      <w:sz w:val="22"/>
                      <w:szCs w:val="22"/>
                    </w:rPr>
                    <w:t>CP</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创建属性定义</w:t>
                  </w:r>
                  <w:r>
                    <w:rPr>
                      <w:rFonts w:ascii="Arial" w:hAnsi="Arial" w:cs="Arial"/>
                      <w:color w:val="444444"/>
                      <w:sz w:val="22"/>
                      <w:szCs w:val="22"/>
                    </w:rPr>
                    <w:t>AT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编辑单个块的可变属性</w:t>
                  </w:r>
                  <w:r>
                    <w:rPr>
                      <w:rFonts w:ascii="Arial" w:hAnsi="Arial" w:cs="Arial"/>
                      <w:color w:val="444444"/>
                      <w:sz w:val="22"/>
                      <w:szCs w:val="22"/>
                    </w:rPr>
                    <w:t>ATE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修改对象的颜色、图层、线型和厚度</w:t>
                  </w:r>
                  <w:r>
                    <w:rPr>
                      <w:rFonts w:ascii="Arial" w:hAnsi="Arial" w:cs="Arial"/>
                      <w:color w:val="444444"/>
                      <w:sz w:val="22"/>
                      <w:szCs w:val="22"/>
                    </w:rPr>
                    <w:t>CH</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设置新对象的颜色</w:t>
                  </w:r>
                  <w:r>
                    <w:rPr>
                      <w:rFonts w:ascii="Arial" w:hAnsi="Arial" w:cs="Arial"/>
                      <w:color w:val="444444"/>
                      <w:sz w:val="22"/>
                      <w:szCs w:val="22"/>
                    </w:rPr>
                    <w:t>COL</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编辑文字和属性定义</w:t>
                  </w:r>
                  <w:r>
                    <w:rPr>
                      <w:rFonts w:ascii="Arial" w:hAnsi="Arial" w:cs="Arial"/>
                      <w:color w:val="444444"/>
                      <w:sz w:val="22"/>
                      <w:szCs w:val="22"/>
                    </w:rPr>
                    <w:t>ED</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显示夹点并设置颜色</w:t>
                  </w:r>
                  <w:r>
                    <w:rPr>
                      <w:rFonts w:ascii="Arial" w:hAnsi="Arial" w:cs="Arial"/>
                      <w:color w:val="444444"/>
                      <w:sz w:val="22"/>
                      <w:szCs w:val="22"/>
                    </w:rPr>
                    <w:t>GR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创建并修改标注样式</w:t>
                  </w:r>
                  <w:r>
                    <w:rPr>
                      <w:rFonts w:ascii="Arial" w:hAnsi="Arial" w:cs="Arial"/>
                      <w:color w:val="444444"/>
                      <w:sz w:val="22"/>
                      <w:szCs w:val="22"/>
                    </w:rPr>
                    <w:t>D</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插入块或另一图形</w:t>
                  </w:r>
                  <w:r>
                    <w:rPr>
                      <w:rFonts w:ascii="Arial" w:hAnsi="Arial" w:cs="Arial"/>
                      <w:color w:val="444444"/>
                      <w:sz w:val="22"/>
                      <w:szCs w:val="22"/>
                    </w:rPr>
                    <w:t>I</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控制现有对象的特性</w:t>
                  </w:r>
                  <w:r>
                    <w:rPr>
                      <w:rFonts w:ascii="Arial" w:hAnsi="Arial" w:cs="Arial"/>
                      <w:color w:val="444444"/>
                      <w:sz w:val="22"/>
                      <w:szCs w:val="22"/>
                    </w:rPr>
                    <w:t>MO</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修改对象名称</w:t>
                  </w:r>
                  <w:r>
                    <w:rPr>
                      <w:rFonts w:ascii="Arial" w:hAnsi="Arial" w:cs="Arial"/>
                      <w:color w:val="444444"/>
                      <w:sz w:val="22"/>
                      <w:szCs w:val="22"/>
                    </w:rPr>
                    <w:t>REN</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设置绘图辅助工具</w:t>
                  </w:r>
                  <w:r>
                    <w:rPr>
                      <w:rFonts w:ascii="Arial" w:hAnsi="Arial" w:cs="Arial"/>
                      <w:color w:val="444444"/>
                      <w:sz w:val="22"/>
                      <w:szCs w:val="22"/>
                    </w:rPr>
                    <w:t>RM</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设置对象选择模式</w:t>
                  </w:r>
                  <w:r>
                    <w:rPr>
                      <w:rFonts w:ascii="Arial" w:hAnsi="Arial" w:cs="Arial"/>
                      <w:color w:val="444444"/>
                      <w:sz w:val="22"/>
                      <w:szCs w:val="22"/>
                    </w:rPr>
                    <w:t>SE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管理已定义的用户坐标系</w:t>
                  </w:r>
                  <w:r>
                    <w:rPr>
                      <w:rFonts w:ascii="Arial" w:hAnsi="Arial" w:cs="Arial"/>
                      <w:color w:val="444444"/>
                      <w:sz w:val="22"/>
                      <w:szCs w:val="22"/>
                    </w:rPr>
                    <w:t>UC</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选择预置用户坐标系</w:t>
                  </w:r>
                  <w:r>
                    <w:rPr>
                      <w:rFonts w:ascii="Arial" w:hAnsi="Arial" w:cs="Arial"/>
                      <w:color w:val="444444"/>
                      <w:sz w:val="22"/>
                      <w:szCs w:val="22"/>
                    </w:rPr>
                    <w:t>UCP</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控制坐标和角度的显示格式及精度</w:t>
                  </w:r>
                  <w:r>
                    <w:rPr>
                      <w:rFonts w:ascii="Arial" w:hAnsi="Arial" w:cs="Arial"/>
                      <w:color w:val="444444"/>
                      <w:sz w:val="22"/>
                      <w:szCs w:val="22"/>
                    </w:rPr>
                    <w:t>UN</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创建和恢复视图</w:t>
                  </w:r>
                  <w:r>
                    <w:rPr>
                      <w:rFonts w:ascii="Arial" w:hAnsi="Arial" w:cs="Arial"/>
                      <w:color w:val="444444"/>
                      <w:sz w:val="22"/>
                      <w:szCs w:val="22"/>
                    </w:rPr>
                    <w:t>V</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设置三维观察方向</w:t>
                  </w:r>
                  <w:r>
                    <w:rPr>
                      <w:rFonts w:ascii="Arial" w:hAnsi="Arial" w:cs="Arial"/>
                      <w:color w:val="444444"/>
                      <w:sz w:val="22"/>
                      <w:szCs w:val="22"/>
                    </w:rPr>
                    <w:t>VP</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创建对齐线性标注</w:t>
                  </w:r>
                  <w:r>
                    <w:rPr>
                      <w:rFonts w:ascii="Arial" w:hAnsi="Arial" w:cs="Arial"/>
                      <w:color w:val="444444"/>
                      <w:sz w:val="22"/>
                      <w:szCs w:val="22"/>
                    </w:rPr>
                    <w:t>DAL</w:t>
                  </w:r>
                  <w:r>
                    <w:rPr>
                      <w:rFonts w:cs="Arial" w:hint="eastAsia"/>
                      <w:color w:val="444444"/>
                      <w:sz w:val="22"/>
                      <w:szCs w:val="22"/>
                      <w:bdr w:val="none" w:sz="0" w:space="0" w:color="auto" w:frame="1"/>
                    </w:rPr>
                    <w:t>或</w:t>
                  </w:r>
                  <w:r>
                    <w:rPr>
                      <w:rFonts w:ascii="Arial" w:hAnsi="Arial" w:cs="Arial"/>
                      <w:color w:val="444444"/>
                      <w:sz w:val="22"/>
                      <w:szCs w:val="22"/>
                    </w:rPr>
                    <w:t>DIMALI</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创建角度标注</w:t>
                  </w:r>
                  <w:r>
                    <w:rPr>
                      <w:rFonts w:ascii="Arial" w:hAnsi="Arial" w:cs="Arial"/>
                      <w:color w:val="444444"/>
                      <w:sz w:val="22"/>
                      <w:szCs w:val="22"/>
                    </w:rPr>
                    <w:t>DAN</w:t>
                  </w:r>
                  <w:r>
                    <w:rPr>
                      <w:rFonts w:cs="Arial" w:hint="eastAsia"/>
                      <w:color w:val="444444"/>
                      <w:sz w:val="22"/>
                      <w:szCs w:val="22"/>
                      <w:bdr w:val="none" w:sz="0" w:space="0" w:color="auto" w:frame="1"/>
                    </w:rPr>
                    <w:t>或</w:t>
                  </w:r>
                  <w:r>
                    <w:rPr>
                      <w:rFonts w:ascii="Arial" w:hAnsi="Arial" w:cs="Arial"/>
                      <w:color w:val="444444"/>
                      <w:sz w:val="22"/>
                      <w:szCs w:val="22"/>
                    </w:rPr>
                    <w:t>DIMANG</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从前一个或选择的标注的第一尺寸界线处连续标注</w:t>
                  </w:r>
                  <w:r>
                    <w:rPr>
                      <w:rFonts w:ascii="Arial" w:hAnsi="Arial" w:cs="Arial"/>
                      <w:color w:val="444444"/>
                      <w:sz w:val="22"/>
                      <w:szCs w:val="22"/>
                    </w:rPr>
                    <w:t>DBA</w:t>
                  </w:r>
                  <w:r>
                    <w:rPr>
                      <w:rFonts w:cs="Arial" w:hint="eastAsia"/>
                      <w:color w:val="444444"/>
                      <w:sz w:val="22"/>
                      <w:szCs w:val="22"/>
                      <w:bdr w:val="none" w:sz="0" w:space="0" w:color="auto" w:frame="1"/>
                    </w:rPr>
                    <w:t>或</w:t>
                  </w:r>
                  <w:r>
                    <w:rPr>
                      <w:rFonts w:ascii="Arial" w:hAnsi="Arial" w:cs="Arial"/>
                      <w:color w:val="444444"/>
                      <w:sz w:val="22"/>
                      <w:szCs w:val="22"/>
                    </w:rPr>
                    <w:t>DIMBASE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创建圆和圆弧的圆心标记或中心线</w:t>
                  </w:r>
                  <w:r>
                    <w:rPr>
                      <w:rFonts w:ascii="Arial" w:hAnsi="Arial" w:cs="Arial"/>
                      <w:color w:val="444444"/>
                      <w:sz w:val="22"/>
                      <w:szCs w:val="22"/>
                    </w:rPr>
                    <w:t>DCE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从前一个或选择的标注的第二尺寸界线处连续标注</w:t>
                  </w:r>
                  <w:r>
                    <w:rPr>
                      <w:rFonts w:ascii="Arial" w:hAnsi="Arial" w:cs="Arial"/>
                      <w:color w:val="444444"/>
                      <w:sz w:val="22"/>
                      <w:szCs w:val="22"/>
                    </w:rPr>
                    <w:t>DCO</w:t>
                  </w:r>
                  <w:r>
                    <w:rPr>
                      <w:rFonts w:cs="Arial" w:hint="eastAsia"/>
                      <w:color w:val="444444"/>
                      <w:sz w:val="22"/>
                      <w:szCs w:val="22"/>
                      <w:bdr w:val="none" w:sz="0" w:space="0" w:color="auto" w:frame="1"/>
                    </w:rPr>
                    <w:t>或</w:t>
                  </w:r>
                  <w:r>
                    <w:rPr>
                      <w:rFonts w:ascii="Arial" w:hAnsi="Arial" w:cs="Arial"/>
                      <w:color w:val="444444"/>
                      <w:sz w:val="22"/>
                      <w:szCs w:val="22"/>
                    </w:rPr>
                    <w:t>DIMCONT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lastRenderedPageBreak/>
                    <w:t>创建圆和圆弧的直径标注</w:t>
                  </w:r>
                  <w:r>
                    <w:rPr>
                      <w:rFonts w:ascii="Arial" w:hAnsi="Arial" w:cs="Arial"/>
                      <w:color w:val="444444"/>
                      <w:sz w:val="22"/>
                      <w:szCs w:val="22"/>
                    </w:rPr>
                    <w:t>DDI</w:t>
                  </w:r>
                  <w:r>
                    <w:rPr>
                      <w:rFonts w:cs="Arial" w:hint="eastAsia"/>
                      <w:color w:val="444444"/>
                      <w:sz w:val="22"/>
                      <w:szCs w:val="22"/>
                      <w:bdr w:val="none" w:sz="0" w:space="0" w:color="auto" w:frame="1"/>
                    </w:rPr>
                    <w:t>或</w:t>
                  </w:r>
                  <w:r>
                    <w:rPr>
                      <w:rFonts w:ascii="Arial" w:hAnsi="Arial" w:cs="Arial"/>
                      <w:color w:val="444444"/>
                      <w:sz w:val="22"/>
                      <w:szCs w:val="22"/>
                    </w:rPr>
                    <w:t>DIMDIA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编辑标注</w:t>
                  </w:r>
                  <w:r>
                    <w:rPr>
                      <w:rFonts w:ascii="Arial" w:hAnsi="Arial" w:cs="Arial"/>
                      <w:color w:val="444444"/>
                      <w:sz w:val="22"/>
                      <w:szCs w:val="22"/>
                    </w:rPr>
                    <w:t>DED</w:t>
                  </w:r>
                  <w:r>
                    <w:rPr>
                      <w:rFonts w:cs="Arial" w:hint="eastAsia"/>
                      <w:color w:val="444444"/>
                      <w:sz w:val="22"/>
                      <w:szCs w:val="22"/>
                      <w:bdr w:val="none" w:sz="0" w:space="0" w:color="auto" w:frame="1"/>
                    </w:rPr>
                    <w:t>或</w:t>
                  </w:r>
                  <w:r>
                    <w:rPr>
                      <w:rFonts w:ascii="Arial" w:hAnsi="Arial" w:cs="Arial"/>
                      <w:color w:val="444444"/>
                      <w:sz w:val="22"/>
                      <w:szCs w:val="22"/>
                    </w:rPr>
                    <w:t>DIMED</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创建线性尺寸标注</w:t>
                  </w:r>
                  <w:r>
                    <w:rPr>
                      <w:rFonts w:ascii="Arial" w:hAnsi="Arial" w:cs="Arial"/>
                      <w:color w:val="444444"/>
                      <w:sz w:val="22"/>
                      <w:szCs w:val="22"/>
                    </w:rPr>
                    <w:t>DLI</w:t>
                  </w:r>
                  <w:r>
                    <w:rPr>
                      <w:rFonts w:cs="Arial" w:hint="eastAsia"/>
                      <w:color w:val="444444"/>
                      <w:sz w:val="22"/>
                      <w:szCs w:val="22"/>
                      <w:bdr w:val="none" w:sz="0" w:space="0" w:color="auto" w:frame="1"/>
                    </w:rPr>
                    <w:t>或</w:t>
                  </w:r>
                  <w:r>
                    <w:rPr>
                      <w:rFonts w:ascii="Arial" w:hAnsi="Arial" w:cs="Arial"/>
                      <w:color w:val="444444"/>
                      <w:sz w:val="22"/>
                      <w:szCs w:val="22"/>
                    </w:rPr>
                    <w:t>DIMLIN</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创建坐标点标注</w:t>
                  </w:r>
                  <w:r>
                    <w:rPr>
                      <w:rFonts w:ascii="Arial" w:hAnsi="Arial" w:cs="Arial"/>
                      <w:color w:val="444444"/>
                      <w:sz w:val="22"/>
                      <w:szCs w:val="22"/>
                    </w:rPr>
                    <w:t>DOR</w:t>
                  </w:r>
                  <w:r>
                    <w:rPr>
                      <w:rFonts w:cs="Arial" w:hint="eastAsia"/>
                      <w:color w:val="444444"/>
                      <w:sz w:val="22"/>
                      <w:szCs w:val="22"/>
                      <w:bdr w:val="none" w:sz="0" w:space="0" w:color="auto" w:frame="1"/>
                    </w:rPr>
                    <w:t>或</w:t>
                  </w:r>
                  <w:r>
                    <w:rPr>
                      <w:rFonts w:ascii="Arial" w:hAnsi="Arial" w:cs="Arial"/>
                      <w:color w:val="444444"/>
                      <w:sz w:val="22"/>
                      <w:szCs w:val="22"/>
                    </w:rPr>
                    <w:t>DIMORD</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替换标注系统变量</w:t>
                  </w:r>
                  <w:r>
                    <w:rPr>
                      <w:rFonts w:ascii="Arial" w:hAnsi="Arial" w:cs="Arial"/>
                      <w:color w:val="444444"/>
                      <w:sz w:val="22"/>
                      <w:szCs w:val="22"/>
                    </w:rPr>
                    <w:t>DOV</w:t>
                  </w:r>
                  <w:r>
                    <w:rPr>
                      <w:rFonts w:cs="Arial" w:hint="eastAsia"/>
                      <w:color w:val="444444"/>
                      <w:sz w:val="22"/>
                      <w:szCs w:val="22"/>
                      <w:bdr w:val="none" w:sz="0" w:space="0" w:color="auto" w:frame="1"/>
                    </w:rPr>
                    <w:t>或</w:t>
                  </w:r>
                  <w:r>
                    <w:rPr>
                      <w:rFonts w:ascii="Arial" w:hAnsi="Arial" w:cs="Arial"/>
                      <w:color w:val="444444"/>
                      <w:sz w:val="22"/>
                      <w:szCs w:val="22"/>
                    </w:rPr>
                    <w:t>DIMOVER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创建圆和圆弧的半径尺寸标注</w:t>
                  </w:r>
                  <w:r>
                    <w:rPr>
                      <w:rFonts w:ascii="Arial" w:hAnsi="Arial" w:cs="Arial"/>
                      <w:color w:val="444444"/>
                      <w:sz w:val="22"/>
                      <w:szCs w:val="22"/>
                    </w:rPr>
                    <w:t>DRA</w:t>
                  </w:r>
                  <w:r>
                    <w:rPr>
                      <w:rFonts w:cs="Arial" w:hint="eastAsia"/>
                      <w:color w:val="444444"/>
                      <w:sz w:val="22"/>
                      <w:szCs w:val="22"/>
                      <w:bdr w:val="none" w:sz="0" w:space="0" w:color="auto" w:frame="1"/>
                    </w:rPr>
                    <w:t>或</w:t>
                  </w:r>
                  <w:r>
                    <w:rPr>
                      <w:rFonts w:ascii="Arial" w:hAnsi="Arial" w:cs="Arial"/>
                      <w:color w:val="444444"/>
                      <w:sz w:val="22"/>
                      <w:szCs w:val="22"/>
                    </w:rPr>
                    <w:t>DIMRAD</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在命令行创建和修改标注样式</w:t>
                  </w:r>
                  <w:r>
                    <w:rPr>
                      <w:rFonts w:ascii="Arial" w:hAnsi="Arial" w:cs="Arial"/>
                      <w:color w:val="444444"/>
                      <w:sz w:val="22"/>
                      <w:szCs w:val="22"/>
                    </w:rPr>
                    <w:t>DST</w:t>
                  </w:r>
                  <w:r>
                    <w:rPr>
                      <w:rFonts w:cs="Arial" w:hint="eastAsia"/>
                      <w:color w:val="444444"/>
                      <w:sz w:val="22"/>
                      <w:szCs w:val="22"/>
                      <w:bdr w:val="none" w:sz="0" w:space="0" w:color="auto" w:frame="1"/>
                    </w:rPr>
                    <w:t>或</w:t>
                  </w:r>
                  <w:r>
                    <w:rPr>
                      <w:rFonts w:ascii="Arial" w:hAnsi="Arial" w:cs="Arial"/>
                      <w:color w:val="444444"/>
                      <w:sz w:val="22"/>
                      <w:szCs w:val="22"/>
                    </w:rPr>
                    <w:t>DIMSTY</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移动和旋转标注文字</w:t>
                  </w:r>
                  <w:r>
                    <w:rPr>
                      <w:rFonts w:ascii="Arial" w:hAnsi="Arial" w:cs="Arial"/>
                      <w:color w:val="444444"/>
                      <w:sz w:val="22"/>
                      <w:szCs w:val="22"/>
                    </w:rPr>
                    <w:t>DIMTED</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测量两点之间的距离和角度</w:t>
                  </w:r>
                  <w:r>
                    <w:rPr>
                      <w:rFonts w:ascii="Arial" w:hAnsi="Arial" w:cs="Arial"/>
                      <w:color w:val="444444"/>
                      <w:sz w:val="22"/>
                      <w:szCs w:val="22"/>
                    </w:rPr>
                    <w:t>DI</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将点对象或块沿对象的长度或周长等间隔排列</w:t>
                  </w:r>
                  <w:r>
                    <w:rPr>
                      <w:rFonts w:ascii="Arial" w:hAnsi="Arial" w:cs="Arial"/>
                      <w:color w:val="444444"/>
                      <w:sz w:val="22"/>
                      <w:szCs w:val="22"/>
                    </w:rPr>
                    <w:t>DIV</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绘制填充的圆和环</w:t>
                  </w:r>
                  <w:r>
                    <w:rPr>
                      <w:rFonts w:ascii="Arial" w:hAnsi="Arial" w:cs="Arial"/>
                      <w:color w:val="444444"/>
                      <w:sz w:val="22"/>
                      <w:szCs w:val="22"/>
                    </w:rPr>
                    <w:t>DO</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修改图像和其他对象的显示顺序</w:t>
                  </w:r>
                  <w:r>
                    <w:rPr>
                      <w:rFonts w:ascii="Arial" w:hAnsi="Arial" w:cs="Arial"/>
                      <w:color w:val="444444"/>
                      <w:sz w:val="22"/>
                      <w:szCs w:val="22"/>
                    </w:rPr>
                    <w:t>DR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打开鸟瞰视图窗口</w:t>
                  </w:r>
                  <w:r>
                    <w:rPr>
                      <w:rFonts w:ascii="Arial" w:hAnsi="Arial" w:cs="Arial"/>
                      <w:color w:val="444444"/>
                      <w:sz w:val="22"/>
                      <w:szCs w:val="22"/>
                    </w:rPr>
                    <w:t>AV</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输入文字时在屏幕上显示</w:t>
                  </w:r>
                  <w:r>
                    <w:rPr>
                      <w:rFonts w:ascii="Arial" w:hAnsi="Arial" w:cs="Arial"/>
                      <w:color w:val="444444"/>
                      <w:sz w:val="22"/>
                      <w:szCs w:val="22"/>
                    </w:rPr>
                    <w:t>DT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定义平行投影或透视视图</w:t>
                  </w:r>
                  <w:r>
                    <w:rPr>
                      <w:rFonts w:ascii="Arial" w:hAnsi="Arial" w:cs="Arial"/>
                      <w:color w:val="444444"/>
                      <w:sz w:val="22"/>
                      <w:szCs w:val="22"/>
                    </w:rPr>
                    <w:t>DV</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创建椭圆或椭圆弧</w:t>
                  </w:r>
                  <w:r>
                    <w:rPr>
                      <w:rFonts w:ascii="Arial" w:hAnsi="Arial" w:cs="Arial"/>
                      <w:color w:val="444444"/>
                      <w:sz w:val="22"/>
                      <w:szCs w:val="22"/>
                    </w:rPr>
                    <w:t>EL</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从图形删除对象</w:t>
                  </w:r>
                  <w:r>
                    <w:rPr>
                      <w:rFonts w:ascii="Arial" w:hAnsi="Arial" w:cs="Arial"/>
                      <w:color w:val="444444"/>
                      <w:sz w:val="22"/>
                      <w:szCs w:val="22"/>
                    </w:rPr>
                    <w:t>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将组合对象分解为对象组件</w:t>
                  </w:r>
                  <w:r>
                    <w:rPr>
                      <w:rFonts w:ascii="Arial" w:hAnsi="Arial" w:cs="Arial"/>
                      <w:color w:val="444444"/>
                      <w:sz w:val="22"/>
                      <w:szCs w:val="22"/>
                    </w:rPr>
                    <w:t>X</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以其他文件格式保存对象</w:t>
                  </w:r>
                  <w:r>
                    <w:rPr>
                      <w:rFonts w:ascii="Arial" w:hAnsi="Arial" w:cs="Arial"/>
                      <w:color w:val="444444"/>
                      <w:sz w:val="22"/>
                      <w:szCs w:val="22"/>
                    </w:rPr>
                    <w:t>EXP</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延伸对象到另一对象</w:t>
                  </w:r>
                  <w:r>
                    <w:rPr>
                      <w:rFonts w:ascii="Arial" w:hAnsi="Arial" w:cs="Arial"/>
                      <w:color w:val="444444"/>
                      <w:sz w:val="22"/>
                      <w:szCs w:val="22"/>
                    </w:rPr>
                    <w:t>EX</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通过拉伸现有二维对象来创建三维实体</w:t>
                  </w:r>
                  <w:r>
                    <w:rPr>
                      <w:rFonts w:ascii="Arial" w:hAnsi="Arial" w:cs="Arial"/>
                      <w:color w:val="444444"/>
                      <w:sz w:val="22"/>
                      <w:szCs w:val="22"/>
                    </w:rPr>
                    <w:t>EXT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给对象加圆角</w:t>
                  </w:r>
                  <w:r>
                    <w:rPr>
                      <w:rFonts w:ascii="Arial" w:hAnsi="Arial" w:cs="Arial"/>
                      <w:color w:val="444444"/>
                      <w:sz w:val="22"/>
                      <w:szCs w:val="22"/>
                    </w:rPr>
                    <w:t>F</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创建根据特性选择有关对象时用到的过滤器列表</w:t>
                  </w:r>
                  <w:r>
                    <w:rPr>
                      <w:rFonts w:ascii="Arial" w:hAnsi="Arial" w:cs="Arial"/>
                      <w:color w:val="444444"/>
                      <w:sz w:val="22"/>
                      <w:szCs w:val="22"/>
                    </w:rPr>
                    <w:t>FI</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创建对象的命名选择集</w:t>
                  </w:r>
                  <w:r>
                    <w:rPr>
                      <w:rFonts w:ascii="Arial" w:hAnsi="Arial" w:cs="Arial"/>
                      <w:color w:val="444444"/>
                      <w:sz w:val="22"/>
                      <w:szCs w:val="22"/>
                    </w:rPr>
                    <w:t>G</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使用命令行创建选择集</w:t>
                  </w:r>
                  <w:r>
                    <w:rPr>
                      <w:rFonts w:ascii="Arial" w:hAnsi="Arial" w:cs="Arial"/>
                      <w:color w:val="444444"/>
                      <w:sz w:val="22"/>
                      <w:szCs w:val="22"/>
                    </w:rPr>
                    <w:t>-G</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用图案填充一块指定边界的区域</w:t>
                  </w:r>
                  <w:r>
                    <w:rPr>
                      <w:rFonts w:ascii="Arial" w:hAnsi="Arial" w:cs="Arial"/>
                      <w:color w:val="444444"/>
                      <w:sz w:val="22"/>
                      <w:szCs w:val="22"/>
                    </w:rPr>
                    <w:t>-H</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修改现有的图案填充对象</w:t>
                  </w:r>
                  <w:r>
                    <w:rPr>
                      <w:rFonts w:ascii="Arial" w:hAnsi="Arial" w:cs="Arial"/>
                      <w:color w:val="444444"/>
                      <w:sz w:val="22"/>
                      <w:szCs w:val="22"/>
                    </w:rPr>
                    <w:t>HE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重生成三维模型时不显示隐藏线</w:t>
                  </w:r>
                  <w:r>
                    <w:rPr>
                      <w:rFonts w:ascii="Arial" w:hAnsi="Arial" w:cs="Arial"/>
                      <w:color w:val="444444"/>
                      <w:sz w:val="22"/>
                      <w:szCs w:val="22"/>
                    </w:rPr>
                    <w:t>HI</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以多种格式向</w:t>
                  </w:r>
                  <w:r>
                    <w:rPr>
                      <w:rFonts w:ascii="Arial" w:hAnsi="Arial" w:cs="Arial"/>
                      <w:color w:val="444444"/>
                      <w:sz w:val="22"/>
                      <w:szCs w:val="22"/>
                    </w:rPr>
                    <w:t>AutoCAD</w:t>
                  </w:r>
                  <w:r>
                    <w:rPr>
                      <w:rFonts w:cs="Arial" w:hint="eastAsia"/>
                      <w:color w:val="444444"/>
                      <w:sz w:val="22"/>
                      <w:szCs w:val="22"/>
                      <w:bdr w:val="none" w:sz="0" w:space="0" w:color="auto" w:frame="1"/>
                    </w:rPr>
                    <w:t>图形文件中插入图像</w:t>
                  </w:r>
                  <w:r>
                    <w:rPr>
                      <w:rFonts w:ascii="Arial" w:hAnsi="Arial" w:cs="Arial"/>
                      <w:color w:val="444444"/>
                      <w:sz w:val="22"/>
                      <w:szCs w:val="22"/>
                    </w:rPr>
                    <w:t>IM</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使用命令行插入图像</w:t>
                  </w:r>
                  <w:r>
                    <w:rPr>
                      <w:rFonts w:ascii="Arial" w:hAnsi="Arial" w:cs="Arial"/>
                      <w:color w:val="444444"/>
                      <w:sz w:val="22"/>
                      <w:szCs w:val="22"/>
                    </w:rPr>
                    <w:t>-IM</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控制选定图像的亮度、对比度和褪色度</w:t>
                  </w:r>
                  <w:r>
                    <w:rPr>
                      <w:rFonts w:ascii="Arial" w:hAnsi="Arial" w:cs="Arial"/>
                      <w:color w:val="444444"/>
                      <w:sz w:val="22"/>
                      <w:szCs w:val="22"/>
                    </w:rPr>
                    <w:t>IAD</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向当前图形中定义并附着新的图像对象</w:t>
                  </w:r>
                  <w:r>
                    <w:rPr>
                      <w:rFonts w:ascii="Arial" w:hAnsi="Arial" w:cs="Arial"/>
                      <w:color w:val="444444"/>
                      <w:sz w:val="22"/>
                      <w:szCs w:val="22"/>
                    </w:rPr>
                    <w:t>IAT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为单个图像对象创建新剪切边界</w:t>
                  </w:r>
                  <w:r>
                    <w:rPr>
                      <w:rFonts w:ascii="Arial" w:hAnsi="Arial" w:cs="Arial"/>
                      <w:color w:val="444444"/>
                      <w:sz w:val="22"/>
                      <w:szCs w:val="22"/>
                    </w:rPr>
                    <w:t>ICL</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向</w:t>
                  </w:r>
                  <w:r>
                    <w:rPr>
                      <w:rFonts w:ascii="Arial" w:hAnsi="Arial" w:cs="Arial"/>
                      <w:color w:val="444444"/>
                      <w:sz w:val="22"/>
                      <w:szCs w:val="22"/>
                    </w:rPr>
                    <w:t>AutoCAD</w:t>
                  </w:r>
                  <w:r>
                    <w:rPr>
                      <w:rFonts w:cs="Arial" w:hint="eastAsia"/>
                      <w:color w:val="444444"/>
                      <w:sz w:val="22"/>
                      <w:szCs w:val="22"/>
                      <w:bdr w:val="none" w:sz="0" w:space="0" w:color="auto" w:frame="1"/>
                    </w:rPr>
                    <w:t>输入</w:t>
                  </w:r>
                  <w:r>
                    <w:rPr>
                      <w:rFonts w:ascii="Arial" w:hAnsi="Arial" w:cs="Arial"/>
                      <w:color w:val="444444"/>
                      <w:sz w:val="22"/>
                      <w:szCs w:val="22"/>
                    </w:rPr>
                    <w:t>3DS/DXF/EPS/SAT/WMF</w:t>
                  </w:r>
                  <w:r>
                    <w:rPr>
                      <w:rFonts w:cs="Arial" w:hint="eastAsia"/>
                      <w:color w:val="444444"/>
                      <w:sz w:val="22"/>
                      <w:szCs w:val="22"/>
                      <w:bdr w:val="none" w:sz="0" w:space="0" w:color="auto" w:frame="1"/>
                    </w:rPr>
                    <w:t>等文件</w:t>
                  </w:r>
                  <w:r>
                    <w:rPr>
                      <w:rFonts w:ascii="Arial" w:hAnsi="Arial" w:cs="Arial"/>
                      <w:color w:val="444444"/>
                      <w:sz w:val="22"/>
                      <w:szCs w:val="22"/>
                    </w:rPr>
                    <w:t>IMP</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将命名块或图形插入到当前图形中</w:t>
                  </w:r>
                  <w:r>
                    <w:rPr>
                      <w:rFonts w:ascii="Arial" w:hAnsi="Arial" w:cs="Arial"/>
                      <w:color w:val="444444"/>
                      <w:sz w:val="22"/>
                      <w:szCs w:val="22"/>
                    </w:rPr>
                    <w:t>-I</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插入链接或嵌入对象</w:t>
                  </w:r>
                  <w:r>
                    <w:rPr>
                      <w:rFonts w:ascii="Arial" w:hAnsi="Arial" w:cs="Arial"/>
                      <w:color w:val="444444"/>
                      <w:sz w:val="22"/>
                      <w:szCs w:val="22"/>
                    </w:rPr>
                    <w:t>IO</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找出两个或多个三维实体的干涉区并用公用部分创建三维组合实体</w:t>
                  </w:r>
                  <w:r>
                    <w:rPr>
                      <w:rFonts w:ascii="Arial" w:hAnsi="Arial" w:cs="Arial"/>
                      <w:color w:val="444444"/>
                      <w:sz w:val="22"/>
                      <w:szCs w:val="22"/>
                    </w:rPr>
                    <w:t>INF</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从两个或多个实体或面域的交集创建组合实体或面域</w:t>
                  </w:r>
                  <w:r>
                    <w:rPr>
                      <w:rFonts w:ascii="Arial" w:hAnsi="Arial" w:cs="Arial"/>
                      <w:color w:val="444444"/>
                      <w:sz w:val="22"/>
                      <w:szCs w:val="22"/>
                    </w:rPr>
                    <w:t>IN</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管理图层</w:t>
                  </w:r>
                  <w:r>
                    <w:rPr>
                      <w:rFonts w:ascii="Arial" w:hAnsi="Arial" w:cs="Arial"/>
                      <w:color w:val="444444"/>
                      <w:sz w:val="22"/>
                      <w:szCs w:val="22"/>
                    </w:rPr>
                    <w:t>LA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在命令行上执行</w:t>
                  </w:r>
                  <w:r>
                    <w:rPr>
                      <w:rFonts w:ascii="Arial" w:hAnsi="Arial" w:cs="Arial"/>
                      <w:color w:val="444444"/>
                      <w:sz w:val="22"/>
                      <w:szCs w:val="22"/>
                    </w:rPr>
                    <w:t>LAYER</w:t>
                  </w:r>
                  <w:r>
                    <w:rPr>
                      <w:rFonts w:cs="Arial" w:hint="eastAsia"/>
                      <w:color w:val="444444"/>
                      <w:sz w:val="22"/>
                      <w:szCs w:val="22"/>
                      <w:bdr w:val="none" w:sz="0" w:space="0" w:color="auto" w:frame="1"/>
                    </w:rPr>
                    <w:t>命令</w:t>
                  </w:r>
                  <w:r>
                    <w:rPr>
                      <w:rFonts w:ascii="Arial" w:hAnsi="Arial" w:cs="Arial"/>
                      <w:color w:val="444444"/>
                      <w:sz w:val="22"/>
                      <w:szCs w:val="22"/>
                    </w:rPr>
                    <w:t>-LA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创建一条引出线将注释与一个几何特征相连</w:t>
                  </w:r>
                  <w:r>
                    <w:rPr>
                      <w:rFonts w:ascii="Arial" w:hAnsi="Arial" w:cs="Arial"/>
                      <w:color w:val="444444"/>
                      <w:sz w:val="22"/>
                      <w:szCs w:val="22"/>
                    </w:rPr>
                    <w:t>LE</w:t>
                  </w:r>
                  <w:r>
                    <w:rPr>
                      <w:rFonts w:cs="Arial" w:hint="eastAsia"/>
                      <w:color w:val="444444"/>
                      <w:sz w:val="22"/>
                      <w:szCs w:val="22"/>
                      <w:bdr w:val="none" w:sz="0" w:space="0" w:color="auto" w:frame="1"/>
                    </w:rPr>
                    <w:t>或</w:t>
                  </w:r>
                  <w:r>
                    <w:rPr>
                      <w:rFonts w:ascii="Arial" w:hAnsi="Arial" w:cs="Arial"/>
                      <w:color w:val="444444"/>
                      <w:sz w:val="22"/>
                      <w:szCs w:val="22"/>
                    </w:rPr>
                    <w:t>LEAD</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拉长对象</w:t>
                  </w:r>
                  <w:r>
                    <w:rPr>
                      <w:rFonts w:ascii="Arial" w:hAnsi="Arial" w:cs="Arial"/>
                      <w:color w:val="444444"/>
                      <w:sz w:val="22"/>
                      <w:szCs w:val="22"/>
                    </w:rPr>
                    <w:t>L</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创建、加载和设置线型</w:t>
                  </w:r>
                  <w:r>
                    <w:rPr>
                      <w:rFonts w:ascii="Arial" w:hAnsi="Arial" w:cs="Arial"/>
                      <w:color w:val="444444"/>
                      <w:sz w:val="22"/>
                      <w:szCs w:val="22"/>
                    </w:rPr>
                    <w:t>LT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使用命令行创建、加载和设置线型</w:t>
                  </w:r>
                  <w:r>
                    <w:rPr>
                      <w:rFonts w:ascii="Arial" w:hAnsi="Arial" w:cs="Arial"/>
                      <w:color w:val="444444"/>
                      <w:sz w:val="22"/>
                      <w:szCs w:val="22"/>
                    </w:rPr>
                    <w:t>-LT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lastRenderedPageBreak/>
                    <w:t>显示选定对象的数据库信息</w:t>
                  </w:r>
                  <w:r>
                    <w:rPr>
                      <w:rFonts w:ascii="Arial" w:hAnsi="Arial" w:cs="Arial"/>
                      <w:color w:val="444444"/>
                      <w:sz w:val="22"/>
                      <w:szCs w:val="22"/>
                    </w:rPr>
                    <w:t>LI</w:t>
                  </w:r>
                  <w:r>
                    <w:rPr>
                      <w:rFonts w:cs="Arial" w:hint="eastAsia"/>
                      <w:color w:val="444444"/>
                      <w:sz w:val="22"/>
                      <w:szCs w:val="22"/>
                      <w:bdr w:val="none" w:sz="0" w:space="0" w:color="auto" w:frame="1"/>
                    </w:rPr>
                    <w:t>或</w:t>
                  </w:r>
                  <w:r>
                    <w:rPr>
                      <w:rFonts w:ascii="Arial" w:hAnsi="Arial" w:cs="Arial"/>
                      <w:color w:val="444444"/>
                      <w:sz w:val="22"/>
                      <w:szCs w:val="22"/>
                    </w:rPr>
                    <w:t>LS</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设置线型比例因子</w:t>
                  </w:r>
                  <w:r>
                    <w:rPr>
                      <w:rFonts w:ascii="Arial" w:hAnsi="Arial" w:cs="Arial"/>
                      <w:color w:val="444444"/>
                      <w:sz w:val="22"/>
                      <w:szCs w:val="22"/>
                    </w:rPr>
                    <w:t>LTS</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把某一对象的特性复制到其他若干对象</w:t>
                  </w:r>
                  <w:r>
                    <w:rPr>
                      <w:rFonts w:ascii="Arial" w:hAnsi="Arial" w:cs="Arial"/>
                      <w:color w:val="444444"/>
                      <w:sz w:val="22"/>
                      <w:szCs w:val="22"/>
                    </w:rPr>
                    <w:t>MA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将点对象或块按指定的间距放置</w:t>
                  </w:r>
                  <w:r>
                    <w:rPr>
                      <w:rFonts w:ascii="Arial" w:hAnsi="Arial" w:cs="Arial"/>
                      <w:color w:val="444444"/>
                      <w:sz w:val="22"/>
                      <w:szCs w:val="22"/>
                    </w:rPr>
                    <w:t>ME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创建对象的镜像副本</w:t>
                  </w:r>
                  <w:r>
                    <w:rPr>
                      <w:rFonts w:ascii="Arial" w:hAnsi="Arial" w:cs="Arial"/>
                      <w:color w:val="444444"/>
                      <w:sz w:val="22"/>
                      <w:szCs w:val="22"/>
                    </w:rPr>
                    <w:t>MI</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创建多线</w:t>
                  </w:r>
                  <w:r>
                    <w:rPr>
                      <w:rFonts w:ascii="Arial" w:hAnsi="Arial" w:cs="Arial"/>
                      <w:color w:val="444444"/>
                      <w:sz w:val="22"/>
                      <w:szCs w:val="22"/>
                    </w:rPr>
                    <w:t>ML</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在指定方向上按指定距离移动对象</w:t>
                  </w:r>
                  <w:r>
                    <w:rPr>
                      <w:rFonts w:ascii="Arial" w:hAnsi="Arial" w:cs="Arial"/>
                      <w:color w:val="444444"/>
                      <w:sz w:val="22"/>
                      <w:szCs w:val="22"/>
                    </w:rPr>
                    <w:t>M</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从图纸空间切换到模型空间视口</w:t>
                  </w:r>
                  <w:r>
                    <w:rPr>
                      <w:rFonts w:ascii="Arial" w:hAnsi="Arial" w:cs="Arial"/>
                      <w:color w:val="444444"/>
                      <w:sz w:val="22"/>
                      <w:szCs w:val="22"/>
                    </w:rPr>
                    <w:t>MS</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创建多行文字</w:t>
                  </w:r>
                  <w:r>
                    <w:rPr>
                      <w:rFonts w:ascii="Arial" w:hAnsi="Arial" w:cs="Arial"/>
                      <w:color w:val="444444"/>
                      <w:sz w:val="22"/>
                      <w:szCs w:val="22"/>
                    </w:rPr>
                    <w:t>T</w:t>
                  </w:r>
                  <w:r>
                    <w:rPr>
                      <w:rFonts w:cs="Arial" w:hint="eastAsia"/>
                      <w:color w:val="444444"/>
                      <w:sz w:val="22"/>
                      <w:szCs w:val="22"/>
                      <w:bdr w:val="none" w:sz="0" w:space="0" w:color="auto" w:frame="1"/>
                    </w:rPr>
                    <w:t>或</w:t>
                  </w:r>
                  <w:r>
                    <w:rPr>
                      <w:rFonts w:ascii="Arial" w:hAnsi="Arial" w:cs="Arial"/>
                      <w:color w:val="444444"/>
                      <w:sz w:val="22"/>
                      <w:szCs w:val="22"/>
                    </w:rPr>
                    <w:t>MT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使用命令行创建多行文字</w:t>
                  </w:r>
                  <w:r>
                    <w:rPr>
                      <w:rFonts w:ascii="Arial" w:hAnsi="Arial" w:cs="Arial"/>
                      <w:color w:val="444444"/>
                      <w:sz w:val="22"/>
                      <w:szCs w:val="22"/>
                    </w:rPr>
                    <w:t>-T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创建浮动视口和打开现有的浮动视口</w:t>
                  </w:r>
                  <w:r>
                    <w:rPr>
                      <w:rFonts w:ascii="Arial" w:hAnsi="Arial" w:cs="Arial"/>
                      <w:color w:val="444444"/>
                      <w:sz w:val="22"/>
                      <w:szCs w:val="22"/>
                    </w:rPr>
                    <w:t>MV</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创建对象的等距线，如同心圆、平行线和平行曲线</w:t>
                  </w:r>
                  <w:r>
                    <w:rPr>
                      <w:rFonts w:ascii="Arial" w:hAnsi="Arial" w:cs="Arial"/>
                      <w:color w:val="444444"/>
                      <w:sz w:val="22"/>
                      <w:szCs w:val="22"/>
                    </w:rPr>
                    <w:t>O</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设置运行对象捕捉模式并修改靶框大小</w:t>
                  </w:r>
                  <w:r>
                    <w:rPr>
                      <w:rFonts w:ascii="Arial" w:hAnsi="Arial" w:cs="Arial"/>
                      <w:color w:val="444444"/>
                      <w:sz w:val="22"/>
                      <w:szCs w:val="22"/>
                    </w:rPr>
                    <w:t>OS</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使用命令行设置运行对象捕捉模式并修改靶框大小</w:t>
                  </w:r>
                  <w:r>
                    <w:rPr>
                      <w:rFonts w:ascii="Arial" w:hAnsi="Arial" w:cs="Arial"/>
                      <w:color w:val="444444"/>
                      <w:sz w:val="22"/>
                      <w:szCs w:val="22"/>
                    </w:rPr>
                    <w:t>-OS</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移动显示在当前视口的图形</w:t>
                  </w:r>
                  <w:r>
                    <w:rPr>
                      <w:rFonts w:ascii="Arial" w:hAnsi="Arial" w:cs="Arial"/>
                      <w:color w:val="444444"/>
                      <w:sz w:val="22"/>
                      <w:szCs w:val="22"/>
                    </w:rPr>
                    <w:t>P</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使用命令行移动视口</w:t>
                  </w:r>
                  <w:r>
                    <w:rPr>
                      <w:rFonts w:ascii="Arial" w:hAnsi="Arial" w:cs="Arial"/>
                      <w:color w:val="444444"/>
                      <w:sz w:val="22"/>
                      <w:szCs w:val="22"/>
                    </w:rPr>
                    <w:t>-P</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插入剪贴板数据并控制数据格式</w:t>
                  </w:r>
                  <w:r>
                    <w:rPr>
                      <w:rFonts w:ascii="Arial" w:hAnsi="Arial" w:cs="Arial"/>
                      <w:color w:val="444444"/>
                      <w:sz w:val="22"/>
                      <w:szCs w:val="22"/>
                    </w:rPr>
                    <w:t>PA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编辑多段线和三维多边形网格</w:t>
                  </w:r>
                  <w:r>
                    <w:rPr>
                      <w:rFonts w:ascii="Arial" w:hAnsi="Arial" w:cs="Arial"/>
                      <w:color w:val="444444"/>
                      <w:sz w:val="22"/>
                      <w:szCs w:val="22"/>
                    </w:rPr>
                    <w:t>PE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创建二维多段线</w:t>
                  </w:r>
                  <w:r>
                    <w:rPr>
                      <w:rFonts w:ascii="Arial" w:hAnsi="Arial" w:cs="Arial"/>
                      <w:color w:val="444444"/>
                      <w:sz w:val="22"/>
                      <w:szCs w:val="22"/>
                    </w:rPr>
                    <w:t>PL</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将图形打印到绘图仪、打印机或文件</w:t>
                  </w:r>
                  <w:r>
                    <w:rPr>
                      <w:rFonts w:ascii="Arial" w:hAnsi="Arial" w:cs="Arial"/>
                      <w:color w:val="444444"/>
                      <w:sz w:val="22"/>
                      <w:szCs w:val="22"/>
                    </w:rPr>
                    <w:t>PLOT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创建点对象</w:t>
                  </w:r>
                  <w:r>
                    <w:rPr>
                      <w:rFonts w:ascii="Arial" w:hAnsi="Arial" w:cs="Arial"/>
                      <w:color w:val="444444"/>
                      <w:sz w:val="22"/>
                      <w:szCs w:val="22"/>
                    </w:rPr>
                    <w:t>PO</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创建用多段线表示的正多边形</w:t>
                  </w:r>
                  <w:r>
                    <w:rPr>
                      <w:rFonts w:ascii="Arial" w:hAnsi="Arial" w:cs="Arial"/>
                      <w:color w:val="444444"/>
                      <w:sz w:val="22"/>
                      <w:szCs w:val="22"/>
                    </w:rPr>
                    <w:t>POL</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自定义</w:t>
                  </w:r>
                  <w:r>
                    <w:rPr>
                      <w:rFonts w:ascii="Arial" w:hAnsi="Arial" w:cs="Arial"/>
                      <w:color w:val="444444"/>
                      <w:sz w:val="22"/>
                      <w:szCs w:val="22"/>
                    </w:rPr>
                    <w:t>AutoCAD</w:t>
                  </w:r>
                  <w:r>
                    <w:rPr>
                      <w:rFonts w:cs="Arial" w:hint="eastAsia"/>
                      <w:color w:val="444444"/>
                      <w:sz w:val="22"/>
                      <w:szCs w:val="22"/>
                      <w:bdr w:val="none" w:sz="0" w:space="0" w:color="auto" w:frame="1"/>
                    </w:rPr>
                    <w:t>系统参数的设置</w:t>
                  </w:r>
                  <w:r>
                    <w:rPr>
                      <w:rFonts w:ascii="Arial" w:hAnsi="Arial" w:cs="Arial"/>
                      <w:color w:val="444444"/>
                      <w:sz w:val="22"/>
                      <w:szCs w:val="22"/>
                    </w:rPr>
                    <w:t>PR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显示打印图形的效果</w:t>
                  </w:r>
                  <w:r>
                    <w:rPr>
                      <w:rFonts w:ascii="Arial" w:hAnsi="Arial" w:cs="Arial"/>
                      <w:color w:val="444444"/>
                      <w:sz w:val="22"/>
                      <w:szCs w:val="22"/>
                    </w:rPr>
                    <w:t>PRE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从模型空间视口切换到图纸空间</w:t>
                  </w:r>
                  <w:r>
                    <w:rPr>
                      <w:rFonts w:ascii="Arial" w:hAnsi="Arial" w:cs="Arial"/>
                      <w:color w:val="444444"/>
                      <w:sz w:val="22"/>
                      <w:szCs w:val="22"/>
                    </w:rPr>
                    <w:t>PS</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删除数据库中未用的命名对象，例如块或图层</w:t>
                  </w:r>
                  <w:r>
                    <w:rPr>
                      <w:rFonts w:ascii="Arial" w:hAnsi="Arial" w:cs="Arial"/>
                      <w:color w:val="444444"/>
                      <w:sz w:val="22"/>
                      <w:szCs w:val="22"/>
                    </w:rPr>
                    <w:t>PU</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退出</w:t>
                  </w:r>
                  <w:r>
                    <w:rPr>
                      <w:rFonts w:ascii="Arial" w:hAnsi="Arial" w:cs="Arial"/>
                      <w:color w:val="444444"/>
                      <w:sz w:val="22"/>
                      <w:szCs w:val="22"/>
                    </w:rPr>
                    <w:t>AutoCADEXIT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绘制矩形多段线</w:t>
                  </w:r>
                  <w:r>
                    <w:rPr>
                      <w:rFonts w:ascii="Arial" w:hAnsi="Arial" w:cs="Arial"/>
                      <w:color w:val="444444"/>
                      <w:sz w:val="22"/>
                      <w:szCs w:val="22"/>
                    </w:rPr>
                    <w:t>REC</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刷新显示当前视口</w:t>
                  </w:r>
                  <w:r>
                    <w:rPr>
                      <w:rFonts w:ascii="Arial" w:hAnsi="Arial" w:cs="Arial"/>
                      <w:color w:val="444444"/>
                      <w:sz w:val="22"/>
                      <w:szCs w:val="22"/>
                    </w:rPr>
                    <w:t>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刷新显示所有视口</w:t>
                  </w:r>
                  <w:r>
                    <w:rPr>
                      <w:rFonts w:ascii="Arial" w:hAnsi="Arial" w:cs="Arial"/>
                      <w:color w:val="444444"/>
                      <w:sz w:val="22"/>
                      <w:szCs w:val="22"/>
                    </w:rPr>
                    <w:t>RA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重生成图形并刷新显示当前视口</w:t>
                  </w:r>
                  <w:r>
                    <w:rPr>
                      <w:rFonts w:ascii="Arial" w:hAnsi="Arial" w:cs="Arial"/>
                      <w:color w:val="444444"/>
                      <w:sz w:val="22"/>
                      <w:szCs w:val="22"/>
                    </w:rPr>
                    <w:t>RE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重新生成图形并刷新所有视口</w:t>
                  </w:r>
                  <w:r>
                    <w:rPr>
                      <w:rFonts w:ascii="Arial" w:hAnsi="Arial" w:cs="Arial"/>
                      <w:color w:val="444444"/>
                      <w:sz w:val="22"/>
                      <w:szCs w:val="22"/>
                    </w:rPr>
                    <w:t>REA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从选择的一组现有对象中创建面域对象</w:t>
                  </w:r>
                  <w:r>
                    <w:rPr>
                      <w:rFonts w:ascii="Arial" w:hAnsi="Arial" w:cs="Arial"/>
                      <w:color w:val="444444"/>
                      <w:sz w:val="22"/>
                      <w:szCs w:val="22"/>
                    </w:rPr>
                    <w:t>REG</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修改对象名</w:t>
                  </w:r>
                  <w:r>
                    <w:rPr>
                      <w:rFonts w:ascii="Arial" w:hAnsi="Arial" w:cs="Arial"/>
                      <w:color w:val="444444"/>
                      <w:sz w:val="22"/>
                      <w:szCs w:val="22"/>
                    </w:rPr>
                    <w:t>-REN</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创建三维线框或实体模型的具有真实感的渲染图像</w:t>
                  </w:r>
                  <w:r>
                    <w:rPr>
                      <w:rFonts w:ascii="Arial" w:hAnsi="Arial" w:cs="Arial"/>
                      <w:color w:val="444444"/>
                      <w:sz w:val="22"/>
                      <w:szCs w:val="22"/>
                    </w:rPr>
                    <w:t>RR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沿轴旋转二维对象以创建实体</w:t>
                  </w:r>
                  <w:r>
                    <w:rPr>
                      <w:rFonts w:ascii="Arial" w:hAnsi="Arial" w:cs="Arial"/>
                      <w:color w:val="444444"/>
                      <w:sz w:val="22"/>
                      <w:szCs w:val="22"/>
                    </w:rPr>
                    <w:t>REV</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绕基点旋转对象</w:t>
                  </w:r>
                  <w:r>
                    <w:rPr>
                      <w:rFonts w:ascii="Arial" w:hAnsi="Arial" w:cs="Arial"/>
                      <w:color w:val="444444"/>
                      <w:sz w:val="22"/>
                      <w:szCs w:val="22"/>
                    </w:rPr>
                    <w:t>RO</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设置渲染系统配置</w:t>
                  </w:r>
                  <w:r>
                    <w:rPr>
                      <w:rFonts w:ascii="Arial" w:hAnsi="Arial" w:cs="Arial"/>
                      <w:color w:val="444444"/>
                      <w:sz w:val="22"/>
                      <w:szCs w:val="22"/>
                    </w:rPr>
                    <w:t>RPR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在</w:t>
                  </w:r>
                  <w:r>
                    <w:rPr>
                      <w:rFonts w:ascii="Arial" w:hAnsi="Arial" w:cs="Arial"/>
                      <w:color w:val="444444"/>
                      <w:sz w:val="22"/>
                      <w:szCs w:val="22"/>
                    </w:rPr>
                    <w:t>X</w:t>
                  </w:r>
                  <w:r>
                    <w:rPr>
                      <w:rFonts w:cs="Arial" w:hint="eastAsia"/>
                      <w:color w:val="444444"/>
                      <w:sz w:val="22"/>
                      <w:szCs w:val="22"/>
                      <w:bdr w:val="none" w:sz="0" w:space="0" w:color="auto" w:frame="1"/>
                    </w:rPr>
                    <w:t>、</w:t>
                  </w:r>
                  <w:r>
                    <w:rPr>
                      <w:rFonts w:ascii="Arial" w:hAnsi="Arial" w:cs="Arial"/>
                      <w:color w:val="444444"/>
                      <w:sz w:val="22"/>
                      <w:szCs w:val="22"/>
                    </w:rPr>
                    <w:t>Y</w:t>
                  </w:r>
                  <w:r>
                    <w:rPr>
                      <w:rFonts w:cs="Arial" w:hint="eastAsia"/>
                      <w:color w:val="444444"/>
                      <w:sz w:val="22"/>
                      <w:szCs w:val="22"/>
                      <w:bdr w:val="none" w:sz="0" w:space="0" w:color="auto" w:frame="1"/>
                    </w:rPr>
                    <w:t>和</w:t>
                  </w:r>
                  <w:r>
                    <w:rPr>
                      <w:rFonts w:ascii="Arial" w:hAnsi="Arial" w:cs="Arial"/>
                      <w:color w:val="444444"/>
                      <w:sz w:val="22"/>
                      <w:szCs w:val="22"/>
                    </w:rPr>
                    <w:t>Z</w:t>
                  </w:r>
                  <w:r>
                    <w:rPr>
                      <w:rFonts w:cs="Arial" w:hint="eastAsia"/>
                      <w:color w:val="444444"/>
                      <w:sz w:val="22"/>
                      <w:szCs w:val="22"/>
                      <w:bdr w:val="none" w:sz="0" w:space="0" w:color="auto" w:frame="1"/>
                    </w:rPr>
                    <w:t>方向等比例放大或缩小对象</w:t>
                  </w:r>
                  <w:r>
                    <w:rPr>
                      <w:rFonts w:ascii="Arial" w:hAnsi="Arial" w:cs="Arial"/>
                      <w:color w:val="444444"/>
                      <w:sz w:val="22"/>
                      <w:szCs w:val="22"/>
                    </w:rPr>
                    <w:t>SC</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从脚本文件执行一系列命令</w:t>
                  </w:r>
                  <w:r>
                    <w:rPr>
                      <w:rFonts w:ascii="Arial" w:hAnsi="Arial" w:cs="Arial"/>
                      <w:color w:val="444444"/>
                      <w:sz w:val="22"/>
                      <w:szCs w:val="22"/>
                    </w:rPr>
                    <w:t>SCR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用剖切平面和实体截交创建面域</w:t>
                  </w:r>
                  <w:r>
                    <w:rPr>
                      <w:rFonts w:ascii="Arial" w:hAnsi="Arial" w:cs="Arial"/>
                      <w:color w:val="444444"/>
                      <w:sz w:val="22"/>
                      <w:szCs w:val="22"/>
                    </w:rPr>
                    <w:t>SEC</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列出系统变量并修改变量值</w:t>
                  </w:r>
                  <w:r>
                    <w:rPr>
                      <w:rFonts w:ascii="Arial" w:hAnsi="Arial" w:cs="Arial"/>
                      <w:color w:val="444444"/>
                      <w:sz w:val="22"/>
                      <w:szCs w:val="22"/>
                    </w:rPr>
                    <w:t>SET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显示当前视口图形的着色图像</w:t>
                  </w:r>
                  <w:r>
                    <w:rPr>
                      <w:rFonts w:ascii="Arial" w:hAnsi="Arial" w:cs="Arial"/>
                      <w:color w:val="444444"/>
                      <w:sz w:val="22"/>
                      <w:szCs w:val="22"/>
                    </w:rPr>
                    <w:t>SHA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用平面剖切一组实体</w:t>
                  </w:r>
                  <w:r>
                    <w:rPr>
                      <w:rFonts w:ascii="Arial" w:hAnsi="Arial" w:cs="Arial"/>
                      <w:color w:val="444444"/>
                      <w:sz w:val="22"/>
                      <w:szCs w:val="22"/>
                    </w:rPr>
                    <w:t>SL</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lastRenderedPageBreak/>
                    <w:t>规定光标按指定的间距移动</w:t>
                  </w:r>
                  <w:r>
                    <w:rPr>
                      <w:rFonts w:ascii="Arial" w:hAnsi="Arial" w:cs="Arial"/>
                      <w:color w:val="444444"/>
                      <w:sz w:val="22"/>
                      <w:szCs w:val="22"/>
                    </w:rPr>
                    <w:t>SN</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创建二维填充多边形</w:t>
                  </w:r>
                  <w:r>
                    <w:rPr>
                      <w:rFonts w:ascii="Arial" w:hAnsi="Arial" w:cs="Arial"/>
                      <w:color w:val="444444"/>
                      <w:sz w:val="22"/>
                      <w:szCs w:val="22"/>
                    </w:rPr>
                    <w:t>SO</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检查图形中文字的拼写</w:t>
                  </w:r>
                  <w:r>
                    <w:rPr>
                      <w:rFonts w:ascii="Arial" w:hAnsi="Arial" w:cs="Arial"/>
                      <w:color w:val="444444"/>
                      <w:sz w:val="22"/>
                      <w:szCs w:val="22"/>
                    </w:rPr>
                    <w:t>SP</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创建二次或三次样条曲线</w:t>
                  </w:r>
                  <w:r>
                    <w:rPr>
                      <w:rFonts w:ascii="Arial" w:hAnsi="Arial" w:cs="Arial"/>
                      <w:color w:val="444444"/>
                      <w:sz w:val="22"/>
                      <w:szCs w:val="22"/>
                    </w:rPr>
                    <w:t>SPL</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编辑样条曲线对象</w:t>
                  </w:r>
                  <w:r>
                    <w:rPr>
                      <w:rFonts w:ascii="Arial" w:hAnsi="Arial" w:cs="Arial"/>
                      <w:color w:val="444444"/>
                      <w:sz w:val="22"/>
                      <w:szCs w:val="22"/>
                    </w:rPr>
                    <w:t>SPE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移动或拉伸对象</w:t>
                  </w:r>
                  <w:r>
                    <w:rPr>
                      <w:rFonts w:ascii="Arial" w:hAnsi="Arial" w:cs="Arial"/>
                      <w:color w:val="444444"/>
                      <w:sz w:val="22"/>
                      <w:szCs w:val="22"/>
                    </w:rPr>
                    <w:t>S</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创建命名样式</w:t>
                  </w:r>
                  <w:r>
                    <w:rPr>
                      <w:rFonts w:ascii="Arial" w:hAnsi="Arial" w:cs="Arial"/>
                      <w:color w:val="444444"/>
                      <w:sz w:val="22"/>
                      <w:szCs w:val="22"/>
                    </w:rPr>
                    <w:t>ST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用差集创建组合面域或实体</w:t>
                  </w:r>
                  <w:r>
                    <w:rPr>
                      <w:rFonts w:ascii="Arial" w:hAnsi="Arial" w:cs="Arial"/>
                      <w:color w:val="444444"/>
                      <w:sz w:val="22"/>
                      <w:szCs w:val="22"/>
                    </w:rPr>
                    <w:t>SU</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校准、配置、打开和关闭已安装的数字化仪</w:t>
                  </w:r>
                  <w:r>
                    <w:rPr>
                      <w:rFonts w:ascii="Arial" w:hAnsi="Arial" w:cs="Arial"/>
                      <w:color w:val="444444"/>
                      <w:sz w:val="22"/>
                      <w:szCs w:val="22"/>
                    </w:rPr>
                    <w:t>TA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设置当前三维实体的厚度</w:t>
                  </w:r>
                  <w:r>
                    <w:rPr>
                      <w:rFonts w:ascii="Arial" w:hAnsi="Arial" w:cs="Arial"/>
                      <w:color w:val="444444"/>
                      <w:sz w:val="22"/>
                      <w:szCs w:val="22"/>
                    </w:rPr>
                    <w:t>TH</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控制对图纸空间的访问以及控制视口的行为</w:t>
                  </w:r>
                  <w:r>
                    <w:rPr>
                      <w:rFonts w:ascii="Arial" w:hAnsi="Arial" w:cs="Arial"/>
                      <w:color w:val="444444"/>
                      <w:sz w:val="22"/>
                      <w:szCs w:val="22"/>
                    </w:rPr>
                    <w:t>TI</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创建形位公差标注</w:t>
                  </w:r>
                  <w:r>
                    <w:rPr>
                      <w:rFonts w:ascii="Arial" w:hAnsi="Arial" w:cs="Arial"/>
                      <w:color w:val="444444"/>
                      <w:sz w:val="22"/>
                      <w:szCs w:val="22"/>
                    </w:rPr>
                    <w:t>TOL</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显示、隐藏和自定义工具栏</w:t>
                  </w:r>
                  <w:r>
                    <w:rPr>
                      <w:rFonts w:ascii="Arial" w:hAnsi="Arial" w:cs="Arial"/>
                      <w:color w:val="444444"/>
                      <w:sz w:val="22"/>
                      <w:szCs w:val="22"/>
                    </w:rPr>
                    <w:t>TO</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创建圆环形实体</w:t>
                  </w:r>
                  <w:r>
                    <w:rPr>
                      <w:rFonts w:ascii="Arial" w:hAnsi="Arial" w:cs="Arial"/>
                      <w:color w:val="444444"/>
                      <w:sz w:val="22"/>
                      <w:szCs w:val="22"/>
                    </w:rPr>
                    <w:t>TOR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用其他对象定义的剪切边修剪对象</w:t>
                  </w:r>
                  <w:r>
                    <w:rPr>
                      <w:rFonts w:ascii="Arial" w:hAnsi="Arial" w:cs="Arial"/>
                      <w:color w:val="444444"/>
                      <w:sz w:val="22"/>
                      <w:szCs w:val="22"/>
                    </w:rPr>
                    <w:t>TR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通过并运算创建组合面域或实体</w:t>
                  </w:r>
                  <w:r>
                    <w:rPr>
                      <w:rFonts w:ascii="Arial" w:hAnsi="Arial" w:cs="Arial"/>
                      <w:color w:val="444444"/>
                      <w:sz w:val="22"/>
                      <w:szCs w:val="22"/>
                    </w:rPr>
                    <w:t>UNI</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设置坐标和角度的显示格式和精度</w:t>
                  </w:r>
                  <w:r>
                    <w:rPr>
                      <w:rFonts w:ascii="Arial" w:hAnsi="Arial" w:cs="Arial"/>
                      <w:color w:val="444444"/>
                      <w:sz w:val="22"/>
                      <w:szCs w:val="22"/>
                    </w:rPr>
                    <w:t>-UN</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保存和恢复已命名的视图</w:t>
                  </w:r>
                  <w:r>
                    <w:rPr>
                      <w:rFonts w:ascii="Arial" w:hAnsi="Arial" w:cs="Arial"/>
                      <w:color w:val="444444"/>
                      <w:sz w:val="22"/>
                      <w:szCs w:val="22"/>
                    </w:rPr>
                    <w:t>-V</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设置图形的三维直观图的查看方向</w:t>
                  </w:r>
                  <w:r>
                    <w:rPr>
                      <w:rFonts w:ascii="Arial" w:hAnsi="Arial" w:cs="Arial"/>
                      <w:color w:val="444444"/>
                      <w:sz w:val="22"/>
                      <w:szCs w:val="22"/>
                    </w:rPr>
                    <w:t>-VP</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将块对象写入新图形文件</w:t>
                  </w:r>
                  <w:r>
                    <w:rPr>
                      <w:rFonts w:ascii="Arial" w:hAnsi="Arial" w:cs="Arial"/>
                      <w:color w:val="444444"/>
                      <w:sz w:val="22"/>
                      <w:szCs w:val="22"/>
                    </w:rPr>
                    <w:t>W</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创建三维实体使其倾斜面尖端沿</w:t>
                  </w:r>
                  <w:r>
                    <w:rPr>
                      <w:rFonts w:ascii="Arial" w:hAnsi="Arial" w:cs="Arial"/>
                      <w:color w:val="444444"/>
                      <w:sz w:val="22"/>
                      <w:szCs w:val="22"/>
                    </w:rPr>
                    <w:t>X</w:t>
                  </w:r>
                  <w:r>
                    <w:rPr>
                      <w:rFonts w:cs="Arial" w:hint="eastAsia"/>
                      <w:color w:val="444444"/>
                      <w:sz w:val="22"/>
                      <w:szCs w:val="22"/>
                      <w:bdr w:val="none" w:sz="0" w:space="0" w:color="auto" w:frame="1"/>
                    </w:rPr>
                    <w:t>轴正向</w:t>
                  </w:r>
                  <w:r>
                    <w:rPr>
                      <w:rFonts w:ascii="Arial" w:hAnsi="Arial" w:cs="Arial"/>
                      <w:color w:val="444444"/>
                      <w:sz w:val="22"/>
                      <w:szCs w:val="22"/>
                    </w:rPr>
                    <w:t>WE</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将一个外部参照附加到当前图形中</w:t>
                  </w:r>
                  <w:r>
                    <w:rPr>
                      <w:rFonts w:ascii="Arial" w:hAnsi="Arial" w:cs="Arial"/>
                      <w:color w:val="444444"/>
                      <w:sz w:val="22"/>
                      <w:szCs w:val="22"/>
                    </w:rPr>
                    <w:t>XA</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将外部参照依赖符号绑定到图形</w:t>
                  </w:r>
                  <w:r>
                    <w:rPr>
                      <w:rFonts w:ascii="Arial" w:hAnsi="Arial" w:cs="Arial"/>
                      <w:color w:val="444444"/>
                      <w:sz w:val="22"/>
                      <w:szCs w:val="22"/>
                    </w:rPr>
                    <w:t>XB</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使用命令行执行</w:t>
                  </w:r>
                  <w:r>
                    <w:rPr>
                      <w:rFonts w:ascii="Arial" w:hAnsi="Arial" w:cs="Arial"/>
                      <w:color w:val="444444"/>
                      <w:sz w:val="22"/>
                      <w:szCs w:val="22"/>
                    </w:rPr>
                    <w:t>XBINDW</w:t>
                  </w:r>
                  <w:r>
                    <w:rPr>
                      <w:rFonts w:cs="Arial" w:hint="eastAsia"/>
                      <w:color w:val="444444"/>
                      <w:sz w:val="22"/>
                      <w:szCs w:val="22"/>
                      <w:bdr w:val="none" w:sz="0" w:space="0" w:color="auto" w:frame="1"/>
                    </w:rPr>
                    <w:t>命令</w:t>
                  </w:r>
                  <w:r>
                    <w:rPr>
                      <w:rFonts w:ascii="Arial" w:hAnsi="Arial" w:cs="Arial"/>
                      <w:color w:val="444444"/>
                      <w:sz w:val="22"/>
                      <w:szCs w:val="22"/>
                    </w:rPr>
                    <w:t>-XB</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定义外部参照或块剪裁边界，并且设置前剪裁面和后剪裁面</w:t>
                  </w:r>
                  <w:r>
                    <w:rPr>
                      <w:rFonts w:ascii="Arial" w:hAnsi="Arial" w:cs="Arial"/>
                      <w:color w:val="444444"/>
                      <w:sz w:val="22"/>
                      <w:szCs w:val="22"/>
                    </w:rPr>
                    <w:t>XC</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创建无限长的直线，称为参照线</w:t>
                  </w:r>
                  <w:r>
                    <w:rPr>
                      <w:rFonts w:ascii="Arial" w:hAnsi="Arial" w:cs="Arial"/>
                      <w:color w:val="444444"/>
                      <w:sz w:val="22"/>
                      <w:szCs w:val="22"/>
                    </w:rPr>
                    <w:t>XL</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控制图形中的外部参照</w:t>
                  </w:r>
                  <w:r>
                    <w:rPr>
                      <w:rFonts w:ascii="Arial" w:hAnsi="Arial" w:cs="Arial"/>
                      <w:color w:val="444444"/>
                      <w:sz w:val="22"/>
                      <w:szCs w:val="22"/>
                    </w:rPr>
                    <w:t>XR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使用命令行执行</w:t>
                  </w:r>
                  <w:r>
                    <w:rPr>
                      <w:rFonts w:ascii="Arial" w:hAnsi="Arial" w:cs="Arial"/>
                      <w:color w:val="444444"/>
                      <w:sz w:val="22"/>
                      <w:szCs w:val="22"/>
                    </w:rPr>
                    <w:t>XREF</w:t>
                  </w:r>
                  <w:r>
                    <w:rPr>
                      <w:rFonts w:cs="Arial" w:hint="eastAsia"/>
                      <w:color w:val="444444"/>
                      <w:sz w:val="22"/>
                      <w:szCs w:val="22"/>
                      <w:bdr w:val="none" w:sz="0" w:space="0" w:color="auto" w:frame="1"/>
                    </w:rPr>
                    <w:t>命令</w:t>
                  </w:r>
                  <w:r>
                    <w:rPr>
                      <w:rFonts w:ascii="Arial" w:hAnsi="Arial" w:cs="Arial"/>
                      <w:color w:val="444444"/>
                      <w:sz w:val="22"/>
                      <w:szCs w:val="22"/>
                    </w:rPr>
                    <w:t>-XR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放大或缩小当前视口对象的外观尺寸</w:t>
                  </w:r>
                  <w:r>
                    <w:rPr>
                      <w:rFonts w:ascii="Arial" w:hAnsi="Arial" w:cs="Arial"/>
                      <w:color w:val="444444"/>
                      <w:sz w:val="22"/>
                      <w:szCs w:val="22"/>
                    </w:rPr>
                    <w:t>Z</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 </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cad</w:t>
                  </w:r>
                  <w:r>
                    <w:rPr>
                      <w:rFonts w:cs="Arial" w:hint="eastAsia"/>
                      <w:color w:val="444444"/>
                      <w:sz w:val="22"/>
                      <w:szCs w:val="22"/>
                      <w:bdr w:val="none" w:sz="0" w:space="0" w:color="auto" w:frame="1"/>
                    </w:rPr>
                    <w:t>快捷键</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cs="Arial" w:hint="eastAsia"/>
                      <w:color w:val="444444"/>
                      <w:sz w:val="22"/>
                      <w:szCs w:val="22"/>
                      <w:bdr w:val="none" w:sz="0" w:space="0" w:color="auto" w:frame="1"/>
                    </w:rPr>
                    <w:t>快捷键注释快捷键注释</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AARC(</w:t>
                  </w:r>
                  <w:r>
                    <w:rPr>
                      <w:rFonts w:cs="Arial" w:hint="eastAsia"/>
                      <w:color w:val="444444"/>
                      <w:sz w:val="22"/>
                      <w:szCs w:val="22"/>
                      <w:bdr w:val="none" w:sz="0" w:space="0" w:color="auto" w:frame="1"/>
                    </w:rPr>
                    <w:t>画弧</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ININTERSECT(</w:t>
                  </w:r>
                  <w:r>
                    <w:rPr>
                      <w:rFonts w:cs="Arial" w:hint="eastAsia"/>
                      <w:color w:val="444444"/>
                      <w:sz w:val="22"/>
                      <w:szCs w:val="22"/>
                      <w:bdr w:val="none" w:sz="0" w:space="0" w:color="auto" w:frame="1"/>
                    </w:rPr>
                    <w:t>求交</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AAAREA(</w:t>
                  </w:r>
                  <w:r>
                    <w:rPr>
                      <w:rFonts w:cs="Arial" w:hint="eastAsia"/>
                      <w:color w:val="444444"/>
                      <w:sz w:val="22"/>
                      <w:szCs w:val="22"/>
                      <w:bdr w:val="none" w:sz="0" w:space="0" w:color="auto" w:frame="1"/>
                    </w:rPr>
                    <w:t>测量面积</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LLINE(</w:t>
                  </w:r>
                  <w:r>
                    <w:rPr>
                      <w:rFonts w:cs="Arial" w:hint="eastAsia"/>
                      <w:color w:val="444444"/>
                      <w:sz w:val="22"/>
                      <w:szCs w:val="22"/>
                      <w:bdr w:val="none" w:sz="0" w:space="0" w:color="auto" w:frame="1"/>
                    </w:rPr>
                    <w:t>画线</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ARARRAY(</w:t>
                  </w:r>
                  <w:r>
                    <w:rPr>
                      <w:rFonts w:cs="Arial" w:hint="eastAsia"/>
                      <w:color w:val="444444"/>
                      <w:sz w:val="22"/>
                      <w:szCs w:val="22"/>
                      <w:bdr w:val="none" w:sz="0" w:space="0" w:color="auto" w:frame="1"/>
                    </w:rPr>
                    <w:t>阵列</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LALAYER(</w:t>
                  </w:r>
                  <w:r>
                    <w:rPr>
                      <w:rFonts w:cs="Arial" w:hint="eastAsia"/>
                      <w:color w:val="444444"/>
                      <w:sz w:val="22"/>
                      <w:szCs w:val="22"/>
                      <w:bdr w:val="none" w:sz="0" w:space="0" w:color="auto" w:frame="1"/>
                    </w:rPr>
                    <w:t>建立图层</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ATTATTDEF(</w:t>
                  </w:r>
                  <w:r>
                    <w:rPr>
                      <w:rFonts w:cs="Arial" w:hint="eastAsia"/>
                      <w:color w:val="444444"/>
                      <w:sz w:val="22"/>
                      <w:szCs w:val="22"/>
                      <w:bdr w:val="none" w:sz="0" w:space="0" w:color="auto" w:frame="1"/>
                    </w:rPr>
                    <w:t>定义属性</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LEQLEADER(</w:t>
                  </w:r>
                  <w:r>
                    <w:rPr>
                      <w:rFonts w:cs="Arial" w:hint="eastAsia"/>
                      <w:color w:val="444444"/>
                      <w:sz w:val="22"/>
                      <w:szCs w:val="22"/>
                      <w:bdr w:val="none" w:sz="0" w:space="0" w:color="auto" w:frame="1"/>
                    </w:rPr>
                    <w:t>快速导引线标注</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ATEATTEDIT(</w:t>
                  </w:r>
                  <w:r>
                    <w:rPr>
                      <w:rFonts w:cs="Arial" w:hint="eastAsia"/>
                      <w:color w:val="444444"/>
                      <w:sz w:val="22"/>
                      <w:szCs w:val="22"/>
                      <w:bdr w:val="none" w:sz="0" w:space="0" w:color="auto" w:frame="1"/>
                    </w:rPr>
                    <w:t>编辑属性</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LENLENGTHEN(</w:t>
                  </w:r>
                  <w:r>
                    <w:rPr>
                      <w:rFonts w:cs="Arial" w:hint="eastAsia"/>
                      <w:color w:val="444444"/>
                      <w:sz w:val="22"/>
                      <w:szCs w:val="22"/>
                      <w:bdr w:val="none" w:sz="0" w:space="0" w:color="auto" w:frame="1"/>
                    </w:rPr>
                    <w:t>加长</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BBLOCK(</w:t>
                  </w:r>
                  <w:r>
                    <w:rPr>
                      <w:rFonts w:cs="Arial" w:hint="eastAsia"/>
                      <w:color w:val="444444"/>
                      <w:sz w:val="22"/>
                      <w:szCs w:val="22"/>
                      <w:bdr w:val="none" w:sz="0" w:space="0" w:color="auto" w:frame="1"/>
                    </w:rPr>
                    <w:t>定义图块</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LILIST(</w:t>
                  </w:r>
                  <w:r>
                    <w:rPr>
                      <w:rFonts w:cs="Arial" w:hint="eastAsia"/>
                      <w:color w:val="444444"/>
                      <w:sz w:val="22"/>
                      <w:szCs w:val="22"/>
                      <w:bdr w:val="none" w:sz="0" w:space="0" w:color="auto" w:frame="1"/>
                    </w:rPr>
                    <w:t>列表</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lastRenderedPageBreak/>
                    <w:t>BHBHATCH(</w:t>
                  </w:r>
                  <w:r>
                    <w:rPr>
                      <w:rFonts w:cs="Arial" w:hint="eastAsia"/>
                      <w:color w:val="444444"/>
                      <w:sz w:val="22"/>
                      <w:szCs w:val="22"/>
                      <w:bdr w:val="none" w:sz="0" w:space="0" w:color="auto" w:frame="1"/>
                    </w:rPr>
                    <w:t>图案填充</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LTLINETYPE(</w:t>
                  </w:r>
                  <w:r>
                    <w:rPr>
                      <w:rFonts w:cs="Arial" w:hint="eastAsia"/>
                      <w:color w:val="444444"/>
                      <w:sz w:val="22"/>
                      <w:szCs w:val="22"/>
                      <w:bdr w:val="none" w:sz="0" w:space="0" w:color="auto" w:frame="1"/>
                    </w:rPr>
                    <w:t>设置线型</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BRBREAK(</w:t>
                  </w:r>
                  <w:r>
                    <w:rPr>
                      <w:rFonts w:cs="Arial" w:hint="eastAsia"/>
                      <w:color w:val="444444"/>
                      <w:sz w:val="22"/>
                      <w:szCs w:val="22"/>
                      <w:bdr w:val="none" w:sz="0" w:space="0" w:color="auto" w:frame="1"/>
                    </w:rPr>
                    <w:t>打断</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LTSLTSCALE(</w:t>
                  </w:r>
                  <w:r>
                    <w:rPr>
                      <w:rFonts w:cs="Arial" w:hint="eastAsia"/>
                      <w:color w:val="444444"/>
                      <w:sz w:val="22"/>
                      <w:szCs w:val="22"/>
                      <w:bdr w:val="none" w:sz="0" w:space="0" w:color="auto" w:frame="1"/>
                    </w:rPr>
                    <w:t>设置线型比例</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CCIRCLE(</w:t>
                  </w:r>
                  <w:r>
                    <w:rPr>
                      <w:rFonts w:cs="Arial" w:hint="eastAsia"/>
                      <w:color w:val="444444"/>
                      <w:sz w:val="22"/>
                      <w:szCs w:val="22"/>
                      <w:bdr w:val="none" w:sz="0" w:space="0" w:color="auto" w:frame="1"/>
                    </w:rPr>
                    <w:t>画圆</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MMOVE(</w:t>
                  </w:r>
                  <w:r>
                    <w:rPr>
                      <w:rFonts w:cs="Arial" w:hint="eastAsia"/>
                      <w:color w:val="444444"/>
                      <w:sz w:val="22"/>
                      <w:szCs w:val="22"/>
                      <w:bdr w:val="none" w:sz="0" w:space="0" w:color="auto" w:frame="1"/>
                    </w:rPr>
                    <w:t>移动</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CHPROPERTIES(</w:t>
                  </w:r>
                  <w:r>
                    <w:rPr>
                      <w:rFonts w:cs="Arial" w:hint="eastAsia"/>
                      <w:color w:val="444444"/>
                      <w:sz w:val="22"/>
                      <w:szCs w:val="22"/>
                      <w:bdr w:val="none" w:sz="0" w:space="0" w:color="auto" w:frame="1"/>
                    </w:rPr>
                    <w:t>特性修改</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MAMATCHPROP(</w:t>
                  </w:r>
                  <w:r>
                    <w:rPr>
                      <w:rFonts w:cs="Arial" w:hint="eastAsia"/>
                      <w:color w:val="444444"/>
                      <w:sz w:val="22"/>
                      <w:szCs w:val="22"/>
                      <w:bdr w:val="none" w:sz="0" w:space="0" w:color="auto" w:frame="1"/>
                    </w:rPr>
                    <w:t>属性匹配</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CHACHAMFER(</w:t>
                  </w:r>
                  <w:r>
                    <w:rPr>
                      <w:rFonts w:cs="Arial" w:hint="eastAsia"/>
                      <w:color w:val="444444"/>
                      <w:sz w:val="22"/>
                      <w:szCs w:val="22"/>
                      <w:bdr w:val="none" w:sz="0" w:space="0" w:color="auto" w:frame="1"/>
                    </w:rPr>
                    <w:t>倒斜角</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MEMEASURE(</w:t>
                  </w:r>
                  <w:r>
                    <w:rPr>
                      <w:rFonts w:cs="Arial" w:hint="eastAsia"/>
                      <w:color w:val="444444"/>
                      <w:sz w:val="22"/>
                      <w:szCs w:val="22"/>
                      <w:bdr w:val="none" w:sz="0" w:space="0" w:color="auto" w:frame="1"/>
                    </w:rPr>
                    <w:t>测量</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COLCOLOR(</w:t>
                  </w:r>
                  <w:r>
                    <w:rPr>
                      <w:rFonts w:cs="Arial" w:hint="eastAsia"/>
                      <w:color w:val="444444"/>
                      <w:sz w:val="22"/>
                      <w:szCs w:val="22"/>
                      <w:bdr w:val="none" w:sz="0" w:space="0" w:color="auto" w:frame="1"/>
                    </w:rPr>
                    <w:t>改变物体颜色</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MIMIRROR(</w:t>
                  </w:r>
                  <w:r>
                    <w:rPr>
                      <w:rFonts w:cs="Arial" w:hint="eastAsia"/>
                      <w:color w:val="444444"/>
                      <w:sz w:val="22"/>
                      <w:szCs w:val="22"/>
                      <w:bdr w:val="none" w:sz="0" w:space="0" w:color="auto" w:frame="1"/>
                    </w:rPr>
                    <w:t>镜像</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COCOPY(</w:t>
                  </w:r>
                  <w:r>
                    <w:rPr>
                      <w:rFonts w:cs="Arial" w:hint="eastAsia"/>
                      <w:color w:val="444444"/>
                      <w:sz w:val="22"/>
                      <w:szCs w:val="22"/>
                      <w:bdr w:val="none" w:sz="0" w:space="0" w:color="auto" w:frame="1"/>
                    </w:rPr>
                    <w:t>复制</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MLMLINE(</w:t>
                  </w:r>
                  <w:r>
                    <w:rPr>
                      <w:rFonts w:cs="Arial" w:hint="eastAsia"/>
                      <w:color w:val="444444"/>
                      <w:sz w:val="22"/>
                      <w:szCs w:val="22"/>
                      <w:bdr w:val="none" w:sz="0" w:space="0" w:color="auto" w:frame="1"/>
                    </w:rPr>
                    <w:t>画多线</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DDIMSTYLE(</w:t>
                  </w:r>
                  <w:r>
                    <w:rPr>
                      <w:rFonts w:cs="Arial" w:hint="eastAsia"/>
                      <w:color w:val="444444"/>
                      <w:sz w:val="22"/>
                      <w:szCs w:val="22"/>
                      <w:bdr w:val="none" w:sz="0" w:space="0" w:color="auto" w:frame="1"/>
                    </w:rPr>
                    <w:t>设置标柱样式</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MTMTEXT(</w:t>
                  </w:r>
                  <w:r>
                    <w:rPr>
                      <w:rFonts w:cs="Arial" w:hint="eastAsia"/>
                      <w:color w:val="444444"/>
                      <w:sz w:val="22"/>
                      <w:szCs w:val="22"/>
                      <w:bdr w:val="none" w:sz="0" w:space="0" w:color="auto" w:frame="1"/>
                    </w:rPr>
                    <w:t>多行文字</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DALDIMALIGNED(</w:t>
                  </w:r>
                  <w:r>
                    <w:rPr>
                      <w:rFonts w:cs="Arial" w:hint="eastAsia"/>
                      <w:color w:val="444444"/>
                      <w:sz w:val="22"/>
                      <w:szCs w:val="22"/>
                      <w:bdr w:val="none" w:sz="0" w:space="0" w:color="auto" w:frame="1"/>
                    </w:rPr>
                    <w:t>对齐标注</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OOFFSET(</w:t>
                  </w:r>
                  <w:r>
                    <w:rPr>
                      <w:rFonts w:cs="Arial" w:hint="eastAsia"/>
                      <w:color w:val="444444"/>
                      <w:sz w:val="22"/>
                      <w:szCs w:val="22"/>
                      <w:bdr w:val="none" w:sz="0" w:space="0" w:color="auto" w:frame="1"/>
                    </w:rPr>
                    <w:t>偏移</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DANDIMANGULAR(</w:t>
                  </w:r>
                  <w:r>
                    <w:rPr>
                      <w:rFonts w:cs="Arial" w:hint="eastAsia"/>
                      <w:color w:val="444444"/>
                      <w:sz w:val="22"/>
                      <w:szCs w:val="22"/>
                      <w:bdr w:val="none" w:sz="0" w:space="0" w:color="auto" w:frame="1"/>
                    </w:rPr>
                    <w:t>角度标注</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OPOPTIONS(</w:t>
                  </w:r>
                  <w:r>
                    <w:rPr>
                      <w:rFonts w:cs="Arial" w:hint="eastAsia"/>
                      <w:color w:val="444444"/>
                      <w:sz w:val="22"/>
                      <w:szCs w:val="22"/>
                      <w:bdr w:val="none" w:sz="0" w:space="0" w:color="auto" w:frame="1"/>
                    </w:rPr>
                    <w:t>系统设置</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DBADIMBASELINE(</w:t>
                  </w:r>
                  <w:r>
                    <w:rPr>
                      <w:rFonts w:cs="Arial" w:hint="eastAsia"/>
                      <w:color w:val="444444"/>
                      <w:sz w:val="22"/>
                      <w:szCs w:val="22"/>
                      <w:bdr w:val="none" w:sz="0" w:space="0" w:color="auto" w:frame="1"/>
                    </w:rPr>
                    <w:t>基线标料</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OSOSNAP(</w:t>
                  </w:r>
                  <w:r>
                    <w:rPr>
                      <w:rFonts w:cs="Arial" w:hint="eastAsia"/>
                      <w:color w:val="444444"/>
                      <w:sz w:val="22"/>
                      <w:szCs w:val="22"/>
                      <w:bdr w:val="none" w:sz="0" w:space="0" w:color="auto" w:frame="1"/>
                    </w:rPr>
                    <w:t>物体捕捉</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DCEDIMCENTER(</w:t>
                  </w:r>
                  <w:r>
                    <w:rPr>
                      <w:rFonts w:cs="Arial" w:hint="eastAsia"/>
                      <w:color w:val="444444"/>
                      <w:sz w:val="22"/>
                      <w:szCs w:val="22"/>
                      <w:bdr w:val="none" w:sz="0" w:space="0" w:color="auto" w:frame="1"/>
                    </w:rPr>
                    <w:t>圆心标注</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PPAN(</w:t>
                  </w:r>
                  <w:r>
                    <w:rPr>
                      <w:rFonts w:cs="Arial" w:hint="eastAsia"/>
                      <w:color w:val="444444"/>
                      <w:sz w:val="22"/>
                      <w:szCs w:val="22"/>
                      <w:bdr w:val="none" w:sz="0" w:space="0" w:color="auto" w:frame="1"/>
                    </w:rPr>
                    <w:t>视图平移</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DCODIMCONTINUE(</w:t>
                  </w:r>
                  <w:r>
                    <w:rPr>
                      <w:rFonts w:cs="Arial" w:hint="eastAsia"/>
                      <w:color w:val="444444"/>
                      <w:sz w:val="22"/>
                      <w:szCs w:val="22"/>
                      <w:bdr w:val="none" w:sz="0" w:space="0" w:color="auto" w:frame="1"/>
                    </w:rPr>
                    <w:t>连续标注</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PEPEDIT(</w:t>
                  </w:r>
                  <w:r>
                    <w:rPr>
                      <w:rFonts w:cs="Arial" w:hint="eastAsia"/>
                      <w:color w:val="444444"/>
                      <w:sz w:val="22"/>
                      <w:szCs w:val="22"/>
                      <w:bdr w:val="none" w:sz="0" w:space="0" w:color="auto" w:frame="1"/>
                    </w:rPr>
                    <w:t>复和线编辑</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DDIDIMDIAMETER(</w:t>
                  </w:r>
                  <w:r>
                    <w:rPr>
                      <w:rFonts w:cs="Arial" w:hint="eastAsia"/>
                      <w:color w:val="444444"/>
                      <w:sz w:val="22"/>
                      <w:szCs w:val="22"/>
                      <w:bdr w:val="none" w:sz="0" w:space="0" w:color="auto" w:frame="1"/>
                    </w:rPr>
                    <w:t>直径标注</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PLPLINE(</w:t>
                  </w:r>
                  <w:r>
                    <w:rPr>
                      <w:rFonts w:cs="Arial" w:hint="eastAsia"/>
                      <w:color w:val="444444"/>
                      <w:sz w:val="22"/>
                      <w:szCs w:val="22"/>
                      <w:bdr w:val="none" w:sz="0" w:space="0" w:color="auto" w:frame="1"/>
                    </w:rPr>
                    <w:t>复合线</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DEDDIMEDIT(</w:t>
                  </w:r>
                  <w:r>
                    <w:rPr>
                      <w:rFonts w:cs="Arial" w:hint="eastAsia"/>
                      <w:color w:val="444444"/>
                      <w:sz w:val="22"/>
                      <w:szCs w:val="22"/>
                      <w:bdr w:val="none" w:sz="0" w:space="0" w:color="auto" w:frame="1"/>
                    </w:rPr>
                    <w:t>标注编辑</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POPOINT(</w:t>
                  </w:r>
                  <w:r>
                    <w:rPr>
                      <w:rFonts w:cs="Arial" w:hint="eastAsia"/>
                      <w:color w:val="444444"/>
                      <w:sz w:val="22"/>
                      <w:szCs w:val="22"/>
                      <w:bdr w:val="none" w:sz="0" w:space="0" w:color="auto" w:frame="1"/>
                    </w:rPr>
                    <w:t>画点</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DIDIST(</w:t>
                  </w:r>
                  <w:r>
                    <w:rPr>
                      <w:rFonts w:cs="Arial" w:hint="eastAsia"/>
                      <w:color w:val="444444"/>
                      <w:sz w:val="22"/>
                      <w:szCs w:val="22"/>
                      <w:bdr w:val="none" w:sz="0" w:space="0" w:color="auto" w:frame="1"/>
                    </w:rPr>
                    <w:t>测量距离</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POLPOLYGON(</w:t>
                  </w:r>
                  <w:r>
                    <w:rPr>
                      <w:rFonts w:cs="Arial" w:hint="eastAsia"/>
                      <w:color w:val="444444"/>
                      <w:sz w:val="22"/>
                      <w:szCs w:val="22"/>
                      <w:bdr w:val="none" w:sz="0" w:space="0" w:color="auto" w:frame="1"/>
                    </w:rPr>
                    <w:t>画正多边形</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DIVDIVIDE(</w:t>
                  </w:r>
                  <w:r>
                    <w:rPr>
                      <w:rFonts w:cs="Arial" w:hint="eastAsia"/>
                      <w:color w:val="444444"/>
                      <w:sz w:val="22"/>
                      <w:szCs w:val="22"/>
                      <w:bdr w:val="none" w:sz="0" w:space="0" w:color="auto" w:frame="1"/>
                    </w:rPr>
                    <w:t>等分</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PREPREVIEW(</w:t>
                  </w:r>
                  <w:r>
                    <w:rPr>
                      <w:rFonts w:cs="Arial" w:hint="eastAsia"/>
                      <w:color w:val="444444"/>
                      <w:sz w:val="22"/>
                      <w:szCs w:val="22"/>
                      <w:bdr w:val="none" w:sz="0" w:space="0" w:color="auto" w:frame="1"/>
                    </w:rPr>
                    <w:t>视图预览</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DLIDIMLINEAR(</w:t>
                  </w:r>
                  <w:r>
                    <w:rPr>
                      <w:rFonts w:cs="Arial" w:hint="eastAsia"/>
                      <w:color w:val="444444"/>
                      <w:sz w:val="22"/>
                      <w:szCs w:val="22"/>
                      <w:bdr w:val="none" w:sz="0" w:space="0" w:color="auto" w:frame="1"/>
                    </w:rPr>
                    <w:t>线性标注</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PRINTPLOT(</w:t>
                  </w:r>
                  <w:r>
                    <w:rPr>
                      <w:rFonts w:cs="Arial" w:hint="eastAsia"/>
                      <w:color w:val="444444"/>
                      <w:sz w:val="22"/>
                      <w:szCs w:val="22"/>
                      <w:bdr w:val="none" w:sz="0" w:space="0" w:color="auto" w:frame="1"/>
                    </w:rPr>
                    <w:t>打印</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DODONUT(</w:t>
                  </w:r>
                  <w:r>
                    <w:rPr>
                      <w:rFonts w:cs="Arial" w:hint="eastAsia"/>
                      <w:color w:val="444444"/>
                      <w:sz w:val="22"/>
                      <w:szCs w:val="22"/>
                      <w:bdr w:val="none" w:sz="0" w:space="0" w:color="auto" w:frame="1"/>
                    </w:rPr>
                    <w:t>圆环</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RREDRAW(</w:t>
                  </w:r>
                  <w:r>
                    <w:rPr>
                      <w:rFonts w:cs="Arial" w:hint="eastAsia"/>
                      <w:color w:val="444444"/>
                      <w:sz w:val="22"/>
                      <w:szCs w:val="22"/>
                      <w:bdr w:val="none" w:sz="0" w:space="0" w:color="auto" w:frame="1"/>
                    </w:rPr>
                    <w:t>重画</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DORDIMORDINATE(</w:t>
                  </w:r>
                  <w:r>
                    <w:rPr>
                      <w:rFonts w:cs="Arial" w:hint="eastAsia"/>
                      <w:color w:val="444444"/>
                      <w:sz w:val="22"/>
                      <w:szCs w:val="22"/>
                      <w:bdr w:val="none" w:sz="0" w:space="0" w:color="auto" w:frame="1"/>
                    </w:rPr>
                    <w:t>坐标标注</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REREGEN(</w:t>
                  </w:r>
                  <w:r>
                    <w:rPr>
                      <w:rFonts w:cs="Arial" w:hint="eastAsia"/>
                      <w:color w:val="444444"/>
                      <w:sz w:val="22"/>
                      <w:szCs w:val="22"/>
                      <w:bdr w:val="none" w:sz="0" w:space="0" w:color="auto" w:frame="1"/>
                    </w:rPr>
                    <w:t>重新生成</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DOVDIMOVERRIDE(</w:t>
                  </w:r>
                  <w:r>
                    <w:rPr>
                      <w:rFonts w:cs="Arial" w:hint="eastAsia"/>
                      <w:color w:val="444444"/>
                      <w:sz w:val="22"/>
                      <w:szCs w:val="22"/>
                      <w:bdr w:val="none" w:sz="0" w:space="0" w:color="auto" w:frame="1"/>
                    </w:rPr>
                    <w:t>尺寸更新</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RECRECTANGLE(</w:t>
                  </w:r>
                  <w:r>
                    <w:rPr>
                      <w:rFonts w:cs="Arial" w:hint="eastAsia"/>
                      <w:color w:val="444444"/>
                      <w:sz w:val="22"/>
                      <w:szCs w:val="22"/>
                      <w:bdr w:val="none" w:sz="0" w:space="0" w:color="auto" w:frame="1"/>
                    </w:rPr>
                    <w:t>画矩形</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DRDRAWORDER()</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RENRENAME(</w:t>
                  </w:r>
                  <w:r>
                    <w:rPr>
                      <w:rFonts w:cs="Arial" w:hint="eastAsia"/>
                      <w:color w:val="444444"/>
                      <w:sz w:val="22"/>
                      <w:szCs w:val="22"/>
                      <w:bdr w:val="none" w:sz="0" w:space="0" w:color="auto" w:frame="1"/>
                    </w:rPr>
                    <w:t>改名</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lastRenderedPageBreak/>
                    <w:t>DRADIMRADIUS(</w:t>
                  </w:r>
                  <w:r>
                    <w:rPr>
                      <w:rFonts w:cs="Arial" w:hint="eastAsia"/>
                      <w:color w:val="444444"/>
                      <w:sz w:val="22"/>
                      <w:szCs w:val="22"/>
                      <w:bdr w:val="none" w:sz="0" w:space="0" w:color="auto" w:frame="1"/>
                    </w:rPr>
                    <w:t>半径标注</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ROROTATE(</w:t>
                  </w:r>
                  <w:r>
                    <w:rPr>
                      <w:rFonts w:cs="Arial" w:hint="eastAsia"/>
                      <w:color w:val="444444"/>
                      <w:sz w:val="22"/>
                      <w:szCs w:val="22"/>
                      <w:bdr w:val="none" w:sz="0" w:space="0" w:color="auto" w:frame="1"/>
                    </w:rPr>
                    <w:t>旋转</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DSDSETTINGS(</w:t>
                  </w:r>
                  <w:r>
                    <w:rPr>
                      <w:rFonts w:cs="Arial" w:hint="eastAsia"/>
                      <w:color w:val="444444"/>
                      <w:sz w:val="22"/>
                      <w:szCs w:val="22"/>
                      <w:bdr w:val="none" w:sz="0" w:space="0" w:color="auto" w:frame="1"/>
                    </w:rPr>
                    <w:t>草图设置</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SSTRETCH(</w:t>
                  </w:r>
                  <w:r>
                    <w:rPr>
                      <w:rFonts w:cs="Arial" w:hint="eastAsia"/>
                      <w:color w:val="444444"/>
                      <w:sz w:val="22"/>
                      <w:szCs w:val="22"/>
                      <w:bdr w:val="none" w:sz="0" w:space="0" w:color="auto" w:frame="1"/>
                    </w:rPr>
                    <w:t>伸展</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DTDTEXT(</w:t>
                  </w:r>
                  <w:r>
                    <w:rPr>
                      <w:rFonts w:cs="Arial" w:hint="eastAsia"/>
                      <w:color w:val="444444"/>
                      <w:sz w:val="22"/>
                      <w:szCs w:val="22"/>
                      <w:bdr w:val="none" w:sz="0" w:space="0" w:color="auto" w:frame="1"/>
                    </w:rPr>
                    <w:t>动态文本</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SCSCALE(</w:t>
                  </w:r>
                  <w:r>
                    <w:rPr>
                      <w:rFonts w:cs="Arial" w:hint="eastAsia"/>
                      <w:color w:val="444444"/>
                      <w:sz w:val="22"/>
                      <w:szCs w:val="22"/>
                      <w:bdr w:val="none" w:sz="0" w:space="0" w:color="auto" w:frame="1"/>
                    </w:rPr>
                    <w:t>比例缩放</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EERASE(</w:t>
                  </w:r>
                  <w:r>
                    <w:rPr>
                      <w:rFonts w:cs="Arial" w:hint="eastAsia"/>
                      <w:color w:val="444444"/>
                      <w:sz w:val="22"/>
                      <w:szCs w:val="22"/>
                      <w:bdr w:val="none" w:sz="0" w:space="0" w:color="auto" w:frame="1"/>
                    </w:rPr>
                    <w:t>删除</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SNSNAP(</w:t>
                  </w:r>
                  <w:r>
                    <w:rPr>
                      <w:rFonts w:cs="Arial" w:hint="eastAsia"/>
                      <w:color w:val="444444"/>
                      <w:sz w:val="22"/>
                      <w:szCs w:val="22"/>
                      <w:bdr w:val="none" w:sz="0" w:space="0" w:color="auto" w:frame="1"/>
                    </w:rPr>
                    <w:t>栅格点捕捉</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EDDDEDIT()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SPLSPLINE(</w:t>
                  </w:r>
                  <w:r>
                    <w:rPr>
                      <w:rFonts w:cs="Arial" w:hint="eastAsia"/>
                      <w:color w:val="444444"/>
                      <w:sz w:val="22"/>
                      <w:szCs w:val="22"/>
                      <w:bdr w:val="none" w:sz="0" w:space="0" w:color="auto" w:frame="1"/>
                    </w:rPr>
                    <w:t>画样条曲线</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ELELLIPSE(</w:t>
                  </w:r>
                  <w:r>
                    <w:rPr>
                      <w:rFonts w:cs="Arial" w:hint="eastAsia"/>
                      <w:color w:val="444444"/>
                      <w:sz w:val="22"/>
                      <w:szCs w:val="22"/>
                      <w:bdr w:val="none" w:sz="0" w:space="0" w:color="auto" w:frame="1"/>
                    </w:rPr>
                    <w:t>画椭圆</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SPESPLINEKIT(</w:t>
                  </w:r>
                  <w:r>
                    <w:rPr>
                      <w:rFonts w:cs="Arial" w:hint="eastAsia"/>
                      <w:color w:val="444444"/>
                      <w:sz w:val="22"/>
                      <w:szCs w:val="22"/>
                      <w:bdr w:val="none" w:sz="0" w:space="0" w:color="auto" w:frame="1"/>
                    </w:rPr>
                    <w:t>编辑样条曲线</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EXEXTEND(</w:t>
                  </w:r>
                  <w:r>
                    <w:rPr>
                      <w:rFonts w:cs="Arial" w:hint="eastAsia"/>
                      <w:color w:val="444444"/>
                      <w:sz w:val="22"/>
                      <w:szCs w:val="22"/>
                      <w:bdr w:val="none" w:sz="0" w:space="0" w:color="auto" w:frame="1"/>
                    </w:rPr>
                    <w:t>延伸到</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STSTYLE(</w:t>
                  </w:r>
                  <w:r>
                    <w:rPr>
                      <w:rFonts w:cs="Arial" w:hint="eastAsia"/>
                      <w:color w:val="444444"/>
                      <w:sz w:val="22"/>
                      <w:szCs w:val="22"/>
                      <w:bdr w:val="none" w:sz="0" w:space="0" w:color="auto" w:frame="1"/>
                    </w:rPr>
                    <w:t>设置文字样式</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EXITQUIT(</w:t>
                  </w:r>
                  <w:r>
                    <w:rPr>
                      <w:rFonts w:cs="Arial" w:hint="eastAsia"/>
                      <w:color w:val="444444"/>
                      <w:sz w:val="22"/>
                      <w:szCs w:val="22"/>
                      <w:bdr w:val="none" w:sz="0" w:space="0" w:color="auto" w:frame="1"/>
                    </w:rPr>
                    <w:t>退出</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TMTEXT(</w:t>
                  </w:r>
                  <w:r>
                    <w:rPr>
                      <w:rFonts w:cs="Arial" w:hint="eastAsia"/>
                      <w:color w:val="444444"/>
                      <w:sz w:val="22"/>
                      <w:szCs w:val="22"/>
                      <w:bdr w:val="none" w:sz="0" w:space="0" w:color="auto" w:frame="1"/>
                    </w:rPr>
                    <w:t>多行文字</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EXPEXPORT(</w:t>
                  </w:r>
                  <w:r>
                    <w:rPr>
                      <w:rFonts w:cs="Arial" w:hint="eastAsia"/>
                      <w:color w:val="444444"/>
                      <w:sz w:val="22"/>
                      <w:szCs w:val="22"/>
                      <w:bdr w:val="none" w:sz="0" w:space="0" w:color="auto" w:frame="1"/>
                    </w:rPr>
                    <w:t>炸开</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TOTOOLBAR(</w:t>
                  </w:r>
                  <w:r>
                    <w:rPr>
                      <w:rFonts w:cs="Arial" w:hint="eastAsia"/>
                      <w:color w:val="444444"/>
                      <w:sz w:val="22"/>
                      <w:szCs w:val="22"/>
                      <w:bdr w:val="none" w:sz="0" w:space="0" w:color="auto" w:frame="1"/>
                    </w:rPr>
                    <w:t>调用工具条</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FFILLET(</w:t>
                  </w:r>
                  <w:r>
                    <w:rPr>
                      <w:rFonts w:cs="Arial" w:hint="eastAsia"/>
                      <w:color w:val="444444"/>
                      <w:sz w:val="22"/>
                      <w:szCs w:val="22"/>
                      <w:bdr w:val="none" w:sz="0" w:space="0" w:color="auto" w:frame="1"/>
                    </w:rPr>
                    <w:t>倒圆角</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TRTRIM(</w:t>
                  </w:r>
                  <w:r>
                    <w:rPr>
                      <w:rFonts w:cs="Arial" w:hint="eastAsia"/>
                      <w:color w:val="444444"/>
                      <w:sz w:val="22"/>
                      <w:szCs w:val="22"/>
                      <w:bdr w:val="none" w:sz="0" w:space="0" w:color="auto" w:frame="1"/>
                    </w:rPr>
                    <w:t>修剪</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GGROUP(</w:t>
                  </w:r>
                  <w:r>
                    <w:rPr>
                      <w:rFonts w:cs="Arial" w:hint="eastAsia"/>
                      <w:color w:val="444444"/>
                      <w:sz w:val="22"/>
                      <w:szCs w:val="22"/>
                      <w:bdr w:val="none" w:sz="0" w:space="0" w:color="auto" w:frame="1"/>
                    </w:rPr>
                    <w:t>成组</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UNUNITS(</w:t>
                  </w:r>
                  <w:r>
                    <w:rPr>
                      <w:rFonts w:cs="Arial" w:hint="eastAsia"/>
                      <w:color w:val="444444"/>
                      <w:sz w:val="22"/>
                      <w:szCs w:val="22"/>
                      <w:bdr w:val="none" w:sz="0" w:space="0" w:color="auto" w:frame="1"/>
                    </w:rPr>
                    <w:t>设置单位</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HEHATCHEDIT(</w:t>
                  </w:r>
                  <w:r>
                    <w:rPr>
                      <w:rFonts w:cs="Arial" w:hint="eastAsia"/>
                      <w:color w:val="444444"/>
                      <w:sz w:val="22"/>
                      <w:szCs w:val="22"/>
                      <w:bdr w:val="none" w:sz="0" w:space="0" w:color="auto" w:frame="1"/>
                    </w:rPr>
                    <w:t>图案填充编辑</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WWBLOCK(</w:t>
                  </w:r>
                  <w:r>
                    <w:rPr>
                      <w:rFonts w:cs="Arial" w:hint="eastAsia"/>
                      <w:color w:val="444444"/>
                      <w:sz w:val="22"/>
                      <w:szCs w:val="22"/>
                      <w:bdr w:val="none" w:sz="0" w:space="0" w:color="auto" w:frame="1"/>
                    </w:rPr>
                    <w:t>块存盘</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IINSERT(</w:t>
                  </w:r>
                  <w:r>
                    <w:rPr>
                      <w:rFonts w:cs="Arial" w:hint="eastAsia"/>
                      <w:color w:val="444444"/>
                      <w:sz w:val="22"/>
                      <w:szCs w:val="22"/>
                      <w:bdr w:val="none" w:sz="0" w:space="0" w:color="auto" w:frame="1"/>
                    </w:rPr>
                    <w:t>插入块</w:t>
                  </w:r>
                  <w:r>
                    <w:rPr>
                      <w:rFonts w:ascii="Arial" w:hAnsi="Arial" w:cs="Arial"/>
                      <w:color w:val="444444"/>
                      <w:sz w:val="22"/>
                      <w:szCs w:val="22"/>
                    </w:rPr>
                    <w:t>)</w:t>
                  </w:r>
                </w:p>
                <w:p w:rsidR="008C6D90" w:rsidRDefault="008C6D90">
                  <w:pPr>
                    <w:pStyle w:val="a3"/>
                    <w:shd w:val="clear" w:color="auto" w:fill="FFFFFF"/>
                    <w:spacing w:before="0" w:beforeAutospacing="0" w:after="0" w:afterAutospacing="0"/>
                    <w:textAlignment w:val="baseline"/>
                    <w:rPr>
                      <w:rFonts w:ascii="Arial" w:hAnsi="Arial" w:cs="Arial"/>
                      <w:color w:val="444444"/>
                      <w:sz w:val="22"/>
                      <w:szCs w:val="22"/>
                    </w:rPr>
                  </w:pPr>
                  <w:r>
                    <w:rPr>
                      <w:rFonts w:ascii="Arial" w:hAnsi="Arial" w:cs="Arial"/>
                      <w:color w:val="444444"/>
                      <w:sz w:val="22"/>
                      <w:szCs w:val="22"/>
                    </w:rPr>
                    <w:t>ZZOOM(</w:t>
                  </w:r>
                  <w:r>
                    <w:rPr>
                      <w:rFonts w:cs="Arial" w:hint="eastAsia"/>
                      <w:color w:val="444444"/>
                      <w:sz w:val="22"/>
                      <w:szCs w:val="22"/>
                      <w:bdr w:val="none" w:sz="0" w:space="0" w:color="auto" w:frame="1"/>
                    </w:rPr>
                    <w:t>视图缩放</w:t>
                  </w:r>
                  <w:r>
                    <w:rPr>
                      <w:rFonts w:ascii="Arial" w:hAnsi="Arial" w:cs="Arial"/>
                      <w:color w:val="444444"/>
                      <w:sz w:val="22"/>
                      <w:szCs w:val="22"/>
                    </w:rPr>
                    <w:t>)</w:t>
                  </w:r>
                </w:p>
                <w:p w:rsidR="008C6D90" w:rsidRDefault="008C6D90">
                  <w:pPr>
                    <w:rPr>
                      <w:rFonts w:ascii="inherit" w:eastAsia="宋体" w:hAnsi="inherit" w:cs="宋体"/>
                      <w:sz w:val="24"/>
                      <w:szCs w:val="24"/>
                    </w:rPr>
                  </w:pPr>
                </w:p>
              </w:tc>
            </w:tr>
          </w:tbl>
          <w:p w:rsidR="00343B19" w:rsidRPr="00343B19" w:rsidRDefault="00343B19" w:rsidP="00343B19">
            <w:pPr>
              <w:widowControl/>
              <w:spacing w:before="0" w:beforeAutospacing="0" w:after="168" w:afterAutospacing="0"/>
              <w:jc w:val="left"/>
              <w:rPr>
                <w:rFonts w:ascii="宋体" w:eastAsia="宋体" w:hAnsi="宋体" w:cs="宋体"/>
                <w:b/>
                <w:bCs/>
                <w:color w:val="990000"/>
                <w:kern w:val="0"/>
                <w:sz w:val="22"/>
              </w:rPr>
            </w:pPr>
          </w:p>
        </w:tc>
      </w:tr>
    </w:tbl>
    <w:p w:rsidR="00343B19" w:rsidRPr="00343B19" w:rsidRDefault="00343B19" w:rsidP="00343B19"/>
    <w:sectPr w:rsidR="00343B19" w:rsidRPr="00343B19" w:rsidSect="003F45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6427" w:rsidRDefault="00386427" w:rsidP="008C6D90">
      <w:pPr>
        <w:spacing w:before="0" w:after="0"/>
      </w:pPr>
      <w:r>
        <w:separator/>
      </w:r>
    </w:p>
  </w:endnote>
  <w:endnote w:type="continuationSeparator" w:id="1">
    <w:p w:rsidR="00386427" w:rsidRDefault="00386427" w:rsidP="008C6D9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6427" w:rsidRDefault="00386427" w:rsidP="008C6D90">
      <w:pPr>
        <w:spacing w:before="0" w:after="0"/>
      </w:pPr>
      <w:r>
        <w:separator/>
      </w:r>
    </w:p>
  </w:footnote>
  <w:footnote w:type="continuationSeparator" w:id="1">
    <w:p w:rsidR="00386427" w:rsidRDefault="00386427" w:rsidP="008C6D90">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73281"/>
    <w:multiLevelType w:val="multilevel"/>
    <w:tmpl w:val="723E4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C86A7F"/>
    <w:multiLevelType w:val="multilevel"/>
    <w:tmpl w:val="8B9E9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1C7BA1"/>
    <w:multiLevelType w:val="multilevel"/>
    <w:tmpl w:val="E1029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8FC5399"/>
    <w:multiLevelType w:val="multilevel"/>
    <w:tmpl w:val="A8985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3B19"/>
    <w:rsid w:val="002D1E0B"/>
    <w:rsid w:val="00343B19"/>
    <w:rsid w:val="00386427"/>
    <w:rsid w:val="003F45E7"/>
    <w:rsid w:val="008A6477"/>
    <w:rsid w:val="008C6D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5E7"/>
    <w:pPr>
      <w:widowControl w:val="0"/>
      <w:jc w:val="both"/>
    </w:pPr>
  </w:style>
  <w:style w:type="paragraph" w:styleId="1">
    <w:name w:val="heading 1"/>
    <w:basedOn w:val="a"/>
    <w:next w:val="a"/>
    <w:link w:val="1Char"/>
    <w:uiPriority w:val="9"/>
    <w:qFormat/>
    <w:rsid w:val="008C6D90"/>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343B19"/>
    <w:pPr>
      <w:widowControl/>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3B19"/>
    <w:pPr>
      <w:widowControl/>
      <w:jc w:val="left"/>
    </w:pPr>
    <w:rPr>
      <w:rFonts w:ascii="宋体" w:eastAsia="宋体" w:hAnsi="宋体" w:cs="宋体"/>
      <w:kern w:val="0"/>
      <w:sz w:val="24"/>
      <w:szCs w:val="24"/>
    </w:rPr>
  </w:style>
  <w:style w:type="paragraph" w:styleId="a4">
    <w:name w:val="Balloon Text"/>
    <w:basedOn w:val="a"/>
    <w:link w:val="Char"/>
    <w:uiPriority w:val="99"/>
    <w:semiHidden/>
    <w:unhideWhenUsed/>
    <w:rsid w:val="00343B19"/>
    <w:pPr>
      <w:spacing w:before="0" w:after="0"/>
    </w:pPr>
    <w:rPr>
      <w:sz w:val="18"/>
      <w:szCs w:val="18"/>
    </w:rPr>
  </w:style>
  <w:style w:type="character" w:customStyle="1" w:styleId="Char">
    <w:name w:val="批注框文本 Char"/>
    <w:basedOn w:val="a0"/>
    <w:link w:val="a4"/>
    <w:uiPriority w:val="99"/>
    <w:semiHidden/>
    <w:rsid w:val="00343B19"/>
    <w:rPr>
      <w:sz w:val="18"/>
      <w:szCs w:val="18"/>
    </w:rPr>
  </w:style>
  <w:style w:type="character" w:customStyle="1" w:styleId="2Char">
    <w:name w:val="标题 2 Char"/>
    <w:basedOn w:val="a0"/>
    <w:link w:val="2"/>
    <w:uiPriority w:val="9"/>
    <w:rsid w:val="00343B19"/>
    <w:rPr>
      <w:rFonts w:ascii="宋体" w:eastAsia="宋体" w:hAnsi="宋体" w:cs="宋体"/>
      <w:b/>
      <w:bCs/>
      <w:kern w:val="0"/>
      <w:sz w:val="36"/>
      <w:szCs w:val="36"/>
    </w:rPr>
  </w:style>
  <w:style w:type="character" w:styleId="a5">
    <w:name w:val="Emphasis"/>
    <w:basedOn w:val="a0"/>
    <w:uiPriority w:val="20"/>
    <w:qFormat/>
    <w:rsid w:val="00343B19"/>
    <w:rPr>
      <w:i/>
      <w:iCs/>
    </w:rPr>
  </w:style>
  <w:style w:type="character" w:customStyle="1" w:styleId="apple-converted-space">
    <w:name w:val="apple-converted-space"/>
    <w:basedOn w:val="a0"/>
    <w:rsid w:val="00343B19"/>
  </w:style>
  <w:style w:type="character" w:styleId="a6">
    <w:name w:val="Hyperlink"/>
    <w:basedOn w:val="a0"/>
    <w:uiPriority w:val="99"/>
    <w:semiHidden/>
    <w:unhideWhenUsed/>
    <w:rsid w:val="00343B19"/>
    <w:rPr>
      <w:color w:val="0000FF"/>
      <w:u w:val="single"/>
    </w:rPr>
  </w:style>
  <w:style w:type="character" w:styleId="a7">
    <w:name w:val="Strong"/>
    <w:basedOn w:val="a0"/>
    <w:uiPriority w:val="22"/>
    <w:qFormat/>
    <w:rsid w:val="00343B19"/>
    <w:rPr>
      <w:b/>
      <w:bCs/>
    </w:rPr>
  </w:style>
  <w:style w:type="character" w:customStyle="1" w:styleId="blogtitdetail">
    <w:name w:val="blog_tit_detail"/>
    <w:basedOn w:val="a0"/>
    <w:rsid w:val="00343B19"/>
  </w:style>
  <w:style w:type="character" w:customStyle="1" w:styleId="ctx3">
    <w:name w:val="c_tx3"/>
    <w:basedOn w:val="a0"/>
    <w:rsid w:val="00343B19"/>
  </w:style>
  <w:style w:type="character" w:customStyle="1" w:styleId="adjust">
    <w:name w:val="adjust"/>
    <w:basedOn w:val="a0"/>
    <w:rsid w:val="00343B19"/>
  </w:style>
  <w:style w:type="character" w:customStyle="1" w:styleId="text-add">
    <w:name w:val="text-add"/>
    <w:basedOn w:val="a0"/>
    <w:rsid w:val="00343B19"/>
  </w:style>
  <w:style w:type="paragraph" w:styleId="a8">
    <w:name w:val="header"/>
    <w:basedOn w:val="a"/>
    <w:link w:val="Char0"/>
    <w:uiPriority w:val="99"/>
    <w:semiHidden/>
    <w:unhideWhenUsed/>
    <w:rsid w:val="008C6D9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8C6D90"/>
    <w:rPr>
      <w:sz w:val="18"/>
      <w:szCs w:val="18"/>
    </w:rPr>
  </w:style>
  <w:style w:type="paragraph" w:styleId="a9">
    <w:name w:val="footer"/>
    <w:basedOn w:val="a"/>
    <w:link w:val="Char1"/>
    <w:uiPriority w:val="99"/>
    <w:semiHidden/>
    <w:unhideWhenUsed/>
    <w:rsid w:val="008C6D90"/>
    <w:pPr>
      <w:tabs>
        <w:tab w:val="center" w:pos="4153"/>
        <w:tab w:val="right" w:pos="8306"/>
      </w:tabs>
      <w:snapToGrid w:val="0"/>
      <w:jc w:val="left"/>
    </w:pPr>
    <w:rPr>
      <w:sz w:val="18"/>
      <w:szCs w:val="18"/>
    </w:rPr>
  </w:style>
  <w:style w:type="character" w:customStyle="1" w:styleId="Char1">
    <w:name w:val="页脚 Char"/>
    <w:basedOn w:val="a0"/>
    <w:link w:val="a9"/>
    <w:uiPriority w:val="99"/>
    <w:semiHidden/>
    <w:rsid w:val="008C6D90"/>
    <w:rPr>
      <w:sz w:val="18"/>
      <w:szCs w:val="18"/>
    </w:rPr>
  </w:style>
  <w:style w:type="character" w:customStyle="1" w:styleId="1Char">
    <w:name w:val="标题 1 Char"/>
    <w:basedOn w:val="a0"/>
    <w:link w:val="1"/>
    <w:uiPriority w:val="9"/>
    <w:rsid w:val="008C6D90"/>
    <w:rPr>
      <w:b/>
      <w:bCs/>
      <w:kern w:val="44"/>
      <w:sz w:val="44"/>
      <w:szCs w:val="44"/>
    </w:rPr>
  </w:style>
  <w:style w:type="character" w:styleId="aa">
    <w:name w:val="FollowedHyperlink"/>
    <w:basedOn w:val="a0"/>
    <w:uiPriority w:val="99"/>
    <w:semiHidden/>
    <w:unhideWhenUsed/>
    <w:rsid w:val="008C6D90"/>
    <w:rPr>
      <w:color w:val="800080"/>
      <w:u w:val="single"/>
    </w:rPr>
  </w:style>
  <w:style w:type="character" w:customStyle="1" w:styleId="time">
    <w:name w:val="time"/>
    <w:basedOn w:val="a0"/>
    <w:rsid w:val="008C6D90"/>
  </w:style>
</w:styles>
</file>

<file path=word/webSettings.xml><?xml version="1.0" encoding="utf-8"?>
<w:webSettings xmlns:r="http://schemas.openxmlformats.org/officeDocument/2006/relationships" xmlns:w="http://schemas.openxmlformats.org/wordprocessingml/2006/main">
  <w:divs>
    <w:div w:id="335035019">
      <w:bodyDiv w:val="1"/>
      <w:marLeft w:val="0"/>
      <w:marRight w:val="0"/>
      <w:marTop w:val="0"/>
      <w:marBottom w:val="0"/>
      <w:divBdr>
        <w:top w:val="none" w:sz="0" w:space="0" w:color="auto"/>
        <w:left w:val="none" w:sz="0" w:space="0" w:color="auto"/>
        <w:bottom w:val="none" w:sz="0" w:space="0" w:color="auto"/>
        <w:right w:val="none" w:sz="0" w:space="0" w:color="auto"/>
      </w:divBdr>
      <w:divsChild>
        <w:div w:id="1801652135">
          <w:marLeft w:val="0"/>
          <w:marRight w:val="0"/>
          <w:marTop w:val="0"/>
          <w:marBottom w:val="0"/>
          <w:divBdr>
            <w:top w:val="none" w:sz="0" w:space="0" w:color="auto"/>
            <w:left w:val="none" w:sz="0" w:space="0" w:color="auto"/>
            <w:bottom w:val="none" w:sz="0" w:space="0" w:color="auto"/>
            <w:right w:val="none" w:sz="0" w:space="0" w:color="auto"/>
          </w:divBdr>
          <w:divsChild>
            <w:div w:id="33433298">
              <w:marLeft w:val="978"/>
              <w:marRight w:val="0"/>
              <w:marTop w:val="0"/>
              <w:marBottom w:val="475"/>
              <w:divBdr>
                <w:top w:val="none" w:sz="0" w:space="0" w:color="auto"/>
                <w:left w:val="none" w:sz="0" w:space="0" w:color="auto"/>
                <w:bottom w:val="none" w:sz="0" w:space="0" w:color="auto"/>
                <w:right w:val="none" w:sz="0" w:space="0" w:color="auto"/>
              </w:divBdr>
            </w:div>
            <w:div w:id="1064793412">
              <w:marLeft w:val="0"/>
              <w:marRight w:val="0"/>
              <w:marTop w:val="0"/>
              <w:marBottom w:val="0"/>
              <w:divBdr>
                <w:top w:val="none" w:sz="0" w:space="0" w:color="auto"/>
                <w:left w:val="none" w:sz="0" w:space="0" w:color="auto"/>
                <w:bottom w:val="none" w:sz="0" w:space="0" w:color="auto"/>
                <w:right w:val="none" w:sz="0" w:space="0" w:color="auto"/>
              </w:divBdr>
              <w:divsChild>
                <w:div w:id="1986742662">
                  <w:marLeft w:val="0"/>
                  <w:marRight w:val="0"/>
                  <w:marTop w:val="0"/>
                  <w:marBottom w:val="0"/>
                  <w:divBdr>
                    <w:top w:val="none" w:sz="0" w:space="0" w:color="auto"/>
                    <w:left w:val="none" w:sz="0" w:space="0" w:color="auto"/>
                    <w:bottom w:val="none" w:sz="0" w:space="0" w:color="auto"/>
                    <w:right w:val="none" w:sz="0" w:space="0" w:color="auto"/>
                  </w:divBdr>
                  <w:divsChild>
                    <w:div w:id="1279339336">
                      <w:marLeft w:val="0"/>
                      <w:marRight w:val="0"/>
                      <w:marTop w:val="0"/>
                      <w:marBottom w:val="0"/>
                      <w:divBdr>
                        <w:top w:val="none" w:sz="0" w:space="0" w:color="auto"/>
                        <w:left w:val="none" w:sz="0" w:space="0" w:color="auto"/>
                        <w:bottom w:val="none" w:sz="0" w:space="0" w:color="auto"/>
                        <w:right w:val="none" w:sz="0" w:space="0" w:color="auto"/>
                      </w:divBdr>
                      <w:divsChild>
                        <w:div w:id="1841892158">
                          <w:marLeft w:val="0"/>
                          <w:marRight w:val="0"/>
                          <w:marTop w:val="0"/>
                          <w:marBottom w:val="0"/>
                          <w:divBdr>
                            <w:top w:val="none" w:sz="0" w:space="0" w:color="auto"/>
                            <w:left w:val="none" w:sz="0" w:space="0" w:color="auto"/>
                            <w:bottom w:val="none" w:sz="0" w:space="0" w:color="auto"/>
                            <w:right w:val="none" w:sz="0" w:space="0" w:color="auto"/>
                          </w:divBdr>
                        </w:div>
                        <w:div w:id="1228296091">
                          <w:marLeft w:val="0"/>
                          <w:marRight w:val="0"/>
                          <w:marTop w:val="0"/>
                          <w:marBottom w:val="0"/>
                          <w:divBdr>
                            <w:top w:val="none" w:sz="0" w:space="0" w:color="auto"/>
                            <w:left w:val="none" w:sz="0" w:space="0" w:color="auto"/>
                            <w:bottom w:val="none" w:sz="0" w:space="0" w:color="auto"/>
                            <w:right w:val="none" w:sz="0" w:space="0" w:color="auto"/>
                          </w:divBdr>
                          <w:divsChild>
                            <w:div w:id="1606419975">
                              <w:marLeft w:val="0"/>
                              <w:marRight w:val="0"/>
                              <w:marTop w:val="0"/>
                              <w:marBottom w:val="0"/>
                              <w:divBdr>
                                <w:top w:val="none" w:sz="0" w:space="0" w:color="auto"/>
                                <w:left w:val="none" w:sz="0" w:space="0" w:color="auto"/>
                                <w:bottom w:val="none" w:sz="0" w:space="0" w:color="auto"/>
                                <w:right w:val="none" w:sz="0" w:space="0" w:color="auto"/>
                              </w:divBdr>
                            </w:div>
                          </w:divsChild>
                        </w:div>
                        <w:div w:id="2088843809">
                          <w:marLeft w:val="0"/>
                          <w:marRight w:val="0"/>
                          <w:marTop w:val="0"/>
                          <w:marBottom w:val="0"/>
                          <w:divBdr>
                            <w:top w:val="none" w:sz="0" w:space="0" w:color="auto"/>
                            <w:left w:val="none" w:sz="0" w:space="0" w:color="auto"/>
                            <w:bottom w:val="none" w:sz="0" w:space="0" w:color="auto"/>
                            <w:right w:val="none" w:sz="0" w:space="0" w:color="auto"/>
                          </w:divBdr>
                        </w:div>
                        <w:div w:id="333841814">
                          <w:marLeft w:val="0"/>
                          <w:marRight w:val="0"/>
                          <w:marTop w:val="0"/>
                          <w:marBottom w:val="0"/>
                          <w:divBdr>
                            <w:top w:val="none" w:sz="0" w:space="0" w:color="auto"/>
                            <w:left w:val="none" w:sz="0" w:space="0" w:color="auto"/>
                            <w:bottom w:val="none" w:sz="0" w:space="0" w:color="auto"/>
                            <w:right w:val="none" w:sz="0" w:space="0" w:color="auto"/>
                          </w:divBdr>
                        </w:div>
                        <w:div w:id="1470977014">
                          <w:marLeft w:val="0"/>
                          <w:marRight w:val="0"/>
                          <w:marTop w:val="0"/>
                          <w:marBottom w:val="0"/>
                          <w:divBdr>
                            <w:top w:val="none" w:sz="0" w:space="0" w:color="auto"/>
                            <w:left w:val="none" w:sz="0" w:space="0" w:color="auto"/>
                            <w:bottom w:val="none" w:sz="0" w:space="0" w:color="auto"/>
                            <w:right w:val="none" w:sz="0" w:space="0" w:color="auto"/>
                          </w:divBdr>
                        </w:div>
                        <w:div w:id="716051931">
                          <w:marLeft w:val="0"/>
                          <w:marRight w:val="0"/>
                          <w:marTop w:val="0"/>
                          <w:marBottom w:val="0"/>
                          <w:divBdr>
                            <w:top w:val="none" w:sz="0" w:space="0" w:color="auto"/>
                            <w:left w:val="none" w:sz="0" w:space="0" w:color="auto"/>
                            <w:bottom w:val="none" w:sz="0" w:space="0" w:color="auto"/>
                            <w:right w:val="none" w:sz="0" w:space="0" w:color="auto"/>
                          </w:divBdr>
                        </w:div>
                        <w:div w:id="582375429">
                          <w:marLeft w:val="0"/>
                          <w:marRight w:val="0"/>
                          <w:marTop w:val="0"/>
                          <w:marBottom w:val="0"/>
                          <w:divBdr>
                            <w:top w:val="none" w:sz="0" w:space="0" w:color="auto"/>
                            <w:left w:val="none" w:sz="0" w:space="0" w:color="auto"/>
                            <w:bottom w:val="none" w:sz="0" w:space="0" w:color="auto"/>
                            <w:right w:val="none" w:sz="0" w:space="0" w:color="auto"/>
                          </w:divBdr>
                          <w:divsChild>
                            <w:div w:id="197479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4861677">
      <w:bodyDiv w:val="1"/>
      <w:marLeft w:val="0"/>
      <w:marRight w:val="0"/>
      <w:marTop w:val="0"/>
      <w:marBottom w:val="0"/>
      <w:divBdr>
        <w:top w:val="none" w:sz="0" w:space="0" w:color="auto"/>
        <w:left w:val="none" w:sz="0" w:space="0" w:color="auto"/>
        <w:bottom w:val="none" w:sz="0" w:space="0" w:color="auto"/>
        <w:right w:val="none" w:sz="0" w:space="0" w:color="auto"/>
      </w:divBdr>
      <w:divsChild>
        <w:div w:id="769201034">
          <w:marLeft w:val="0"/>
          <w:marRight w:val="0"/>
          <w:marTop w:val="0"/>
          <w:marBottom w:val="0"/>
          <w:divBdr>
            <w:top w:val="none" w:sz="0" w:space="0" w:color="auto"/>
            <w:left w:val="none" w:sz="0" w:space="0" w:color="auto"/>
            <w:bottom w:val="none" w:sz="0" w:space="0" w:color="auto"/>
            <w:right w:val="none" w:sz="0" w:space="0" w:color="auto"/>
          </w:divBdr>
          <w:divsChild>
            <w:div w:id="1556087476">
              <w:marLeft w:val="0"/>
              <w:marRight w:val="0"/>
              <w:marTop w:val="0"/>
              <w:marBottom w:val="0"/>
              <w:divBdr>
                <w:top w:val="none" w:sz="0" w:space="0" w:color="auto"/>
                <w:left w:val="none" w:sz="0" w:space="0" w:color="auto"/>
                <w:bottom w:val="none" w:sz="0" w:space="0" w:color="auto"/>
                <w:right w:val="none" w:sz="0" w:space="0" w:color="auto"/>
              </w:divBdr>
            </w:div>
          </w:divsChild>
        </w:div>
        <w:div w:id="245111942">
          <w:marLeft w:val="0"/>
          <w:marRight w:val="0"/>
          <w:marTop w:val="0"/>
          <w:marBottom w:val="0"/>
          <w:divBdr>
            <w:top w:val="none" w:sz="0" w:space="0" w:color="auto"/>
            <w:left w:val="none" w:sz="0" w:space="0" w:color="auto"/>
            <w:bottom w:val="none" w:sz="0" w:space="0" w:color="auto"/>
            <w:right w:val="none" w:sz="0" w:space="0" w:color="auto"/>
          </w:divBdr>
          <w:divsChild>
            <w:div w:id="384183790">
              <w:marLeft w:val="0"/>
              <w:marRight w:val="0"/>
              <w:marTop w:val="0"/>
              <w:marBottom w:val="0"/>
              <w:divBdr>
                <w:top w:val="none" w:sz="0" w:space="0" w:color="auto"/>
                <w:left w:val="none" w:sz="0" w:space="0" w:color="auto"/>
                <w:bottom w:val="none" w:sz="0" w:space="0" w:color="auto"/>
                <w:right w:val="none" w:sz="0" w:space="0" w:color="auto"/>
              </w:divBdr>
              <w:divsChild>
                <w:div w:id="1405566290">
                  <w:marLeft w:val="0"/>
                  <w:marRight w:val="0"/>
                  <w:marTop w:val="394"/>
                  <w:marBottom w:val="0"/>
                  <w:divBdr>
                    <w:top w:val="none" w:sz="0" w:space="0" w:color="auto"/>
                    <w:left w:val="none" w:sz="0" w:space="0" w:color="auto"/>
                    <w:bottom w:val="none" w:sz="0" w:space="0" w:color="auto"/>
                    <w:right w:val="none" w:sz="0" w:space="0" w:color="auto"/>
                  </w:divBdr>
                  <w:divsChild>
                    <w:div w:id="723723123">
                      <w:marLeft w:val="0"/>
                      <w:marRight w:val="0"/>
                      <w:marTop w:val="0"/>
                      <w:marBottom w:val="0"/>
                      <w:divBdr>
                        <w:top w:val="none" w:sz="0" w:space="0" w:color="auto"/>
                        <w:left w:val="none" w:sz="0" w:space="0" w:color="auto"/>
                        <w:bottom w:val="none" w:sz="0" w:space="0" w:color="auto"/>
                        <w:right w:val="none" w:sz="0" w:space="0" w:color="auto"/>
                      </w:divBdr>
                    </w:div>
                    <w:div w:id="700058986">
                      <w:marLeft w:val="0"/>
                      <w:marRight w:val="0"/>
                      <w:marTop w:val="312"/>
                      <w:marBottom w:val="245"/>
                      <w:divBdr>
                        <w:top w:val="none" w:sz="0" w:space="0" w:color="auto"/>
                        <w:left w:val="none" w:sz="0" w:space="0" w:color="auto"/>
                        <w:bottom w:val="none" w:sz="0" w:space="0" w:color="auto"/>
                        <w:right w:val="none" w:sz="0" w:space="0" w:color="auto"/>
                      </w:divBdr>
                      <w:divsChild>
                        <w:div w:id="105539986">
                          <w:marLeft w:val="0"/>
                          <w:marRight w:val="0"/>
                          <w:marTop w:val="136"/>
                          <w:marBottom w:val="0"/>
                          <w:divBdr>
                            <w:top w:val="none" w:sz="0" w:space="0" w:color="auto"/>
                            <w:left w:val="none" w:sz="0" w:space="0" w:color="auto"/>
                            <w:bottom w:val="none" w:sz="0" w:space="0" w:color="auto"/>
                            <w:right w:val="none" w:sz="0" w:space="0" w:color="auto"/>
                          </w:divBdr>
                        </w:div>
                      </w:divsChild>
                    </w:div>
                    <w:div w:id="916591543">
                      <w:marLeft w:val="0"/>
                      <w:marRight w:val="0"/>
                      <w:marTop w:val="0"/>
                      <w:marBottom w:val="652"/>
                      <w:divBdr>
                        <w:top w:val="none" w:sz="0" w:space="0" w:color="auto"/>
                        <w:left w:val="none" w:sz="0" w:space="0" w:color="auto"/>
                        <w:bottom w:val="none" w:sz="0" w:space="0" w:color="auto"/>
                        <w:right w:val="none" w:sz="0" w:space="0" w:color="auto"/>
                      </w:divBdr>
                    </w:div>
                  </w:divsChild>
                </w:div>
              </w:divsChild>
            </w:div>
          </w:divsChild>
        </w:div>
      </w:divsChild>
    </w:div>
    <w:div w:id="1666128498">
      <w:bodyDiv w:val="1"/>
      <w:marLeft w:val="0"/>
      <w:marRight w:val="0"/>
      <w:marTop w:val="0"/>
      <w:marBottom w:val="0"/>
      <w:divBdr>
        <w:top w:val="none" w:sz="0" w:space="0" w:color="auto"/>
        <w:left w:val="none" w:sz="0" w:space="0" w:color="auto"/>
        <w:bottom w:val="none" w:sz="0" w:space="0" w:color="auto"/>
        <w:right w:val="none" w:sz="0" w:space="0" w:color="auto"/>
      </w:divBdr>
      <w:divsChild>
        <w:div w:id="1357387832">
          <w:marLeft w:val="0"/>
          <w:marRight w:val="0"/>
          <w:marTop w:val="0"/>
          <w:marBottom w:val="0"/>
          <w:divBdr>
            <w:top w:val="none" w:sz="0" w:space="0" w:color="auto"/>
            <w:left w:val="none" w:sz="0" w:space="0" w:color="auto"/>
            <w:bottom w:val="none" w:sz="0" w:space="0" w:color="auto"/>
            <w:right w:val="none" w:sz="0" w:space="0" w:color="auto"/>
          </w:divBdr>
          <w:divsChild>
            <w:div w:id="1470321233">
              <w:marLeft w:val="0"/>
              <w:marRight w:val="0"/>
              <w:marTop w:val="0"/>
              <w:marBottom w:val="0"/>
              <w:divBdr>
                <w:top w:val="none" w:sz="0" w:space="0" w:color="auto"/>
                <w:left w:val="none" w:sz="0" w:space="0" w:color="auto"/>
                <w:bottom w:val="none" w:sz="0" w:space="0" w:color="auto"/>
                <w:right w:val="none" w:sz="0" w:space="0" w:color="auto"/>
              </w:divBdr>
              <w:divsChild>
                <w:div w:id="1514295898">
                  <w:marLeft w:val="0"/>
                  <w:marRight w:val="0"/>
                  <w:marTop w:val="0"/>
                  <w:marBottom w:val="0"/>
                  <w:divBdr>
                    <w:top w:val="none" w:sz="0" w:space="0" w:color="auto"/>
                    <w:left w:val="none" w:sz="0" w:space="0" w:color="auto"/>
                    <w:bottom w:val="none" w:sz="0" w:space="0" w:color="auto"/>
                    <w:right w:val="none" w:sz="0" w:space="0" w:color="auto"/>
                  </w:divBdr>
                </w:div>
              </w:divsChild>
            </w:div>
            <w:div w:id="1557424891">
              <w:marLeft w:val="0"/>
              <w:marRight w:val="0"/>
              <w:marTop w:val="0"/>
              <w:marBottom w:val="0"/>
              <w:divBdr>
                <w:top w:val="none" w:sz="0" w:space="0" w:color="auto"/>
                <w:left w:val="none" w:sz="0" w:space="0" w:color="auto"/>
                <w:bottom w:val="none" w:sz="0" w:space="0" w:color="auto"/>
                <w:right w:val="none" w:sz="0" w:space="0" w:color="auto"/>
              </w:divBdr>
              <w:divsChild>
                <w:div w:id="1150949831">
                  <w:marLeft w:val="0"/>
                  <w:marRight w:val="0"/>
                  <w:marTop w:val="0"/>
                  <w:marBottom w:val="0"/>
                  <w:divBdr>
                    <w:top w:val="none" w:sz="0" w:space="0" w:color="auto"/>
                    <w:left w:val="none" w:sz="0" w:space="0" w:color="auto"/>
                    <w:bottom w:val="none" w:sz="0" w:space="0" w:color="auto"/>
                    <w:right w:val="none" w:sz="0" w:space="0" w:color="auto"/>
                  </w:divBdr>
                </w:div>
                <w:div w:id="2092266053">
                  <w:marLeft w:val="0"/>
                  <w:marRight w:val="0"/>
                  <w:marTop w:val="82"/>
                  <w:marBottom w:val="0"/>
                  <w:divBdr>
                    <w:top w:val="none" w:sz="0" w:space="0" w:color="auto"/>
                    <w:left w:val="none" w:sz="0" w:space="0" w:color="auto"/>
                    <w:bottom w:val="none" w:sz="0" w:space="0" w:color="auto"/>
                    <w:right w:val="none" w:sz="0" w:space="0" w:color="auto"/>
                  </w:divBdr>
                </w:div>
              </w:divsChild>
            </w:div>
          </w:divsChild>
        </w:div>
        <w:div w:id="1581327608">
          <w:marLeft w:val="0"/>
          <w:marRight w:val="0"/>
          <w:marTop w:val="0"/>
          <w:marBottom w:val="0"/>
          <w:divBdr>
            <w:top w:val="none" w:sz="0" w:space="0" w:color="auto"/>
            <w:left w:val="none" w:sz="0" w:space="0" w:color="auto"/>
            <w:bottom w:val="none" w:sz="0" w:space="0" w:color="auto"/>
            <w:right w:val="none" w:sz="0" w:space="0" w:color="auto"/>
          </w:divBdr>
          <w:divsChild>
            <w:div w:id="9722675">
              <w:marLeft w:val="0"/>
              <w:marRight w:val="0"/>
              <w:marTop w:val="136"/>
              <w:marBottom w:val="136"/>
              <w:divBdr>
                <w:top w:val="none" w:sz="0" w:space="0" w:color="auto"/>
                <w:left w:val="none" w:sz="0" w:space="0" w:color="auto"/>
                <w:bottom w:val="none" w:sz="0" w:space="0" w:color="auto"/>
                <w:right w:val="none" w:sz="0" w:space="0" w:color="auto"/>
              </w:divBdr>
              <w:divsChild>
                <w:div w:id="284624743">
                  <w:marLeft w:val="0"/>
                  <w:marRight w:val="0"/>
                  <w:marTop w:val="0"/>
                  <w:marBottom w:val="0"/>
                  <w:divBdr>
                    <w:top w:val="none" w:sz="0" w:space="0" w:color="auto"/>
                    <w:left w:val="none" w:sz="0" w:space="0" w:color="auto"/>
                    <w:bottom w:val="none" w:sz="0" w:space="0" w:color="auto"/>
                    <w:right w:val="none" w:sz="0" w:space="0" w:color="auto"/>
                  </w:divBdr>
                  <w:divsChild>
                    <w:div w:id="1553543982">
                      <w:marLeft w:val="0"/>
                      <w:marRight w:val="0"/>
                      <w:marTop w:val="0"/>
                      <w:marBottom w:val="0"/>
                      <w:divBdr>
                        <w:top w:val="none" w:sz="0" w:space="0" w:color="auto"/>
                        <w:left w:val="none" w:sz="0" w:space="0" w:color="auto"/>
                        <w:bottom w:val="none" w:sz="0" w:space="0" w:color="auto"/>
                        <w:right w:val="none" w:sz="0" w:space="0" w:color="auto"/>
                      </w:divBdr>
                      <w:divsChild>
                        <w:div w:id="2061703375">
                          <w:marLeft w:val="0"/>
                          <w:marRight w:val="0"/>
                          <w:marTop w:val="0"/>
                          <w:marBottom w:val="0"/>
                          <w:divBdr>
                            <w:top w:val="none" w:sz="0" w:space="0" w:color="auto"/>
                            <w:left w:val="none" w:sz="0" w:space="0" w:color="auto"/>
                            <w:bottom w:val="none" w:sz="0" w:space="0" w:color="auto"/>
                            <w:right w:val="none" w:sz="0" w:space="0" w:color="auto"/>
                          </w:divBdr>
                          <w:divsChild>
                            <w:div w:id="75054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8994849">
      <w:bodyDiv w:val="1"/>
      <w:marLeft w:val="0"/>
      <w:marRight w:val="0"/>
      <w:marTop w:val="0"/>
      <w:marBottom w:val="0"/>
      <w:divBdr>
        <w:top w:val="none" w:sz="0" w:space="0" w:color="auto"/>
        <w:left w:val="none" w:sz="0" w:space="0" w:color="auto"/>
        <w:bottom w:val="none" w:sz="0" w:space="0" w:color="auto"/>
        <w:right w:val="none" w:sz="0" w:space="0" w:color="auto"/>
      </w:divBdr>
      <w:divsChild>
        <w:div w:id="132261789">
          <w:marLeft w:val="0"/>
          <w:marRight w:val="0"/>
          <w:marTop w:val="0"/>
          <w:marBottom w:val="245"/>
          <w:divBdr>
            <w:top w:val="none" w:sz="0" w:space="0" w:color="auto"/>
            <w:left w:val="none" w:sz="0" w:space="0" w:color="auto"/>
            <w:bottom w:val="none" w:sz="0" w:space="0" w:color="auto"/>
            <w:right w:val="none" w:sz="0" w:space="0" w:color="auto"/>
          </w:divBdr>
        </w:div>
        <w:div w:id="13231219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club.it.sohu.com/view_pic.php?url=http%3A%2F%2Fimage.club.sohu.com%2Fpic%2Fd4%2Fa3%2Fc077a1d19836557458043693eb4ba3d4.jpg" TargetMode="External"/><Relationship Id="rId21" Type="http://schemas.openxmlformats.org/officeDocument/2006/relationships/hyperlink" Target="http://b23.photo.store.qq.com/http_imgload.cgi?/rurl4_b=cbea9c4f45a9aca91d47cd434453f33ee51ceb02adf7a5e8327da9609da0384544823662d67bf8fcccbf1873799613bf44c2a2b2a6e5b3eb50e86e336b14b2a2c0a215f4c843d5bcccb54705a59439fa357f6dab" TargetMode="External"/><Relationship Id="rId42" Type="http://schemas.openxmlformats.org/officeDocument/2006/relationships/hyperlink" Target="http://club.it.sohu.com/view_pic.php?url=http%3A%2F%2Fimage.club.sohu.com%2Fpic%2Fe7%2F15%2Fc80ad8fc5d02813801a6e54acc8315e7.jpg" TargetMode="External"/><Relationship Id="rId47" Type="http://schemas.openxmlformats.org/officeDocument/2006/relationships/hyperlink" Target="http://image.club.sohu.com/pic/c7/33/a2dcadbe459d3a289bf9c2d2215833c7.jpg" TargetMode="External"/><Relationship Id="rId63" Type="http://schemas.openxmlformats.org/officeDocument/2006/relationships/hyperlink" Target="http://image.club.sohu.com/pic/be/61/a66f93229635a107c43e3ffb254f61be.jpg" TargetMode="External"/><Relationship Id="rId68" Type="http://schemas.openxmlformats.org/officeDocument/2006/relationships/hyperlink" Target="http://club.it.sohu.com/view_pic.php?url=http%3A%2F%2Fimage.club.sohu.com%2Fpic%2F93%2F9c%2F30ed2410706f0b9e4be3f6403ee49c93.jpg" TargetMode="External"/><Relationship Id="rId84" Type="http://schemas.openxmlformats.org/officeDocument/2006/relationships/hyperlink" Target="http://club.it.sohu.com/view_pic.php?url=http%3A%2F%2Fimage.club.sohu.com%2Fpic%2Fbb%2F7c%2F1da09415341f21efe3c8d21991107cbb.jpg" TargetMode="External"/><Relationship Id="rId89" Type="http://schemas.openxmlformats.org/officeDocument/2006/relationships/hyperlink" Target="http://image.club.sohu.com/pic/8e/98/3b17cd9e8f5ebc0a9001032d4fa5988e.jpg" TargetMode="External"/><Relationship Id="rId7" Type="http://schemas.openxmlformats.org/officeDocument/2006/relationships/image" Target="media/image1.jpeg"/><Relationship Id="rId71" Type="http://schemas.openxmlformats.org/officeDocument/2006/relationships/hyperlink" Target="http://image.club.sohu.com/pic/7d/e2/65d898d9ec05ba07b7f0a0a170a1e27d.jpg" TargetMode="External"/><Relationship Id="rId92" Type="http://schemas.openxmlformats.org/officeDocument/2006/relationships/hyperlink" Target="http://club.it.sohu.com/view_pic.php?url=http%3A%2F%2Fimage.club.sohu.com%2Fpic%2Fce%2F61%2F04365cd10cae02c7f2bfe0b2474761ce.jpg" TargetMode="External"/><Relationship Id="rId2" Type="http://schemas.openxmlformats.org/officeDocument/2006/relationships/styles" Target="styles.xml"/><Relationship Id="rId16" Type="http://schemas.openxmlformats.org/officeDocument/2006/relationships/hyperlink" Target="javascript:void(0)" TargetMode="External"/><Relationship Id="rId29" Type="http://schemas.openxmlformats.org/officeDocument/2006/relationships/hyperlink" Target="http://image.club.sohu.com/pic/74/79/627c942ec078dd3b6eca41ae2b647974.jpg" TargetMode="External"/><Relationship Id="rId11" Type="http://schemas.openxmlformats.org/officeDocument/2006/relationships/hyperlink" Target="javascript:void(0)" TargetMode="External"/><Relationship Id="rId24" Type="http://schemas.openxmlformats.org/officeDocument/2006/relationships/hyperlink" Target="http://image.club.sohu.com/pic/d4/a3/c077a1d19836557458043693eb4ba3d4.jpg" TargetMode="External"/><Relationship Id="rId32" Type="http://schemas.openxmlformats.org/officeDocument/2006/relationships/hyperlink" Target="http://club.it.sohu.com/view_pic.php?url=http%3A%2F%2Fimage.club.sohu.com%2Fpic%2F02%2F24%2F5aae0006ce5e2621d276cf7a09ad2402.jpg" TargetMode="External"/><Relationship Id="rId37" Type="http://schemas.openxmlformats.org/officeDocument/2006/relationships/hyperlink" Target="http://image.club.sohu.com/pic/9d/35/e562364bdd778244c00aaeac7ef0359d.jpg" TargetMode="External"/><Relationship Id="rId40" Type="http://schemas.openxmlformats.org/officeDocument/2006/relationships/hyperlink" Target="http://club.it.sohu.com/view_pic.php?url=http%3A%2F%2Fimage.club.sohu.com%2Fpic%2Fa3%2Fad%2Fb24fa55753f1286a58e6550a1e5aada3.jpg" TargetMode="External"/><Relationship Id="rId45" Type="http://schemas.openxmlformats.org/officeDocument/2006/relationships/hyperlink" Target="http://image.club.sohu.com/pic/80/1e/c07a7d9306b3bce9a132aa8f69221e80.jpg" TargetMode="External"/><Relationship Id="rId53" Type="http://schemas.openxmlformats.org/officeDocument/2006/relationships/hyperlink" Target="http://image.club.sohu.com/pic/b4/c7/c658ebd2abc7de4fb6e54173de2bc7b4.jpg" TargetMode="External"/><Relationship Id="rId58" Type="http://schemas.openxmlformats.org/officeDocument/2006/relationships/hyperlink" Target="http://club.it.sohu.com/view_pic.php?url=http%3A%2F%2Fimage.club.sohu.com%2Fpic%2F10%2F8c%2Fc1cb63fe1baa77fc5e68d6d28a9b8c10.jpg" TargetMode="External"/><Relationship Id="rId66" Type="http://schemas.openxmlformats.org/officeDocument/2006/relationships/hyperlink" Target="http://club.it.sohu.com/view_pic.php?url=http%3A%2F%2Fimage.club.sohu.com%2Fpic%2F78%2Fe5%2Fcce0649a3627441cf61000e455bde578.jpg" TargetMode="External"/><Relationship Id="rId74" Type="http://schemas.openxmlformats.org/officeDocument/2006/relationships/hyperlink" Target="http://club.it.sohu.com/view_pic.php?url=http%3A%2F%2Fimage.club.sohu.com%2Fpic%2F2c%2F8c%2Fbb3de5718917da04b48ef13f4a278c2c.jpg" TargetMode="External"/><Relationship Id="rId79" Type="http://schemas.openxmlformats.org/officeDocument/2006/relationships/hyperlink" Target="http://image.club.sohu.com/pic/1e/e8/1d0f38cde60193d8850f7628051ee81e.jpg" TargetMode="External"/><Relationship Id="rId87" Type="http://schemas.openxmlformats.org/officeDocument/2006/relationships/hyperlink" Target="http://image.club.sohu.com/pic/2a/99/368fc6c53d490abb11d656f1578f992a.jpg" TargetMode="External"/><Relationship Id="rId102" Type="http://schemas.openxmlformats.org/officeDocument/2006/relationships/hyperlink" Target="javascript:;" TargetMode="External"/><Relationship Id="rId5" Type="http://schemas.openxmlformats.org/officeDocument/2006/relationships/footnotes" Target="footnotes.xml"/><Relationship Id="rId61" Type="http://schemas.openxmlformats.org/officeDocument/2006/relationships/hyperlink" Target="http://image.club.sohu.com/pic/e1/b9/bbaebc62571e13d0cbdb7c6ea7afb9e1.jpg" TargetMode="External"/><Relationship Id="rId82" Type="http://schemas.openxmlformats.org/officeDocument/2006/relationships/hyperlink" Target="http://club.it.sohu.com/view_pic.php?url=http%3A%2F%2Fimage.club.sohu.com%2Fpic%2F17%2F66%2F3b3951371bdb0b3b9c9a7c2929fe6617.jpg" TargetMode="External"/><Relationship Id="rId90" Type="http://schemas.openxmlformats.org/officeDocument/2006/relationships/hyperlink" Target="http://club.it.sohu.com/view_pic.php?url=http%3A%2F%2Fimage.club.sohu.com%2Fpic%2F8e%2F98%2F3b17cd9e8f5ebc0a9001032d4fa5988e.jpg" TargetMode="External"/><Relationship Id="rId95" Type="http://schemas.openxmlformats.org/officeDocument/2006/relationships/hyperlink" Target="http://doc.orz520.com/a/science" TargetMode="External"/><Relationship Id="rId19" Type="http://schemas.openxmlformats.org/officeDocument/2006/relationships/hyperlink" Target="http://b24.photo.store.qq.com/http_imgload.cgi?/rurl4_b=cbea9c4f45a9aca91d47cd434453f33ee7522fd02a3fc778c61987ce2ffa01ee635f8072d02a72f6e40309db31b3b18addbee5176ac5797f5aaf6fe1d5541f847b1b4ece66c7fe67c09999bd4d420c747df6dc9d" TargetMode="External"/><Relationship Id="rId14" Type="http://schemas.openxmlformats.org/officeDocument/2006/relationships/hyperlink" Target="javascript:void(0)" TargetMode="External"/><Relationship Id="rId22" Type="http://schemas.openxmlformats.org/officeDocument/2006/relationships/image" Target="media/image4.jpeg"/><Relationship Id="rId27" Type="http://schemas.openxmlformats.org/officeDocument/2006/relationships/hyperlink" Target="http://image.club.sohu.com/pic/7b/9d/1567df399bf4a51b23f9816251109d7b.jpg" TargetMode="External"/><Relationship Id="rId30" Type="http://schemas.openxmlformats.org/officeDocument/2006/relationships/hyperlink" Target="http://club.it.sohu.com/view_pic.php?url=http%3A%2F%2Fimage.club.sohu.com%2Fpic%2F74%2F79%2F627c942ec078dd3b6eca41ae2b647974.jpg" TargetMode="External"/><Relationship Id="rId35" Type="http://schemas.openxmlformats.org/officeDocument/2006/relationships/hyperlink" Target="http://image.club.sohu.com/pic/5d/07/5c1cfa8620dad8b7f7fa210a9d3c075d.jpg" TargetMode="External"/><Relationship Id="rId43" Type="http://schemas.openxmlformats.org/officeDocument/2006/relationships/hyperlink" Target="http://image.club.sohu.com/pic/df/d1/ea447a2c99b59968c072a2f34da1d1df.jpg" TargetMode="External"/><Relationship Id="rId48" Type="http://schemas.openxmlformats.org/officeDocument/2006/relationships/hyperlink" Target="http://club.it.sohu.com/view_pic.php?url=http%3A%2F%2Fimage.club.sohu.com%2Fpic%2Fc7%2F33%2Fa2dcadbe459d3a289bf9c2d2215833c7.jpg" TargetMode="External"/><Relationship Id="rId56" Type="http://schemas.openxmlformats.org/officeDocument/2006/relationships/hyperlink" Target="http://club.it.sohu.com/view_pic.php?url=http%3A%2F%2Fimage.club.sohu.com%2Fpic%2F71%2F9c%2Fff2a7764dc8df7456632647801d69c71.jpg" TargetMode="External"/><Relationship Id="rId64" Type="http://schemas.openxmlformats.org/officeDocument/2006/relationships/hyperlink" Target="http://club.it.sohu.com/view_pic.php?url=http%3A%2F%2Fimage.club.sohu.com%2Fpic%2Fbe%2F61%2Fa66f93229635a107c43e3ffb254f61be.jpg" TargetMode="External"/><Relationship Id="rId69" Type="http://schemas.openxmlformats.org/officeDocument/2006/relationships/hyperlink" Target="http://image.club.sohu.com/pic/63/c5/f2cd5de9f0d92a52bccf8d2f69dbc563.jpg" TargetMode="External"/><Relationship Id="rId77" Type="http://schemas.openxmlformats.org/officeDocument/2006/relationships/hyperlink" Target="http://image.club.sohu.com/pic/b5/00/66c5678162479a67dca3f8dbb89400b5.jpg" TargetMode="External"/><Relationship Id="rId100" Type="http://schemas.openxmlformats.org/officeDocument/2006/relationships/hyperlink" Target="http://doc.orz520.com/a/health" TargetMode="External"/><Relationship Id="rId105" Type="http://schemas.openxmlformats.org/officeDocument/2006/relationships/fontTable" Target="fontTable.xml"/><Relationship Id="rId8" Type="http://schemas.openxmlformats.org/officeDocument/2006/relationships/image" Target="media/image2.jpeg"/><Relationship Id="rId51" Type="http://schemas.openxmlformats.org/officeDocument/2006/relationships/hyperlink" Target="http://image.club.sohu.com/pic/a9/68/0ffc4eaa1b2e6fba677ba921c78468a9.jpg" TargetMode="External"/><Relationship Id="rId72" Type="http://schemas.openxmlformats.org/officeDocument/2006/relationships/hyperlink" Target="http://club.it.sohu.com/view_pic.php?url=http%3A%2F%2Fimage.club.sohu.com%2Fpic%2F7d%2Fe2%2F65d898d9ec05ba07b7f0a0a170a1e27d.jpg" TargetMode="External"/><Relationship Id="rId80" Type="http://schemas.openxmlformats.org/officeDocument/2006/relationships/hyperlink" Target="http://club.it.sohu.com/view_pic.php?url=http%3A%2F%2Fimage.club.sohu.com%2Fpic%2F1e%2Fe8%2F1d0f38cde60193d8850f7628051ee81e.jpg" TargetMode="External"/><Relationship Id="rId85" Type="http://schemas.openxmlformats.org/officeDocument/2006/relationships/hyperlink" Target="http://image.club.sohu.com/pic/fe/38/2a4bd8e263b5a42ea9e0b320517638fe.jpg" TargetMode="External"/><Relationship Id="rId93" Type="http://schemas.openxmlformats.org/officeDocument/2006/relationships/hyperlink" Target="http://image.club.sohu.com/pic/14/e7/28af3fa64af66832d4e1dee5d9d6e714.jpg" TargetMode="External"/><Relationship Id="rId98" Type="http://schemas.openxmlformats.org/officeDocument/2006/relationships/hyperlink" Target="http://doc.orz520.com/a/sport" TargetMode="External"/><Relationship Id="rId3" Type="http://schemas.openxmlformats.org/officeDocument/2006/relationships/settings" Target="settings.xml"/><Relationship Id="rId12" Type="http://schemas.openxmlformats.org/officeDocument/2006/relationships/hyperlink" Target="javascript:void(0)" TargetMode="External"/><Relationship Id="rId17" Type="http://schemas.openxmlformats.org/officeDocument/2006/relationships/hyperlink" Target="https://user.qzone.qq.com/420422778/blog/1292149429" TargetMode="External"/><Relationship Id="rId25" Type="http://schemas.openxmlformats.org/officeDocument/2006/relationships/image" Target="media/image6.jpeg"/><Relationship Id="rId33" Type="http://schemas.openxmlformats.org/officeDocument/2006/relationships/hyperlink" Target="http://image.club.sohu.com/pic/d8/e8/476cc814bd19bd651658a16099e9e8d8.jpg" TargetMode="External"/><Relationship Id="rId38" Type="http://schemas.openxmlformats.org/officeDocument/2006/relationships/hyperlink" Target="http://club.it.sohu.com/view_pic.php?url=http%3A%2F%2Fimage.club.sohu.com%2Fpic%2F9d%2F35%2Fe562364bdd778244c00aaeac7ef0359d.jpg" TargetMode="External"/><Relationship Id="rId46" Type="http://schemas.openxmlformats.org/officeDocument/2006/relationships/hyperlink" Target="http://club.it.sohu.com/view_pic.php?url=http%3A%2F%2Fimage.club.sohu.com%2Fpic%2F80%2F1e%2Fc07a7d9306b3bce9a132aa8f69221e80.jpg" TargetMode="External"/><Relationship Id="rId59" Type="http://schemas.openxmlformats.org/officeDocument/2006/relationships/hyperlink" Target="http://image.club.sohu.com/pic/dc/8d/48680d416ded3f2f1230269c486b8ddc.jpg" TargetMode="External"/><Relationship Id="rId67" Type="http://schemas.openxmlformats.org/officeDocument/2006/relationships/hyperlink" Target="http://image.club.sohu.com/pic/93/9c/30ed2410706f0b9e4be3f6403ee49c93.jpg" TargetMode="External"/><Relationship Id="rId103" Type="http://schemas.openxmlformats.org/officeDocument/2006/relationships/hyperlink" Target="http://doc.orz520.com/" TargetMode="External"/><Relationship Id="rId20" Type="http://schemas.openxmlformats.org/officeDocument/2006/relationships/image" Target="media/image3.jpeg"/><Relationship Id="rId41" Type="http://schemas.openxmlformats.org/officeDocument/2006/relationships/hyperlink" Target="http://image.club.sohu.com/pic/e7/15/c80ad8fc5d02813801a6e54acc8315e7.jpg" TargetMode="External"/><Relationship Id="rId54" Type="http://schemas.openxmlformats.org/officeDocument/2006/relationships/hyperlink" Target="http://club.it.sohu.com/view_pic.php?url=http%3A%2F%2Fimage.club.sohu.com%2Fpic%2Fb4%2Fc7%2Fc658ebd2abc7de4fb6e54173de2bc7b4.jpg" TargetMode="External"/><Relationship Id="rId62" Type="http://schemas.openxmlformats.org/officeDocument/2006/relationships/hyperlink" Target="http://club.it.sohu.com/view_pic.php?url=http%3A%2F%2Fimage.club.sohu.com%2Fpic%2Fe1%2Fb9%2Fbbaebc62571e13d0cbdb7c6ea7afb9e1.jpg" TargetMode="External"/><Relationship Id="rId70" Type="http://schemas.openxmlformats.org/officeDocument/2006/relationships/hyperlink" Target="http://club.it.sohu.com/view_pic.php?url=http%3A%2F%2Fimage.club.sohu.com%2Fpic%2F63%2Fc5%2Ff2cd5de9f0d92a52bccf8d2f69dbc563.jpg" TargetMode="External"/><Relationship Id="rId75" Type="http://schemas.openxmlformats.org/officeDocument/2006/relationships/hyperlink" Target="http://image.club.sohu.com/pic/10/82/77436b195626cfcc561a22d9ef478210.jpg" TargetMode="External"/><Relationship Id="rId83" Type="http://schemas.openxmlformats.org/officeDocument/2006/relationships/hyperlink" Target="http://image.club.sohu.com/pic/bb/7c/1da09415341f21efe3c8d21991107cbb.jpg" TargetMode="External"/><Relationship Id="rId88" Type="http://schemas.openxmlformats.org/officeDocument/2006/relationships/hyperlink" Target="http://club.it.sohu.com/view_pic.php?url=http%3A%2F%2Fimage.club.sohu.com%2Fpic%2F2a%2F99%2F368fc6c53d490abb11d656f1578f992a.jpg" TargetMode="External"/><Relationship Id="rId91" Type="http://schemas.openxmlformats.org/officeDocument/2006/relationships/hyperlink" Target="http://image.club.sohu.com/pic/ce/61/04365cd10cae02c7f2bfe0b2474761ce.jpg" TargetMode="External"/><Relationship Id="rId96" Type="http://schemas.openxmlformats.org/officeDocument/2006/relationships/hyperlink" Target="http://doc.orz520.com/a/education"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 TargetMode="External"/><Relationship Id="rId23" Type="http://schemas.openxmlformats.org/officeDocument/2006/relationships/image" Target="media/image5.jpeg"/><Relationship Id="rId28" Type="http://schemas.openxmlformats.org/officeDocument/2006/relationships/hyperlink" Target="http://club.it.sohu.com/view_pic.php?url=http%3A%2F%2Fimage.club.sohu.com%2Fpic%2F7b%2F9d%2F1567df399bf4a51b23f9816251109d7b.jpg" TargetMode="External"/><Relationship Id="rId36" Type="http://schemas.openxmlformats.org/officeDocument/2006/relationships/hyperlink" Target="http://club.it.sohu.com/view_pic.php?url=http%3A%2F%2Fimage.club.sohu.com%2Fpic%2F5d%2F07%2F5c1cfa8620dad8b7f7fa210a9d3c075d.jpg" TargetMode="External"/><Relationship Id="rId49" Type="http://schemas.openxmlformats.org/officeDocument/2006/relationships/hyperlink" Target="http://image.club.sohu.com/pic/ca/0a/eb6a1293040b6c68498d72542e790aca.jpg" TargetMode="External"/><Relationship Id="rId57" Type="http://schemas.openxmlformats.org/officeDocument/2006/relationships/hyperlink" Target="http://image.club.sohu.com/pic/10/8c/c1cb63fe1baa77fc5e68d6d28a9b8c10.jpg" TargetMode="External"/><Relationship Id="rId106" Type="http://schemas.openxmlformats.org/officeDocument/2006/relationships/theme" Target="theme/theme1.xml"/><Relationship Id="rId10" Type="http://schemas.openxmlformats.org/officeDocument/2006/relationships/hyperlink" Target="javascript:void(0)" TargetMode="External"/><Relationship Id="rId31" Type="http://schemas.openxmlformats.org/officeDocument/2006/relationships/hyperlink" Target="http://image.club.sohu.com/pic/02/24/5aae0006ce5e2621d276cf7a09ad2402.jpg" TargetMode="External"/><Relationship Id="rId44" Type="http://schemas.openxmlformats.org/officeDocument/2006/relationships/hyperlink" Target="http://club.it.sohu.com/view_pic.php?url=http%3A%2F%2Fimage.club.sohu.com%2Fpic%2Fdf%2Fd1%2Fea447a2c99b59968c072a2f34da1d1df.jpg" TargetMode="External"/><Relationship Id="rId52" Type="http://schemas.openxmlformats.org/officeDocument/2006/relationships/hyperlink" Target="http://club.it.sohu.com/view_pic.php?url=http%3A%2F%2Fimage.club.sohu.com%2Fpic%2Fa9%2F68%2F0ffc4eaa1b2e6fba677ba921c78468a9.jpg" TargetMode="External"/><Relationship Id="rId60" Type="http://schemas.openxmlformats.org/officeDocument/2006/relationships/hyperlink" Target="http://club.it.sohu.com/view_pic.php?url=http%3A%2F%2Fimage.club.sohu.com%2Fpic%2Fdc%2F8d%2F48680d416ded3f2f1230269c486b8ddc.jpg" TargetMode="External"/><Relationship Id="rId65" Type="http://schemas.openxmlformats.org/officeDocument/2006/relationships/hyperlink" Target="http://image.club.sohu.com/pic/78/e5/cce0649a3627441cf61000e455bde578.jpg" TargetMode="External"/><Relationship Id="rId73" Type="http://schemas.openxmlformats.org/officeDocument/2006/relationships/hyperlink" Target="http://image.club.sohu.com/pic/2c/8c/bb3de5718917da04b48ef13f4a278c2c.jpg" TargetMode="External"/><Relationship Id="rId78" Type="http://schemas.openxmlformats.org/officeDocument/2006/relationships/hyperlink" Target="http://club.it.sohu.com/view_pic.php?url=http%3A%2F%2Fimage.club.sohu.com%2Fpic%2Fb5%2F00%2F66c5678162479a67dca3f8dbb89400b5.jpg" TargetMode="External"/><Relationship Id="rId81" Type="http://schemas.openxmlformats.org/officeDocument/2006/relationships/hyperlink" Target="http://image.club.sohu.com/pic/17/66/3b3951371bdb0b3b9c9a7c2929fe6617.jpg" TargetMode="External"/><Relationship Id="rId86" Type="http://schemas.openxmlformats.org/officeDocument/2006/relationships/hyperlink" Target="http://club.it.sohu.com/view_pic.php?url=http%3A%2F%2Fimage.club.sohu.com%2Fpic%2Ffe%2F38%2F2a4bd8e263b5a42ea9e0b320517638fe.jpg" TargetMode="External"/><Relationship Id="rId94" Type="http://schemas.openxmlformats.org/officeDocument/2006/relationships/image" Target="media/image7.gif"/><Relationship Id="rId99" Type="http://schemas.openxmlformats.org/officeDocument/2006/relationships/hyperlink" Target="http://doc.orz520.com/a/social" TargetMode="External"/><Relationship Id="rId101" Type="http://schemas.openxmlformats.org/officeDocument/2006/relationships/hyperlink" Target="http://doc.orz520.com/a/baby" TargetMode="External"/><Relationship Id="rId4" Type="http://schemas.openxmlformats.org/officeDocument/2006/relationships/webSettings" Target="webSettings.xml"/><Relationship Id="rId9" Type="http://schemas.openxmlformats.org/officeDocument/2006/relationships/hyperlink" Target="http://mp.weixin.qq.com/s?__biz=MzI2NDQ1MzI4NQ==&amp;mid=2247485093&amp;idx=1&amp;sn=48f0168240e60f19be417d75fb80e16b&amp;chksm=eaad2b6fdddaa2791048c499d24dbb9051edcd9d76df64d37a2e8e01e0040c6284d3f7f91b4c&amp;mpshare=1&amp;scene=23&amp;srcid=1026HTCP7tWxX6pFBWGYpak3" TargetMode="External"/><Relationship Id="rId13" Type="http://schemas.openxmlformats.org/officeDocument/2006/relationships/hyperlink" Target="javascript:void(0)" TargetMode="External"/><Relationship Id="rId18" Type="http://schemas.openxmlformats.org/officeDocument/2006/relationships/hyperlink" Target="https://user.qzone.qq.com/420422778/blog/1292149116" TargetMode="External"/><Relationship Id="rId39" Type="http://schemas.openxmlformats.org/officeDocument/2006/relationships/hyperlink" Target="http://image.club.sohu.com/pic/a3/ad/b24fa55753f1286a58e6550a1e5aada3.jpg" TargetMode="External"/><Relationship Id="rId34" Type="http://schemas.openxmlformats.org/officeDocument/2006/relationships/hyperlink" Target="http://club.it.sohu.com/view_pic.php?url=http%3A%2F%2Fimage.club.sohu.com%2Fpic%2Fd8%2Fe8%2F476cc814bd19bd651658a16099e9e8d8.jpg" TargetMode="External"/><Relationship Id="rId50" Type="http://schemas.openxmlformats.org/officeDocument/2006/relationships/hyperlink" Target="http://club.it.sohu.com/view_pic.php?url=http%3A%2F%2Fimage.club.sohu.com%2Fpic%2Fca%2F0a%2Feb6a1293040b6c68498d72542e790aca.jpg" TargetMode="External"/><Relationship Id="rId55" Type="http://schemas.openxmlformats.org/officeDocument/2006/relationships/hyperlink" Target="http://image.club.sohu.com/pic/71/9c/ff2a7764dc8df7456632647801d69c71.jpg" TargetMode="External"/><Relationship Id="rId76" Type="http://schemas.openxmlformats.org/officeDocument/2006/relationships/hyperlink" Target="http://club.it.sohu.com/view_pic.php?url=http%3A%2F%2Fimage.club.sohu.com%2Fpic%2F10%2F82%2F77436b195626cfcc561a22d9ef478210.jpg" TargetMode="External"/><Relationship Id="rId97" Type="http://schemas.openxmlformats.org/officeDocument/2006/relationships/hyperlink" Target="http://doc.orz520.com/a/game" TargetMode="External"/><Relationship Id="rId104" Type="http://schemas.openxmlformats.org/officeDocument/2006/relationships/hyperlink" Target="http://doc.orz520.com/a/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34</Pages>
  <Words>5292</Words>
  <Characters>30167</Characters>
  <Application>Microsoft Office Word</Application>
  <DocSecurity>0</DocSecurity>
  <Lines>251</Lines>
  <Paragraphs>70</Paragraphs>
  <ScaleCrop>false</ScaleCrop>
  <Company>XiTongPan.Com</Company>
  <LinksUpToDate>false</LinksUpToDate>
  <CharactersWithSpaces>35389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cp:revision>
  <dcterms:created xsi:type="dcterms:W3CDTF">2018-01-08T13:03:00Z</dcterms:created>
  <dcterms:modified xsi:type="dcterms:W3CDTF">2018-01-23T03:15:00Z</dcterms:modified>
</cp:coreProperties>
</file>