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C7E29" w14:textId="29F19454" w:rsidR="00723ABE" w:rsidRDefault="00723ABE">
      <w:pPr>
        <w:rPr>
          <w:b/>
        </w:rPr>
      </w:pPr>
      <w:r w:rsidRPr="00723ABE">
        <w:rPr>
          <w:rFonts w:hint="eastAsia"/>
          <w:b/>
        </w:rPr>
        <w:t>1</w:t>
      </w:r>
      <w:r>
        <w:rPr>
          <w:rFonts w:hint="eastAsia"/>
          <w:b/>
        </w:rPr>
        <w:t>下载好本文件夹内的小班四</w:t>
      </w:r>
      <w:proofErr w:type="gramStart"/>
      <w:r>
        <w:rPr>
          <w:rFonts w:hint="eastAsia"/>
          <w:b/>
        </w:rPr>
        <w:t>至工具</w:t>
      </w:r>
      <w:proofErr w:type="gramEnd"/>
      <w:r>
        <w:rPr>
          <w:rFonts w:hint="eastAsia"/>
          <w:b/>
        </w:rPr>
        <w:t>并保存在某一目录内</w:t>
      </w:r>
    </w:p>
    <w:p w14:paraId="715D7012" w14:textId="1880BA3F" w:rsidR="00433D15" w:rsidRPr="00723ABE" w:rsidRDefault="00723ABE">
      <w:pPr>
        <w:rPr>
          <w:b/>
        </w:rPr>
      </w:pPr>
      <w:r>
        <w:rPr>
          <w:rFonts w:hint="eastAsia"/>
          <w:b/>
        </w:rPr>
        <w:t>2</w:t>
      </w:r>
      <w:r w:rsidRPr="00723ABE">
        <w:rPr>
          <w:rFonts w:hint="eastAsia"/>
          <w:b/>
        </w:rPr>
        <w:t>、打开</w:t>
      </w:r>
      <w:proofErr w:type="spellStart"/>
      <w:r w:rsidRPr="00723ABE">
        <w:rPr>
          <w:rFonts w:hint="eastAsia"/>
          <w:b/>
        </w:rPr>
        <w:t>Argis</w:t>
      </w:r>
      <w:proofErr w:type="spellEnd"/>
      <w:r w:rsidRPr="00723ABE">
        <w:rPr>
          <w:rFonts w:hint="eastAsia"/>
          <w:b/>
        </w:rPr>
        <w:t>，调出</w:t>
      </w:r>
      <w:proofErr w:type="spellStart"/>
      <w:r w:rsidRPr="00723ABE">
        <w:rPr>
          <w:rFonts w:hint="eastAsia"/>
          <w:b/>
        </w:rPr>
        <w:t>ArcToolbox</w:t>
      </w:r>
      <w:proofErr w:type="spellEnd"/>
      <w:r w:rsidRPr="00723ABE">
        <w:rPr>
          <w:rFonts w:hint="eastAsia"/>
          <w:b/>
        </w:rPr>
        <w:t>工具箱</w:t>
      </w:r>
    </w:p>
    <w:p w14:paraId="0836322D" w14:textId="23B8F10A" w:rsidR="00723ABE" w:rsidRDefault="00723ABE"/>
    <w:p w14:paraId="3F44C46F" w14:textId="5ABFF7EE" w:rsidR="00723ABE" w:rsidRDefault="00723ABE">
      <w:pPr>
        <w:rPr>
          <w:b/>
        </w:rPr>
      </w:pPr>
      <w:r w:rsidRPr="00723ABE">
        <w:rPr>
          <w:rFonts w:hint="eastAsia"/>
          <w:b/>
        </w:rPr>
        <w:t>2、</w:t>
      </w:r>
      <w:r>
        <w:rPr>
          <w:rFonts w:hint="eastAsia"/>
          <w:b/>
        </w:rPr>
        <w:t>在空白处单击右键，添加工具箱，在存放下载文件的目录下，选择小班四至工具，打开</w:t>
      </w:r>
    </w:p>
    <w:p w14:paraId="119759D4" w14:textId="33276849" w:rsidR="00723ABE" w:rsidRDefault="00723ABE">
      <w:pPr>
        <w:rPr>
          <w:b/>
        </w:rPr>
      </w:pPr>
      <w:r>
        <w:rPr>
          <w:noProof/>
        </w:rPr>
        <w:drawing>
          <wp:inline distT="0" distB="0" distL="0" distR="0" wp14:anchorId="458B1984" wp14:editId="674DEA6E">
            <wp:extent cx="5274310" cy="3161030"/>
            <wp:effectExtent l="0" t="0" r="254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888B2" w14:textId="0903C2CF" w:rsidR="00723ABE" w:rsidRDefault="00723ABE">
      <w:pPr>
        <w:rPr>
          <w:b/>
        </w:rPr>
      </w:pPr>
      <w:r>
        <w:rPr>
          <w:rFonts w:hint="eastAsia"/>
          <w:b/>
        </w:rPr>
        <w:t>3、此时，此工具已添加，在工具箱的空白处单击右键，保存设置</w:t>
      </w:r>
      <w:r>
        <w:rPr>
          <w:b/>
        </w:rPr>
        <w:t>—</w:t>
      </w:r>
      <w:r>
        <w:rPr>
          <w:rFonts w:hint="eastAsia"/>
          <w:b/>
        </w:rPr>
        <w:t>至默认</w:t>
      </w:r>
      <w:r>
        <w:rPr>
          <w:rFonts w:hint="eastAsia"/>
          <w:b/>
          <w:noProof/>
        </w:rPr>
        <w:drawing>
          <wp:inline distT="0" distB="0" distL="0" distR="0" wp14:anchorId="6C42F904" wp14:editId="3D729FE8">
            <wp:extent cx="3632200" cy="236855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36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53F2F" w14:textId="6821D691" w:rsidR="00723ABE" w:rsidRPr="00723ABE" w:rsidRDefault="00723ABE">
      <w:pPr>
        <w:rPr>
          <w:rFonts w:hint="eastAsia"/>
          <w:b/>
        </w:rPr>
      </w:pPr>
      <w:r>
        <w:rPr>
          <w:rFonts w:hint="eastAsia"/>
          <w:b/>
        </w:rPr>
        <w:t>4、此时此工具已经保存在</w:t>
      </w:r>
      <w:proofErr w:type="spellStart"/>
      <w:r>
        <w:rPr>
          <w:rFonts w:hint="eastAsia"/>
          <w:b/>
        </w:rPr>
        <w:t>ArGis</w:t>
      </w:r>
      <w:proofErr w:type="spellEnd"/>
      <w:r>
        <w:rPr>
          <w:rFonts w:hint="eastAsia"/>
          <w:b/>
        </w:rPr>
        <w:t>里了，电机工具内的模型2即可添加数据</w:t>
      </w:r>
      <w:r w:rsidR="002B2A2E">
        <w:rPr>
          <w:rFonts w:hint="eastAsia"/>
          <w:b/>
        </w:rPr>
        <w:t>计算四至坐标</w:t>
      </w:r>
      <w:bookmarkStart w:id="0" w:name="_GoBack"/>
      <w:bookmarkEnd w:id="0"/>
    </w:p>
    <w:sectPr w:rsidR="00723ABE" w:rsidRPr="00723A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FF9"/>
    <w:rsid w:val="002B2A2E"/>
    <w:rsid w:val="00433D15"/>
    <w:rsid w:val="004A6781"/>
    <w:rsid w:val="005B5E7D"/>
    <w:rsid w:val="00723ABE"/>
    <w:rsid w:val="00A14FF9"/>
    <w:rsid w:val="00DB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C0287"/>
  <w15:chartTrackingRefBased/>
  <w15:docId w15:val="{00DAEB23-C0D2-41D2-83EB-19A526FA1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焦喜龙</dc:creator>
  <cp:keywords/>
  <dc:description/>
  <cp:lastModifiedBy>焦喜龙</cp:lastModifiedBy>
  <cp:revision>2</cp:revision>
  <dcterms:created xsi:type="dcterms:W3CDTF">2018-04-17T06:27:00Z</dcterms:created>
  <dcterms:modified xsi:type="dcterms:W3CDTF">2018-04-17T06:37:00Z</dcterms:modified>
</cp:coreProperties>
</file>