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2A0B" w:rsidRPr="00BE0745" w:rsidRDefault="00A34D86" w:rsidP="00BE0745">
      <w:pPr>
        <w:spacing w:line="480" w:lineRule="exact"/>
        <w:jc w:val="center"/>
        <w:rPr>
          <w:rFonts w:ascii="黑体" w:eastAsia="黑体" w:hAnsi="黑体" w:cs="Times New Roman"/>
          <w:b/>
          <w:sz w:val="36"/>
          <w:szCs w:val="24"/>
        </w:rPr>
      </w:pPr>
      <w:r w:rsidRPr="00BE0745">
        <w:rPr>
          <w:rFonts w:ascii="黑体" w:eastAsia="黑体" w:hAnsi="黑体" w:cs="Times New Roman"/>
          <w:b/>
          <w:sz w:val="36"/>
          <w:szCs w:val="24"/>
        </w:rPr>
        <w:t>地质灾害危险性评估规范</w:t>
      </w:r>
    </w:p>
    <w:p w:rsidR="00A34D86" w:rsidRPr="00BE0745" w:rsidRDefault="00A34D86" w:rsidP="00BE0745">
      <w:pPr>
        <w:pStyle w:val="1"/>
        <w:spacing w:before="0" w:after="0" w:line="480" w:lineRule="exact"/>
        <w:rPr>
          <w:rFonts w:ascii="黑体" w:eastAsia="黑体" w:hAnsi="黑体"/>
          <w:sz w:val="28"/>
        </w:rPr>
      </w:pPr>
      <w:r w:rsidRPr="00BE0745">
        <w:rPr>
          <w:rFonts w:ascii="黑体" w:eastAsia="黑体" w:hAnsi="黑体"/>
          <w:sz w:val="28"/>
        </w:rPr>
        <w:t>1 范围</w:t>
      </w:r>
    </w:p>
    <w:p w:rsidR="00A34D86" w:rsidRPr="00C47036" w:rsidRDefault="00A34D86"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 xml:space="preserve">    </w:t>
      </w:r>
      <w:r w:rsidRPr="00C47036">
        <w:rPr>
          <w:rFonts w:ascii="Times New Roman" w:hAnsi="Times New Roman" w:cs="Times New Roman"/>
          <w:sz w:val="24"/>
          <w:szCs w:val="24"/>
        </w:rPr>
        <w:t>准规定了各类工程建设及城市总体规划、村庄和集镇规划地质灾害危险性评估的内容、要求、方法和程序等。</w:t>
      </w:r>
    </w:p>
    <w:p w:rsidR="00A34D86" w:rsidRPr="00C47036" w:rsidRDefault="00A34D86"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 xml:space="preserve">    </w:t>
      </w:r>
      <w:r w:rsidRPr="00C47036">
        <w:rPr>
          <w:rFonts w:ascii="Times New Roman" w:hAnsi="Times New Roman" w:cs="Times New Roman"/>
          <w:sz w:val="24"/>
          <w:szCs w:val="24"/>
        </w:rPr>
        <w:t>本标准适用于地质灾害易发区内进行各类建设工程、城市总体规划、村庄和集镇规划时的地质灾害危险件评估。</w:t>
      </w:r>
    </w:p>
    <w:p w:rsidR="00A34D86" w:rsidRPr="00BE0745" w:rsidRDefault="00A34D86" w:rsidP="00BE0745">
      <w:pPr>
        <w:pStyle w:val="1"/>
        <w:spacing w:before="0" w:after="0" w:line="480" w:lineRule="exact"/>
        <w:rPr>
          <w:rFonts w:ascii="黑体" w:eastAsia="黑体" w:hAnsi="黑体"/>
          <w:sz w:val="28"/>
        </w:rPr>
      </w:pPr>
      <w:r w:rsidRPr="00BE0745">
        <w:rPr>
          <w:rFonts w:ascii="黑体" w:eastAsia="黑体" w:hAnsi="黑体"/>
          <w:sz w:val="28"/>
        </w:rPr>
        <w:t>2规范性引用立件</w:t>
      </w:r>
    </w:p>
    <w:p w:rsidR="00A34D86" w:rsidRPr="00C47036" w:rsidRDefault="00A34D86"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 xml:space="preserve">    </w:t>
      </w:r>
      <w:r w:rsidRPr="00C47036">
        <w:rPr>
          <w:rFonts w:ascii="Times New Roman" w:hAnsi="Times New Roman" w:cs="Times New Roman"/>
          <w:sz w:val="24"/>
          <w:szCs w:val="24"/>
        </w:rPr>
        <w:t>下列文件对于本文件的应用是必不可少的。凡是注日期的引用文件，仅所注日期的版本适用于本文件。凡是不注日期的引用文件，其最新版车（包括所有的修改单）适用于本文件．</w:t>
      </w:r>
    </w:p>
    <w:p w:rsidR="00A34D86" w:rsidRPr="00C47036" w:rsidRDefault="00A34D86"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 xml:space="preserve">  GB 50021  </w:t>
      </w:r>
      <w:r w:rsidRPr="00C47036">
        <w:rPr>
          <w:rFonts w:ascii="Times New Roman" w:hAnsi="Times New Roman" w:cs="Times New Roman"/>
          <w:sz w:val="24"/>
          <w:szCs w:val="24"/>
        </w:rPr>
        <w:t>岩土工程勘察规范</w:t>
      </w:r>
    </w:p>
    <w:p w:rsidR="00A34D86" w:rsidRPr="00C47036" w:rsidRDefault="00A34D86"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 xml:space="preserve">  GB 50330  </w:t>
      </w:r>
      <w:r w:rsidRPr="00C47036">
        <w:rPr>
          <w:rFonts w:ascii="Times New Roman" w:hAnsi="Times New Roman" w:cs="Times New Roman"/>
          <w:sz w:val="24"/>
          <w:szCs w:val="24"/>
        </w:rPr>
        <w:t>建筑边坡工程技术规范</w:t>
      </w:r>
    </w:p>
    <w:p w:rsidR="00A34D86" w:rsidRPr="00C47036" w:rsidRDefault="00A34D86"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 xml:space="preserve">  DZ/T 0097  </w:t>
      </w:r>
      <w:r w:rsidRPr="00C47036">
        <w:rPr>
          <w:rFonts w:ascii="Times New Roman" w:hAnsi="Times New Roman" w:cs="Times New Roman"/>
          <w:sz w:val="24"/>
          <w:szCs w:val="24"/>
        </w:rPr>
        <w:t>工程地质调查规范</w:t>
      </w:r>
      <w:r w:rsidRPr="00C47036">
        <w:rPr>
          <w:rFonts w:ascii="Times New Roman" w:hAnsi="Times New Roman" w:cs="Times New Roman"/>
          <w:sz w:val="24"/>
          <w:szCs w:val="24"/>
        </w:rPr>
        <w:t>(1: 25 000</w:t>
      </w:r>
      <w:r w:rsidRPr="00C47036">
        <w:rPr>
          <w:rFonts w:ascii="Times New Roman" w:hAnsi="Times New Roman" w:cs="Times New Roman"/>
          <w:sz w:val="24"/>
          <w:szCs w:val="24"/>
        </w:rPr>
        <w:t>～</w:t>
      </w:r>
      <w:r w:rsidRPr="00C47036">
        <w:rPr>
          <w:rFonts w:ascii="Times New Roman" w:hAnsi="Times New Roman" w:cs="Times New Roman"/>
          <w:sz w:val="24"/>
          <w:szCs w:val="24"/>
        </w:rPr>
        <w:t>1:50 000)</w:t>
      </w:r>
    </w:p>
    <w:p w:rsidR="00A34D86" w:rsidRPr="00C47036" w:rsidRDefault="00A34D86"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 xml:space="preserve">  DZ/T 0218  </w:t>
      </w:r>
      <w:r w:rsidRPr="00C47036">
        <w:rPr>
          <w:rFonts w:ascii="Times New Roman" w:hAnsi="Times New Roman" w:cs="Times New Roman"/>
          <w:sz w:val="24"/>
          <w:szCs w:val="24"/>
        </w:rPr>
        <w:t>滑坡防治工程勘查规范</w:t>
      </w:r>
    </w:p>
    <w:p w:rsidR="00A34D86" w:rsidRPr="00C47036" w:rsidRDefault="00A34D86"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 xml:space="preserve">  DZ/T 0220  </w:t>
      </w:r>
      <w:r w:rsidRPr="00C47036">
        <w:rPr>
          <w:rFonts w:ascii="Times New Roman" w:hAnsi="Times New Roman" w:cs="Times New Roman"/>
          <w:sz w:val="24"/>
          <w:szCs w:val="24"/>
        </w:rPr>
        <w:t>泥石流灾害防治工程</w:t>
      </w:r>
      <w:proofErr w:type="gramStart"/>
      <w:r w:rsidRPr="00C47036">
        <w:rPr>
          <w:rFonts w:ascii="Times New Roman" w:hAnsi="Times New Roman" w:cs="Times New Roman"/>
          <w:sz w:val="24"/>
          <w:szCs w:val="24"/>
        </w:rPr>
        <w:t>勘杳</w:t>
      </w:r>
      <w:proofErr w:type="gramEnd"/>
      <w:r w:rsidRPr="00C47036">
        <w:rPr>
          <w:rFonts w:ascii="Times New Roman" w:hAnsi="Times New Roman" w:cs="Times New Roman"/>
          <w:sz w:val="24"/>
          <w:szCs w:val="24"/>
        </w:rPr>
        <w:t>规范</w:t>
      </w:r>
    </w:p>
    <w:p w:rsidR="00A34D86" w:rsidRPr="00C47036" w:rsidRDefault="00A34D86"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 xml:space="preserve">  </w:t>
      </w:r>
      <w:r w:rsidRPr="00C47036">
        <w:rPr>
          <w:rFonts w:ascii="Times New Roman" w:hAnsi="Times New Roman" w:cs="Times New Roman"/>
          <w:sz w:val="24"/>
          <w:szCs w:val="24"/>
        </w:rPr>
        <w:t>建市</w:t>
      </w:r>
      <w:r w:rsidRPr="00C47036">
        <w:rPr>
          <w:rFonts w:ascii="Times New Roman" w:hAnsi="Times New Roman" w:cs="Times New Roman"/>
          <w:sz w:val="24"/>
          <w:szCs w:val="24"/>
        </w:rPr>
        <w:t>[2007]86</w:t>
      </w:r>
      <w:r w:rsidRPr="00C47036">
        <w:rPr>
          <w:rFonts w:ascii="Times New Roman" w:hAnsi="Times New Roman" w:cs="Times New Roman"/>
          <w:sz w:val="24"/>
          <w:szCs w:val="24"/>
        </w:rPr>
        <w:t>号</w:t>
      </w:r>
      <w:r w:rsidRPr="00C47036">
        <w:rPr>
          <w:rFonts w:ascii="Times New Roman" w:hAnsi="Times New Roman" w:cs="Times New Roman"/>
          <w:sz w:val="24"/>
          <w:szCs w:val="24"/>
        </w:rPr>
        <w:t xml:space="preserve">   </w:t>
      </w:r>
      <w:r w:rsidRPr="00C47036">
        <w:rPr>
          <w:rFonts w:ascii="Times New Roman" w:hAnsi="Times New Roman" w:cs="Times New Roman"/>
          <w:sz w:val="24"/>
          <w:szCs w:val="24"/>
        </w:rPr>
        <w:t>工程设计资质标准</w:t>
      </w:r>
    </w:p>
    <w:p w:rsidR="00A34D86" w:rsidRPr="00BE0745" w:rsidRDefault="00A34D86" w:rsidP="00BE0745">
      <w:pPr>
        <w:pStyle w:val="1"/>
        <w:spacing w:before="0" w:after="0" w:line="480" w:lineRule="exact"/>
        <w:rPr>
          <w:rFonts w:ascii="黑体" w:eastAsia="黑体" w:hAnsi="黑体"/>
          <w:sz w:val="28"/>
        </w:rPr>
      </w:pPr>
      <w:r w:rsidRPr="00BE0745">
        <w:rPr>
          <w:rFonts w:ascii="黑体" w:eastAsia="黑体" w:hAnsi="黑体"/>
          <w:sz w:val="28"/>
        </w:rPr>
        <w:t>3术语和定义</w:t>
      </w:r>
    </w:p>
    <w:p w:rsidR="00A34D86" w:rsidRPr="00C47036" w:rsidRDefault="00A34D86"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 xml:space="preserve">    </w:t>
      </w:r>
      <w:r w:rsidRPr="00C47036">
        <w:rPr>
          <w:rFonts w:ascii="Times New Roman" w:hAnsi="Times New Roman" w:cs="Times New Roman"/>
          <w:sz w:val="24"/>
          <w:szCs w:val="24"/>
        </w:rPr>
        <w:t>下列术语和定义适用于术标准。</w:t>
      </w:r>
    </w:p>
    <w:p w:rsidR="00A34D86" w:rsidRPr="000D15F5" w:rsidRDefault="00A34D86" w:rsidP="000D15F5">
      <w:pPr>
        <w:pStyle w:val="2"/>
        <w:spacing w:before="0" w:after="0" w:line="480" w:lineRule="exact"/>
        <w:rPr>
          <w:rFonts w:ascii="Times New Roman" w:eastAsiaTheme="minorEastAsia" w:hAnsi="Times New Roman" w:cs="Times New Roman"/>
          <w:sz w:val="24"/>
          <w:szCs w:val="24"/>
        </w:rPr>
      </w:pPr>
      <w:r w:rsidRPr="000D15F5">
        <w:rPr>
          <w:rFonts w:ascii="Times New Roman" w:eastAsiaTheme="minorEastAsia" w:hAnsi="Times New Roman" w:cs="Times New Roman"/>
          <w:sz w:val="24"/>
          <w:szCs w:val="24"/>
        </w:rPr>
        <w:t>3.1</w:t>
      </w:r>
      <w:r w:rsidRPr="000D15F5">
        <w:rPr>
          <w:rFonts w:ascii="Times New Roman" w:eastAsiaTheme="minorEastAsia" w:hAnsi="Times New Roman" w:cs="Times New Roman"/>
          <w:sz w:val="24"/>
          <w:szCs w:val="24"/>
        </w:rPr>
        <w:t>地质灾害</w:t>
      </w:r>
      <w:r w:rsidRPr="000D15F5">
        <w:rPr>
          <w:rFonts w:ascii="Times New Roman" w:eastAsiaTheme="minorEastAsia" w:hAnsi="Times New Roman" w:cs="Times New Roman"/>
          <w:sz w:val="24"/>
          <w:szCs w:val="24"/>
        </w:rPr>
        <w:t>geological hazard</w:t>
      </w:r>
    </w:p>
    <w:p w:rsidR="00A34D86" w:rsidRPr="00C47036" w:rsidRDefault="00A34D86"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 xml:space="preserve">    </w:t>
      </w:r>
      <w:r w:rsidRPr="00C47036">
        <w:rPr>
          <w:rFonts w:ascii="Times New Roman" w:hAnsi="Times New Roman" w:cs="Times New Roman"/>
          <w:sz w:val="24"/>
          <w:szCs w:val="24"/>
        </w:rPr>
        <w:t>不良地质作用引起人类生命财产和生态环境的损失。主要包括滑坡，崩塌、泥石流、地面塌陷、地裂缝、</w:t>
      </w:r>
      <w:proofErr w:type="gramStart"/>
      <w:r w:rsidRPr="00C47036">
        <w:rPr>
          <w:rFonts w:ascii="Times New Roman" w:hAnsi="Times New Roman" w:cs="Times New Roman"/>
          <w:sz w:val="24"/>
          <w:szCs w:val="24"/>
        </w:rPr>
        <w:t>地面沉降等灾种</w:t>
      </w:r>
      <w:proofErr w:type="gramEnd"/>
      <w:r w:rsidRPr="00C47036">
        <w:rPr>
          <w:rFonts w:ascii="Times New Roman" w:hAnsi="Times New Roman" w:cs="Times New Roman"/>
          <w:sz w:val="24"/>
          <w:szCs w:val="24"/>
        </w:rPr>
        <w:t>。</w:t>
      </w:r>
    </w:p>
    <w:p w:rsidR="00A34D86" w:rsidRPr="000D15F5" w:rsidRDefault="00A34D86" w:rsidP="000D15F5">
      <w:pPr>
        <w:pStyle w:val="2"/>
        <w:spacing w:before="0" w:after="0" w:line="480" w:lineRule="exact"/>
        <w:rPr>
          <w:rFonts w:ascii="Times New Roman" w:eastAsiaTheme="minorEastAsia" w:hAnsi="Times New Roman" w:cs="Times New Roman"/>
          <w:sz w:val="24"/>
          <w:szCs w:val="24"/>
        </w:rPr>
      </w:pPr>
      <w:r w:rsidRPr="000D15F5">
        <w:rPr>
          <w:rFonts w:ascii="Times New Roman" w:eastAsiaTheme="minorEastAsia" w:hAnsi="Times New Roman" w:cs="Times New Roman"/>
          <w:sz w:val="24"/>
          <w:szCs w:val="24"/>
        </w:rPr>
        <w:t>3.2</w:t>
      </w:r>
      <w:r w:rsidRPr="000D15F5">
        <w:rPr>
          <w:rFonts w:ascii="Times New Roman" w:eastAsiaTheme="minorEastAsia" w:hAnsi="Times New Roman" w:cs="Times New Roman"/>
          <w:sz w:val="24"/>
          <w:szCs w:val="24"/>
        </w:rPr>
        <w:t>地质环境条件</w:t>
      </w:r>
      <w:r w:rsidRPr="000D15F5">
        <w:rPr>
          <w:rFonts w:ascii="Times New Roman" w:eastAsiaTheme="minorEastAsia" w:hAnsi="Times New Roman" w:cs="Times New Roman"/>
          <w:sz w:val="24"/>
          <w:szCs w:val="24"/>
        </w:rPr>
        <w:t>geological environmental condition</w:t>
      </w:r>
    </w:p>
    <w:p w:rsidR="00A34D86" w:rsidRPr="00C47036" w:rsidRDefault="00A34D86" w:rsidP="0078047D">
      <w:pPr>
        <w:spacing w:line="480" w:lineRule="exact"/>
        <w:ind w:firstLineChars="200" w:firstLine="480"/>
        <w:rPr>
          <w:rFonts w:ascii="Times New Roman" w:hAnsi="Times New Roman" w:cs="Times New Roman"/>
          <w:sz w:val="24"/>
          <w:szCs w:val="24"/>
        </w:rPr>
      </w:pPr>
      <w:r w:rsidRPr="00C47036">
        <w:rPr>
          <w:rFonts w:ascii="Times New Roman" w:hAnsi="Times New Roman" w:cs="Times New Roman"/>
          <w:sz w:val="24"/>
          <w:szCs w:val="24"/>
        </w:rPr>
        <w:t>与人</w:t>
      </w:r>
      <w:r w:rsidR="0078047D">
        <w:rPr>
          <w:rFonts w:ascii="Times New Roman" w:hAnsi="Times New Roman" w:cs="Times New Roman" w:hint="eastAsia"/>
          <w:sz w:val="24"/>
          <w:szCs w:val="24"/>
        </w:rPr>
        <w:t>类</w:t>
      </w:r>
      <w:r w:rsidRPr="00C47036">
        <w:rPr>
          <w:rFonts w:ascii="Times New Roman" w:hAnsi="Times New Roman" w:cs="Times New Roman"/>
          <w:sz w:val="24"/>
          <w:szCs w:val="24"/>
        </w:rPr>
        <w:t>生存、生活和工程设施依存有关构地质要素，包括自然地理、区域地质、地层岩性、地质构造、岩土类型及其工程地质性质、水文地质以及人类活动的影响等。</w:t>
      </w:r>
    </w:p>
    <w:p w:rsidR="00A34D86" w:rsidRPr="000D15F5" w:rsidRDefault="00A34D86" w:rsidP="000D15F5">
      <w:pPr>
        <w:pStyle w:val="2"/>
        <w:spacing w:before="0" w:after="0" w:line="480" w:lineRule="exact"/>
        <w:rPr>
          <w:rFonts w:ascii="Times New Roman" w:eastAsiaTheme="minorEastAsia" w:hAnsi="Times New Roman" w:cs="Times New Roman"/>
          <w:sz w:val="24"/>
          <w:szCs w:val="24"/>
        </w:rPr>
      </w:pPr>
      <w:r w:rsidRPr="000D15F5">
        <w:rPr>
          <w:rFonts w:ascii="Times New Roman" w:eastAsiaTheme="minorEastAsia" w:hAnsi="Times New Roman" w:cs="Times New Roman"/>
          <w:sz w:val="24"/>
          <w:szCs w:val="24"/>
        </w:rPr>
        <w:t>3.3</w:t>
      </w:r>
      <w:r w:rsidRPr="000D15F5">
        <w:rPr>
          <w:rFonts w:ascii="Times New Roman" w:eastAsiaTheme="minorEastAsia" w:hAnsi="Times New Roman" w:cs="Times New Roman"/>
          <w:sz w:val="24"/>
          <w:szCs w:val="24"/>
        </w:rPr>
        <w:t>地质灾害易发区</w:t>
      </w:r>
      <w:r w:rsidRPr="000D15F5">
        <w:rPr>
          <w:rFonts w:ascii="Times New Roman" w:eastAsiaTheme="minorEastAsia" w:hAnsi="Times New Roman" w:cs="Times New Roman"/>
          <w:sz w:val="24"/>
          <w:szCs w:val="24"/>
        </w:rPr>
        <w:t>easily occurring zone of geological hazard</w:t>
      </w:r>
    </w:p>
    <w:p w:rsidR="00A34D86" w:rsidRPr="00C47036" w:rsidRDefault="00A34D86" w:rsidP="0078047D">
      <w:pPr>
        <w:spacing w:line="480" w:lineRule="exact"/>
        <w:ind w:firstLineChars="200" w:firstLine="480"/>
        <w:rPr>
          <w:rFonts w:ascii="Times New Roman" w:hAnsi="Times New Roman" w:cs="Times New Roman"/>
          <w:sz w:val="24"/>
          <w:szCs w:val="24"/>
        </w:rPr>
      </w:pPr>
      <w:r w:rsidRPr="00C47036">
        <w:rPr>
          <w:rFonts w:ascii="Times New Roman" w:hAnsi="Times New Roman" w:cs="Times New Roman"/>
          <w:sz w:val="24"/>
          <w:szCs w:val="24"/>
        </w:rPr>
        <w:t>具有发生地质灾害的地质环境条件、容易发生地质灾害的地区。</w:t>
      </w:r>
    </w:p>
    <w:p w:rsidR="00A34D86" w:rsidRPr="000D15F5" w:rsidRDefault="00A34D86" w:rsidP="000D15F5">
      <w:pPr>
        <w:pStyle w:val="2"/>
        <w:spacing w:before="0" w:after="0" w:line="480" w:lineRule="exact"/>
        <w:rPr>
          <w:rFonts w:ascii="Times New Roman" w:eastAsiaTheme="minorEastAsia" w:hAnsi="Times New Roman" w:cs="Times New Roman"/>
          <w:sz w:val="24"/>
          <w:szCs w:val="24"/>
        </w:rPr>
      </w:pPr>
      <w:r w:rsidRPr="000D15F5">
        <w:rPr>
          <w:rFonts w:ascii="Times New Roman" w:eastAsiaTheme="minorEastAsia" w:hAnsi="Times New Roman" w:cs="Times New Roman"/>
          <w:sz w:val="24"/>
          <w:szCs w:val="24"/>
        </w:rPr>
        <w:t>3.4</w:t>
      </w:r>
      <w:r w:rsidRPr="000D15F5">
        <w:rPr>
          <w:rFonts w:ascii="Times New Roman" w:eastAsiaTheme="minorEastAsia" w:hAnsi="Times New Roman" w:cs="Times New Roman"/>
          <w:sz w:val="24"/>
          <w:szCs w:val="24"/>
        </w:rPr>
        <w:t>地质灾害危险性</w:t>
      </w:r>
      <w:r w:rsidRPr="000D15F5">
        <w:rPr>
          <w:rFonts w:ascii="Times New Roman" w:eastAsiaTheme="minorEastAsia" w:hAnsi="Times New Roman" w:cs="Times New Roman"/>
          <w:sz w:val="24"/>
          <w:szCs w:val="24"/>
        </w:rPr>
        <w:t>risk of geological hazard</w:t>
      </w:r>
    </w:p>
    <w:p w:rsidR="00A34D86" w:rsidRPr="00C47036" w:rsidRDefault="00A34D86" w:rsidP="0078047D">
      <w:pPr>
        <w:spacing w:line="480" w:lineRule="exact"/>
        <w:ind w:firstLineChars="200" w:firstLine="480"/>
        <w:rPr>
          <w:rFonts w:ascii="Times New Roman" w:hAnsi="Times New Roman" w:cs="Times New Roman"/>
          <w:sz w:val="24"/>
          <w:szCs w:val="24"/>
        </w:rPr>
      </w:pPr>
      <w:r w:rsidRPr="00C47036">
        <w:rPr>
          <w:rFonts w:ascii="Times New Roman" w:hAnsi="Times New Roman" w:cs="Times New Roman"/>
          <w:sz w:val="24"/>
          <w:szCs w:val="24"/>
        </w:rPr>
        <w:t>一定发育程度的地质体在诱发因素作用下发生灾害的可能性及危害程度。</w:t>
      </w:r>
    </w:p>
    <w:p w:rsidR="00A34D86" w:rsidRPr="00C47036" w:rsidRDefault="00A34D86" w:rsidP="000D15F5">
      <w:pPr>
        <w:pStyle w:val="2"/>
        <w:spacing w:before="0" w:after="0" w:line="480" w:lineRule="exact"/>
        <w:rPr>
          <w:rFonts w:ascii="Times New Roman" w:eastAsiaTheme="minorEastAsia" w:hAnsi="Times New Roman" w:cs="Times New Roman"/>
          <w:sz w:val="24"/>
          <w:szCs w:val="24"/>
        </w:rPr>
      </w:pPr>
      <w:r w:rsidRPr="00C47036">
        <w:rPr>
          <w:rFonts w:ascii="Times New Roman" w:eastAsiaTheme="minorEastAsia" w:hAnsi="Times New Roman" w:cs="Times New Roman"/>
          <w:sz w:val="24"/>
          <w:szCs w:val="24"/>
        </w:rPr>
        <w:lastRenderedPageBreak/>
        <w:t>3.5</w:t>
      </w:r>
      <w:r w:rsidRPr="00C47036">
        <w:rPr>
          <w:rFonts w:ascii="Times New Roman" w:eastAsiaTheme="minorEastAsia" w:hAnsi="Times New Roman" w:cs="Times New Roman"/>
          <w:sz w:val="24"/>
          <w:szCs w:val="24"/>
        </w:rPr>
        <w:t>地质灾害危险性评估</w:t>
      </w:r>
      <w:r w:rsidR="00823B65" w:rsidRPr="00C47036">
        <w:rPr>
          <w:rFonts w:ascii="Times New Roman" w:eastAsiaTheme="minorEastAsia" w:hAnsi="Times New Roman" w:cs="Times New Roman"/>
          <w:sz w:val="24"/>
          <w:szCs w:val="24"/>
        </w:rPr>
        <w:t xml:space="preserve">risk assessment </w:t>
      </w:r>
      <w:r w:rsidRPr="00C47036">
        <w:rPr>
          <w:rFonts w:ascii="Times New Roman" w:eastAsiaTheme="minorEastAsia" w:hAnsi="Times New Roman" w:cs="Times New Roman"/>
          <w:sz w:val="24"/>
          <w:szCs w:val="24"/>
        </w:rPr>
        <w:t>for geological hazard</w:t>
      </w:r>
    </w:p>
    <w:p w:rsidR="00823B65" w:rsidRPr="00C47036" w:rsidRDefault="00A34D86" w:rsidP="0078047D">
      <w:pPr>
        <w:spacing w:line="480" w:lineRule="exact"/>
        <w:ind w:firstLineChars="200" w:firstLine="480"/>
        <w:rPr>
          <w:rFonts w:ascii="Times New Roman" w:hAnsi="Times New Roman" w:cs="Times New Roman"/>
          <w:sz w:val="24"/>
          <w:szCs w:val="24"/>
        </w:rPr>
      </w:pPr>
      <w:r w:rsidRPr="00C47036">
        <w:rPr>
          <w:rFonts w:ascii="Times New Roman" w:hAnsi="Times New Roman" w:cs="Times New Roman"/>
          <w:sz w:val="24"/>
          <w:szCs w:val="24"/>
        </w:rPr>
        <w:t>在查明各种致</w:t>
      </w:r>
      <w:r w:rsidR="00823B65" w:rsidRPr="00C47036">
        <w:rPr>
          <w:rFonts w:ascii="Times New Roman" w:hAnsi="Times New Roman" w:cs="Times New Roman"/>
          <w:sz w:val="24"/>
          <w:szCs w:val="24"/>
        </w:rPr>
        <w:t>灾</w:t>
      </w:r>
      <w:r w:rsidRPr="00C47036">
        <w:rPr>
          <w:rFonts w:ascii="Times New Roman" w:hAnsi="Times New Roman" w:cs="Times New Roman"/>
          <w:sz w:val="24"/>
          <w:szCs w:val="24"/>
        </w:rPr>
        <w:t>地质作用的性质</w:t>
      </w:r>
      <w:r w:rsidR="00823B65" w:rsidRPr="00C47036">
        <w:rPr>
          <w:rFonts w:ascii="Times New Roman" w:hAnsi="Times New Roman" w:cs="Times New Roman"/>
          <w:sz w:val="24"/>
          <w:szCs w:val="24"/>
        </w:rPr>
        <w:t>、</w:t>
      </w:r>
      <w:r w:rsidRPr="00C47036">
        <w:rPr>
          <w:rFonts w:ascii="Times New Roman" w:hAnsi="Times New Roman" w:cs="Times New Roman"/>
          <w:sz w:val="24"/>
          <w:szCs w:val="24"/>
        </w:rPr>
        <w:t>规模和</w:t>
      </w:r>
      <w:proofErr w:type="gramStart"/>
      <w:r w:rsidRPr="00C47036">
        <w:rPr>
          <w:rFonts w:ascii="Times New Roman" w:hAnsi="Times New Roman" w:cs="Times New Roman"/>
          <w:sz w:val="24"/>
          <w:szCs w:val="24"/>
        </w:rPr>
        <w:t>承灾</w:t>
      </w:r>
      <w:proofErr w:type="gramEnd"/>
      <w:r w:rsidRPr="00C47036">
        <w:rPr>
          <w:rFonts w:ascii="Times New Roman" w:hAnsi="Times New Roman" w:cs="Times New Roman"/>
          <w:sz w:val="24"/>
          <w:szCs w:val="24"/>
        </w:rPr>
        <w:t>对象社</w:t>
      </w:r>
      <w:r w:rsidR="00823B65" w:rsidRPr="00C47036">
        <w:rPr>
          <w:rFonts w:ascii="Times New Roman" w:hAnsi="Times New Roman" w:cs="Times New Roman"/>
          <w:sz w:val="24"/>
          <w:szCs w:val="24"/>
        </w:rPr>
        <w:t>会</w:t>
      </w:r>
      <w:r w:rsidRPr="00C47036">
        <w:rPr>
          <w:rFonts w:ascii="Times New Roman" w:hAnsi="Times New Roman" w:cs="Times New Roman"/>
          <w:sz w:val="24"/>
          <w:szCs w:val="24"/>
        </w:rPr>
        <w:t>经济属性的基础上，从致灾体稳定性和致灾</w:t>
      </w:r>
      <w:r w:rsidR="00823B65" w:rsidRPr="00C47036">
        <w:rPr>
          <w:rFonts w:ascii="Times New Roman" w:hAnsi="Times New Roman" w:cs="Times New Roman"/>
          <w:sz w:val="24"/>
          <w:szCs w:val="24"/>
        </w:rPr>
        <w:t>体与</w:t>
      </w:r>
      <w:proofErr w:type="gramStart"/>
      <w:r w:rsidR="00823B65" w:rsidRPr="00C47036">
        <w:rPr>
          <w:rFonts w:ascii="Times New Roman" w:hAnsi="Times New Roman" w:cs="Times New Roman"/>
          <w:sz w:val="24"/>
          <w:szCs w:val="24"/>
        </w:rPr>
        <w:t>承灾对象</w:t>
      </w:r>
      <w:proofErr w:type="gramEnd"/>
      <w:r w:rsidR="00823B65" w:rsidRPr="00C47036">
        <w:rPr>
          <w:rFonts w:ascii="Times New Roman" w:hAnsi="Times New Roman" w:cs="Times New Roman"/>
          <w:sz w:val="24"/>
          <w:szCs w:val="24"/>
        </w:rPr>
        <w:t>遭遇的概率上分析入手，对其潜在的危险性进行客观评价，开展包括现状评估、预测评估、综合评估、建设用地适宜性评价及地质灾害防治措施建议等为主要内容的技术工作。</w:t>
      </w:r>
    </w:p>
    <w:p w:rsidR="00823B65" w:rsidRPr="00C47036" w:rsidRDefault="00823B65" w:rsidP="000D15F5">
      <w:pPr>
        <w:pStyle w:val="2"/>
        <w:spacing w:before="0" w:after="0" w:line="480" w:lineRule="exact"/>
        <w:rPr>
          <w:rFonts w:ascii="Times New Roman" w:eastAsiaTheme="minorEastAsia" w:hAnsi="Times New Roman" w:cs="Times New Roman"/>
          <w:sz w:val="24"/>
          <w:szCs w:val="24"/>
        </w:rPr>
      </w:pPr>
      <w:r w:rsidRPr="00C47036">
        <w:rPr>
          <w:rFonts w:ascii="Times New Roman" w:eastAsiaTheme="minorEastAsia" w:hAnsi="Times New Roman" w:cs="Times New Roman"/>
          <w:sz w:val="24"/>
          <w:szCs w:val="24"/>
        </w:rPr>
        <w:t>3.6</w:t>
      </w:r>
      <w:r w:rsidRPr="00C47036">
        <w:rPr>
          <w:rFonts w:ascii="Times New Roman" w:eastAsiaTheme="minorEastAsia" w:hAnsi="Times New Roman" w:cs="Times New Roman"/>
          <w:sz w:val="24"/>
          <w:szCs w:val="24"/>
        </w:rPr>
        <w:t>发育程度</w:t>
      </w:r>
      <w:r w:rsidRPr="00C47036">
        <w:rPr>
          <w:rFonts w:ascii="Times New Roman" w:eastAsiaTheme="minorEastAsia" w:hAnsi="Times New Roman" w:cs="Times New Roman"/>
          <w:sz w:val="24"/>
          <w:szCs w:val="24"/>
        </w:rPr>
        <w:t>development degree</w:t>
      </w:r>
    </w:p>
    <w:p w:rsidR="00823B65" w:rsidRPr="00C47036" w:rsidRDefault="00823B65" w:rsidP="0078047D">
      <w:pPr>
        <w:spacing w:line="480" w:lineRule="exact"/>
        <w:ind w:firstLineChars="200" w:firstLine="480"/>
        <w:rPr>
          <w:rFonts w:ascii="Times New Roman" w:hAnsi="Times New Roman" w:cs="Times New Roman"/>
          <w:sz w:val="24"/>
          <w:szCs w:val="24"/>
        </w:rPr>
      </w:pPr>
      <w:r w:rsidRPr="00C47036">
        <w:rPr>
          <w:rFonts w:ascii="Times New Roman" w:hAnsi="Times New Roman" w:cs="Times New Roman"/>
          <w:sz w:val="24"/>
          <w:szCs w:val="24"/>
        </w:rPr>
        <w:t>地质体存地质作用下变形和发展的状态及空间分布特征。</w:t>
      </w:r>
    </w:p>
    <w:p w:rsidR="00823B65" w:rsidRPr="00C47036" w:rsidRDefault="00823B65" w:rsidP="000D15F5">
      <w:pPr>
        <w:pStyle w:val="2"/>
        <w:spacing w:before="0" w:after="0" w:line="480" w:lineRule="exact"/>
        <w:rPr>
          <w:rFonts w:ascii="Times New Roman" w:eastAsiaTheme="minorEastAsia" w:hAnsi="Times New Roman" w:cs="Times New Roman"/>
          <w:sz w:val="24"/>
          <w:szCs w:val="24"/>
        </w:rPr>
      </w:pPr>
      <w:r w:rsidRPr="00C47036">
        <w:rPr>
          <w:rFonts w:ascii="Times New Roman" w:eastAsiaTheme="minorEastAsia" w:hAnsi="Times New Roman" w:cs="Times New Roman"/>
          <w:sz w:val="24"/>
          <w:szCs w:val="24"/>
        </w:rPr>
        <w:t>3.7</w:t>
      </w:r>
      <w:r w:rsidRPr="00C47036">
        <w:rPr>
          <w:rFonts w:ascii="Times New Roman" w:eastAsiaTheme="minorEastAsia" w:hAnsi="Times New Roman" w:cs="Times New Roman"/>
          <w:sz w:val="24"/>
          <w:szCs w:val="24"/>
        </w:rPr>
        <w:t>危害程度</w:t>
      </w:r>
      <w:r w:rsidRPr="00C47036">
        <w:rPr>
          <w:rFonts w:ascii="Times New Roman" w:eastAsiaTheme="minorEastAsia" w:hAnsi="Times New Roman" w:cs="Times New Roman"/>
          <w:sz w:val="24"/>
          <w:szCs w:val="24"/>
        </w:rPr>
        <w:t>harm degree</w:t>
      </w:r>
    </w:p>
    <w:p w:rsidR="00823B65" w:rsidRPr="00C47036" w:rsidRDefault="00823B65" w:rsidP="0078047D">
      <w:pPr>
        <w:spacing w:line="480" w:lineRule="exact"/>
        <w:ind w:firstLineChars="200" w:firstLine="480"/>
        <w:rPr>
          <w:rFonts w:ascii="Times New Roman" w:hAnsi="Times New Roman" w:cs="Times New Roman"/>
          <w:sz w:val="24"/>
          <w:szCs w:val="24"/>
        </w:rPr>
      </w:pPr>
      <w:r w:rsidRPr="00C47036">
        <w:rPr>
          <w:rFonts w:ascii="Times New Roman" w:hAnsi="Times New Roman" w:cs="Times New Roman"/>
          <w:sz w:val="24"/>
          <w:szCs w:val="24"/>
        </w:rPr>
        <w:t>地质灾害造成或可能造成的人员伤亡、经济损失与生态环境破坏的程度。</w:t>
      </w:r>
    </w:p>
    <w:p w:rsidR="00823B65" w:rsidRPr="00C47036" w:rsidRDefault="00823B65" w:rsidP="000D15F5">
      <w:pPr>
        <w:pStyle w:val="2"/>
        <w:spacing w:before="0" w:after="0" w:line="480" w:lineRule="exact"/>
        <w:rPr>
          <w:rFonts w:ascii="Times New Roman" w:eastAsiaTheme="minorEastAsia" w:hAnsi="Times New Roman" w:cs="Times New Roman"/>
          <w:sz w:val="24"/>
          <w:szCs w:val="24"/>
        </w:rPr>
      </w:pPr>
      <w:r w:rsidRPr="00C47036">
        <w:rPr>
          <w:rFonts w:ascii="Times New Roman" w:eastAsiaTheme="minorEastAsia" w:hAnsi="Times New Roman" w:cs="Times New Roman"/>
          <w:sz w:val="24"/>
          <w:szCs w:val="24"/>
        </w:rPr>
        <w:t>3.8</w:t>
      </w:r>
      <w:r w:rsidRPr="00C47036">
        <w:rPr>
          <w:rFonts w:ascii="Times New Roman" w:eastAsiaTheme="minorEastAsia" w:hAnsi="Times New Roman" w:cs="Times New Roman"/>
          <w:sz w:val="24"/>
          <w:szCs w:val="24"/>
        </w:rPr>
        <w:t>诱发因素</w:t>
      </w:r>
      <w:r w:rsidRPr="00C47036">
        <w:rPr>
          <w:rFonts w:ascii="Times New Roman" w:eastAsiaTheme="minorEastAsia" w:hAnsi="Times New Roman" w:cs="Times New Roman"/>
          <w:sz w:val="24"/>
          <w:szCs w:val="24"/>
        </w:rPr>
        <w:t>inducing factor</w:t>
      </w:r>
    </w:p>
    <w:p w:rsidR="00823B65" w:rsidRPr="00C47036" w:rsidRDefault="00823B65"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 xml:space="preserve">    </w:t>
      </w:r>
      <w:r w:rsidRPr="00C47036">
        <w:rPr>
          <w:rFonts w:ascii="Times New Roman" w:hAnsi="Times New Roman" w:cs="Times New Roman"/>
          <w:sz w:val="24"/>
          <w:szCs w:val="24"/>
        </w:rPr>
        <w:t>引起地质体发生变化的自然和人为活动要素。</w:t>
      </w:r>
    </w:p>
    <w:p w:rsidR="00823B65" w:rsidRPr="00BE0745" w:rsidRDefault="00823B65" w:rsidP="00BE0745">
      <w:pPr>
        <w:pStyle w:val="1"/>
        <w:spacing w:before="0" w:after="0" w:line="480" w:lineRule="exact"/>
        <w:rPr>
          <w:rFonts w:ascii="黑体" w:eastAsia="黑体" w:hAnsi="黑体"/>
          <w:sz w:val="28"/>
        </w:rPr>
      </w:pPr>
      <w:r w:rsidRPr="00BE0745">
        <w:rPr>
          <w:rFonts w:ascii="黑体" w:eastAsia="黑体" w:hAnsi="黑体"/>
          <w:sz w:val="28"/>
        </w:rPr>
        <w:t>4 基本规定</w:t>
      </w:r>
    </w:p>
    <w:p w:rsidR="00823B65" w:rsidRPr="00C47036" w:rsidRDefault="00823B65" w:rsidP="000D15F5">
      <w:pPr>
        <w:pStyle w:val="2"/>
        <w:spacing w:before="0" w:after="0" w:line="480" w:lineRule="exact"/>
        <w:rPr>
          <w:rFonts w:ascii="Times New Roman" w:eastAsiaTheme="minorEastAsia" w:hAnsi="Times New Roman" w:cs="Times New Roman"/>
          <w:sz w:val="24"/>
          <w:szCs w:val="24"/>
        </w:rPr>
      </w:pPr>
      <w:r w:rsidRPr="00C47036">
        <w:rPr>
          <w:rFonts w:ascii="Times New Roman" w:eastAsiaTheme="minorEastAsia" w:hAnsi="Times New Roman" w:cs="Times New Roman"/>
          <w:sz w:val="24"/>
          <w:szCs w:val="24"/>
        </w:rPr>
        <w:t>4.1</w:t>
      </w:r>
      <w:r w:rsidRPr="00C47036">
        <w:rPr>
          <w:rFonts w:ascii="Times New Roman" w:eastAsiaTheme="minorEastAsia" w:hAnsi="Times New Roman" w:cs="Times New Roman"/>
          <w:sz w:val="24"/>
          <w:szCs w:val="24"/>
        </w:rPr>
        <w:t>评估要求及工作内容</w:t>
      </w:r>
    </w:p>
    <w:p w:rsidR="00823B65" w:rsidRPr="00C47036" w:rsidRDefault="00823B65"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4.1.1</w:t>
      </w:r>
      <w:r w:rsidRPr="00C47036">
        <w:rPr>
          <w:rFonts w:ascii="Times New Roman" w:hAnsi="Times New Roman" w:cs="Times New Roman"/>
          <w:sz w:val="24"/>
          <w:szCs w:val="24"/>
        </w:rPr>
        <w:t>在地质灾害易发区内进行工程建设，应在可行性研究阶段进行地质灾害危险性评估，在地质火害易发区内进行城市和村镇规划时。应在总体规划阶段对规划区进行地质灾害危险性评估，</w:t>
      </w:r>
    </w:p>
    <w:p w:rsidR="00A34D86" w:rsidRPr="00C47036" w:rsidRDefault="00823B65"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4.1.2</w:t>
      </w:r>
      <w:r w:rsidRPr="00C47036">
        <w:rPr>
          <w:rFonts w:ascii="Times New Roman" w:hAnsi="Times New Roman" w:cs="Times New Roman"/>
          <w:sz w:val="24"/>
          <w:szCs w:val="24"/>
        </w:rPr>
        <w:t>地质灾害危险性评估的灾种主要包括：滑坡、崩塌、泥石流、岩溶塌陷、采空塌陷，地裂缝，地面沉降等。</w:t>
      </w:r>
    </w:p>
    <w:p w:rsidR="00823B65" w:rsidRPr="00C47036" w:rsidRDefault="00823B65"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4.1.3</w:t>
      </w:r>
      <w:r w:rsidRPr="00C47036">
        <w:rPr>
          <w:rFonts w:ascii="Times New Roman" w:hAnsi="Times New Roman" w:cs="Times New Roman"/>
          <w:sz w:val="24"/>
          <w:szCs w:val="24"/>
        </w:rPr>
        <w:t>地质灾害危险性评估工作应在充分收集利用已有的遥感影像、区域地质、矿产地质、水文地质、工程地质、环境地质和气象水文等资料基础上进行地面调查，必要时可适当进行物探、坑槽探及取样测试。</w:t>
      </w:r>
    </w:p>
    <w:p w:rsidR="00823B65" w:rsidRPr="00C47036" w:rsidRDefault="00823B65"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4.1.4</w:t>
      </w:r>
      <w:r w:rsidRPr="00C47036">
        <w:rPr>
          <w:rFonts w:ascii="Times New Roman" w:hAnsi="Times New Roman" w:cs="Times New Roman"/>
          <w:sz w:val="24"/>
          <w:szCs w:val="24"/>
        </w:rPr>
        <w:t>地质灾害危障性评估成果，应按照国土资源行政主管部门的有关规定，经专家审查后，方可提交立项和用地审批使用。</w:t>
      </w:r>
    </w:p>
    <w:p w:rsidR="00823B65" w:rsidRPr="00C47036" w:rsidRDefault="00823B65"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4.1.5</w:t>
      </w:r>
      <w:r w:rsidRPr="00C47036">
        <w:rPr>
          <w:rFonts w:ascii="Times New Roman" w:hAnsi="Times New Roman" w:cs="Times New Roman"/>
          <w:sz w:val="24"/>
          <w:szCs w:val="24"/>
        </w:rPr>
        <w:t>地质灾害危险性评估的主要内容是：阐明工程建设区和规划</w:t>
      </w:r>
      <w:r w:rsidR="00D21BF0" w:rsidRPr="00C47036">
        <w:rPr>
          <w:rFonts w:ascii="Times New Roman" w:hAnsi="Times New Roman" w:cs="Times New Roman"/>
          <w:sz w:val="24"/>
          <w:szCs w:val="24"/>
        </w:rPr>
        <w:t>区的地质</w:t>
      </w:r>
      <w:r w:rsidRPr="00C47036">
        <w:rPr>
          <w:rFonts w:ascii="Times New Roman" w:hAnsi="Times New Roman" w:cs="Times New Roman"/>
          <w:sz w:val="24"/>
          <w:szCs w:val="24"/>
        </w:rPr>
        <w:t>环境条件基</w:t>
      </w:r>
      <w:r w:rsidR="00D21BF0" w:rsidRPr="00C47036">
        <w:rPr>
          <w:rFonts w:ascii="Times New Roman" w:hAnsi="Times New Roman" w:cs="Times New Roman"/>
          <w:sz w:val="24"/>
          <w:szCs w:val="24"/>
        </w:rPr>
        <w:t>本</w:t>
      </w:r>
      <w:r w:rsidRPr="00C47036">
        <w:rPr>
          <w:rFonts w:ascii="Times New Roman" w:hAnsi="Times New Roman" w:cs="Times New Roman"/>
          <w:sz w:val="24"/>
          <w:szCs w:val="24"/>
        </w:rPr>
        <w:t>特征；分析</w:t>
      </w:r>
      <w:r w:rsidR="00D21BF0" w:rsidRPr="00C47036">
        <w:rPr>
          <w:rFonts w:ascii="Times New Roman" w:hAnsi="Times New Roman" w:cs="Times New Roman"/>
          <w:sz w:val="24"/>
          <w:szCs w:val="24"/>
        </w:rPr>
        <w:t>论证工程建设</w:t>
      </w:r>
      <w:r w:rsidRPr="00C47036">
        <w:rPr>
          <w:rFonts w:ascii="Times New Roman" w:hAnsi="Times New Roman" w:cs="Times New Roman"/>
          <w:sz w:val="24"/>
          <w:szCs w:val="24"/>
        </w:rPr>
        <w:t>区和规划区各种地质灾害的危险性，进行现状评</w:t>
      </w:r>
      <w:r w:rsidR="00D21BF0" w:rsidRPr="00C47036">
        <w:rPr>
          <w:rFonts w:ascii="Times New Roman" w:hAnsi="Times New Roman" w:cs="Times New Roman"/>
          <w:sz w:val="24"/>
          <w:szCs w:val="24"/>
        </w:rPr>
        <w:t>估</w:t>
      </w:r>
      <w:r w:rsidRPr="00C47036">
        <w:rPr>
          <w:rFonts w:ascii="Times New Roman" w:hAnsi="Times New Roman" w:cs="Times New Roman"/>
          <w:sz w:val="24"/>
          <w:szCs w:val="24"/>
        </w:rPr>
        <w:t>、</w:t>
      </w:r>
      <w:r w:rsidR="00D21BF0" w:rsidRPr="00C47036">
        <w:rPr>
          <w:rFonts w:ascii="Times New Roman" w:hAnsi="Times New Roman" w:cs="Times New Roman"/>
          <w:sz w:val="24"/>
          <w:szCs w:val="24"/>
        </w:rPr>
        <w:t>预</w:t>
      </w:r>
      <w:r w:rsidRPr="00C47036">
        <w:rPr>
          <w:rFonts w:ascii="Times New Roman" w:hAnsi="Times New Roman" w:cs="Times New Roman"/>
          <w:sz w:val="24"/>
          <w:szCs w:val="24"/>
        </w:rPr>
        <w:t>测评</w:t>
      </w:r>
      <w:r w:rsidR="00D21BF0" w:rsidRPr="00C47036">
        <w:rPr>
          <w:rFonts w:ascii="Times New Roman" w:hAnsi="Times New Roman" w:cs="Times New Roman"/>
          <w:sz w:val="24"/>
          <w:szCs w:val="24"/>
        </w:rPr>
        <w:t>估</w:t>
      </w:r>
      <w:r w:rsidRPr="00C47036">
        <w:rPr>
          <w:rFonts w:ascii="Times New Roman" w:hAnsi="Times New Roman" w:cs="Times New Roman"/>
          <w:sz w:val="24"/>
          <w:szCs w:val="24"/>
        </w:rPr>
        <w:t>和综</w:t>
      </w:r>
      <w:r w:rsidR="00D21BF0" w:rsidRPr="00C47036">
        <w:rPr>
          <w:rFonts w:ascii="Times New Roman" w:hAnsi="Times New Roman" w:cs="Times New Roman"/>
          <w:sz w:val="24"/>
          <w:szCs w:val="24"/>
        </w:rPr>
        <w:t>合</w:t>
      </w:r>
      <w:r w:rsidRPr="00C47036">
        <w:rPr>
          <w:rFonts w:ascii="Times New Roman" w:hAnsi="Times New Roman" w:cs="Times New Roman"/>
          <w:sz w:val="24"/>
          <w:szCs w:val="24"/>
        </w:rPr>
        <w:t>评</w:t>
      </w:r>
      <w:r w:rsidR="00D21BF0" w:rsidRPr="00C47036">
        <w:rPr>
          <w:rFonts w:ascii="Times New Roman" w:hAnsi="Times New Roman" w:cs="Times New Roman"/>
          <w:sz w:val="24"/>
          <w:szCs w:val="24"/>
        </w:rPr>
        <w:t>估</w:t>
      </w:r>
      <w:r w:rsidRPr="00C47036">
        <w:rPr>
          <w:rFonts w:ascii="Times New Roman" w:hAnsi="Times New Roman" w:cs="Times New Roman"/>
          <w:sz w:val="24"/>
          <w:szCs w:val="24"/>
        </w:rPr>
        <w:t>；提</w:t>
      </w:r>
      <w:r w:rsidR="00D21BF0" w:rsidRPr="00C47036">
        <w:rPr>
          <w:rFonts w:ascii="Times New Roman" w:hAnsi="Times New Roman" w:cs="Times New Roman"/>
          <w:sz w:val="24"/>
          <w:szCs w:val="24"/>
        </w:rPr>
        <w:t>出</w:t>
      </w:r>
      <w:r w:rsidRPr="00C47036">
        <w:rPr>
          <w:rFonts w:ascii="Times New Roman" w:hAnsi="Times New Roman" w:cs="Times New Roman"/>
          <w:sz w:val="24"/>
          <w:szCs w:val="24"/>
        </w:rPr>
        <w:t>防治地质灾害的措施与建议，</w:t>
      </w:r>
      <w:r w:rsidR="00D21BF0" w:rsidRPr="00C47036">
        <w:rPr>
          <w:rFonts w:ascii="Times New Roman" w:hAnsi="Times New Roman" w:cs="Times New Roman"/>
          <w:sz w:val="24"/>
          <w:szCs w:val="24"/>
        </w:rPr>
        <w:t>并</w:t>
      </w:r>
      <w:r w:rsidRPr="00C47036">
        <w:rPr>
          <w:rFonts w:ascii="Times New Roman" w:hAnsi="Times New Roman" w:cs="Times New Roman"/>
          <w:sz w:val="24"/>
          <w:szCs w:val="24"/>
        </w:rPr>
        <w:t>做出建设场地适宜性</w:t>
      </w:r>
      <w:r w:rsidR="00D21BF0" w:rsidRPr="00C47036">
        <w:rPr>
          <w:rFonts w:ascii="Times New Roman" w:hAnsi="Times New Roman" w:cs="Times New Roman"/>
          <w:sz w:val="24"/>
          <w:szCs w:val="24"/>
        </w:rPr>
        <w:t>评价总</w:t>
      </w:r>
      <w:r w:rsidRPr="00C47036">
        <w:rPr>
          <w:rFonts w:ascii="Times New Roman" w:hAnsi="Times New Roman" w:cs="Times New Roman"/>
          <w:sz w:val="24"/>
          <w:szCs w:val="24"/>
        </w:rPr>
        <w:t>结。</w:t>
      </w:r>
    </w:p>
    <w:p w:rsidR="00823B65" w:rsidRPr="00C47036" w:rsidRDefault="00823B65"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4.1.6</w:t>
      </w:r>
      <w:r w:rsidRPr="00C47036">
        <w:rPr>
          <w:rFonts w:ascii="Times New Roman" w:hAnsi="Times New Roman" w:cs="Times New Roman"/>
          <w:sz w:val="24"/>
          <w:szCs w:val="24"/>
        </w:rPr>
        <w:t>评估工作</w:t>
      </w:r>
      <w:r w:rsidR="00D21BF0" w:rsidRPr="00C47036">
        <w:rPr>
          <w:rFonts w:ascii="Times New Roman" w:hAnsi="Times New Roman" w:cs="Times New Roman"/>
          <w:sz w:val="24"/>
          <w:szCs w:val="24"/>
        </w:rPr>
        <w:t>结束</w:t>
      </w:r>
      <w:r w:rsidRPr="00C47036">
        <w:rPr>
          <w:rFonts w:ascii="Times New Roman" w:hAnsi="Times New Roman" w:cs="Times New Roman"/>
          <w:sz w:val="24"/>
          <w:szCs w:val="24"/>
        </w:rPr>
        <w:t>后两年，工程建</w:t>
      </w:r>
      <w:r w:rsidR="00D21BF0" w:rsidRPr="00C47036">
        <w:rPr>
          <w:rFonts w:ascii="Times New Roman" w:hAnsi="Times New Roman" w:cs="Times New Roman"/>
          <w:sz w:val="24"/>
          <w:szCs w:val="24"/>
        </w:rPr>
        <w:t>设仍未进行，应重新进行地质灾</w:t>
      </w:r>
      <w:r w:rsidRPr="00C47036">
        <w:rPr>
          <w:rFonts w:ascii="Times New Roman" w:hAnsi="Times New Roman" w:cs="Times New Roman"/>
          <w:sz w:val="24"/>
          <w:szCs w:val="24"/>
        </w:rPr>
        <w:t>害危</w:t>
      </w:r>
      <w:r w:rsidR="00D21BF0" w:rsidRPr="00C47036">
        <w:rPr>
          <w:rFonts w:ascii="Times New Roman" w:hAnsi="Times New Roman" w:cs="Times New Roman"/>
          <w:sz w:val="24"/>
          <w:szCs w:val="24"/>
        </w:rPr>
        <w:t>险</w:t>
      </w:r>
      <w:r w:rsidRPr="00C47036">
        <w:rPr>
          <w:rFonts w:ascii="Times New Roman" w:hAnsi="Times New Roman" w:cs="Times New Roman"/>
          <w:sz w:val="24"/>
          <w:szCs w:val="24"/>
        </w:rPr>
        <w:t>性评</w:t>
      </w:r>
      <w:r w:rsidR="00D21BF0" w:rsidRPr="00C47036">
        <w:rPr>
          <w:rFonts w:ascii="Times New Roman" w:hAnsi="Times New Roman" w:cs="Times New Roman"/>
          <w:sz w:val="24"/>
          <w:szCs w:val="24"/>
        </w:rPr>
        <w:t>估工</w:t>
      </w:r>
      <w:r w:rsidRPr="00C47036">
        <w:rPr>
          <w:rFonts w:ascii="Times New Roman" w:hAnsi="Times New Roman" w:cs="Times New Roman"/>
          <w:sz w:val="24"/>
          <w:szCs w:val="24"/>
        </w:rPr>
        <w:t>作。</w:t>
      </w:r>
    </w:p>
    <w:p w:rsidR="00823B65" w:rsidRDefault="00823B65"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lastRenderedPageBreak/>
        <w:t>4.1.7</w:t>
      </w:r>
      <w:r w:rsidRPr="00C47036">
        <w:rPr>
          <w:rFonts w:ascii="Times New Roman" w:hAnsi="Times New Roman" w:cs="Times New Roman"/>
          <w:sz w:val="24"/>
          <w:szCs w:val="24"/>
        </w:rPr>
        <w:t>评估工作</w:t>
      </w:r>
      <w:r w:rsidR="00D21BF0" w:rsidRPr="00C47036">
        <w:rPr>
          <w:rFonts w:ascii="Times New Roman" w:hAnsi="Times New Roman" w:cs="Times New Roman"/>
          <w:sz w:val="24"/>
          <w:szCs w:val="24"/>
        </w:rPr>
        <w:t>结束</w:t>
      </w:r>
      <w:r w:rsidRPr="00C47036">
        <w:rPr>
          <w:rFonts w:ascii="Times New Roman" w:hAnsi="Times New Roman" w:cs="Times New Roman"/>
          <w:sz w:val="24"/>
          <w:szCs w:val="24"/>
        </w:rPr>
        <w:t>后，</w:t>
      </w:r>
      <w:proofErr w:type="gramStart"/>
      <w:r w:rsidR="00D21BF0" w:rsidRPr="00C47036">
        <w:rPr>
          <w:rFonts w:ascii="Times New Roman" w:hAnsi="Times New Roman" w:cs="Times New Roman"/>
          <w:sz w:val="24"/>
          <w:szCs w:val="24"/>
        </w:rPr>
        <w:t>评</w:t>
      </w:r>
      <w:r w:rsidRPr="00C47036">
        <w:rPr>
          <w:rFonts w:ascii="Times New Roman" w:hAnsi="Times New Roman" w:cs="Times New Roman"/>
          <w:sz w:val="24"/>
          <w:szCs w:val="24"/>
        </w:rPr>
        <w:t>估</w:t>
      </w:r>
      <w:r w:rsidR="00D21BF0" w:rsidRPr="00C47036">
        <w:rPr>
          <w:rFonts w:ascii="Times New Roman" w:hAnsi="Times New Roman" w:cs="Times New Roman"/>
          <w:sz w:val="24"/>
          <w:szCs w:val="24"/>
        </w:rPr>
        <w:t>区</w:t>
      </w:r>
      <w:proofErr w:type="gramEnd"/>
      <w:r w:rsidRPr="00C47036">
        <w:rPr>
          <w:rFonts w:ascii="Times New Roman" w:hAnsi="Times New Roman" w:cs="Times New Roman"/>
          <w:sz w:val="24"/>
          <w:szCs w:val="24"/>
        </w:rPr>
        <w:t>地质环境条</w:t>
      </w:r>
      <w:r w:rsidR="00D21BF0" w:rsidRPr="00C47036">
        <w:rPr>
          <w:rFonts w:ascii="Times New Roman" w:hAnsi="Times New Roman" w:cs="Times New Roman"/>
          <w:sz w:val="24"/>
          <w:szCs w:val="24"/>
        </w:rPr>
        <w:t>件</w:t>
      </w:r>
      <w:r w:rsidRPr="00C47036">
        <w:rPr>
          <w:rFonts w:ascii="Times New Roman" w:hAnsi="Times New Roman" w:cs="Times New Roman"/>
          <w:sz w:val="24"/>
          <w:szCs w:val="24"/>
        </w:rPr>
        <w:t>发生重</w:t>
      </w:r>
      <w:r w:rsidR="00D21BF0" w:rsidRPr="00C47036">
        <w:rPr>
          <w:rFonts w:ascii="Times New Roman" w:hAnsi="Times New Roman" w:cs="Times New Roman"/>
          <w:sz w:val="24"/>
          <w:szCs w:val="24"/>
        </w:rPr>
        <w:t>大</w:t>
      </w:r>
      <w:r w:rsidRPr="00C47036">
        <w:rPr>
          <w:rFonts w:ascii="Times New Roman" w:hAnsi="Times New Roman" w:cs="Times New Roman"/>
          <w:sz w:val="24"/>
          <w:szCs w:val="24"/>
        </w:rPr>
        <w:t>变化或</w:t>
      </w:r>
      <w:r w:rsidR="00D21BF0" w:rsidRPr="00C47036">
        <w:rPr>
          <w:rFonts w:ascii="Times New Roman" w:hAnsi="Times New Roman" w:cs="Times New Roman"/>
          <w:sz w:val="24"/>
          <w:szCs w:val="24"/>
        </w:rPr>
        <w:t>工</w:t>
      </w:r>
      <w:r w:rsidRPr="00C47036">
        <w:rPr>
          <w:rFonts w:ascii="Times New Roman" w:hAnsi="Times New Roman" w:cs="Times New Roman"/>
          <w:sz w:val="24"/>
          <w:szCs w:val="24"/>
        </w:rPr>
        <w:t>程建</w:t>
      </w:r>
      <w:r w:rsidR="00D21BF0" w:rsidRPr="00C47036">
        <w:rPr>
          <w:rFonts w:ascii="Times New Roman" w:hAnsi="Times New Roman" w:cs="Times New Roman"/>
          <w:sz w:val="24"/>
          <w:szCs w:val="24"/>
        </w:rPr>
        <w:t>设方案</w:t>
      </w:r>
      <w:r w:rsidRPr="00C47036">
        <w:rPr>
          <w:rFonts w:ascii="Times New Roman" w:hAnsi="Times New Roman" w:cs="Times New Roman"/>
          <w:sz w:val="24"/>
          <w:szCs w:val="24"/>
        </w:rPr>
        <w:t>变化大时</w:t>
      </w:r>
      <w:r w:rsidR="00D21BF0" w:rsidRPr="00C47036">
        <w:rPr>
          <w:rFonts w:ascii="Times New Roman" w:hAnsi="Times New Roman" w:cs="Times New Roman"/>
          <w:sz w:val="24"/>
          <w:szCs w:val="24"/>
        </w:rPr>
        <w:t>，</w:t>
      </w:r>
      <w:r w:rsidRPr="00C47036">
        <w:rPr>
          <w:rFonts w:ascii="Times New Roman" w:hAnsi="Times New Roman" w:cs="Times New Roman"/>
          <w:sz w:val="24"/>
          <w:szCs w:val="24"/>
        </w:rPr>
        <w:t>应重新进行地质</w:t>
      </w:r>
      <w:r w:rsidR="00D21BF0" w:rsidRPr="00C47036">
        <w:rPr>
          <w:rFonts w:ascii="Times New Roman" w:hAnsi="Times New Roman" w:cs="Times New Roman"/>
          <w:sz w:val="24"/>
          <w:szCs w:val="24"/>
        </w:rPr>
        <w:t>灾</w:t>
      </w:r>
      <w:r w:rsidRPr="00C47036">
        <w:rPr>
          <w:rFonts w:ascii="Times New Roman" w:hAnsi="Times New Roman" w:cs="Times New Roman"/>
          <w:sz w:val="24"/>
          <w:szCs w:val="24"/>
        </w:rPr>
        <w:t>害危险性评</w:t>
      </w:r>
      <w:r w:rsidR="00D21BF0" w:rsidRPr="00C47036">
        <w:rPr>
          <w:rFonts w:ascii="Times New Roman" w:hAnsi="Times New Roman" w:cs="Times New Roman"/>
          <w:sz w:val="24"/>
          <w:szCs w:val="24"/>
        </w:rPr>
        <w:t>估</w:t>
      </w:r>
      <w:r w:rsidRPr="00C47036">
        <w:rPr>
          <w:rFonts w:ascii="Times New Roman" w:hAnsi="Times New Roman" w:cs="Times New Roman"/>
          <w:sz w:val="24"/>
          <w:szCs w:val="24"/>
        </w:rPr>
        <w:t>工作</w:t>
      </w:r>
      <w:r w:rsidR="00D21BF0" w:rsidRPr="00C47036">
        <w:rPr>
          <w:rFonts w:ascii="Times New Roman" w:hAnsi="Times New Roman" w:cs="Times New Roman"/>
          <w:sz w:val="24"/>
          <w:szCs w:val="24"/>
        </w:rPr>
        <w:t>。</w:t>
      </w:r>
    </w:p>
    <w:p w:rsidR="003B3827" w:rsidRPr="00C47036" w:rsidRDefault="003B3827" w:rsidP="003B3827">
      <w:pPr>
        <w:pStyle w:val="2"/>
        <w:spacing w:before="0" w:after="0" w:line="480" w:lineRule="exact"/>
        <w:rPr>
          <w:rFonts w:ascii="Times New Roman" w:eastAsiaTheme="minorEastAsia" w:hAnsi="Times New Roman" w:cs="Times New Roman"/>
          <w:sz w:val="24"/>
          <w:szCs w:val="24"/>
        </w:rPr>
      </w:pPr>
      <w:r w:rsidRPr="00C47036">
        <w:rPr>
          <w:rFonts w:ascii="Times New Roman" w:eastAsiaTheme="minorEastAsia" w:hAnsi="Times New Roman" w:cs="Times New Roman"/>
          <w:sz w:val="24"/>
          <w:szCs w:val="24"/>
        </w:rPr>
        <w:t>4.</w:t>
      </w:r>
      <w:r>
        <w:rPr>
          <w:rFonts w:ascii="Times New Roman" w:eastAsiaTheme="minorEastAsia" w:hAnsi="Times New Roman" w:cs="Times New Roman" w:hint="eastAsia"/>
          <w:sz w:val="24"/>
          <w:szCs w:val="24"/>
        </w:rPr>
        <w:t>2</w:t>
      </w:r>
      <w:r w:rsidRPr="00C47036">
        <w:rPr>
          <w:rFonts w:ascii="Times New Roman" w:eastAsiaTheme="minorEastAsia" w:hAnsi="Times New Roman" w:cs="Times New Roman"/>
          <w:sz w:val="24"/>
          <w:szCs w:val="24"/>
        </w:rPr>
        <w:t xml:space="preserve">  </w:t>
      </w:r>
      <w:r w:rsidRPr="00C47036">
        <w:rPr>
          <w:rFonts w:ascii="Times New Roman" w:eastAsiaTheme="minorEastAsia" w:hAnsi="Times New Roman" w:cs="Times New Roman"/>
          <w:sz w:val="24"/>
          <w:szCs w:val="24"/>
        </w:rPr>
        <w:t>评估</w:t>
      </w:r>
      <w:r>
        <w:rPr>
          <w:rFonts w:ascii="Times New Roman" w:eastAsiaTheme="minorEastAsia" w:hAnsi="Times New Roman" w:cs="Times New Roman" w:hint="eastAsia"/>
          <w:sz w:val="24"/>
          <w:szCs w:val="24"/>
        </w:rPr>
        <w:t>工作</w:t>
      </w:r>
      <w:r>
        <w:rPr>
          <w:rFonts w:ascii="Times New Roman" w:eastAsiaTheme="minorEastAsia" w:hAnsi="Times New Roman" w:cs="Times New Roman"/>
          <w:sz w:val="24"/>
          <w:szCs w:val="24"/>
        </w:rPr>
        <w:t>程序</w:t>
      </w:r>
    </w:p>
    <w:p w:rsidR="003B3827" w:rsidRDefault="003B3827" w:rsidP="00BE0745">
      <w:pPr>
        <w:spacing w:line="480" w:lineRule="exact"/>
        <w:rPr>
          <w:rFonts w:ascii="Times New Roman" w:hAnsi="Times New Roman" w:cs="Times New Roman"/>
          <w:sz w:val="24"/>
          <w:szCs w:val="24"/>
        </w:rPr>
      </w:pPr>
      <w:r>
        <w:rPr>
          <w:rFonts w:ascii="Times New Roman" w:hAnsi="Times New Roman" w:cs="Times New Roman" w:hint="eastAsia"/>
          <w:sz w:val="24"/>
          <w:szCs w:val="24"/>
        </w:rPr>
        <w:t>4.2.1</w:t>
      </w:r>
      <w:r>
        <w:rPr>
          <w:rFonts w:ascii="Times New Roman" w:hAnsi="Times New Roman" w:cs="Times New Roman" w:hint="eastAsia"/>
          <w:sz w:val="24"/>
          <w:szCs w:val="24"/>
        </w:rPr>
        <w:t>接受评估委托后，进行建设项目初步分析</w:t>
      </w:r>
      <w:r w:rsidR="00B024D0">
        <w:rPr>
          <w:rFonts w:ascii="Times New Roman" w:hAnsi="Times New Roman" w:cs="Times New Roman" w:hint="eastAsia"/>
          <w:sz w:val="24"/>
          <w:szCs w:val="24"/>
        </w:rPr>
        <w:t>；通过搜集有关资料和现场踏勘，对</w:t>
      </w:r>
      <w:proofErr w:type="gramStart"/>
      <w:r w:rsidR="00B024D0">
        <w:rPr>
          <w:rFonts w:ascii="Times New Roman" w:hAnsi="Times New Roman" w:cs="Times New Roman" w:hint="eastAsia"/>
          <w:sz w:val="24"/>
          <w:szCs w:val="24"/>
        </w:rPr>
        <w:t>评估区</w:t>
      </w:r>
      <w:proofErr w:type="gramEnd"/>
      <w:r w:rsidR="00B024D0">
        <w:rPr>
          <w:rFonts w:ascii="Times New Roman" w:hAnsi="Times New Roman" w:cs="Times New Roman" w:hint="eastAsia"/>
          <w:sz w:val="24"/>
          <w:szCs w:val="24"/>
        </w:rPr>
        <w:t>地质环境条件和地质灾害发育情况做初步分析。</w:t>
      </w:r>
    </w:p>
    <w:p w:rsidR="00B024D0" w:rsidRDefault="00B024D0" w:rsidP="00BE0745">
      <w:pPr>
        <w:spacing w:line="480" w:lineRule="exact"/>
        <w:rPr>
          <w:rFonts w:ascii="Times New Roman" w:hAnsi="Times New Roman" w:cs="Times New Roman"/>
          <w:sz w:val="24"/>
          <w:szCs w:val="24"/>
        </w:rPr>
      </w:pPr>
      <w:r>
        <w:rPr>
          <w:rFonts w:ascii="Times New Roman" w:hAnsi="Times New Roman" w:cs="Times New Roman" w:hint="eastAsia"/>
          <w:sz w:val="24"/>
          <w:szCs w:val="24"/>
        </w:rPr>
        <w:t>4.2.2</w:t>
      </w:r>
      <w:r>
        <w:rPr>
          <w:rFonts w:ascii="Times New Roman" w:hAnsi="Times New Roman" w:cs="Times New Roman" w:hint="eastAsia"/>
          <w:sz w:val="24"/>
          <w:szCs w:val="24"/>
        </w:rPr>
        <w:t>确定评估范围和划分评估等级，编制评估工作大纲或设计书。</w:t>
      </w:r>
    </w:p>
    <w:p w:rsidR="00B024D0" w:rsidRDefault="00B024D0" w:rsidP="00BE0745">
      <w:pPr>
        <w:spacing w:line="480" w:lineRule="exact"/>
        <w:rPr>
          <w:rFonts w:ascii="Times New Roman" w:hAnsi="Times New Roman" w:cs="Times New Roman"/>
          <w:sz w:val="24"/>
          <w:szCs w:val="24"/>
        </w:rPr>
      </w:pPr>
      <w:r>
        <w:rPr>
          <w:rFonts w:ascii="Times New Roman" w:hAnsi="Times New Roman" w:cs="Times New Roman" w:hint="eastAsia"/>
          <w:sz w:val="24"/>
          <w:szCs w:val="24"/>
        </w:rPr>
        <w:t>4.2.3</w:t>
      </w:r>
      <w:r>
        <w:rPr>
          <w:rFonts w:ascii="Times New Roman" w:hAnsi="Times New Roman" w:cs="Times New Roman" w:hint="eastAsia"/>
          <w:sz w:val="24"/>
          <w:szCs w:val="24"/>
        </w:rPr>
        <w:t>进行</w:t>
      </w:r>
      <w:proofErr w:type="gramStart"/>
      <w:r>
        <w:rPr>
          <w:rFonts w:ascii="Times New Roman" w:hAnsi="Times New Roman" w:cs="Times New Roman" w:hint="eastAsia"/>
          <w:sz w:val="24"/>
          <w:szCs w:val="24"/>
        </w:rPr>
        <w:t>评估区</w:t>
      </w:r>
      <w:proofErr w:type="gramEnd"/>
      <w:r>
        <w:rPr>
          <w:rFonts w:ascii="Times New Roman" w:hAnsi="Times New Roman" w:cs="Times New Roman" w:hint="eastAsia"/>
          <w:sz w:val="24"/>
          <w:szCs w:val="24"/>
        </w:rPr>
        <w:t>现场调查，重点查清评估范围内的地质灾害类型、数量和发育特点。</w:t>
      </w:r>
    </w:p>
    <w:p w:rsidR="00B024D0" w:rsidRDefault="00B024D0" w:rsidP="00BE0745">
      <w:pPr>
        <w:spacing w:line="480" w:lineRule="exact"/>
        <w:rPr>
          <w:rFonts w:ascii="Times New Roman" w:hAnsi="Times New Roman" w:cs="Times New Roman"/>
          <w:sz w:val="24"/>
          <w:szCs w:val="24"/>
        </w:rPr>
      </w:pPr>
      <w:r>
        <w:rPr>
          <w:rFonts w:ascii="Times New Roman" w:hAnsi="Times New Roman" w:cs="Times New Roman" w:hint="eastAsia"/>
          <w:sz w:val="24"/>
          <w:szCs w:val="24"/>
        </w:rPr>
        <w:t>4.2.4</w:t>
      </w:r>
      <w:r>
        <w:rPr>
          <w:rFonts w:ascii="Times New Roman" w:hAnsi="Times New Roman" w:cs="Times New Roman" w:hint="eastAsia"/>
          <w:sz w:val="24"/>
          <w:szCs w:val="24"/>
        </w:rPr>
        <w:t>对</w:t>
      </w:r>
      <w:proofErr w:type="gramStart"/>
      <w:r>
        <w:rPr>
          <w:rFonts w:ascii="Times New Roman" w:hAnsi="Times New Roman" w:cs="Times New Roman" w:hint="eastAsia"/>
          <w:sz w:val="24"/>
          <w:szCs w:val="24"/>
        </w:rPr>
        <w:t>评估区</w:t>
      </w:r>
      <w:proofErr w:type="gramEnd"/>
      <w:r>
        <w:rPr>
          <w:rFonts w:ascii="Times New Roman" w:hAnsi="Times New Roman" w:cs="Times New Roman" w:hint="eastAsia"/>
          <w:sz w:val="24"/>
          <w:szCs w:val="24"/>
        </w:rPr>
        <w:t>地质灾害危险性和建设用地适宜性做出评估。</w:t>
      </w:r>
    </w:p>
    <w:p w:rsidR="00B024D0" w:rsidRPr="00C47036" w:rsidRDefault="00B024D0" w:rsidP="00BE0745">
      <w:pPr>
        <w:spacing w:line="480" w:lineRule="exact"/>
        <w:rPr>
          <w:rFonts w:ascii="Times New Roman" w:hAnsi="Times New Roman" w:cs="Times New Roman"/>
          <w:sz w:val="24"/>
          <w:szCs w:val="24"/>
        </w:rPr>
      </w:pPr>
      <w:r>
        <w:rPr>
          <w:rFonts w:ascii="Times New Roman" w:hAnsi="Times New Roman" w:cs="Times New Roman" w:hint="eastAsia"/>
          <w:sz w:val="24"/>
          <w:szCs w:val="24"/>
        </w:rPr>
        <w:t>4.2.5</w:t>
      </w:r>
      <w:r>
        <w:rPr>
          <w:rFonts w:ascii="Times New Roman" w:hAnsi="Times New Roman" w:cs="Times New Roman" w:hint="eastAsia"/>
          <w:sz w:val="24"/>
          <w:szCs w:val="24"/>
        </w:rPr>
        <w:t>提交评估报告。评估工作程序见附录</w:t>
      </w:r>
      <w:r>
        <w:rPr>
          <w:rFonts w:ascii="Times New Roman" w:hAnsi="Times New Roman" w:cs="Times New Roman" w:hint="eastAsia"/>
          <w:sz w:val="24"/>
          <w:szCs w:val="24"/>
        </w:rPr>
        <w:t>A</w:t>
      </w:r>
      <w:r>
        <w:rPr>
          <w:rFonts w:ascii="Times New Roman" w:hAnsi="Times New Roman" w:cs="Times New Roman" w:hint="eastAsia"/>
          <w:sz w:val="24"/>
          <w:szCs w:val="24"/>
        </w:rPr>
        <w:t>。</w:t>
      </w:r>
    </w:p>
    <w:p w:rsidR="00D21BF0" w:rsidRPr="00C47036" w:rsidRDefault="00D21BF0" w:rsidP="000D15F5">
      <w:pPr>
        <w:pStyle w:val="2"/>
        <w:spacing w:before="0" w:after="0" w:line="480" w:lineRule="exact"/>
        <w:rPr>
          <w:rFonts w:ascii="Times New Roman" w:eastAsiaTheme="minorEastAsia" w:hAnsi="Times New Roman" w:cs="Times New Roman"/>
          <w:sz w:val="24"/>
          <w:szCs w:val="24"/>
        </w:rPr>
      </w:pPr>
      <w:r w:rsidRPr="00C47036">
        <w:rPr>
          <w:rFonts w:ascii="Times New Roman" w:eastAsiaTheme="minorEastAsia" w:hAnsi="Times New Roman" w:cs="Times New Roman"/>
          <w:sz w:val="24"/>
          <w:szCs w:val="24"/>
        </w:rPr>
        <w:t xml:space="preserve">4.3  </w:t>
      </w:r>
      <w:r w:rsidRPr="00C47036">
        <w:rPr>
          <w:rFonts w:ascii="Times New Roman" w:eastAsiaTheme="minorEastAsia" w:hAnsi="Times New Roman" w:cs="Times New Roman"/>
          <w:sz w:val="24"/>
          <w:szCs w:val="24"/>
        </w:rPr>
        <w:t>评估范围与级别</w:t>
      </w:r>
    </w:p>
    <w:p w:rsidR="00D21BF0" w:rsidRPr="00C47036" w:rsidRDefault="00D21BF0"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 xml:space="preserve">4.3.1 </w:t>
      </w:r>
      <w:r w:rsidRPr="00C47036">
        <w:rPr>
          <w:rFonts w:ascii="Times New Roman" w:hAnsi="Times New Roman" w:cs="Times New Roman"/>
          <w:sz w:val="24"/>
          <w:szCs w:val="24"/>
        </w:rPr>
        <w:t>地质灾害危险性评估范围，不应局限于建设用地和规划用地，应</w:t>
      </w:r>
      <w:proofErr w:type="gramStart"/>
      <w:r w:rsidRPr="00C47036">
        <w:rPr>
          <w:rFonts w:ascii="Times New Roman" w:hAnsi="Times New Roman" w:cs="Times New Roman"/>
          <w:sz w:val="24"/>
          <w:szCs w:val="24"/>
        </w:rPr>
        <w:t>视建设</w:t>
      </w:r>
      <w:proofErr w:type="gramEnd"/>
      <w:r w:rsidRPr="00C47036">
        <w:rPr>
          <w:rFonts w:ascii="Times New Roman" w:hAnsi="Times New Roman" w:cs="Times New Roman"/>
          <w:sz w:val="24"/>
          <w:szCs w:val="24"/>
        </w:rPr>
        <w:t>与规划项目的特点、地质环境条件、地质灾害的影响范围的确定。</w:t>
      </w:r>
    </w:p>
    <w:p w:rsidR="00D21BF0" w:rsidRPr="00C47036" w:rsidRDefault="00D21BF0"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4</w:t>
      </w:r>
      <w:r w:rsidR="00C35992" w:rsidRPr="00C47036">
        <w:rPr>
          <w:rFonts w:ascii="Times New Roman" w:hAnsi="Times New Roman" w:cs="Times New Roman"/>
          <w:sz w:val="24"/>
          <w:szCs w:val="24"/>
        </w:rPr>
        <w:t>.</w:t>
      </w:r>
      <w:r w:rsidRPr="00C47036">
        <w:rPr>
          <w:rFonts w:ascii="Times New Roman" w:hAnsi="Times New Roman" w:cs="Times New Roman"/>
          <w:sz w:val="24"/>
          <w:szCs w:val="24"/>
        </w:rPr>
        <w:t>3</w:t>
      </w:r>
      <w:r w:rsidR="00C35992" w:rsidRPr="00C47036">
        <w:rPr>
          <w:rFonts w:ascii="Times New Roman" w:hAnsi="Times New Roman" w:cs="Times New Roman"/>
          <w:sz w:val="24"/>
          <w:szCs w:val="24"/>
        </w:rPr>
        <w:t>.</w:t>
      </w:r>
      <w:r w:rsidRPr="00C47036">
        <w:rPr>
          <w:rFonts w:ascii="Times New Roman" w:hAnsi="Times New Roman" w:cs="Times New Roman"/>
          <w:sz w:val="24"/>
          <w:szCs w:val="24"/>
        </w:rPr>
        <w:t>2</w:t>
      </w:r>
      <w:r w:rsidRPr="00C47036">
        <w:rPr>
          <w:rFonts w:ascii="Times New Roman" w:hAnsi="Times New Roman" w:cs="Times New Roman"/>
          <w:sz w:val="24"/>
          <w:szCs w:val="24"/>
        </w:rPr>
        <w:t>若</w:t>
      </w:r>
      <w:r w:rsidR="00C35992" w:rsidRPr="00C47036">
        <w:rPr>
          <w:rFonts w:ascii="Times New Roman" w:hAnsi="Times New Roman" w:cs="Times New Roman"/>
          <w:sz w:val="24"/>
          <w:szCs w:val="24"/>
        </w:rPr>
        <w:t>危险</w:t>
      </w:r>
      <w:r w:rsidRPr="00C47036">
        <w:rPr>
          <w:rFonts w:ascii="Times New Roman" w:hAnsi="Times New Roman" w:cs="Times New Roman"/>
          <w:sz w:val="24"/>
          <w:szCs w:val="24"/>
        </w:rPr>
        <w:t>性</w:t>
      </w:r>
      <w:r w:rsidR="00C35992" w:rsidRPr="00C47036">
        <w:rPr>
          <w:rFonts w:ascii="Times New Roman" w:hAnsi="Times New Roman" w:cs="Times New Roman"/>
          <w:sz w:val="24"/>
          <w:szCs w:val="24"/>
        </w:rPr>
        <w:t>仅限于用地面积内，应按用地范围进行评估</w:t>
      </w:r>
      <w:r w:rsidRPr="00C47036">
        <w:rPr>
          <w:rFonts w:ascii="Times New Roman" w:hAnsi="Times New Roman" w:cs="Times New Roman"/>
          <w:sz w:val="24"/>
          <w:szCs w:val="24"/>
        </w:rPr>
        <w:t>。</w:t>
      </w:r>
    </w:p>
    <w:p w:rsidR="00D21BF0" w:rsidRPr="00C47036" w:rsidRDefault="00D21BF0"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4.3.3</w:t>
      </w:r>
      <w:r w:rsidR="00C35992" w:rsidRPr="00C47036">
        <w:rPr>
          <w:rFonts w:ascii="Times New Roman" w:hAnsi="Times New Roman" w:cs="Times New Roman"/>
          <w:sz w:val="24"/>
          <w:szCs w:val="24"/>
        </w:rPr>
        <w:t>在已进行地质灾害危险性评估的城市规划区范围内</w:t>
      </w:r>
      <w:r w:rsidRPr="00C47036">
        <w:rPr>
          <w:rFonts w:ascii="Times New Roman" w:hAnsi="Times New Roman" w:cs="Times New Roman"/>
          <w:sz w:val="24"/>
          <w:szCs w:val="24"/>
        </w:rPr>
        <w:t>进行</w:t>
      </w:r>
      <w:r w:rsidR="00C35992" w:rsidRPr="00C47036">
        <w:rPr>
          <w:rFonts w:ascii="Times New Roman" w:hAnsi="Times New Roman" w:cs="Times New Roman"/>
          <w:sz w:val="24"/>
          <w:szCs w:val="24"/>
        </w:rPr>
        <w:t>工</w:t>
      </w:r>
      <w:r w:rsidRPr="00C47036">
        <w:rPr>
          <w:rFonts w:ascii="Times New Roman" w:hAnsi="Times New Roman" w:cs="Times New Roman"/>
          <w:sz w:val="24"/>
          <w:szCs w:val="24"/>
        </w:rPr>
        <w:t>程建设，建设</w:t>
      </w:r>
      <w:r w:rsidR="00C35992" w:rsidRPr="00C47036">
        <w:rPr>
          <w:rFonts w:ascii="Times New Roman" w:hAnsi="Times New Roman" w:cs="Times New Roman"/>
          <w:sz w:val="24"/>
          <w:szCs w:val="24"/>
        </w:rPr>
        <w:t>工程处已</w:t>
      </w:r>
      <w:r w:rsidRPr="00C47036">
        <w:rPr>
          <w:rFonts w:ascii="Times New Roman" w:hAnsi="Times New Roman" w:cs="Times New Roman"/>
          <w:sz w:val="24"/>
          <w:szCs w:val="24"/>
        </w:rPr>
        <w:t>划定为危</w:t>
      </w:r>
      <w:r w:rsidR="00C35992" w:rsidRPr="00C47036">
        <w:rPr>
          <w:rFonts w:ascii="Times New Roman" w:hAnsi="Times New Roman" w:cs="Times New Roman"/>
          <w:sz w:val="24"/>
          <w:szCs w:val="24"/>
        </w:rPr>
        <w:t>险</w:t>
      </w:r>
      <w:r w:rsidRPr="00C47036">
        <w:rPr>
          <w:rFonts w:ascii="Times New Roman" w:hAnsi="Times New Roman" w:cs="Times New Roman"/>
          <w:sz w:val="24"/>
          <w:szCs w:val="24"/>
        </w:rPr>
        <w:t>性大</w:t>
      </w:r>
      <w:r w:rsidR="00C35992" w:rsidRPr="00C47036">
        <w:rPr>
          <w:rFonts w:ascii="Times New Roman" w:hAnsi="Times New Roman" w:cs="Times New Roman"/>
          <w:sz w:val="24"/>
          <w:szCs w:val="24"/>
        </w:rPr>
        <w:t>—</w:t>
      </w:r>
      <w:r w:rsidRPr="00C47036">
        <w:rPr>
          <w:rFonts w:ascii="Times New Roman" w:hAnsi="Times New Roman" w:cs="Times New Roman"/>
          <w:sz w:val="24"/>
          <w:szCs w:val="24"/>
        </w:rPr>
        <w:t>中等的区段，应进行建设</w:t>
      </w:r>
      <w:r w:rsidR="00C35992" w:rsidRPr="00C47036">
        <w:rPr>
          <w:rFonts w:ascii="Times New Roman" w:hAnsi="Times New Roman" w:cs="Times New Roman"/>
          <w:sz w:val="24"/>
          <w:szCs w:val="24"/>
        </w:rPr>
        <w:t>工</w:t>
      </w:r>
      <w:r w:rsidRPr="00C47036">
        <w:rPr>
          <w:rFonts w:ascii="Times New Roman" w:hAnsi="Times New Roman" w:cs="Times New Roman"/>
          <w:sz w:val="24"/>
          <w:szCs w:val="24"/>
        </w:rPr>
        <w:t>程</w:t>
      </w:r>
      <w:r w:rsidR="00C35992" w:rsidRPr="00C47036">
        <w:rPr>
          <w:rFonts w:ascii="Times New Roman" w:hAnsi="Times New Roman" w:cs="Times New Roman"/>
          <w:sz w:val="24"/>
          <w:szCs w:val="24"/>
        </w:rPr>
        <w:t>地质灾害危险性评估</w:t>
      </w:r>
      <w:r w:rsidRPr="00C47036">
        <w:rPr>
          <w:rFonts w:ascii="Times New Roman" w:hAnsi="Times New Roman" w:cs="Times New Roman"/>
          <w:sz w:val="24"/>
          <w:szCs w:val="24"/>
        </w:rPr>
        <w:t>。</w:t>
      </w:r>
    </w:p>
    <w:p w:rsidR="00D21BF0" w:rsidRPr="00C47036" w:rsidRDefault="00C35992"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4.</w:t>
      </w:r>
      <w:r w:rsidR="00D21BF0" w:rsidRPr="00C47036">
        <w:rPr>
          <w:rFonts w:ascii="Times New Roman" w:hAnsi="Times New Roman" w:cs="Times New Roman"/>
          <w:sz w:val="24"/>
          <w:szCs w:val="24"/>
        </w:rPr>
        <w:t>3.4</w:t>
      </w:r>
      <w:r w:rsidR="00D21BF0" w:rsidRPr="00C47036">
        <w:rPr>
          <w:rFonts w:ascii="Times New Roman" w:hAnsi="Times New Roman" w:cs="Times New Roman"/>
          <w:sz w:val="24"/>
          <w:szCs w:val="24"/>
        </w:rPr>
        <w:t>区域性工程建</w:t>
      </w:r>
      <w:r w:rsidRPr="00C47036">
        <w:rPr>
          <w:rFonts w:ascii="Times New Roman" w:hAnsi="Times New Roman" w:cs="Times New Roman"/>
          <w:sz w:val="24"/>
          <w:szCs w:val="24"/>
        </w:rPr>
        <w:t>设的评估范围，应根据区域地质环境条件及工程类型</w:t>
      </w:r>
      <w:r w:rsidR="00D21BF0" w:rsidRPr="00C47036">
        <w:rPr>
          <w:rFonts w:ascii="Times New Roman" w:hAnsi="Times New Roman" w:cs="Times New Roman"/>
          <w:sz w:val="24"/>
          <w:szCs w:val="24"/>
        </w:rPr>
        <w:t>确定。</w:t>
      </w:r>
    </w:p>
    <w:p w:rsidR="00D21BF0" w:rsidRPr="00C47036" w:rsidRDefault="00D21BF0"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4.3.5</w:t>
      </w:r>
      <w:r w:rsidRPr="00C47036">
        <w:rPr>
          <w:rFonts w:ascii="Times New Roman" w:hAnsi="Times New Roman" w:cs="Times New Roman"/>
          <w:sz w:val="24"/>
          <w:szCs w:val="24"/>
        </w:rPr>
        <w:t>重要的线路建设工程</w:t>
      </w:r>
      <w:r w:rsidR="00C35992" w:rsidRPr="00C47036">
        <w:rPr>
          <w:rFonts w:ascii="Times New Roman" w:hAnsi="Times New Roman" w:cs="Times New Roman"/>
          <w:sz w:val="24"/>
          <w:szCs w:val="24"/>
        </w:rPr>
        <w:t>，</w:t>
      </w:r>
      <w:r w:rsidRPr="00C47036">
        <w:rPr>
          <w:rFonts w:ascii="Times New Roman" w:hAnsi="Times New Roman" w:cs="Times New Roman"/>
          <w:sz w:val="24"/>
          <w:szCs w:val="24"/>
        </w:rPr>
        <w:t>评估范围</w:t>
      </w:r>
      <w:r w:rsidR="00C35992" w:rsidRPr="00C47036">
        <w:rPr>
          <w:rFonts w:ascii="Times New Roman" w:hAnsi="Times New Roman" w:cs="Times New Roman"/>
          <w:sz w:val="24"/>
          <w:szCs w:val="24"/>
        </w:rPr>
        <w:t>一般向线路两侧扩展</w:t>
      </w:r>
      <w:r w:rsidR="00C35992" w:rsidRPr="00C47036">
        <w:rPr>
          <w:rFonts w:ascii="Times New Roman" w:hAnsi="Times New Roman" w:cs="Times New Roman"/>
          <w:sz w:val="24"/>
          <w:szCs w:val="24"/>
        </w:rPr>
        <w:t>500-1000m</w:t>
      </w:r>
      <w:r w:rsidRPr="00C47036">
        <w:rPr>
          <w:rFonts w:ascii="Times New Roman" w:hAnsi="Times New Roman" w:cs="Times New Roman"/>
          <w:sz w:val="24"/>
          <w:szCs w:val="24"/>
        </w:rPr>
        <w:t>为宜，可根据灾害</w:t>
      </w:r>
      <w:r w:rsidR="00C35992" w:rsidRPr="00C47036">
        <w:rPr>
          <w:rFonts w:ascii="Times New Roman" w:hAnsi="Times New Roman" w:cs="Times New Roman"/>
          <w:sz w:val="24"/>
          <w:szCs w:val="24"/>
        </w:rPr>
        <w:t>类型</w:t>
      </w:r>
      <w:r w:rsidRPr="00C47036">
        <w:rPr>
          <w:rFonts w:ascii="Times New Roman" w:hAnsi="Times New Roman" w:cs="Times New Roman"/>
          <w:sz w:val="24"/>
          <w:szCs w:val="24"/>
        </w:rPr>
        <w:t>和</w:t>
      </w:r>
      <w:r w:rsidR="00C35992" w:rsidRPr="00C47036">
        <w:rPr>
          <w:rFonts w:ascii="Times New Roman" w:hAnsi="Times New Roman" w:cs="Times New Roman"/>
          <w:sz w:val="24"/>
          <w:szCs w:val="24"/>
        </w:rPr>
        <w:t>工程特点扩展到地质灾害影响边界。</w:t>
      </w:r>
    </w:p>
    <w:p w:rsidR="00D21BF0" w:rsidRPr="00C47036" w:rsidRDefault="00D21BF0"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4.3.6</w:t>
      </w:r>
      <w:r w:rsidRPr="00C47036">
        <w:rPr>
          <w:rFonts w:ascii="Times New Roman" w:hAnsi="Times New Roman" w:cs="Times New Roman"/>
          <w:sz w:val="24"/>
          <w:szCs w:val="24"/>
        </w:rPr>
        <w:t>滑坡、崩</w:t>
      </w:r>
      <w:r w:rsidR="00C35992" w:rsidRPr="00C47036">
        <w:rPr>
          <w:rFonts w:ascii="Times New Roman" w:hAnsi="Times New Roman" w:cs="Times New Roman"/>
          <w:sz w:val="24"/>
          <w:szCs w:val="24"/>
        </w:rPr>
        <w:t>塌评估范围应以</w:t>
      </w:r>
      <w:r w:rsidRPr="00C47036">
        <w:rPr>
          <w:rFonts w:ascii="Times New Roman" w:hAnsi="Times New Roman" w:cs="Times New Roman"/>
          <w:sz w:val="24"/>
          <w:szCs w:val="24"/>
        </w:rPr>
        <w:t>第一斜坡带</w:t>
      </w:r>
      <w:r w:rsidR="00C35992" w:rsidRPr="00C47036">
        <w:rPr>
          <w:rFonts w:ascii="Times New Roman" w:hAnsi="Times New Roman" w:cs="Times New Roman"/>
          <w:sz w:val="24"/>
          <w:szCs w:val="24"/>
        </w:rPr>
        <w:t>为限；泥石流评估范围应以完整的沟道</w:t>
      </w:r>
      <w:r w:rsidRPr="00C47036">
        <w:rPr>
          <w:rFonts w:ascii="Times New Roman" w:hAnsi="Times New Roman" w:cs="Times New Roman"/>
          <w:sz w:val="24"/>
          <w:szCs w:val="24"/>
        </w:rPr>
        <w:t>流域边界为限；地面</w:t>
      </w:r>
      <w:r w:rsidR="00C35992" w:rsidRPr="00C47036">
        <w:rPr>
          <w:rFonts w:ascii="Times New Roman" w:hAnsi="Times New Roman" w:cs="Times New Roman"/>
          <w:sz w:val="24"/>
          <w:szCs w:val="24"/>
        </w:rPr>
        <w:t>塌陷和地面沉降的评估范围应与初步</w:t>
      </w:r>
      <w:r w:rsidRPr="00C47036">
        <w:rPr>
          <w:rFonts w:ascii="Times New Roman" w:hAnsi="Times New Roman" w:cs="Times New Roman"/>
          <w:sz w:val="24"/>
          <w:szCs w:val="24"/>
        </w:rPr>
        <w:t>推测的</w:t>
      </w:r>
      <w:r w:rsidR="00C35992" w:rsidRPr="00C47036">
        <w:rPr>
          <w:rFonts w:ascii="Times New Roman" w:hAnsi="Times New Roman" w:cs="Times New Roman"/>
          <w:sz w:val="24"/>
          <w:szCs w:val="24"/>
        </w:rPr>
        <w:t>可能影响范围</w:t>
      </w:r>
      <w:r w:rsidRPr="00C47036">
        <w:rPr>
          <w:rFonts w:ascii="Times New Roman" w:hAnsi="Times New Roman" w:cs="Times New Roman"/>
          <w:sz w:val="24"/>
          <w:szCs w:val="24"/>
        </w:rPr>
        <w:t>一致；地裂缝应</w:t>
      </w:r>
      <w:r w:rsidR="00C35992" w:rsidRPr="00C47036">
        <w:rPr>
          <w:rFonts w:ascii="Times New Roman" w:hAnsi="Times New Roman" w:cs="Times New Roman"/>
          <w:sz w:val="24"/>
          <w:szCs w:val="24"/>
        </w:rPr>
        <w:t>与初</w:t>
      </w:r>
      <w:r w:rsidRPr="00C47036">
        <w:rPr>
          <w:rFonts w:ascii="Times New Roman" w:hAnsi="Times New Roman" w:cs="Times New Roman"/>
          <w:sz w:val="24"/>
          <w:szCs w:val="24"/>
        </w:rPr>
        <w:t>步推测</w:t>
      </w:r>
      <w:r w:rsidR="00C35992" w:rsidRPr="00C47036">
        <w:rPr>
          <w:rFonts w:ascii="Times New Roman" w:hAnsi="Times New Roman" w:cs="Times New Roman"/>
          <w:sz w:val="24"/>
          <w:szCs w:val="24"/>
        </w:rPr>
        <w:t>可能</w:t>
      </w:r>
      <w:r w:rsidRPr="00C47036">
        <w:rPr>
          <w:rFonts w:ascii="Times New Roman" w:hAnsi="Times New Roman" w:cs="Times New Roman"/>
          <w:sz w:val="24"/>
          <w:szCs w:val="24"/>
        </w:rPr>
        <w:t>延展</w:t>
      </w:r>
      <w:r w:rsidR="00C35992" w:rsidRPr="00C47036">
        <w:rPr>
          <w:rFonts w:ascii="Times New Roman" w:hAnsi="Times New Roman" w:cs="Times New Roman"/>
          <w:sz w:val="24"/>
          <w:szCs w:val="24"/>
        </w:rPr>
        <w:t>、影响范围</w:t>
      </w:r>
      <w:r w:rsidRPr="00C47036">
        <w:rPr>
          <w:rFonts w:ascii="Times New Roman" w:hAnsi="Times New Roman" w:cs="Times New Roman"/>
          <w:sz w:val="24"/>
          <w:szCs w:val="24"/>
        </w:rPr>
        <w:t>一致。</w:t>
      </w:r>
    </w:p>
    <w:p w:rsidR="00D21BF0" w:rsidRPr="00C47036" w:rsidRDefault="00D21BF0"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4.3.7</w:t>
      </w:r>
      <w:r w:rsidRPr="00C47036">
        <w:rPr>
          <w:rFonts w:ascii="Times New Roman" w:hAnsi="Times New Roman" w:cs="Times New Roman"/>
          <w:sz w:val="24"/>
          <w:szCs w:val="24"/>
        </w:rPr>
        <w:t>建设工程和规划区位于强震区，工程场地内分布</w:t>
      </w:r>
      <w:r w:rsidR="00C35992" w:rsidRPr="00C47036">
        <w:rPr>
          <w:rFonts w:ascii="Times New Roman" w:hAnsi="Times New Roman" w:cs="Times New Roman"/>
          <w:sz w:val="24"/>
          <w:szCs w:val="24"/>
        </w:rPr>
        <w:t>有构筑物</w:t>
      </w:r>
      <w:r w:rsidRPr="00C47036">
        <w:rPr>
          <w:rFonts w:ascii="Times New Roman" w:hAnsi="Times New Roman" w:cs="Times New Roman"/>
          <w:sz w:val="24"/>
          <w:szCs w:val="24"/>
        </w:rPr>
        <w:t>错位或开裂、构造地裂缝和活动断裂，</w:t>
      </w:r>
      <w:r w:rsidR="00C35992" w:rsidRPr="00C47036">
        <w:rPr>
          <w:rFonts w:ascii="Times New Roman" w:hAnsi="Times New Roman" w:cs="Times New Roman"/>
          <w:sz w:val="24"/>
          <w:szCs w:val="24"/>
        </w:rPr>
        <w:t>评估</w:t>
      </w:r>
      <w:r w:rsidRPr="00C47036">
        <w:rPr>
          <w:rFonts w:ascii="Times New Roman" w:hAnsi="Times New Roman" w:cs="Times New Roman"/>
          <w:sz w:val="24"/>
          <w:szCs w:val="24"/>
        </w:rPr>
        <w:t>范围</w:t>
      </w:r>
      <w:r w:rsidR="00C35992" w:rsidRPr="00C47036">
        <w:rPr>
          <w:rFonts w:ascii="Times New Roman" w:hAnsi="Times New Roman" w:cs="Times New Roman"/>
          <w:sz w:val="24"/>
          <w:szCs w:val="24"/>
        </w:rPr>
        <w:t>应</w:t>
      </w:r>
      <w:r w:rsidRPr="00C47036">
        <w:rPr>
          <w:rFonts w:ascii="Times New Roman" w:hAnsi="Times New Roman" w:cs="Times New Roman"/>
          <w:sz w:val="24"/>
          <w:szCs w:val="24"/>
        </w:rPr>
        <w:t>将其包括。</w:t>
      </w:r>
    </w:p>
    <w:p w:rsidR="00D21BF0" w:rsidRPr="00C47036" w:rsidRDefault="00D21BF0"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4.3.8</w:t>
      </w:r>
      <w:r w:rsidR="00C35992" w:rsidRPr="00C47036">
        <w:rPr>
          <w:rFonts w:ascii="Times New Roman" w:hAnsi="Times New Roman" w:cs="Times New Roman"/>
          <w:sz w:val="24"/>
          <w:szCs w:val="24"/>
        </w:rPr>
        <w:t>地质灾害危险性</w:t>
      </w:r>
      <w:r w:rsidRPr="00C47036">
        <w:rPr>
          <w:rFonts w:ascii="Times New Roman" w:hAnsi="Times New Roman" w:cs="Times New Roman"/>
          <w:sz w:val="24"/>
          <w:szCs w:val="24"/>
        </w:rPr>
        <w:t>评估分级进行．根据地质环境条件复杂程度与建设项目重要</w:t>
      </w:r>
      <w:r w:rsidR="00C35992" w:rsidRPr="00C47036">
        <w:rPr>
          <w:rFonts w:ascii="Times New Roman" w:hAnsi="Times New Roman" w:cs="Times New Roman"/>
          <w:sz w:val="24"/>
          <w:szCs w:val="24"/>
        </w:rPr>
        <w:t>性</w:t>
      </w:r>
      <w:r w:rsidRPr="00C47036">
        <w:rPr>
          <w:rFonts w:ascii="Times New Roman" w:hAnsi="Times New Roman" w:cs="Times New Roman"/>
          <w:sz w:val="24"/>
          <w:szCs w:val="24"/>
        </w:rPr>
        <w:t>划分为</w:t>
      </w:r>
      <w:r w:rsidR="00C35992" w:rsidRPr="00C47036">
        <w:rPr>
          <w:rFonts w:ascii="Times New Roman" w:hAnsi="Times New Roman" w:cs="Times New Roman"/>
          <w:sz w:val="24"/>
          <w:szCs w:val="24"/>
        </w:rPr>
        <w:t>三</w:t>
      </w:r>
      <w:r w:rsidRPr="00C47036">
        <w:rPr>
          <w:rFonts w:ascii="Times New Roman" w:hAnsi="Times New Roman" w:cs="Times New Roman"/>
          <w:sz w:val="24"/>
          <w:szCs w:val="24"/>
        </w:rPr>
        <w:t>级，</w:t>
      </w:r>
      <w:r w:rsidR="00C35992" w:rsidRPr="00C47036">
        <w:rPr>
          <w:rFonts w:ascii="Times New Roman" w:hAnsi="Times New Roman" w:cs="Times New Roman"/>
          <w:sz w:val="24"/>
          <w:szCs w:val="24"/>
        </w:rPr>
        <w:t>见表</w:t>
      </w:r>
      <w:r w:rsidR="00C35992" w:rsidRPr="00C47036">
        <w:rPr>
          <w:rFonts w:ascii="Times New Roman" w:hAnsi="Times New Roman" w:cs="Times New Roman"/>
          <w:sz w:val="24"/>
          <w:szCs w:val="24"/>
        </w:rPr>
        <w:t>1</w:t>
      </w:r>
      <w:r w:rsidRPr="00C47036">
        <w:rPr>
          <w:rFonts w:ascii="Times New Roman" w:hAnsi="Times New Roman" w:cs="Times New Roman"/>
          <w:sz w:val="24"/>
          <w:szCs w:val="24"/>
        </w:rPr>
        <w:t>。</w:t>
      </w:r>
    </w:p>
    <w:p w:rsidR="006F33EB" w:rsidRPr="00C47036" w:rsidRDefault="006F33EB" w:rsidP="00BE0745">
      <w:pPr>
        <w:spacing w:line="480" w:lineRule="exact"/>
        <w:jc w:val="center"/>
        <w:rPr>
          <w:rFonts w:ascii="Times New Roman" w:hAnsi="Times New Roman" w:cs="Times New Roman"/>
          <w:sz w:val="24"/>
          <w:szCs w:val="24"/>
        </w:rPr>
      </w:pPr>
      <w:r w:rsidRPr="00C47036">
        <w:rPr>
          <w:rFonts w:ascii="Times New Roman" w:hAnsi="Times New Roman" w:cs="Times New Roman"/>
          <w:sz w:val="24"/>
          <w:szCs w:val="24"/>
        </w:rPr>
        <w:t>表</w:t>
      </w:r>
      <w:r w:rsidRPr="00C47036">
        <w:rPr>
          <w:rFonts w:ascii="Times New Roman" w:hAnsi="Times New Roman" w:cs="Times New Roman"/>
          <w:sz w:val="24"/>
          <w:szCs w:val="24"/>
        </w:rPr>
        <w:t xml:space="preserve">1   </w:t>
      </w:r>
      <w:r w:rsidRPr="00C47036">
        <w:rPr>
          <w:rFonts w:ascii="Times New Roman" w:hAnsi="Times New Roman" w:cs="Times New Roman"/>
          <w:sz w:val="24"/>
          <w:szCs w:val="24"/>
        </w:rPr>
        <w:t>地质灾害危险性评估分级表</w:t>
      </w:r>
    </w:p>
    <w:tbl>
      <w:tblPr>
        <w:tblStyle w:val="a3"/>
        <w:tblW w:w="0" w:type="auto"/>
        <w:tblLook w:val="04A0" w:firstRow="1" w:lastRow="0" w:firstColumn="1" w:lastColumn="0" w:noHBand="0" w:noVBand="1"/>
      </w:tblPr>
      <w:tblGrid>
        <w:gridCol w:w="2130"/>
        <w:gridCol w:w="2130"/>
        <w:gridCol w:w="2131"/>
        <w:gridCol w:w="2131"/>
      </w:tblGrid>
      <w:tr w:rsidR="006E5BCB" w:rsidRPr="00C47036" w:rsidTr="006E5BCB">
        <w:tc>
          <w:tcPr>
            <w:tcW w:w="2130" w:type="dxa"/>
            <w:vMerge w:val="restart"/>
            <w:vAlign w:val="center"/>
          </w:tcPr>
          <w:p w:rsidR="006E5BCB" w:rsidRPr="00C47036" w:rsidRDefault="006E5BCB" w:rsidP="00BE0745">
            <w:pPr>
              <w:spacing w:line="480" w:lineRule="exact"/>
              <w:jc w:val="center"/>
              <w:rPr>
                <w:rFonts w:ascii="Times New Roman" w:hAnsi="Times New Roman" w:cs="Times New Roman"/>
                <w:sz w:val="24"/>
                <w:szCs w:val="24"/>
              </w:rPr>
            </w:pPr>
            <w:r w:rsidRPr="00C47036">
              <w:rPr>
                <w:rFonts w:ascii="Times New Roman" w:hAnsi="Times New Roman" w:cs="Times New Roman"/>
                <w:sz w:val="24"/>
                <w:szCs w:val="24"/>
              </w:rPr>
              <w:t>建设项目重要性</w:t>
            </w:r>
          </w:p>
        </w:tc>
        <w:tc>
          <w:tcPr>
            <w:tcW w:w="6392" w:type="dxa"/>
            <w:gridSpan w:val="3"/>
            <w:vAlign w:val="center"/>
          </w:tcPr>
          <w:p w:rsidR="006E5BCB" w:rsidRPr="00C47036" w:rsidRDefault="006E5BCB" w:rsidP="00BE0745">
            <w:pPr>
              <w:spacing w:line="480" w:lineRule="exact"/>
              <w:jc w:val="center"/>
              <w:rPr>
                <w:rFonts w:ascii="Times New Roman" w:hAnsi="Times New Roman" w:cs="Times New Roman"/>
                <w:sz w:val="24"/>
                <w:szCs w:val="24"/>
              </w:rPr>
            </w:pPr>
            <w:r w:rsidRPr="00C47036">
              <w:rPr>
                <w:rFonts w:ascii="Times New Roman" w:hAnsi="Times New Roman" w:cs="Times New Roman"/>
                <w:sz w:val="24"/>
                <w:szCs w:val="24"/>
              </w:rPr>
              <w:t>地质环境条件复杂程度</w:t>
            </w:r>
          </w:p>
        </w:tc>
      </w:tr>
      <w:tr w:rsidR="006E5BCB" w:rsidRPr="00C47036" w:rsidTr="006E5BCB">
        <w:tc>
          <w:tcPr>
            <w:tcW w:w="2130" w:type="dxa"/>
            <w:vMerge/>
            <w:vAlign w:val="center"/>
          </w:tcPr>
          <w:p w:rsidR="006E5BCB" w:rsidRPr="00C47036" w:rsidRDefault="006E5BCB" w:rsidP="00BE0745">
            <w:pPr>
              <w:spacing w:line="480" w:lineRule="exact"/>
              <w:jc w:val="center"/>
              <w:rPr>
                <w:rFonts w:ascii="Times New Roman" w:hAnsi="Times New Roman" w:cs="Times New Roman"/>
                <w:sz w:val="24"/>
                <w:szCs w:val="24"/>
              </w:rPr>
            </w:pPr>
          </w:p>
        </w:tc>
        <w:tc>
          <w:tcPr>
            <w:tcW w:w="2130" w:type="dxa"/>
            <w:vAlign w:val="center"/>
          </w:tcPr>
          <w:p w:rsidR="006E5BCB" w:rsidRPr="00C47036" w:rsidRDefault="006E5BCB" w:rsidP="00BE0745">
            <w:pPr>
              <w:spacing w:line="480" w:lineRule="exact"/>
              <w:jc w:val="center"/>
              <w:rPr>
                <w:rFonts w:ascii="Times New Roman" w:hAnsi="Times New Roman" w:cs="Times New Roman"/>
                <w:sz w:val="24"/>
                <w:szCs w:val="24"/>
              </w:rPr>
            </w:pPr>
            <w:r w:rsidRPr="00C47036">
              <w:rPr>
                <w:rFonts w:ascii="Times New Roman" w:hAnsi="Times New Roman" w:cs="Times New Roman"/>
                <w:sz w:val="24"/>
                <w:szCs w:val="24"/>
              </w:rPr>
              <w:t>复杂</w:t>
            </w:r>
          </w:p>
        </w:tc>
        <w:tc>
          <w:tcPr>
            <w:tcW w:w="2131" w:type="dxa"/>
            <w:vAlign w:val="center"/>
          </w:tcPr>
          <w:p w:rsidR="006E5BCB" w:rsidRPr="00C47036" w:rsidRDefault="006E5BCB" w:rsidP="00BE0745">
            <w:pPr>
              <w:spacing w:line="480" w:lineRule="exact"/>
              <w:jc w:val="center"/>
              <w:rPr>
                <w:rFonts w:ascii="Times New Roman" w:hAnsi="Times New Roman" w:cs="Times New Roman"/>
                <w:sz w:val="24"/>
                <w:szCs w:val="24"/>
              </w:rPr>
            </w:pPr>
            <w:r w:rsidRPr="00C47036">
              <w:rPr>
                <w:rFonts w:ascii="Times New Roman" w:hAnsi="Times New Roman" w:cs="Times New Roman"/>
                <w:sz w:val="24"/>
                <w:szCs w:val="24"/>
              </w:rPr>
              <w:t>中等</w:t>
            </w:r>
          </w:p>
        </w:tc>
        <w:tc>
          <w:tcPr>
            <w:tcW w:w="2131" w:type="dxa"/>
            <w:vAlign w:val="center"/>
          </w:tcPr>
          <w:p w:rsidR="006E5BCB" w:rsidRPr="00C47036" w:rsidRDefault="006E5BCB" w:rsidP="00BE0745">
            <w:pPr>
              <w:spacing w:line="480" w:lineRule="exact"/>
              <w:jc w:val="center"/>
              <w:rPr>
                <w:rFonts w:ascii="Times New Roman" w:hAnsi="Times New Roman" w:cs="Times New Roman"/>
                <w:sz w:val="24"/>
                <w:szCs w:val="24"/>
              </w:rPr>
            </w:pPr>
            <w:r w:rsidRPr="00C47036">
              <w:rPr>
                <w:rFonts w:ascii="Times New Roman" w:hAnsi="Times New Roman" w:cs="Times New Roman"/>
                <w:sz w:val="24"/>
                <w:szCs w:val="24"/>
              </w:rPr>
              <w:t>简单</w:t>
            </w:r>
          </w:p>
        </w:tc>
      </w:tr>
      <w:tr w:rsidR="006E5BCB" w:rsidRPr="00C47036" w:rsidTr="006E5BCB">
        <w:tc>
          <w:tcPr>
            <w:tcW w:w="2130" w:type="dxa"/>
            <w:vAlign w:val="center"/>
          </w:tcPr>
          <w:p w:rsidR="006E5BCB" w:rsidRPr="00C47036" w:rsidRDefault="006E5BCB" w:rsidP="00BE0745">
            <w:pPr>
              <w:spacing w:line="480" w:lineRule="exact"/>
              <w:jc w:val="center"/>
              <w:rPr>
                <w:rFonts w:ascii="Times New Roman" w:hAnsi="Times New Roman" w:cs="Times New Roman"/>
                <w:sz w:val="24"/>
                <w:szCs w:val="24"/>
              </w:rPr>
            </w:pPr>
            <w:r w:rsidRPr="00C47036">
              <w:rPr>
                <w:rFonts w:ascii="Times New Roman" w:hAnsi="Times New Roman" w:cs="Times New Roman"/>
                <w:sz w:val="24"/>
                <w:szCs w:val="24"/>
              </w:rPr>
              <w:lastRenderedPageBreak/>
              <w:t>重要</w:t>
            </w:r>
          </w:p>
        </w:tc>
        <w:tc>
          <w:tcPr>
            <w:tcW w:w="2130" w:type="dxa"/>
            <w:vAlign w:val="center"/>
          </w:tcPr>
          <w:p w:rsidR="006E5BCB" w:rsidRPr="00C47036" w:rsidRDefault="006E5BCB" w:rsidP="00BE0745">
            <w:pPr>
              <w:spacing w:line="480" w:lineRule="exact"/>
              <w:jc w:val="center"/>
              <w:rPr>
                <w:rFonts w:ascii="Times New Roman" w:hAnsi="Times New Roman" w:cs="Times New Roman"/>
                <w:sz w:val="24"/>
                <w:szCs w:val="24"/>
              </w:rPr>
            </w:pPr>
            <w:r w:rsidRPr="00C47036">
              <w:rPr>
                <w:rFonts w:ascii="Times New Roman" w:hAnsi="Times New Roman" w:cs="Times New Roman"/>
                <w:sz w:val="24"/>
                <w:szCs w:val="24"/>
              </w:rPr>
              <w:t>一级</w:t>
            </w:r>
          </w:p>
        </w:tc>
        <w:tc>
          <w:tcPr>
            <w:tcW w:w="2131" w:type="dxa"/>
            <w:vAlign w:val="center"/>
          </w:tcPr>
          <w:p w:rsidR="006E5BCB" w:rsidRPr="00C47036" w:rsidRDefault="006E5BCB" w:rsidP="00BE0745">
            <w:pPr>
              <w:spacing w:line="480" w:lineRule="exact"/>
              <w:jc w:val="center"/>
              <w:rPr>
                <w:rFonts w:ascii="Times New Roman" w:hAnsi="Times New Roman" w:cs="Times New Roman"/>
                <w:sz w:val="24"/>
                <w:szCs w:val="24"/>
              </w:rPr>
            </w:pPr>
            <w:r w:rsidRPr="00C47036">
              <w:rPr>
                <w:rFonts w:ascii="Times New Roman" w:hAnsi="Times New Roman" w:cs="Times New Roman"/>
                <w:sz w:val="24"/>
                <w:szCs w:val="24"/>
              </w:rPr>
              <w:t>一级</w:t>
            </w:r>
          </w:p>
        </w:tc>
        <w:tc>
          <w:tcPr>
            <w:tcW w:w="2131" w:type="dxa"/>
            <w:vAlign w:val="center"/>
          </w:tcPr>
          <w:p w:rsidR="006E5BCB" w:rsidRPr="00C47036" w:rsidRDefault="006E5BCB" w:rsidP="00BE0745">
            <w:pPr>
              <w:spacing w:line="480" w:lineRule="exact"/>
              <w:jc w:val="center"/>
              <w:rPr>
                <w:rFonts w:ascii="Times New Roman" w:hAnsi="Times New Roman" w:cs="Times New Roman"/>
                <w:sz w:val="24"/>
                <w:szCs w:val="24"/>
              </w:rPr>
            </w:pPr>
            <w:r w:rsidRPr="00C47036">
              <w:rPr>
                <w:rFonts w:ascii="Times New Roman" w:hAnsi="Times New Roman" w:cs="Times New Roman"/>
                <w:sz w:val="24"/>
                <w:szCs w:val="24"/>
              </w:rPr>
              <w:t>二级</w:t>
            </w:r>
          </w:p>
        </w:tc>
      </w:tr>
      <w:tr w:rsidR="006E5BCB" w:rsidRPr="00C47036" w:rsidTr="006E5BCB">
        <w:tc>
          <w:tcPr>
            <w:tcW w:w="2130" w:type="dxa"/>
            <w:vAlign w:val="center"/>
          </w:tcPr>
          <w:p w:rsidR="006E5BCB" w:rsidRPr="00C47036" w:rsidRDefault="006E5BCB" w:rsidP="00BE0745">
            <w:pPr>
              <w:spacing w:line="480" w:lineRule="exact"/>
              <w:jc w:val="center"/>
              <w:rPr>
                <w:rFonts w:ascii="Times New Roman" w:hAnsi="Times New Roman" w:cs="Times New Roman"/>
                <w:sz w:val="24"/>
                <w:szCs w:val="24"/>
              </w:rPr>
            </w:pPr>
            <w:r w:rsidRPr="00C47036">
              <w:rPr>
                <w:rFonts w:ascii="Times New Roman" w:hAnsi="Times New Roman" w:cs="Times New Roman"/>
                <w:sz w:val="24"/>
                <w:szCs w:val="24"/>
              </w:rPr>
              <w:t>较重要</w:t>
            </w:r>
          </w:p>
        </w:tc>
        <w:tc>
          <w:tcPr>
            <w:tcW w:w="2130" w:type="dxa"/>
            <w:vAlign w:val="center"/>
          </w:tcPr>
          <w:p w:rsidR="006E5BCB" w:rsidRPr="00C47036" w:rsidRDefault="006E5BCB" w:rsidP="00BE0745">
            <w:pPr>
              <w:spacing w:line="480" w:lineRule="exact"/>
              <w:jc w:val="center"/>
              <w:rPr>
                <w:rFonts w:ascii="Times New Roman" w:hAnsi="Times New Roman" w:cs="Times New Roman"/>
                <w:sz w:val="24"/>
                <w:szCs w:val="24"/>
              </w:rPr>
            </w:pPr>
            <w:r w:rsidRPr="00C47036">
              <w:rPr>
                <w:rFonts w:ascii="Times New Roman" w:hAnsi="Times New Roman" w:cs="Times New Roman"/>
                <w:sz w:val="24"/>
                <w:szCs w:val="24"/>
              </w:rPr>
              <w:t>一级</w:t>
            </w:r>
          </w:p>
        </w:tc>
        <w:tc>
          <w:tcPr>
            <w:tcW w:w="2131" w:type="dxa"/>
            <w:vAlign w:val="center"/>
          </w:tcPr>
          <w:p w:rsidR="006E5BCB" w:rsidRPr="00C47036" w:rsidRDefault="006E5BCB" w:rsidP="00BE0745">
            <w:pPr>
              <w:spacing w:line="480" w:lineRule="exact"/>
              <w:jc w:val="center"/>
              <w:rPr>
                <w:rFonts w:ascii="Times New Roman" w:hAnsi="Times New Roman" w:cs="Times New Roman"/>
                <w:sz w:val="24"/>
                <w:szCs w:val="24"/>
              </w:rPr>
            </w:pPr>
            <w:r w:rsidRPr="00C47036">
              <w:rPr>
                <w:rFonts w:ascii="Times New Roman" w:hAnsi="Times New Roman" w:cs="Times New Roman"/>
                <w:sz w:val="24"/>
                <w:szCs w:val="24"/>
              </w:rPr>
              <w:t>二级</w:t>
            </w:r>
          </w:p>
        </w:tc>
        <w:tc>
          <w:tcPr>
            <w:tcW w:w="2131" w:type="dxa"/>
            <w:vAlign w:val="center"/>
          </w:tcPr>
          <w:p w:rsidR="006E5BCB" w:rsidRPr="00C47036" w:rsidRDefault="006E5BCB" w:rsidP="00BE0745">
            <w:pPr>
              <w:spacing w:line="480" w:lineRule="exact"/>
              <w:jc w:val="center"/>
              <w:rPr>
                <w:rFonts w:ascii="Times New Roman" w:hAnsi="Times New Roman" w:cs="Times New Roman"/>
                <w:sz w:val="24"/>
                <w:szCs w:val="24"/>
              </w:rPr>
            </w:pPr>
            <w:r w:rsidRPr="00C47036">
              <w:rPr>
                <w:rFonts w:ascii="Times New Roman" w:hAnsi="Times New Roman" w:cs="Times New Roman"/>
                <w:sz w:val="24"/>
                <w:szCs w:val="24"/>
              </w:rPr>
              <w:t>三级</w:t>
            </w:r>
          </w:p>
        </w:tc>
      </w:tr>
      <w:tr w:rsidR="006E5BCB" w:rsidRPr="00C47036" w:rsidTr="006E5BCB">
        <w:tc>
          <w:tcPr>
            <w:tcW w:w="2130" w:type="dxa"/>
            <w:vAlign w:val="center"/>
          </w:tcPr>
          <w:p w:rsidR="006E5BCB" w:rsidRPr="00C47036" w:rsidRDefault="006E5BCB" w:rsidP="00BE0745">
            <w:pPr>
              <w:spacing w:line="480" w:lineRule="exact"/>
              <w:jc w:val="center"/>
              <w:rPr>
                <w:rFonts w:ascii="Times New Roman" w:hAnsi="Times New Roman" w:cs="Times New Roman"/>
                <w:sz w:val="24"/>
                <w:szCs w:val="24"/>
              </w:rPr>
            </w:pPr>
            <w:r w:rsidRPr="00C47036">
              <w:rPr>
                <w:rFonts w:ascii="Times New Roman" w:hAnsi="Times New Roman" w:cs="Times New Roman"/>
                <w:sz w:val="24"/>
                <w:szCs w:val="24"/>
              </w:rPr>
              <w:t>一般</w:t>
            </w:r>
          </w:p>
        </w:tc>
        <w:tc>
          <w:tcPr>
            <w:tcW w:w="2130" w:type="dxa"/>
            <w:vAlign w:val="center"/>
          </w:tcPr>
          <w:p w:rsidR="006E5BCB" w:rsidRPr="00C47036" w:rsidRDefault="006E5BCB" w:rsidP="00BE0745">
            <w:pPr>
              <w:spacing w:line="480" w:lineRule="exact"/>
              <w:jc w:val="center"/>
              <w:rPr>
                <w:rFonts w:ascii="Times New Roman" w:hAnsi="Times New Roman" w:cs="Times New Roman"/>
                <w:sz w:val="24"/>
                <w:szCs w:val="24"/>
              </w:rPr>
            </w:pPr>
            <w:r w:rsidRPr="00C47036">
              <w:rPr>
                <w:rFonts w:ascii="Times New Roman" w:hAnsi="Times New Roman" w:cs="Times New Roman"/>
                <w:sz w:val="24"/>
                <w:szCs w:val="24"/>
              </w:rPr>
              <w:t>二级</w:t>
            </w:r>
          </w:p>
        </w:tc>
        <w:tc>
          <w:tcPr>
            <w:tcW w:w="2131" w:type="dxa"/>
            <w:vAlign w:val="center"/>
          </w:tcPr>
          <w:p w:rsidR="006E5BCB" w:rsidRPr="00C47036" w:rsidRDefault="006E5BCB" w:rsidP="00BE0745">
            <w:pPr>
              <w:spacing w:line="480" w:lineRule="exact"/>
              <w:jc w:val="center"/>
              <w:rPr>
                <w:rFonts w:ascii="Times New Roman" w:hAnsi="Times New Roman" w:cs="Times New Roman"/>
                <w:sz w:val="24"/>
                <w:szCs w:val="24"/>
              </w:rPr>
            </w:pPr>
            <w:r w:rsidRPr="00C47036">
              <w:rPr>
                <w:rFonts w:ascii="Times New Roman" w:hAnsi="Times New Roman" w:cs="Times New Roman"/>
                <w:sz w:val="24"/>
                <w:szCs w:val="24"/>
              </w:rPr>
              <w:t>三级</w:t>
            </w:r>
          </w:p>
        </w:tc>
        <w:tc>
          <w:tcPr>
            <w:tcW w:w="2131" w:type="dxa"/>
            <w:vAlign w:val="center"/>
          </w:tcPr>
          <w:p w:rsidR="006E5BCB" w:rsidRPr="00C47036" w:rsidRDefault="006E5BCB" w:rsidP="00BE0745">
            <w:pPr>
              <w:spacing w:line="480" w:lineRule="exact"/>
              <w:jc w:val="center"/>
              <w:rPr>
                <w:rFonts w:ascii="Times New Roman" w:hAnsi="Times New Roman" w:cs="Times New Roman"/>
                <w:sz w:val="24"/>
                <w:szCs w:val="24"/>
              </w:rPr>
            </w:pPr>
            <w:r w:rsidRPr="00C47036">
              <w:rPr>
                <w:rFonts w:ascii="Times New Roman" w:hAnsi="Times New Roman" w:cs="Times New Roman"/>
                <w:sz w:val="24"/>
                <w:szCs w:val="24"/>
              </w:rPr>
              <w:t>三级</w:t>
            </w:r>
          </w:p>
        </w:tc>
      </w:tr>
    </w:tbl>
    <w:p w:rsidR="006E5BCB" w:rsidRPr="00C47036" w:rsidRDefault="006E5BCB"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4.3.9</w:t>
      </w:r>
      <w:r w:rsidRPr="00C47036">
        <w:rPr>
          <w:rFonts w:ascii="Times New Roman" w:hAnsi="Times New Roman" w:cs="Times New Roman"/>
          <w:sz w:val="24"/>
          <w:szCs w:val="24"/>
        </w:rPr>
        <w:t>地质环境条件复杂程度按附录</w:t>
      </w:r>
      <w:r w:rsidRPr="00C47036">
        <w:rPr>
          <w:rFonts w:ascii="Times New Roman" w:hAnsi="Times New Roman" w:cs="Times New Roman"/>
          <w:sz w:val="24"/>
          <w:szCs w:val="24"/>
        </w:rPr>
        <w:t>B</w:t>
      </w:r>
      <w:r w:rsidRPr="00C47036">
        <w:rPr>
          <w:rFonts w:ascii="Times New Roman" w:hAnsi="Times New Roman" w:cs="Times New Roman"/>
          <w:sz w:val="24"/>
          <w:szCs w:val="24"/>
        </w:rPr>
        <w:t>表</w:t>
      </w:r>
      <w:r w:rsidRPr="00C47036">
        <w:rPr>
          <w:rFonts w:ascii="Times New Roman" w:hAnsi="Times New Roman" w:cs="Times New Roman"/>
          <w:sz w:val="24"/>
          <w:szCs w:val="24"/>
        </w:rPr>
        <w:t>B.1</w:t>
      </w:r>
      <w:r w:rsidRPr="00C47036">
        <w:rPr>
          <w:rFonts w:ascii="Times New Roman" w:hAnsi="Times New Roman" w:cs="Times New Roman"/>
          <w:sz w:val="24"/>
          <w:szCs w:val="24"/>
        </w:rPr>
        <w:t>确定；建设项目重要性按附录</w:t>
      </w:r>
      <w:r w:rsidRPr="00C47036">
        <w:rPr>
          <w:rFonts w:ascii="Times New Roman" w:hAnsi="Times New Roman" w:cs="Times New Roman"/>
          <w:sz w:val="24"/>
          <w:szCs w:val="24"/>
        </w:rPr>
        <w:t>B</w:t>
      </w:r>
      <w:r w:rsidRPr="00C47036">
        <w:rPr>
          <w:rFonts w:ascii="Times New Roman" w:hAnsi="Times New Roman" w:cs="Times New Roman"/>
          <w:sz w:val="24"/>
          <w:szCs w:val="24"/>
        </w:rPr>
        <w:t>表</w:t>
      </w:r>
      <w:r w:rsidRPr="00C47036">
        <w:rPr>
          <w:rFonts w:ascii="Times New Roman" w:hAnsi="Times New Roman" w:cs="Times New Roman"/>
          <w:sz w:val="24"/>
          <w:szCs w:val="24"/>
        </w:rPr>
        <w:t>B.2</w:t>
      </w:r>
      <w:r w:rsidRPr="00C47036">
        <w:rPr>
          <w:rFonts w:ascii="Times New Roman" w:hAnsi="Times New Roman" w:cs="Times New Roman"/>
          <w:sz w:val="24"/>
          <w:szCs w:val="24"/>
        </w:rPr>
        <w:t>确定。</w:t>
      </w:r>
    </w:p>
    <w:p w:rsidR="006E5BCB" w:rsidRPr="00C47036" w:rsidRDefault="006E5BCB"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4.3.10</w:t>
      </w:r>
      <w:r w:rsidRPr="00C47036">
        <w:rPr>
          <w:rFonts w:ascii="Times New Roman" w:hAnsi="Times New Roman" w:cs="Times New Roman"/>
          <w:sz w:val="24"/>
          <w:szCs w:val="24"/>
        </w:rPr>
        <w:t>在充分收集分析已有资料基础上，编制评估工作大纲，明确任务，确定评估范围与级别，设计与部署地质灾害调查的内容，重点和工作量，提出质量监控措施和成果等</w:t>
      </w:r>
    </w:p>
    <w:p w:rsidR="006E5BCB" w:rsidRPr="00C47036" w:rsidRDefault="006E5BCB" w:rsidP="000D15F5">
      <w:pPr>
        <w:pStyle w:val="2"/>
        <w:spacing w:before="0" w:after="0" w:line="480" w:lineRule="exact"/>
        <w:rPr>
          <w:rFonts w:ascii="Times New Roman" w:eastAsiaTheme="minorEastAsia" w:hAnsi="Times New Roman" w:cs="Times New Roman"/>
          <w:sz w:val="24"/>
          <w:szCs w:val="24"/>
        </w:rPr>
      </w:pPr>
      <w:r w:rsidRPr="00C47036">
        <w:rPr>
          <w:rFonts w:ascii="Times New Roman" w:eastAsiaTheme="minorEastAsia" w:hAnsi="Times New Roman" w:cs="Times New Roman"/>
          <w:sz w:val="24"/>
          <w:szCs w:val="24"/>
        </w:rPr>
        <w:t>4.4</w:t>
      </w:r>
      <w:r w:rsidRPr="00C47036">
        <w:rPr>
          <w:rFonts w:ascii="Times New Roman" w:eastAsiaTheme="minorEastAsia" w:hAnsi="Times New Roman" w:cs="Times New Roman"/>
          <w:sz w:val="24"/>
          <w:szCs w:val="24"/>
        </w:rPr>
        <w:t>地质灾害危险性评估指标分级</w:t>
      </w:r>
    </w:p>
    <w:p w:rsidR="006E5BCB" w:rsidRPr="00C47036" w:rsidRDefault="006E5BCB"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4.4.1</w:t>
      </w:r>
      <w:r w:rsidRPr="00C47036">
        <w:rPr>
          <w:rFonts w:ascii="Times New Roman" w:hAnsi="Times New Roman" w:cs="Times New Roman"/>
          <w:sz w:val="24"/>
          <w:szCs w:val="24"/>
        </w:rPr>
        <w:t>地质灾害诱发因素的分类见附录</w:t>
      </w:r>
      <w:r w:rsidRPr="00C47036">
        <w:rPr>
          <w:rFonts w:ascii="Times New Roman" w:hAnsi="Times New Roman" w:cs="Times New Roman"/>
          <w:sz w:val="24"/>
          <w:szCs w:val="24"/>
        </w:rPr>
        <w:t>C</w:t>
      </w:r>
      <w:r w:rsidRPr="00C47036">
        <w:rPr>
          <w:rFonts w:ascii="Times New Roman" w:hAnsi="Times New Roman" w:cs="Times New Roman"/>
          <w:sz w:val="24"/>
          <w:szCs w:val="24"/>
        </w:rPr>
        <w:t>表</w:t>
      </w:r>
      <w:r w:rsidRPr="00C47036">
        <w:rPr>
          <w:rFonts w:ascii="Times New Roman" w:hAnsi="Times New Roman" w:cs="Times New Roman"/>
          <w:sz w:val="24"/>
          <w:szCs w:val="24"/>
        </w:rPr>
        <w:t>C.1</w:t>
      </w:r>
      <w:r w:rsidRPr="00C47036">
        <w:rPr>
          <w:rFonts w:ascii="Times New Roman" w:hAnsi="Times New Roman" w:cs="Times New Roman"/>
          <w:sz w:val="24"/>
          <w:szCs w:val="24"/>
        </w:rPr>
        <w:t>。</w:t>
      </w:r>
    </w:p>
    <w:p w:rsidR="006E5BCB" w:rsidRPr="00C47036" w:rsidRDefault="006E5BCB"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4.4.2</w:t>
      </w:r>
      <w:r w:rsidRPr="00C47036">
        <w:rPr>
          <w:rFonts w:ascii="Times New Roman" w:hAnsi="Times New Roman" w:cs="Times New Roman"/>
          <w:sz w:val="24"/>
          <w:szCs w:val="24"/>
        </w:rPr>
        <w:t>地质灾害发育程度分为强发育、中等发育和弱发育三级，各类地质灾害的发育程度见附录</w:t>
      </w:r>
      <w:r w:rsidRPr="00C47036">
        <w:rPr>
          <w:rFonts w:ascii="Times New Roman" w:hAnsi="Times New Roman" w:cs="Times New Roman"/>
          <w:sz w:val="24"/>
          <w:szCs w:val="24"/>
        </w:rPr>
        <w:t>D</w:t>
      </w:r>
      <w:r w:rsidRPr="00C47036">
        <w:rPr>
          <w:rFonts w:ascii="Times New Roman" w:hAnsi="Times New Roman" w:cs="Times New Roman"/>
          <w:sz w:val="24"/>
          <w:szCs w:val="24"/>
        </w:rPr>
        <w:t>。</w:t>
      </w:r>
    </w:p>
    <w:p w:rsidR="006E5BCB" w:rsidRPr="00C47036" w:rsidRDefault="006E5BCB"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4.4.3</w:t>
      </w:r>
      <w:r w:rsidRPr="00C47036">
        <w:rPr>
          <w:rFonts w:ascii="Times New Roman" w:hAnsi="Times New Roman" w:cs="Times New Roman"/>
          <w:sz w:val="24"/>
          <w:szCs w:val="24"/>
        </w:rPr>
        <w:t>地质灾害危害程度分为危害大、危害中等和危害小三级，见表</w:t>
      </w:r>
      <w:r w:rsidRPr="00C47036">
        <w:rPr>
          <w:rFonts w:ascii="Times New Roman" w:hAnsi="Times New Roman" w:cs="Times New Roman"/>
          <w:sz w:val="24"/>
          <w:szCs w:val="24"/>
        </w:rPr>
        <w:t>2</w:t>
      </w:r>
      <w:r w:rsidRPr="00C47036">
        <w:rPr>
          <w:rFonts w:ascii="Times New Roman" w:hAnsi="Times New Roman" w:cs="Times New Roman"/>
          <w:sz w:val="24"/>
          <w:szCs w:val="24"/>
        </w:rPr>
        <w:t>。</w:t>
      </w:r>
    </w:p>
    <w:p w:rsidR="006F33EB" w:rsidRPr="0078047D" w:rsidRDefault="006F33EB" w:rsidP="00BE0745">
      <w:pPr>
        <w:spacing w:line="480" w:lineRule="exact"/>
        <w:jc w:val="center"/>
        <w:rPr>
          <w:rFonts w:ascii="Times New Roman" w:hAnsi="Times New Roman" w:cs="Times New Roman"/>
          <w:szCs w:val="24"/>
        </w:rPr>
      </w:pPr>
      <w:r w:rsidRPr="0078047D">
        <w:rPr>
          <w:rFonts w:ascii="Times New Roman" w:hAnsi="Times New Roman" w:cs="Times New Roman"/>
          <w:szCs w:val="24"/>
        </w:rPr>
        <w:t>表</w:t>
      </w:r>
      <w:r w:rsidRPr="0078047D">
        <w:rPr>
          <w:rFonts w:ascii="Times New Roman" w:hAnsi="Times New Roman" w:cs="Times New Roman"/>
          <w:szCs w:val="24"/>
        </w:rPr>
        <w:t xml:space="preserve">2   </w:t>
      </w:r>
      <w:r w:rsidRPr="0078047D">
        <w:rPr>
          <w:rFonts w:ascii="Times New Roman" w:hAnsi="Times New Roman" w:cs="Times New Roman"/>
          <w:szCs w:val="24"/>
        </w:rPr>
        <w:t>地质灾害危害程度分级表</w:t>
      </w:r>
    </w:p>
    <w:tbl>
      <w:tblPr>
        <w:tblStyle w:val="a3"/>
        <w:tblW w:w="0" w:type="auto"/>
        <w:tblLook w:val="04A0" w:firstRow="1" w:lastRow="0" w:firstColumn="1" w:lastColumn="0" w:noHBand="0" w:noVBand="1"/>
      </w:tblPr>
      <w:tblGrid>
        <w:gridCol w:w="1384"/>
        <w:gridCol w:w="1276"/>
        <w:gridCol w:w="1984"/>
        <w:gridCol w:w="1701"/>
        <w:gridCol w:w="2177"/>
      </w:tblGrid>
      <w:tr w:rsidR="006F33EB" w:rsidRPr="0078047D" w:rsidTr="006F33EB">
        <w:tc>
          <w:tcPr>
            <w:tcW w:w="1384" w:type="dxa"/>
            <w:vMerge w:val="restart"/>
            <w:vAlign w:val="center"/>
          </w:tcPr>
          <w:p w:rsidR="006F33EB" w:rsidRPr="0078047D" w:rsidRDefault="006F33EB" w:rsidP="0078047D">
            <w:pPr>
              <w:jc w:val="center"/>
              <w:rPr>
                <w:rFonts w:ascii="Times New Roman" w:hAnsi="Times New Roman" w:cs="Times New Roman"/>
                <w:szCs w:val="21"/>
              </w:rPr>
            </w:pPr>
            <w:r w:rsidRPr="0078047D">
              <w:rPr>
                <w:rFonts w:ascii="Times New Roman" w:hAnsi="Times New Roman" w:cs="Times New Roman"/>
                <w:szCs w:val="21"/>
              </w:rPr>
              <w:t>危害程度</w:t>
            </w:r>
          </w:p>
        </w:tc>
        <w:tc>
          <w:tcPr>
            <w:tcW w:w="3260" w:type="dxa"/>
            <w:gridSpan w:val="2"/>
            <w:vAlign w:val="center"/>
          </w:tcPr>
          <w:p w:rsidR="006F33EB" w:rsidRPr="0078047D" w:rsidRDefault="006F33EB" w:rsidP="0078047D">
            <w:pPr>
              <w:jc w:val="center"/>
              <w:rPr>
                <w:rFonts w:ascii="Times New Roman" w:hAnsi="Times New Roman" w:cs="Times New Roman"/>
                <w:szCs w:val="21"/>
              </w:rPr>
            </w:pPr>
            <w:r w:rsidRPr="0078047D">
              <w:rPr>
                <w:rFonts w:ascii="Times New Roman" w:hAnsi="Times New Roman" w:cs="Times New Roman"/>
                <w:szCs w:val="21"/>
              </w:rPr>
              <w:t>灾情</w:t>
            </w:r>
          </w:p>
        </w:tc>
        <w:tc>
          <w:tcPr>
            <w:tcW w:w="3878" w:type="dxa"/>
            <w:gridSpan w:val="2"/>
            <w:vAlign w:val="center"/>
          </w:tcPr>
          <w:p w:rsidR="006F33EB" w:rsidRPr="0078047D" w:rsidRDefault="006F33EB" w:rsidP="0078047D">
            <w:pPr>
              <w:jc w:val="center"/>
              <w:rPr>
                <w:rFonts w:ascii="Times New Roman" w:hAnsi="Times New Roman" w:cs="Times New Roman"/>
                <w:szCs w:val="21"/>
              </w:rPr>
            </w:pPr>
            <w:r w:rsidRPr="0078047D">
              <w:rPr>
                <w:rFonts w:ascii="Times New Roman" w:hAnsi="Times New Roman" w:cs="Times New Roman"/>
                <w:szCs w:val="21"/>
              </w:rPr>
              <w:t>险情</w:t>
            </w:r>
          </w:p>
        </w:tc>
      </w:tr>
      <w:tr w:rsidR="006F33EB" w:rsidRPr="0078047D" w:rsidTr="006F33EB">
        <w:tc>
          <w:tcPr>
            <w:tcW w:w="1384" w:type="dxa"/>
            <w:vMerge/>
            <w:vAlign w:val="center"/>
          </w:tcPr>
          <w:p w:rsidR="006F33EB" w:rsidRPr="0078047D" w:rsidRDefault="006F33EB" w:rsidP="0078047D">
            <w:pPr>
              <w:jc w:val="center"/>
              <w:rPr>
                <w:rFonts w:ascii="Times New Roman" w:hAnsi="Times New Roman" w:cs="Times New Roman"/>
                <w:szCs w:val="21"/>
              </w:rPr>
            </w:pPr>
          </w:p>
        </w:tc>
        <w:tc>
          <w:tcPr>
            <w:tcW w:w="1276" w:type="dxa"/>
            <w:vAlign w:val="center"/>
          </w:tcPr>
          <w:p w:rsidR="006F33EB" w:rsidRPr="0078047D" w:rsidRDefault="006F33EB" w:rsidP="0078047D">
            <w:pPr>
              <w:jc w:val="center"/>
              <w:rPr>
                <w:rFonts w:ascii="Times New Roman" w:hAnsi="Times New Roman" w:cs="Times New Roman"/>
                <w:szCs w:val="21"/>
              </w:rPr>
            </w:pPr>
            <w:r w:rsidRPr="0078047D">
              <w:rPr>
                <w:rFonts w:ascii="Times New Roman" w:hAnsi="Times New Roman" w:cs="Times New Roman"/>
                <w:szCs w:val="21"/>
              </w:rPr>
              <w:t>死亡人数</w:t>
            </w:r>
            <w:r w:rsidRPr="0078047D">
              <w:rPr>
                <w:rFonts w:ascii="Times New Roman" w:hAnsi="Times New Roman" w:cs="Times New Roman"/>
                <w:szCs w:val="21"/>
              </w:rPr>
              <w:t>/</w:t>
            </w:r>
            <w:r w:rsidRPr="0078047D">
              <w:rPr>
                <w:rFonts w:ascii="Times New Roman" w:hAnsi="Times New Roman" w:cs="Times New Roman"/>
                <w:szCs w:val="21"/>
              </w:rPr>
              <w:t>人</w:t>
            </w:r>
          </w:p>
        </w:tc>
        <w:tc>
          <w:tcPr>
            <w:tcW w:w="1984" w:type="dxa"/>
            <w:vAlign w:val="center"/>
          </w:tcPr>
          <w:p w:rsidR="006F33EB" w:rsidRPr="0078047D" w:rsidRDefault="006F33EB" w:rsidP="0078047D">
            <w:pPr>
              <w:jc w:val="center"/>
              <w:rPr>
                <w:rFonts w:ascii="Times New Roman" w:hAnsi="Times New Roman" w:cs="Times New Roman"/>
                <w:szCs w:val="21"/>
              </w:rPr>
            </w:pPr>
            <w:r w:rsidRPr="0078047D">
              <w:rPr>
                <w:rFonts w:ascii="Times New Roman" w:hAnsi="Times New Roman" w:cs="Times New Roman"/>
                <w:szCs w:val="21"/>
              </w:rPr>
              <w:t>直</w:t>
            </w:r>
            <w:r w:rsidR="00D747CA" w:rsidRPr="0078047D">
              <w:rPr>
                <w:rFonts w:ascii="Times New Roman" w:hAnsi="Times New Roman" w:cs="Times New Roman"/>
                <w:szCs w:val="21"/>
              </w:rPr>
              <w:t>按</w:t>
            </w:r>
            <w:r w:rsidRPr="0078047D">
              <w:rPr>
                <w:rFonts w:ascii="Times New Roman" w:hAnsi="Times New Roman" w:cs="Times New Roman"/>
                <w:szCs w:val="21"/>
              </w:rPr>
              <w:t>经济损失</w:t>
            </w:r>
            <w:r w:rsidRPr="0078047D">
              <w:rPr>
                <w:rFonts w:ascii="Times New Roman" w:hAnsi="Times New Roman" w:cs="Times New Roman"/>
                <w:szCs w:val="21"/>
              </w:rPr>
              <w:t>/</w:t>
            </w:r>
            <w:r w:rsidRPr="0078047D">
              <w:rPr>
                <w:rFonts w:ascii="Times New Roman" w:hAnsi="Times New Roman" w:cs="Times New Roman"/>
                <w:szCs w:val="21"/>
              </w:rPr>
              <w:t>万元</w:t>
            </w:r>
          </w:p>
        </w:tc>
        <w:tc>
          <w:tcPr>
            <w:tcW w:w="1701" w:type="dxa"/>
            <w:vAlign w:val="center"/>
          </w:tcPr>
          <w:p w:rsidR="006F33EB" w:rsidRPr="0078047D" w:rsidRDefault="006F33EB" w:rsidP="0078047D">
            <w:pPr>
              <w:jc w:val="center"/>
              <w:rPr>
                <w:rFonts w:ascii="Times New Roman" w:hAnsi="Times New Roman" w:cs="Times New Roman"/>
                <w:szCs w:val="21"/>
              </w:rPr>
            </w:pPr>
            <w:r w:rsidRPr="0078047D">
              <w:rPr>
                <w:rFonts w:ascii="Times New Roman" w:hAnsi="Times New Roman" w:cs="Times New Roman"/>
                <w:szCs w:val="21"/>
              </w:rPr>
              <w:t>受威胁人数</w:t>
            </w:r>
            <w:r w:rsidRPr="0078047D">
              <w:rPr>
                <w:rFonts w:ascii="Times New Roman" w:hAnsi="Times New Roman" w:cs="Times New Roman"/>
                <w:szCs w:val="21"/>
              </w:rPr>
              <w:t>/</w:t>
            </w:r>
            <w:r w:rsidRPr="0078047D">
              <w:rPr>
                <w:rFonts w:ascii="Times New Roman" w:hAnsi="Times New Roman" w:cs="Times New Roman"/>
                <w:szCs w:val="21"/>
              </w:rPr>
              <w:t>人</w:t>
            </w:r>
          </w:p>
        </w:tc>
        <w:tc>
          <w:tcPr>
            <w:tcW w:w="2177" w:type="dxa"/>
            <w:vAlign w:val="center"/>
          </w:tcPr>
          <w:p w:rsidR="006F33EB" w:rsidRPr="0078047D" w:rsidRDefault="006F33EB" w:rsidP="0078047D">
            <w:pPr>
              <w:jc w:val="center"/>
              <w:rPr>
                <w:rFonts w:ascii="Times New Roman" w:hAnsi="Times New Roman" w:cs="Times New Roman"/>
                <w:szCs w:val="21"/>
              </w:rPr>
            </w:pPr>
            <w:r w:rsidRPr="0078047D">
              <w:rPr>
                <w:rFonts w:ascii="Times New Roman" w:hAnsi="Times New Roman" w:cs="Times New Roman"/>
                <w:szCs w:val="21"/>
              </w:rPr>
              <w:t>可能直</w:t>
            </w:r>
            <w:r w:rsidR="00D747CA" w:rsidRPr="0078047D">
              <w:rPr>
                <w:rFonts w:ascii="Times New Roman" w:hAnsi="Times New Roman" w:cs="Times New Roman"/>
                <w:szCs w:val="21"/>
              </w:rPr>
              <w:t>按</w:t>
            </w:r>
            <w:r w:rsidRPr="0078047D">
              <w:rPr>
                <w:rFonts w:ascii="Times New Roman" w:hAnsi="Times New Roman" w:cs="Times New Roman"/>
                <w:szCs w:val="21"/>
              </w:rPr>
              <w:t>经济损失</w:t>
            </w:r>
            <w:r w:rsidRPr="0078047D">
              <w:rPr>
                <w:rFonts w:ascii="Times New Roman" w:hAnsi="Times New Roman" w:cs="Times New Roman"/>
                <w:szCs w:val="21"/>
              </w:rPr>
              <w:t>/</w:t>
            </w:r>
            <w:r w:rsidRPr="0078047D">
              <w:rPr>
                <w:rFonts w:ascii="Times New Roman" w:hAnsi="Times New Roman" w:cs="Times New Roman"/>
                <w:szCs w:val="21"/>
              </w:rPr>
              <w:t>万元</w:t>
            </w:r>
          </w:p>
        </w:tc>
      </w:tr>
      <w:tr w:rsidR="006F33EB" w:rsidRPr="0078047D" w:rsidTr="006F33EB">
        <w:tc>
          <w:tcPr>
            <w:tcW w:w="1384" w:type="dxa"/>
            <w:vAlign w:val="center"/>
          </w:tcPr>
          <w:p w:rsidR="006F33EB" w:rsidRPr="0078047D" w:rsidRDefault="006F33EB" w:rsidP="0078047D">
            <w:pPr>
              <w:jc w:val="center"/>
              <w:rPr>
                <w:rFonts w:ascii="Times New Roman" w:hAnsi="Times New Roman" w:cs="Times New Roman"/>
                <w:szCs w:val="21"/>
              </w:rPr>
            </w:pPr>
            <w:r w:rsidRPr="0078047D">
              <w:rPr>
                <w:rFonts w:ascii="Times New Roman" w:hAnsi="Times New Roman" w:cs="Times New Roman"/>
                <w:szCs w:val="21"/>
              </w:rPr>
              <w:t>大</w:t>
            </w:r>
          </w:p>
        </w:tc>
        <w:tc>
          <w:tcPr>
            <w:tcW w:w="1276" w:type="dxa"/>
            <w:vAlign w:val="center"/>
          </w:tcPr>
          <w:p w:rsidR="006F33EB" w:rsidRPr="0078047D" w:rsidRDefault="006F33EB" w:rsidP="0078047D">
            <w:pPr>
              <w:jc w:val="center"/>
              <w:rPr>
                <w:rFonts w:ascii="Times New Roman" w:hAnsi="Times New Roman" w:cs="Times New Roman"/>
                <w:szCs w:val="21"/>
              </w:rPr>
            </w:pPr>
            <w:r w:rsidRPr="0078047D">
              <w:rPr>
                <w:rFonts w:ascii="Times New Roman" w:hAnsi="Times New Roman" w:cs="Times New Roman"/>
                <w:szCs w:val="21"/>
              </w:rPr>
              <w:t>≥10</w:t>
            </w:r>
          </w:p>
        </w:tc>
        <w:tc>
          <w:tcPr>
            <w:tcW w:w="1984" w:type="dxa"/>
            <w:vAlign w:val="center"/>
          </w:tcPr>
          <w:p w:rsidR="006F33EB" w:rsidRPr="0078047D" w:rsidRDefault="006F33EB" w:rsidP="0078047D">
            <w:pPr>
              <w:jc w:val="center"/>
              <w:rPr>
                <w:rFonts w:ascii="Times New Roman" w:hAnsi="Times New Roman" w:cs="Times New Roman"/>
                <w:szCs w:val="21"/>
              </w:rPr>
            </w:pPr>
            <w:r w:rsidRPr="0078047D">
              <w:rPr>
                <w:rFonts w:ascii="Times New Roman" w:hAnsi="Times New Roman" w:cs="Times New Roman"/>
                <w:szCs w:val="21"/>
              </w:rPr>
              <w:t>≥500</w:t>
            </w:r>
          </w:p>
        </w:tc>
        <w:tc>
          <w:tcPr>
            <w:tcW w:w="1701" w:type="dxa"/>
            <w:vAlign w:val="center"/>
          </w:tcPr>
          <w:p w:rsidR="006F33EB" w:rsidRPr="0078047D" w:rsidRDefault="006F33EB" w:rsidP="0078047D">
            <w:pPr>
              <w:jc w:val="center"/>
              <w:rPr>
                <w:rFonts w:ascii="Times New Roman" w:hAnsi="Times New Roman" w:cs="Times New Roman"/>
                <w:szCs w:val="21"/>
              </w:rPr>
            </w:pPr>
            <w:r w:rsidRPr="0078047D">
              <w:rPr>
                <w:rFonts w:ascii="Times New Roman" w:hAnsi="Times New Roman" w:cs="Times New Roman"/>
                <w:szCs w:val="21"/>
              </w:rPr>
              <w:t>≥100</w:t>
            </w:r>
          </w:p>
        </w:tc>
        <w:tc>
          <w:tcPr>
            <w:tcW w:w="2177" w:type="dxa"/>
            <w:vAlign w:val="center"/>
          </w:tcPr>
          <w:p w:rsidR="006F33EB" w:rsidRPr="0078047D" w:rsidRDefault="006F33EB" w:rsidP="0078047D">
            <w:pPr>
              <w:jc w:val="center"/>
              <w:rPr>
                <w:rFonts w:ascii="Times New Roman" w:hAnsi="Times New Roman" w:cs="Times New Roman"/>
                <w:szCs w:val="21"/>
              </w:rPr>
            </w:pPr>
            <w:r w:rsidRPr="0078047D">
              <w:rPr>
                <w:rFonts w:ascii="Times New Roman" w:hAnsi="Times New Roman" w:cs="Times New Roman"/>
                <w:szCs w:val="21"/>
              </w:rPr>
              <w:t>≥500</w:t>
            </w:r>
          </w:p>
        </w:tc>
      </w:tr>
      <w:tr w:rsidR="006F33EB" w:rsidRPr="0078047D" w:rsidTr="006F33EB">
        <w:tc>
          <w:tcPr>
            <w:tcW w:w="1384" w:type="dxa"/>
            <w:vAlign w:val="center"/>
          </w:tcPr>
          <w:p w:rsidR="006F33EB" w:rsidRPr="0078047D" w:rsidRDefault="006F33EB" w:rsidP="0078047D">
            <w:pPr>
              <w:jc w:val="center"/>
              <w:rPr>
                <w:rFonts w:ascii="Times New Roman" w:hAnsi="Times New Roman" w:cs="Times New Roman"/>
                <w:szCs w:val="21"/>
              </w:rPr>
            </w:pPr>
            <w:r w:rsidRPr="0078047D">
              <w:rPr>
                <w:rFonts w:ascii="Times New Roman" w:hAnsi="Times New Roman" w:cs="Times New Roman"/>
                <w:szCs w:val="21"/>
              </w:rPr>
              <w:t>中</w:t>
            </w:r>
          </w:p>
        </w:tc>
        <w:tc>
          <w:tcPr>
            <w:tcW w:w="1276" w:type="dxa"/>
            <w:vAlign w:val="center"/>
          </w:tcPr>
          <w:p w:rsidR="006F33EB" w:rsidRPr="0078047D" w:rsidRDefault="006F33EB" w:rsidP="0078047D">
            <w:pPr>
              <w:jc w:val="center"/>
              <w:rPr>
                <w:rFonts w:ascii="Times New Roman" w:hAnsi="Times New Roman" w:cs="Times New Roman"/>
                <w:szCs w:val="21"/>
              </w:rPr>
            </w:pPr>
            <w:r w:rsidRPr="0078047D">
              <w:rPr>
                <w:rFonts w:ascii="Times New Roman" w:hAnsi="Times New Roman" w:cs="Times New Roman"/>
                <w:szCs w:val="21"/>
              </w:rPr>
              <w:t>＞</w:t>
            </w:r>
            <w:r w:rsidRPr="0078047D">
              <w:rPr>
                <w:rFonts w:ascii="Times New Roman" w:hAnsi="Times New Roman" w:cs="Times New Roman"/>
                <w:szCs w:val="21"/>
              </w:rPr>
              <w:t>3~</w:t>
            </w:r>
            <w:r w:rsidRPr="0078047D">
              <w:rPr>
                <w:rFonts w:ascii="Times New Roman" w:hAnsi="Times New Roman" w:cs="Times New Roman"/>
                <w:szCs w:val="21"/>
              </w:rPr>
              <w:t>＜</w:t>
            </w:r>
            <w:r w:rsidRPr="0078047D">
              <w:rPr>
                <w:rFonts w:ascii="Times New Roman" w:hAnsi="Times New Roman" w:cs="Times New Roman"/>
                <w:szCs w:val="21"/>
              </w:rPr>
              <w:t>10</w:t>
            </w:r>
          </w:p>
        </w:tc>
        <w:tc>
          <w:tcPr>
            <w:tcW w:w="1984" w:type="dxa"/>
            <w:vAlign w:val="center"/>
          </w:tcPr>
          <w:p w:rsidR="006F33EB" w:rsidRPr="0078047D" w:rsidRDefault="006F33EB" w:rsidP="0078047D">
            <w:pPr>
              <w:jc w:val="center"/>
              <w:rPr>
                <w:rFonts w:ascii="Times New Roman" w:hAnsi="Times New Roman" w:cs="Times New Roman"/>
                <w:szCs w:val="21"/>
              </w:rPr>
            </w:pPr>
            <w:r w:rsidRPr="0078047D">
              <w:rPr>
                <w:rFonts w:ascii="Times New Roman" w:hAnsi="Times New Roman" w:cs="Times New Roman"/>
                <w:szCs w:val="21"/>
              </w:rPr>
              <w:t>＞</w:t>
            </w:r>
            <w:r w:rsidRPr="0078047D">
              <w:rPr>
                <w:rFonts w:ascii="Times New Roman" w:hAnsi="Times New Roman" w:cs="Times New Roman"/>
                <w:szCs w:val="21"/>
              </w:rPr>
              <w:t>100~</w:t>
            </w:r>
            <w:r w:rsidRPr="0078047D">
              <w:rPr>
                <w:rFonts w:ascii="Times New Roman" w:hAnsi="Times New Roman" w:cs="Times New Roman"/>
                <w:szCs w:val="21"/>
              </w:rPr>
              <w:t>＜</w:t>
            </w:r>
            <w:r w:rsidRPr="0078047D">
              <w:rPr>
                <w:rFonts w:ascii="Times New Roman" w:hAnsi="Times New Roman" w:cs="Times New Roman"/>
                <w:szCs w:val="21"/>
              </w:rPr>
              <w:t>500</w:t>
            </w:r>
          </w:p>
        </w:tc>
        <w:tc>
          <w:tcPr>
            <w:tcW w:w="1701" w:type="dxa"/>
            <w:vAlign w:val="center"/>
          </w:tcPr>
          <w:p w:rsidR="006F33EB" w:rsidRPr="0078047D" w:rsidRDefault="006F33EB" w:rsidP="0078047D">
            <w:pPr>
              <w:jc w:val="center"/>
              <w:rPr>
                <w:rFonts w:ascii="Times New Roman" w:hAnsi="Times New Roman" w:cs="Times New Roman"/>
                <w:szCs w:val="21"/>
              </w:rPr>
            </w:pPr>
            <w:r w:rsidRPr="0078047D">
              <w:rPr>
                <w:rFonts w:ascii="Times New Roman" w:hAnsi="Times New Roman" w:cs="Times New Roman"/>
                <w:szCs w:val="21"/>
              </w:rPr>
              <w:t>＞</w:t>
            </w:r>
            <w:r w:rsidRPr="0078047D">
              <w:rPr>
                <w:rFonts w:ascii="Times New Roman" w:hAnsi="Times New Roman" w:cs="Times New Roman"/>
                <w:szCs w:val="21"/>
              </w:rPr>
              <w:t>10~</w:t>
            </w:r>
            <w:r w:rsidRPr="0078047D">
              <w:rPr>
                <w:rFonts w:ascii="Times New Roman" w:hAnsi="Times New Roman" w:cs="Times New Roman"/>
                <w:szCs w:val="21"/>
              </w:rPr>
              <w:t>＜</w:t>
            </w:r>
            <w:r w:rsidRPr="0078047D">
              <w:rPr>
                <w:rFonts w:ascii="Times New Roman" w:hAnsi="Times New Roman" w:cs="Times New Roman"/>
                <w:szCs w:val="21"/>
              </w:rPr>
              <w:t>100</w:t>
            </w:r>
          </w:p>
        </w:tc>
        <w:tc>
          <w:tcPr>
            <w:tcW w:w="2177" w:type="dxa"/>
            <w:vAlign w:val="center"/>
          </w:tcPr>
          <w:p w:rsidR="006F33EB" w:rsidRPr="0078047D" w:rsidRDefault="006F33EB" w:rsidP="0078047D">
            <w:pPr>
              <w:jc w:val="center"/>
              <w:rPr>
                <w:rFonts w:ascii="Times New Roman" w:hAnsi="Times New Roman" w:cs="Times New Roman"/>
                <w:szCs w:val="21"/>
              </w:rPr>
            </w:pPr>
            <w:r w:rsidRPr="0078047D">
              <w:rPr>
                <w:rFonts w:ascii="Times New Roman" w:hAnsi="Times New Roman" w:cs="Times New Roman"/>
                <w:szCs w:val="21"/>
              </w:rPr>
              <w:t>＞</w:t>
            </w:r>
            <w:r w:rsidRPr="0078047D">
              <w:rPr>
                <w:rFonts w:ascii="Times New Roman" w:hAnsi="Times New Roman" w:cs="Times New Roman"/>
                <w:szCs w:val="21"/>
              </w:rPr>
              <w:t>100~</w:t>
            </w:r>
            <w:r w:rsidRPr="0078047D">
              <w:rPr>
                <w:rFonts w:ascii="Times New Roman" w:hAnsi="Times New Roman" w:cs="Times New Roman"/>
                <w:szCs w:val="21"/>
              </w:rPr>
              <w:t>＜</w:t>
            </w:r>
            <w:r w:rsidRPr="0078047D">
              <w:rPr>
                <w:rFonts w:ascii="Times New Roman" w:hAnsi="Times New Roman" w:cs="Times New Roman"/>
                <w:szCs w:val="21"/>
              </w:rPr>
              <w:t>500</w:t>
            </w:r>
          </w:p>
        </w:tc>
      </w:tr>
      <w:tr w:rsidR="006F33EB" w:rsidRPr="0078047D" w:rsidTr="006F33EB">
        <w:tc>
          <w:tcPr>
            <w:tcW w:w="1384" w:type="dxa"/>
            <w:vAlign w:val="center"/>
          </w:tcPr>
          <w:p w:rsidR="006F33EB" w:rsidRPr="0078047D" w:rsidRDefault="006F33EB" w:rsidP="0078047D">
            <w:pPr>
              <w:jc w:val="center"/>
              <w:rPr>
                <w:rFonts w:ascii="Times New Roman" w:hAnsi="Times New Roman" w:cs="Times New Roman"/>
                <w:szCs w:val="21"/>
              </w:rPr>
            </w:pPr>
            <w:r w:rsidRPr="0078047D">
              <w:rPr>
                <w:rFonts w:ascii="Times New Roman" w:hAnsi="Times New Roman" w:cs="Times New Roman"/>
                <w:szCs w:val="21"/>
              </w:rPr>
              <w:t>小</w:t>
            </w:r>
          </w:p>
        </w:tc>
        <w:tc>
          <w:tcPr>
            <w:tcW w:w="1276" w:type="dxa"/>
            <w:vAlign w:val="center"/>
          </w:tcPr>
          <w:p w:rsidR="006F33EB" w:rsidRPr="0078047D" w:rsidRDefault="006F33EB" w:rsidP="0078047D">
            <w:pPr>
              <w:jc w:val="center"/>
              <w:rPr>
                <w:rFonts w:ascii="Times New Roman" w:hAnsi="Times New Roman" w:cs="Times New Roman"/>
                <w:szCs w:val="21"/>
              </w:rPr>
            </w:pPr>
            <w:r w:rsidRPr="0078047D">
              <w:rPr>
                <w:rFonts w:ascii="Times New Roman" w:hAnsi="Times New Roman" w:cs="Times New Roman"/>
                <w:szCs w:val="21"/>
              </w:rPr>
              <w:t>≤3</w:t>
            </w:r>
          </w:p>
        </w:tc>
        <w:tc>
          <w:tcPr>
            <w:tcW w:w="1984" w:type="dxa"/>
            <w:vAlign w:val="center"/>
          </w:tcPr>
          <w:p w:rsidR="006F33EB" w:rsidRPr="0078047D" w:rsidRDefault="006F33EB" w:rsidP="0078047D">
            <w:pPr>
              <w:jc w:val="center"/>
              <w:rPr>
                <w:rFonts w:ascii="Times New Roman" w:hAnsi="Times New Roman" w:cs="Times New Roman"/>
                <w:szCs w:val="21"/>
              </w:rPr>
            </w:pPr>
            <w:r w:rsidRPr="0078047D">
              <w:rPr>
                <w:rFonts w:ascii="Times New Roman" w:hAnsi="Times New Roman" w:cs="Times New Roman"/>
                <w:szCs w:val="21"/>
              </w:rPr>
              <w:t>≤100</w:t>
            </w:r>
          </w:p>
        </w:tc>
        <w:tc>
          <w:tcPr>
            <w:tcW w:w="1701" w:type="dxa"/>
            <w:vAlign w:val="center"/>
          </w:tcPr>
          <w:p w:rsidR="006F33EB" w:rsidRPr="0078047D" w:rsidRDefault="006F33EB" w:rsidP="0078047D">
            <w:pPr>
              <w:jc w:val="center"/>
              <w:rPr>
                <w:rFonts w:ascii="Times New Roman" w:hAnsi="Times New Roman" w:cs="Times New Roman"/>
                <w:szCs w:val="21"/>
              </w:rPr>
            </w:pPr>
            <w:r w:rsidRPr="0078047D">
              <w:rPr>
                <w:rFonts w:ascii="Times New Roman" w:hAnsi="Times New Roman" w:cs="Times New Roman"/>
                <w:szCs w:val="21"/>
              </w:rPr>
              <w:t>≤10</w:t>
            </w:r>
          </w:p>
        </w:tc>
        <w:tc>
          <w:tcPr>
            <w:tcW w:w="2177" w:type="dxa"/>
            <w:vAlign w:val="center"/>
          </w:tcPr>
          <w:p w:rsidR="006F33EB" w:rsidRPr="0078047D" w:rsidRDefault="006F33EB" w:rsidP="0078047D">
            <w:pPr>
              <w:jc w:val="center"/>
              <w:rPr>
                <w:rFonts w:ascii="Times New Roman" w:hAnsi="Times New Roman" w:cs="Times New Roman"/>
                <w:szCs w:val="21"/>
              </w:rPr>
            </w:pPr>
            <w:r w:rsidRPr="0078047D">
              <w:rPr>
                <w:rFonts w:ascii="Times New Roman" w:hAnsi="Times New Roman" w:cs="Times New Roman"/>
                <w:szCs w:val="21"/>
              </w:rPr>
              <w:t>≤100</w:t>
            </w:r>
          </w:p>
        </w:tc>
      </w:tr>
      <w:tr w:rsidR="006F33EB" w:rsidRPr="0078047D" w:rsidTr="00692A0B">
        <w:tc>
          <w:tcPr>
            <w:tcW w:w="8522" w:type="dxa"/>
            <w:gridSpan w:val="5"/>
          </w:tcPr>
          <w:p w:rsidR="006F33EB" w:rsidRPr="0078047D" w:rsidRDefault="006F33EB" w:rsidP="0078047D">
            <w:pPr>
              <w:rPr>
                <w:rFonts w:ascii="Times New Roman" w:hAnsi="Times New Roman" w:cs="Times New Roman"/>
                <w:szCs w:val="21"/>
              </w:rPr>
            </w:pPr>
            <w:r w:rsidRPr="0078047D">
              <w:rPr>
                <w:rFonts w:ascii="Times New Roman" w:hAnsi="Times New Roman" w:cs="Times New Roman"/>
                <w:szCs w:val="21"/>
              </w:rPr>
              <w:t>注</w:t>
            </w:r>
            <w:r w:rsidRPr="0078047D">
              <w:rPr>
                <w:rFonts w:ascii="Times New Roman" w:hAnsi="Times New Roman" w:cs="Times New Roman"/>
                <w:szCs w:val="21"/>
              </w:rPr>
              <w:t>1</w:t>
            </w:r>
            <w:r w:rsidRPr="0078047D">
              <w:rPr>
                <w:rFonts w:ascii="Times New Roman" w:hAnsi="Times New Roman" w:cs="Times New Roman"/>
                <w:szCs w:val="21"/>
              </w:rPr>
              <w:t>：灾情：指已发生的地质灾害，采用</w:t>
            </w:r>
            <w:r w:rsidRPr="0078047D">
              <w:rPr>
                <w:rFonts w:ascii="Times New Roman" w:hAnsi="Times New Roman" w:cs="Times New Roman"/>
                <w:szCs w:val="21"/>
              </w:rPr>
              <w:t>“</w:t>
            </w:r>
            <w:r w:rsidRPr="0078047D">
              <w:rPr>
                <w:rFonts w:ascii="Times New Roman" w:hAnsi="Times New Roman" w:cs="Times New Roman"/>
                <w:szCs w:val="21"/>
              </w:rPr>
              <w:t>人员伤亡情况</w:t>
            </w:r>
            <w:r w:rsidRPr="0078047D">
              <w:rPr>
                <w:rFonts w:ascii="Times New Roman" w:hAnsi="Times New Roman" w:cs="Times New Roman"/>
                <w:szCs w:val="21"/>
              </w:rPr>
              <w:t>”“</w:t>
            </w:r>
            <w:r w:rsidRPr="0078047D">
              <w:rPr>
                <w:rFonts w:ascii="Times New Roman" w:hAnsi="Times New Roman" w:cs="Times New Roman"/>
                <w:szCs w:val="21"/>
              </w:rPr>
              <w:t>直</w:t>
            </w:r>
            <w:r w:rsidR="00D747CA" w:rsidRPr="0078047D">
              <w:rPr>
                <w:rFonts w:ascii="Times New Roman" w:hAnsi="Times New Roman" w:cs="Times New Roman"/>
                <w:szCs w:val="21"/>
              </w:rPr>
              <w:t>按</w:t>
            </w:r>
            <w:r w:rsidRPr="0078047D">
              <w:rPr>
                <w:rFonts w:ascii="Times New Roman" w:hAnsi="Times New Roman" w:cs="Times New Roman"/>
                <w:szCs w:val="21"/>
              </w:rPr>
              <w:t>经济损失</w:t>
            </w:r>
            <w:r w:rsidRPr="0078047D">
              <w:rPr>
                <w:rFonts w:ascii="Times New Roman" w:hAnsi="Times New Roman" w:cs="Times New Roman"/>
                <w:szCs w:val="21"/>
              </w:rPr>
              <w:t>”</w:t>
            </w:r>
            <w:r w:rsidRPr="0078047D">
              <w:rPr>
                <w:rFonts w:ascii="Times New Roman" w:hAnsi="Times New Roman" w:cs="Times New Roman"/>
                <w:szCs w:val="21"/>
              </w:rPr>
              <w:t>指标评价</w:t>
            </w:r>
          </w:p>
          <w:p w:rsidR="006F33EB" w:rsidRPr="0078047D" w:rsidRDefault="006F33EB" w:rsidP="0078047D">
            <w:pPr>
              <w:rPr>
                <w:rFonts w:ascii="Times New Roman" w:hAnsi="Times New Roman" w:cs="Times New Roman"/>
                <w:szCs w:val="21"/>
              </w:rPr>
            </w:pPr>
            <w:r w:rsidRPr="0078047D">
              <w:rPr>
                <w:rFonts w:ascii="Times New Roman" w:hAnsi="Times New Roman" w:cs="Times New Roman"/>
                <w:szCs w:val="21"/>
              </w:rPr>
              <w:t>注</w:t>
            </w:r>
            <w:r w:rsidRPr="0078047D">
              <w:rPr>
                <w:rFonts w:ascii="Times New Roman" w:hAnsi="Times New Roman" w:cs="Times New Roman"/>
                <w:szCs w:val="21"/>
              </w:rPr>
              <w:t>2</w:t>
            </w:r>
            <w:r w:rsidRPr="0078047D">
              <w:rPr>
                <w:rFonts w:ascii="Times New Roman" w:hAnsi="Times New Roman" w:cs="Times New Roman"/>
                <w:szCs w:val="21"/>
              </w:rPr>
              <w:t>：险情：指可能发生的地质灾害，采用</w:t>
            </w:r>
            <w:r w:rsidRPr="0078047D">
              <w:rPr>
                <w:rFonts w:ascii="Times New Roman" w:hAnsi="Times New Roman" w:cs="Times New Roman"/>
                <w:szCs w:val="21"/>
              </w:rPr>
              <w:t>“</w:t>
            </w:r>
            <w:r w:rsidRPr="0078047D">
              <w:rPr>
                <w:rFonts w:ascii="Times New Roman" w:hAnsi="Times New Roman" w:cs="Times New Roman"/>
                <w:szCs w:val="21"/>
              </w:rPr>
              <w:t>受威胁人数</w:t>
            </w:r>
            <w:r w:rsidRPr="0078047D">
              <w:rPr>
                <w:rFonts w:ascii="Times New Roman" w:hAnsi="Times New Roman" w:cs="Times New Roman"/>
                <w:szCs w:val="21"/>
              </w:rPr>
              <w:t>”“</w:t>
            </w:r>
            <w:r w:rsidRPr="0078047D">
              <w:rPr>
                <w:rFonts w:ascii="Times New Roman" w:hAnsi="Times New Roman" w:cs="Times New Roman"/>
                <w:szCs w:val="21"/>
              </w:rPr>
              <w:t>可能直</w:t>
            </w:r>
            <w:r w:rsidR="00D747CA" w:rsidRPr="0078047D">
              <w:rPr>
                <w:rFonts w:ascii="Times New Roman" w:hAnsi="Times New Roman" w:cs="Times New Roman"/>
                <w:szCs w:val="21"/>
              </w:rPr>
              <w:t>按</w:t>
            </w:r>
            <w:r w:rsidRPr="0078047D">
              <w:rPr>
                <w:rFonts w:ascii="Times New Roman" w:hAnsi="Times New Roman" w:cs="Times New Roman"/>
                <w:szCs w:val="21"/>
              </w:rPr>
              <w:t>经济损失</w:t>
            </w:r>
            <w:r w:rsidRPr="0078047D">
              <w:rPr>
                <w:rFonts w:ascii="Times New Roman" w:hAnsi="Times New Roman" w:cs="Times New Roman"/>
                <w:szCs w:val="21"/>
              </w:rPr>
              <w:t>”</w:t>
            </w:r>
            <w:r w:rsidRPr="0078047D">
              <w:rPr>
                <w:rFonts w:ascii="Times New Roman" w:hAnsi="Times New Roman" w:cs="Times New Roman"/>
                <w:szCs w:val="21"/>
              </w:rPr>
              <w:t>指标评价</w:t>
            </w:r>
          </w:p>
          <w:p w:rsidR="006F33EB" w:rsidRPr="0078047D" w:rsidRDefault="006F33EB" w:rsidP="0078047D">
            <w:pPr>
              <w:rPr>
                <w:rFonts w:ascii="Times New Roman" w:hAnsi="Times New Roman" w:cs="Times New Roman"/>
                <w:szCs w:val="21"/>
              </w:rPr>
            </w:pPr>
            <w:r w:rsidRPr="0078047D">
              <w:rPr>
                <w:rFonts w:ascii="Times New Roman" w:hAnsi="Times New Roman" w:cs="Times New Roman"/>
                <w:szCs w:val="21"/>
              </w:rPr>
              <w:t>注</w:t>
            </w:r>
            <w:r w:rsidRPr="0078047D">
              <w:rPr>
                <w:rFonts w:ascii="Times New Roman" w:hAnsi="Times New Roman" w:cs="Times New Roman"/>
                <w:szCs w:val="21"/>
              </w:rPr>
              <w:t>3</w:t>
            </w:r>
            <w:r w:rsidRPr="0078047D">
              <w:rPr>
                <w:rFonts w:ascii="Times New Roman" w:hAnsi="Times New Roman" w:cs="Times New Roman"/>
                <w:szCs w:val="21"/>
              </w:rPr>
              <w:t>：危害程度采用</w:t>
            </w:r>
            <w:r w:rsidRPr="0078047D">
              <w:rPr>
                <w:rFonts w:ascii="Times New Roman" w:hAnsi="Times New Roman" w:cs="Times New Roman"/>
                <w:szCs w:val="21"/>
              </w:rPr>
              <w:t>“</w:t>
            </w:r>
            <w:r w:rsidRPr="0078047D">
              <w:rPr>
                <w:rFonts w:ascii="Times New Roman" w:hAnsi="Times New Roman" w:cs="Times New Roman"/>
                <w:szCs w:val="21"/>
              </w:rPr>
              <w:t>灾情</w:t>
            </w:r>
            <w:r w:rsidRPr="0078047D">
              <w:rPr>
                <w:rFonts w:ascii="Times New Roman" w:hAnsi="Times New Roman" w:cs="Times New Roman"/>
                <w:szCs w:val="21"/>
              </w:rPr>
              <w:t>”</w:t>
            </w:r>
            <w:r w:rsidRPr="0078047D">
              <w:rPr>
                <w:rFonts w:ascii="Times New Roman" w:hAnsi="Times New Roman" w:cs="Times New Roman"/>
                <w:szCs w:val="21"/>
              </w:rPr>
              <w:t>或</w:t>
            </w:r>
            <w:r w:rsidRPr="0078047D">
              <w:rPr>
                <w:rFonts w:ascii="Times New Roman" w:hAnsi="Times New Roman" w:cs="Times New Roman"/>
                <w:szCs w:val="21"/>
              </w:rPr>
              <w:t>“</w:t>
            </w:r>
            <w:r w:rsidRPr="0078047D">
              <w:rPr>
                <w:rFonts w:ascii="Times New Roman" w:hAnsi="Times New Roman" w:cs="Times New Roman"/>
                <w:szCs w:val="21"/>
              </w:rPr>
              <w:t>险情</w:t>
            </w:r>
            <w:r w:rsidRPr="0078047D">
              <w:rPr>
                <w:rFonts w:ascii="Times New Roman" w:hAnsi="Times New Roman" w:cs="Times New Roman"/>
                <w:szCs w:val="21"/>
              </w:rPr>
              <w:t>”</w:t>
            </w:r>
            <w:r w:rsidRPr="0078047D">
              <w:rPr>
                <w:rFonts w:ascii="Times New Roman" w:hAnsi="Times New Roman" w:cs="Times New Roman"/>
                <w:szCs w:val="21"/>
              </w:rPr>
              <w:t>指标评价</w:t>
            </w:r>
          </w:p>
        </w:tc>
      </w:tr>
    </w:tbl>
    <w:p w:rsidR="006E5BCB" w:rsidRPr="00C47036" w:rsidRDefault="006F33EB"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4.4.4</w:t>
      </w:r>
      <w:r w:rsidRPr="00C47036">
        <w:rPr>
          <w:rFonts w:ascii="Times New Roman" w:hAnsi="Times New Roman" w:cs="Times New Roman"/>
          <w:sz w:val="24"/>
          <w:szCs w:val="24"/>
        </w:rPr>
        <w:t>地质灾害危险性依据地质灾害发育程度、危害程度分为大、中等、小三级，见表</w:t>
      </w:r>
      <w:r w:rsidRPr="00C47036">
        <w:rPr>
          <w:rFonts w:ascii="Times New Roman" w:hAnsi="Times New Roman" w:cs="Times New Roman"/>
          <w:sz w:val="24"/>
          <w:szCs w:val="24"/>
        </w:rPr>
        <w:t>3</w:t>
      </w:r>
      <w:r w:rsidRPr="00C47036">
        <w:rPr>
          <w:rFonts w:ascii="Times New Roman" w:hAnsi="Times New Roman" w:cs="Times New Roman"/>
          <w:sz w:val="24"/>
          <w:szCs w:val="24"/>
        </w:rPr>
        <w:t>。</w:t>
      </w:r>
    </w:p>
    <w:p w:rsidR="006F33EB" w:rsidRPr="0078047D" w:rsidRDefault="003D52A4" w:rsidP="00BE0745">
      <w:pPr>
        <w:spacing w:line="480" w:lineRule="exact"/>
        <w:jc w:val="center"/>
        <w:rPr>
          <w:rFonts w:ascii="Times New Roman" w:hAnsi="Times New Roman" w:cs="Times New Roman"/>
          <w:szCs w:val="24"/>
        </w:rPr>
      </w:pPr>
      <w:r w:rsidRPr="0078047D">
        <w:rPr>
          <w:rFonts w:ascii="Times New Roman" w:hAnsi="Times New Roman" w:cs="Times New Roman"/>
          <w:szCs w:val="24"/>
        </w:rPr>
        <w:t>表</w:t>
      </w:r>
      <w:r w:rsidRPr="0078047D">
        <w:rPr>
          <w:rFonts w:ascii="Times New Roman" w:hAnsi="Times New Roman" w:cs="Times New Roman"/>
          <w:szCs w:val="24"/>
        </w:rPr>
        <w:t xml:space="preserve">3  </w:t>
      </w:r>
      <w:r w:rsidRPr="0078047D">
        <w:rPr>
          <w:rFonts w:ascii="Times New Roman" w:hAnsi="Times New Roman" w:cs="Times New Roman"/>
          <w:szCs w:val="24"/>
        </w:rPr>
        <w:t>地质灾害危险性分级表</w:t>
      </w:r>
    </w:p>
    <w:tbl>
      <w:tblPr>
        <w:tblStyle w:val="a3"/>
        <w:tblW w:w="0" w:type="auto"/>
        <w:tblLook w:val="04A0" w:firstRow="1" w:lastRow="0" w:firstColumn="1" w:lastColumn="0" w:noHBand="0" w:noVBand="1"/>
      </w:tblPr>
      <w:tblGrid>
        <w:gridCol w:w="2130"/>
        <w:gridCol w:w="2130"/>
        <w:gridCol w:w="2131"/>
        <w:gridCol w:w="2131"/>
      </w:tblGrid>
      <w:tr w:rsidR="006F33EB" w:rsidRPr="0078047D" w:rsidTr="00692A0B">
        <w:tc>
          <w:tcPr>
            <w:tcW w:w="2130" w:type="dxa"/>
            <w:vMerge w:val="restart"/>
            <w:vAlign w:val="center"/>
          </w:tcPr>
          <w:p w:rsidR="006F33EB" w:rsidRPr="0078047D" w:rsidRDefault="006F33EB" w:rsidP="0078047D">
            <w:pPr>
              <w:jc w:val="center"/>
              <w:rPr>
                <w:rFonts w:ascii="Times New Roman" w:hAnsi="Times New Roman" w:cs="Times New Roman"/>
                <w:szCs w:val="24"/>
              </w:rPr>
            </w:pPr>
            <w:r w:rsidRPr="0078047D">
              <w:rPr>
                <w:rFonts w:ascii="Times New Roman" w:hAnsi="Times New Roman" w:cs="Times New Roman"/>
                <w:szCs w:val="24"/>
              </w:rPr>
              <w:t>危害程度</w:t>
            </w:r>
          </w:p>
        </w:tc>
        <w:tc>
          <w:tcPr>
            <w:tcW w:w="6392" w:type="dxa"/>
            <w:gridSpan w:val="3"/>
            <w:vAlign w:val="center"/>
          </w:tcPr>
          <w:p w:rsidR="006F33EB" w:rsidRPr="0078047D" w:rsidRDefault="003D52A4" w:rsidP="0078047D">
            <w:pPr>
              <w:jc w:val="center"/>
              <w:rPr>
                <w:rFonts w:ascii="Times New Roman" w:hAnsi="Times New Roman" w:cs="Times New Roman"/>
                <w:szCs w:val="24"/>
              </w:rPr>
            </w:pPr>
            <w:r w:rsidRPr="0078047D">
              <w:rPr>
                <w:rFonts w:ascii="Times New Roman" w:hAnsi="Times New Roman" w:cs="Times New Roman"/>
                <w:szCs w:val="24"/>
              </w:rPr>
              <w:t>发育</w:t>
            </w:r>
            <w:r w:rsidR="006F33EB" w:rsidRPr="0078047D">
              <w:rPr>
                <w:rFonts w:ascii="Times New Roman" w:hAnsi="Times New Roman" w:cs="Times New Roman"/>
                <w:szCs w:val="24"/>
              </w:rPr>
              <w:t>程度</w:t>
            </w:r>
          </w:p>
        </w:tc>
      </w:tr>
      <w:tr w:rsidR="006F33EB" w:rsidRPr="0078047D" w:rsidTr="00692A0B">
        <w:tc>
          <w:tcPr>
            <w:tcW w:w="2130" w:type="dxa"/>
            <w:vMerge/>
            <w:vAlign w:val="center"/>
          </w:tcPr>
          <w:p w:rsidR="006F33EB" w:rsidRPr="0078047D" w:rsidRDefault="006F33EB" w:rsidP="0078047D">
            <w:pPr>
              <w:jc w:val="center"/>
              <w:rPr>
                <w:rFonts w:ascii="Times New Roman" w:hAnsi="Times New Roman" w:cs="Times New Roman"/>
                <w:szCs w:val="24"/>
              </w:rPr>
            </w:pPr>
          </w:p>
        </w:tc>
        <w:tc>
          <w:tcPr>
            <w:tcW w:w="2130" w:type="dxa"/>
            <w:vAlign w:val="center"/>
          </w:tcPr>
          <w:p w:rsidR="006F33EB" w:rsidRPr="0078047D" w:rsidRDefault="003D52A4" w:rsidP="0078047D">
            <w:pPr>
              <w:jc w:val="center"/>
              <w:rPr>
                <w:rFonts w:ascii="Times New Roman" w:hAnsi="Times New Roman" w:cs="Times New Roman"/>
                <w:szCs w:val="24"/>
              </w:rPr>
            </w:pPr>
            <w:r w:rsidRPr="0078047D">
              <w:rPr>
                <w:rFonts w:ascii="Times New Roman" w:hAnsi="Times New Roman" w:cs="Times New Roman"/>
                <w:szCs w:val="24"/>
              </w:rPr>
              <w:t>强</w:t>
            </w:r>
          </w:p>
        </w:tc>
        <w:tc>
          <w:tcPr>
            <w:tcW w:w="2131" w:type="dxa"/>
            <w:vAlign w:val="center"/>
          </w:tcPr>
          <w:p w:rsidR="006F33EB" w:rsidRPr="0078047D" w:rsidRDefault="003D52A4" w:rsidP="0078047D">
            <w:pPr>
              <w:jc w:val="center"/>
              <w:rPr>
                <w:rFonts w:ascii="Times New Roman" w:hAnsi="Times New Roman" w:cs="Times New Roman"/>
                <w:szCs w:val="24"/>
              </w:rPr>
            </w:pPr>
            <w:r w:rsidRPr="0078047D">
              <w:rPr>
                <w:rFonts w:ascii="Times New Roman" w:hAnsi="Times New Roman" w:cs="Times New Roman"/>
                <w:szCs w:val="24"/>
              </w:rPr>
              <w:t>中等</w:t>
            </w:r>
          </w:p>
        </w:tc>
        <w:tc>
          <w:tcPr>
            <w:tcW w:w="2131" w:type="dxa"/>
            <w:vAlign w:val="center"/>
          </w:tcPr>
          <w:p w:rsidR="006F33EB" w:rsidRPr="0078047D" w:rsidRDefault="003D52A4" w:rsidP="0078047D">
            <w:pPr>
              <w:jc w:val="center"/>
              <w:rPr>
                <w:rFonts w:ascii="Times New Roman" w:hAnsi="Times New Roman" w:cs="Times New Roman"/>
                <w:szCs w:val="24"/>
              </w:rPr>
            </w:pPr>
            <w:r w:rsidRPr="0078047D">
              <w:rPr>
                <w:rFonts w:ascii="Times New Roman" w:hAnsi="Times New Roman" w:cs="Times New Roman"/>
                <w:szCs w:val="24"/>
              </w:rPr>
              <w:t>弱</w:t>
            </w:r>
          </w:p>
        </w:tc>
      </w:tr>
      <w:tr w:rsidR="006F33EB" w:rsidRPr="0078047D" w:rsidTr="00692A0B">
        <w:tc>
          <w:tcPr>
            <w:tcW w:w="2130" w:type="dxa"/>
            <w:vAlign w:val="center"/>
          </w:tcPr>
          <w:p w:rsidR="006F33EB" w:rsidRPr="0078047D" w:rsidRDefault="003D52A4" w:rsidP="0078047D">
            <w:pPr>
              <w:jc w:val="center"/>
              <w:rPr>
                <w:rFonts w:ascii="Times New Roman" w:hAnsi="Times New Roman" w:cs="Times New Roman"/>
                <w:szCs w:val="24"/>
              </w:rPr>
            </w:pPr>
            <w:r w:rsidRPr="0078047D">
              <w:rPr>
                <w:rFonts w:ascii="Times New Roman" w:hAnsi="Times New Roman" w:cs="Times New Roman"/>
                <w:szCs w:val="24"/>
              </w:rPr>
              <w:t>大</w:t>
            </w:r>
          </w:p>
        </w:tc>
        <w:tc>
          <w:tcPr>
            <w:tcW w:w="2130" w:type="dxa"/>
            <w:vAlign w:val="center"/>
          </w:tcPr>
          <w:p w:rsidR="006F33EB" w:rsidRPr="0078047D" w:rsidRDefault="003D52A4" w:rsidP="0078047D">
            <w:pPr>
              <w:jc w:val="center"/>
              <w:rPr>
                <w:rFonts w:ascii="Times New Roman" w:hAnsi="Times New Roman" w:cs="Times New Roman"/>
                <w:szCs w:val="24"/>
              </w:rPr>
            </w:pPr>
            <w:r w:rsidRPr="0078047D">
              <w:rPr>
                <w:rFonts w:ascii="Times New Roman" w:hAnsi="Times New Roman" w:cs="Times New Roman"/>
                <w:szCs w:val="24"/>
              </w:rPr>
              <w:t>危险性大</w:t>
            </w:r>
          </w:p>
        </w:tc>
        <w:tc>
          <w:tcPr>
            <w:tcW w:w="2131" w:type="dxa"/>
            <w:vAlign w:val="center"/>
          </w:tcPr>
          <w:p w:rsidR="006F33EB" w:rsidRPr="0078047D" w:rsidRDefault="003D52A4" w:rsidP="0078047D">
            <w:pPr>
              <w:jc w:val="center"/>
              <w:rPr>
                <w:rFonts w:ascii="Times New Roman" w:hAnsi="Times New Roman" w:cs="Times New Roman"/>
                <w:szCs w:val="24"/>
              </w:rPr>
            </w:pPr>
            <w:r w:rsidRPr="0078047D">
              <w:rPr>
                <w:rFonts w:ascii="Times New Roman" w:hAnsi="Times New Roman" w:cs="Times New Roman"/>
                <w:szCs w:val="24"/>
              </w:rPr>
              <w:t>危险性大</w:t>
            </w:r>
          </w:p>
        </w:tc>
        <w:tc>
          <w:tcPr>
            <w:tcW w:w="2131" w:type="dxa"/>
            <w:vAlign w:val="center"/>
          </w:tcPr>
          <w:p w:rsidR="006F33EB" w:rsidRPr="0078047D" w:rsidRDefault="003D52A4" w:rsidP="0078047D">
            <w:pPr>
              <w:jc w:val="center"/>
              <w:rPr>
                <w:rFonts w:ascii="Times New Roman" w:hAnsi="Times New Roman" w:cs="Times New Roman"/>
                <w:szCs w:val="24"/>
              </w:rPr>
            </w:pPr>
            <w:r w:rsidRPr="0078047D">
              <w:rPr>
                <w:rFonts w:ascii="Times New Roman" w:hAnsi="Times New Roman" w:cs="Times New Roman"/>
                <w:szCs w:val="24"/>
              </w:rPr>
              <w:t>危险性中等</w:t>
            </w:r>
          </w:p>
        </w:tc>
      </w:tr>
      <w:tr w:rsidR="006F33EB" w:rsidRPr="0078047D" w:rsidTr="00692A0B">
        <w:tc>
          <w:tcPr>
            <w:tcW w:w="2130" w:type="dxa"/>
            <w:vAlign w:val="center"/>
          </w:tcPr>
          <w:p w:rsidR="006F33EB" w:rsidRPr="0078047D" w:rsidRDefault="003D52A4" w:rsidP="0078047D">
            <w:pPr>
              <w:jc w:val="center"/>
              <w:rPr>
                <w:rFonts w:ascii="Times New Roman" w:hAnsi="Times New Roman" w:cs="Times New Roman"/>
                <w:szCs w:val="24"/>
              </w:rPr>
            </w:pPr>
            <w:r w:rsidRPr="0078047D">
              <w:rPr>
                <w:rFonts w:ascii="Times New Roman" w:hAnsi="Times New Roman" w:cs="Times New Roman"/>
                <w:szCs w:val="24"/>
              </w:rPr>
              <w:t>中等</w:t>
            </w:r>
          </w:p>
        </w:tc>
        <w:tc>
          <w:tcPr>
            <w:tcW w:w="2130" w:type="dxa"/>
            <w:vAlign w:val="center"/>
          </w:tcPr>
          <w:p w:rsidR="006F33EB" w:rsidRPr="0078047D" w:rsidRDefault="003D52A4" w:rsidP="0078047D">
            <w:pPr>
              <w:jc w:val="center"/>
              <w:rPr>
                <w:rFonts w:ascii="Times New Roman" w:hAnsi="Times New Roman" w:cs="Times New Roman"/>
                <w:szCs w:val="24"/>
              </w:rPr>
            </w:pPr>
            <w:r w:rsidRPr="0078047D">
              <w:rPr>
                <w:rFonts w:ascii="Times New Roman" w:hAnsi="Times New Roman" w:cs="Times New Roman"/>
                <w:szCs w:val="24"/>
              </w:rPr>
              <w:t>危险性大</w:t>
            </w:r>
          </w:p>
        </w:tc>
        <w:tc>
          <w:tcPr>
            <w:tcW w:w="2131" w:type="dxa"/>
            <w:vAlign w:val="center"/>
          </w:tcPr>
          <w:p w:rsidR="006F33EB" w:rsidRPr="0078047D" w:rsidRDefault="003D52A4" w:rsidP="0078047D">
            <w:pPr>
              <w:jc w:val="center"/>
              <w:rPr>
                <w:rFonts w:ascii="Times New Roman" w:hAnsi="Times New Roman" w:cs="Times New Roman"/>
                <w:szCs w:val="24"/>
              </w:rPr>
            </w:pPr>
            <w:r w:rsidRPr="0078047D">
              <w:rPr>
                <w:rFonts w:ascii="Times New Roman" w:hAnsi="Times New Roman" w:cs="Times New Roman"/>
                <w:szCs w:val="24"/>
              </w:rPr>
              <w:t>危险性中等</w:t>
            </w:r>
          </w:p>
        </w:tc>
        <w:tc>
          <w:tcPr>
            <w:tcW w:w="2131" w:type="dxa"/>
            <w:vAlign w:val="center"/>
          </w:tcPr>
          <w:p w:rsidR="006F33EB" w:rsidRPr="0078047D" w:rsidRDefault="003D52A4" w:rsidP="0078047D">
            <w:pPr>
              <w:jc w:val="center"/>
              <w:rPr>
                <w:rFonts w:ascii="Times New Roman" w:hAnsi="Times New Roman" w:cs="Times New Roman"/>
                <w:szCs w:val="24"/>
              </w:rPr>
            </w:pPr>
            <w:r w:rsidRPr="0078047D">
              <w:rPr>
                <w:rFonts w:ascii="Times New Roman" w:hAnsi="Times New Roman" w:cs="Times New Roman"/>
                <w:szCs w:val="24"/>
              </w:rPr>
              <w:t>危险性中等</w:t>
            </w:r>
          </w:p>
        </w:tc>
      </w:tr>
      <w:tr w:rsidR="006F33EB" w:rsidRPr="0078047D" w:rsidTr="00692A0B">
        <w:tc>
          <w:tcPr>
            <w:tcW w:w="2130" w:type="dxa"/>
            <w:vAlign w:val="center"/>
          </w:tcPr>
          <w:p w:rsidR="006F33EB" w:rsidRPr="0078047D" w:rsidRDefault="003D52A4" w:rsidP="0078047D">
            <w:pPr>
              <w:jc w:val="center"/>
              <w:rPr>
                <w:rFonts w:ascii="Times New Roman" w:hAnsi="Times New Roman" w:cs="Times New Roman"/>
                <w:szCs w:val="24"/>
              </w:rPr>
            </w:pPr>
            <w:r w:rsidRPr="0078047D">
              <w:rPr>
                <w:rFonts w:ascii="Times New Roman" w:hAnsi="Times New Roman" w:cs="Times New Roman"/>
                <w:szCs w:val="24"/>
              </w:rPr>
              <w:t>小</w:t>
            </w:r>
          </w:p>
        </w:tc>
        <w:tc>
          <w:tcPr>
            <w:tcW w:w="2130" w:type="dxa"/>
            <w:vAlign w:val="center"/>
          </w:tcPr>
          <w:p w:rsidR="006F33EB" w:rsidRPr="0078047D" w:rsidRDefault="003D52A4" w:rsidP="0078047D">
            <w:pPr>
              <w:jc w:val="center"/>
              <w:rPr>
                <w:rFonts w:ascii="Times New Roman" w:hAnsi="Times New Roman" w:cs="Times New Roman"/>
                <w:szCs w:val="24"/>
              </w:rPr>
            </w:pPr>
            <w:r w:rsidRPr="0078047D">
              <w:rPr>
                <w:rFonts w:ascii="Times New Roman" w:hAnsi="Times New Roman" w:cs="Times New Roman"/>
                <w:szCs w:val="24"/>
              </w:rPr>
              <w:t>危险性中等</w:t>
            </w:r>
          </w:p>
        </w:tc>
        <w:tc>
          <w:tcPr>
            <w:tcW w:w="2131" w:type="dxa"/>
            <w:vAlign w:val="center"/>
          </w:tcPr>
          <w:p w:rsidR="006F33EB" w:rsidRPr="0078047D" w:rsidRDefault="003D52A4" w:rsidP="0078047D">
            <w:pPr>
              <w:jc w:val="center"/>
              <w:rPr>
                <w:rFonts w:ascii="Times New Roman" w:hAnsi="Times New Roman" w:cs="Times New Roman"/>
                <w:szCs w:val="24"/>
              </w:rPr>
            </w:pPr>
            <w:r w:rsidRPr="0078047D">
              <w:rPr>
                <w:rFonts w:ascii="Times New Roman" w:hAnsi="Times New Roman" w:cs="Times New Roman"/>
                <w:szCs w:val="24"/>
              </w:rPr>
              <w:t>危险性小</w:t>
            </w:r>
          </w:p>
        </w:tc>
        <w:tc>
          <w:tcPr>
            <w:tcW w:w="2131" w:type="dxa"/>
            <w:vAlign w:val="center"/>
          </w:tcPr>
          <w:p w:rsidR="006F33EB" w:rsidRPr="0078047D" w:rsidRDefault="003D52A4" w:rsidP="0078047D">
            <w:pPr>
              <w:jc w:val="center"/>
              <w:rPr>
                <w:rFonts w:ascii="Times New Roman" w:hAnsi="Times New Roman" w:cs="Times New Roman"/>
                <w:szCs w:val="24"/>
              </w:rPr>
            </w:pPr>
            <w:r w:rsidRPr="0078047D">
              <w:rPr>
                <w:rFonts w:ascii="Times New Roman" w:hAnsi="Times New Roman" w:cs="Times New Roman"/>
                <w:szCs w:val="24"/>
              </w:rPr>
              <w:t>危险性小</w:t>
            </w:r>
          </w:p>
        </w:tc>
      </w:tr>
    </w:tbl>
    <w:p w:rsidR="003D52A4" w:rsidRPr="00C47036" w:rsidRDefault="003D52A4" w:rsidP="000D15F5">
      <w:pPr>
        <w:pStyle w:val="2"/>
        <w:spacing w:before="0" w:after="0" w:line="480" w:lineRule="exact"/>
        <w:rPr>
          <w:rFonts w:ascii="Times New Roman" w:eastAsiaTheme="minorEastAsia" w:hAnsi="Times New Roman" w:cs="Times New Roman"/>
          <w:sz w:val="24"/>
          <w:szCs w:val="24"/>
        </w:rPr>
      </w:pPr>
      <w:r w:rsidRPr="00C47036">
        <w:rPr>
          <w:rFonts w:ascii="Times New Roman" w:eastAsiaTheme="minorEastAsia" w:hAnsi="Times New Roman" w:cs="Times New Roman"/>
          <w:sz w:val="24"/>
          <w:szCs w:val="24"/>
        </w:rPr>
        <w:t>4.5</w:t>
      </w:r>
      <w:r w:rsidRPr="00C47036">
        <w:rPr>
          <w:rFonts w:ascii="Times New Roman" w:eastAsiaTheme="minorEastAsia" w:hAnsi="Times New Roman" w:cs="Times New Roman"/>
          <w:sz w:val="24"/>
          <w:szCs w:val="24"/>
        </w:rPr>
        <w:t>不同级别评估的技术要求</w:t>
      </w:r>
    </w:p>
    <w:p w:rsidR="003D52A4" w:rsidRPr="00C47036" w:rsidRDefault="003D52A4"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4.5.1</w:t>
      </w:r>
      <w:r w:rsidRPr="00C47036">
        <w:rPr>
          <w:rFonts w:ascii="Times New Roman" w:hAnsi="Times New Roman" w:cs="Times New Roman"/>
          <w:sz w:val="24"/>
          <w:szCs w:val="24"/>
        </w:rPr>
        <w:t>一级评估应有充足的基础资料，进行充分论证。具体包括：</w:t>
      </w:r>
    </w:p>
    <w:p w:rsidR="003D52A4" w:rsidRPr="00C47036" w:rsidRDefault="003D52A4" w:rsidP="0078047D">
      <w:pPr>
        <w:spacing w:line="480" w:lineRule="exact"/>
        <w:ind w:firstLineChars="200" w:firstLine="480"/>
        <w:rPr>
          <w:rFonts w:ascii="Times New Roman" w:hAnsi="Times New Roman" w:cs="Times New Roman"/>
          <w:sz w:val="24"/>
          <w:szCs w:val="24"/>
        </w:rPr>
      </w:pPr>
      <w:r w:rsidRPr="00C47036">
        <w:rPr>
          <w:rFonts w:ascii="Times New Roman" w:hAnsi="Times New Roman" w:cs="Times New Roman"/>
          <w:sz w:val="24"/>
          <w:szCs w:val="24"/>
        </w:rPr>
        <w:lastRenderedPageBreak/>
        <w:t>a)</w:t>
      </w:r>
      <w:r w:rsidRPr="00C47036">
        <w:rPr>
          <w:rFonts w:ascii="Times New Roman" w:hAnsi="Times New Roman" w:cs="Times New Roman"/>
          <w:sz w:val="24"/>
          <w:szCs w:val="24"/>
        </w:rPr>
        <w:t>应对评估区内分布的各类地质灾害体的危险性和危害程度逐一进行现状评估</w:t>
      </w:r>
      <w:r w:rsidR="0078047D">
        <w:rPr>
          <w:rFonts w:ascii="Times New Roman" w:hAnsi="Times New Roman" w:cs="Times New Roman" w:hint="eastAsia"/>
          <w:sz w:val="24"/>
          <w:szCs w:val="24"/>
        </w:rPr>
        <w:t>；</w:t>
      </w:r>
    </w:p>
    <w:p w:rsidR="003D52A4" w:rsidRPr="00C47036" w:rsidRDefault="003D52A4" w:rsidP="0078047D">
      <w:pPr>
        <w:spacing w:line="480" w:lineRule="exact"/>
        <w:ind w:firstLineChars="200" w:firstLine="480"/>
        <w:rPr>
          <w:rFonts w:ascii="Times New Roman" w:hAnsi="Times New Roman" w:cs="Times New Roman"/>
          <w:sz w:val="24"/>
          <w:szCs w:val="24"/>
        </w:rPr>
      </w:pPr>
      <w:r w:rsidRPr="00C47036">
        <w:rPr>
          <w:rFonts w:ascii="Times New Roman" w:hAnsi="Times New Roman" w:cs="Times New Roman"/>
          <w:sz w:val="24"/>
          <w:szCs w:val="24"/>
        </w:rPr>
        <w:t>b)</w:t>
      </w:r>
      <w:r w:rsidRPr="00C47036">
        <w:rPr>
          <w:rFonts w:ascii="Times New Roman" w:hAnsi="Times New Roman" w:cs="Times New Roman"/>
          <w:sz w:val="24"/>
          <w:szCs w:val="24"/>
        </w:rPr>
        <w:t>对建设场地和规划区范围内，工程建设可能引发或加剧的和本身可能遭受的各类地质灾害的可能性和危害程度分别进行预测评估</w:t>
      </w:r>
      <w:r w:rsidR="0078047D">
        <w:rPr>
          <w:rFonts w:ascii="Times New Roman" w:hAnsi="Times New Roman" w:cs="Times New Roman" w:hint="eastAsia"/>
          <w:sz w:val="24"/>
          <w:szCs w:val="24"/>
        </w:rPr>
        <w:t>；</w:t>
      </w:r>
    </w:p>
    <w:p w:rsidR="003D52A4" w:rsidRPr="00C47036" w:rsidRDefault="003D52A4" w:rsidP="0078047D">
      <w:pPr>
        <w:spacing w:line="480" w:lineRule="exact"/>
        <w:ind w:firstLineChars="200" w:firstLine="480"/>
        <w:rPr>
          <w:rFonts w:ascii="Times New Roman" w:hAnsi="Times New Roman" w:cs="Times New Roman"/>
          <w:sz w:val="24"/>
          <w:szCs w:val="24"/>
        </w:rPr>
      </w:pPr>
      <w:r w:rsidRPr="00C47036">
        <w:rPr>
          <w:rFonts w:ascii="Times New Roman" w:hAnsi="Times New Roman" w:cs="Times New Roman"/>
          <w:sz w:val="24"/>
          <w:szCs w:val="24"/>
        </w:rPr>
        <w:t>c)</w:t>
      </w:r>
      <w:r w:rsidRPr="00C47036">
        <w:rPr>
          <w:rFonts w:ascii="Times New Roman" w:hAnsi="Times New Roman" w:cs="Times New Roman"/>
          <w:sz w:val="24"/>
          <w:szCs w:val="24"/>
        </w:rPr>
        <w:t>依据现状评估利预测评估的结果</w:t>
      </w:r>
      <w:r w:rsidR="000C49C2" w:rsidRPr="00C47036">
        <w:rPr>
          <w:rFonts w:ascii="Times New Roman" w:hAnsi="Times New Roman" w:cs="Times New Roman"/>
          <w:sz w:val="24"/>
          <w:szCs w:val="24"/>
        </w:rPr>
        <w:t>，综合评估建设用地</w:t>
      </w:r>
      <w:r w:rsidRPr="00C47036">
        <w:rPr>
          <w:rFonts w:ascii="Times New Roman" w:hAnsi="Times New Roman" w:cs="Times New Roman"/>
          <w:sz w:val="24"/>
          <w:szCs w:val="24"/>
        </w:rPr>
        <w:t>和</w:t>
      </w:r>
      <w:r w:rsidR="000C49C2" w:rsidRPr="00C47036">
        <w:rPr>
          <w:rFonts w:ascii="Times New Roman" w:hAnsi="Times New Roman" w:cs="Times New Roman"/>
          <w:sz w:val="24"/>
          <w:szCs w:val="24"/>
        </w:rPr>
        <w:t>规划区地质灾害危险性程度，分区段</w:t>
      </w:r>
      <w:r w:rsidRPr="00C47036">
        <w:rPr>
          <w:rFonts w:ascii="Times New Roman" w:hAnsi="Times New Roman" w:cs="Times New Roman"/>
          <w:sz w:val="24"/>
          <w:szCs w:val="24"/>
        </w:rPr>
        <w:t>划</w:t>
      </w:r>
      <w:r w:rsidR="000C49C2" w:rsidRPr="00C47036">
        <w:rPr>
          <w:rFonts w:ascii="Times New Roman" w:hAnsi="Times New Roman" w:cs="Times New Roman"/>
          <w:sz w:val="24"/>
          <w:szCs w:val="24"/>
        </w:rPr>
        <w:t>分出危险性等级，说明各区段主要</w:t>
      </w:r>
      <w:r w:rsidRPr="00C47036">
        <w:rPr>
          <w:rFonts w:ascii="Times New Roman" w:hAnsi="Times New Roman" w:cs="Times New Roman"/>
          <w:sz w:val="24"/>
          <w:szCs w:val="24"/>
        </w:rPr>
        <w:t>地质灾害的种类和危害程度</w:t>
      </w:r>
      <w:r w:rsidR="000C49C2" w:rsidRPr="00C47036">
        <w:rPr>
          <w:rFonts w:ascii="Times New Roman" w:hAnsi="Times New Roman" w:cs="Times New Roman"/>
          <w:sz w:val="24"/>
          <w:szCs w:val="24"/>
        </w:rPr>
        <w:t>，对建设和规划用地适宜性做出评估结论，并提</w:t>
      </w:r>
      <w:r w:rsidRPr="00C47036">
        <w:rPr>
          <w:rFonts w:ascii="Times New Roman" w:hAnsi="Times New Roman" w:cs="Times New Roman"/>
          <w:sz w:val="24"/>
          <w:szCs w:val="24"/>
        </w:rPr>
        <w:t>出有效防治地质灾害的措施与建议。</w:t>
      </w:r>
    </w:p>
    <w:p w:rsidR="003D52A4" w:rsidRPr="00C47036" w:rsidRDefault="003D52A4"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4.5.2</w:t>
      </w:r>
      <w:proofErr w:type="gramStart"/>
      <w:r w:rsidR="000C49C2" w:rsidRPr="00C47036">
        <w:rPr>
          <w:rFonts w:ascii="Times New Roman" w:hAnsi="Times New Roman" w:cs="Times New Roman"/>
          <w:sz w:val="24"/>
          <w:szCs w:val="24"/>
        </w:rPr>
        <w:t>二</w:t>
      </w:r>
      <w:proofErr w:type="gramEnd"/>
      <w:r w:rsidR="000C49C2" w:rsidRPr="00C47036">
        <w:rPr>
          <w:rFonts w:ascii="Times New Roman" w:hAnsi="Times New Roman" w:cs="Times New Roman"/>
          <w:sz w:val="24"/>
          <w:szCs w:val="24"/>
        </w:rPr>
        <w:t>级评估应有充足的基础资料</w:t>
      </w:r>
      <w:r w:rsidRPr="00C47036">
        <w:rPr>
          <w:rFonts w:ascii="Times New Roman" w:hAnsi="Times New Roman" w:cs="Times New Roman"/>
          <w:sz w:val="24"/>
          <w:szCs w:val="24"/>
        </w:rPr>
        <w:t>，进行综合分析。具体包括：</w:t>
      </w:r>
    </w:p>
    <w:p w:rsidR="003D52A4" w:rsidRPr="00C47036" w:rsidRDefault="003D52A4" w:rsidP="0078047D">
      <w:pPr>
        <w:spacing w:line="480" w:lineRule="exact"/>
        <w:ind w:firstLineChars="200" w:firstLine="480"/>
        <w:rPr>
          <w:rFonts w:ascii="Times New Roman" w:hAnsi="Times New Roman" w:cs="Times New Roman"/>
          <w:sz w:val="24"/>
          <w:szCs w:val="24"/>
        </w:rPr>
      </w:pPr>
      <w:r w:rsidRPr="00C47036">
        <w:rPr>
          <w:rFonts w:ascii="Times New Roman" w:hAnsi="Times New Roman" w:cs="Times New Roman"/>
          <w:sz w:val="24"/>
          <w:szCs w:val="24"/>
        </w:rPr>
        <w:t>a)</w:t>
      </w:r>
      <w:r w:rsidRPr="00C47036">
        <w:rPr>
          <w:rFonts w:ascii="Times New Roman" w:hAnsi="Times New Roman" w:cs="Times New Roman"/>
          <w:sz w:val="24"/>
          <w:szCs w:val="24"/>
        </w:rPr>
        <w:t>应对</w:t>
      </w:r>
      <w:r w:rsidR="000C49C2" w:rsidRPr="00C47036">
        <w:rPr>
          <w:rFonts w:ascii="Times New Roman" w:hAnsi="Times New Roman" w:cs="Times New Roman"/>
          <w:sz w:val="24"/>
          <w:szCs w:val="24"/>
        </w:rPr>
        <w:t>评估区内分布的各类地质灾害体的危险性和危害程度逐一进行初步现状评估</w:t>
      </w:r>
      <w:r w:rsidRPr="00C47036">
        <w:rPr>
          <w:rFonts w:ascii="Times New Roman" w:hAnsi="Times New Roman" w:cs="Times New Roman"/>
          <w:sz w:val="24"/>
          <w:szCs w:val="24"/>
        </w:rPr>
        <w:t>；</w:t>
      </w:r>
    </w:p>
    <w:p w:rsidR="003D52A4" w:rsidRPr="00C47036" w:rsidRDefault="000C49C2" w:rsidP="0078047D">
      <w:pPr>
        <w:spacing w:line="480" w:lineRule="exact"/>
        <w:ind w:firstLineChars="200" w:firstLine="480"/>
        <w:rPr>
          <w:rFonts w:ascii="Times New Roman" w:hAnsi="Times New Roman" w:cs="Times New Roman"/>
          <w:sz w:val="24"/>
          <w:szCs w:val="24"/>
        </w:rPr>
      </w:pPr>
      <w:r w:rsidRPr="00C47036">
        <w:rPr>
          <w:rFonts w:ascii="Times New Roman" w:hAnsi="Times New Roman" w:cs="Times New Roman"/>
          <w:sz w:val="24"/>
          <w:szCs w:val="24"/>
        </w:rPr>
        <w:t>b</w:t>
      </w:r>
      <w:r w:rsidRPr="00C47036">
        <w:rPr>
          <w:rFonts w:ascii="Times New Roman" w:hAnsi="Times New Roman" w:cs="Times New Roman"/>
          <w:sz w:val="24"/>
          <w:szCs w:val="24"/>
        </w:rPr>
        <w:t>）对建设场地和规划区范围内，工程建设可能引发或加剧的和本身可能遭受的各类</w:t>
      </w:r>
      <w:r w:rsidR="00AB1969" w:rsidRPr="00C47036">
        <w:rPr>
          <w:rFonts w:ascii="Times New Roman" w:hAnsi="Times New Roman" w:cs="Times New Roman"/>
          <w:sz w:val="24"/>
          <w:szCs w:val="24"/>
        </w:rPr>
        <w:t>地质灾害</w:t>
      </w:r>
      <w:r w:rsidR="003D52A4" w:rsidRPr="00C47036">
        <w:rPr>
          <w:rFonts w:ascii="Times New Roman" w:hAnsi="Times New Roman" w:cs="Times New Roman"/>
          <w:sz w:val="24"/>
          <w:szCs w:val="24"/>
        </w:rPr>
        <w:t>的可能性和危害程度分别</w:t>
      </w:r>
      <w:r w:rsidR="00AB1969" w:rsidRPr="00C47036">
        <w:rPr>
          <w:rFonts w:ascii="Times New Roman" w:hAnsi="Times New Roman" w:cs="Times New Roman"/>
          <w:sz w:val="24"/>
          <w:szCs w:val="24"/>
        </w:rPr>
        <w:t>进行初步预测评估；</w:t>
      </w:r>
    </w:p>
    <w:p w:rsidR="003D52A4" w:rsidRPr="00C47036" w:rsidRDefault="00AB1969" w:rsidP="0078047D">
      <w:pPr>
        <w:spacing w:line="480" w:lineRule="exact"/>
        <w:ind w:firstLineChars="200" w:firstLine="480"/>
        <w:rPr>
          <w:rFonts w:ascii="Times New Roman" w:hAnsi="Times New Roman" w:cs="Times New Roman"/>
          <w:sz w:val="24"/>
          <w:szCs w:val="24"/>
        </w:rPr>
      </w:pPr>
      <w:r w:rsidRPr="00C47036">
        <w:rPr>
          <w:rFonts w:ascii="Times New Roman" w:hAnsi="Times New Roman" w:cs="Times New Roman"/>
          <w:sz w:val="24"/>
          <w:szCs w:val="24"/>
        </w:rPr>
        <w:t>c)</w:t>
      </w:r>
      <w:r w:rsidR="003D52A4" w:rsidRPr="00C47036">
        <w:rPr>
          <w:rFonts w:ascii="Times New Roman" w:hAnsi="Times New Roman" w:cs="Times New Roman"/>
          <w:sz w:val="24"/>
          <w:szCs w:val="24"/>
        </w:rPr>
        <w:t>在</w:t>
      </w:r>
      <w:r w:rsidRPr="00C47036">
        <w:rPr>
          <w:rFonts w:ascii="Times New Roman" w:hAnsi="Times New Roman" w:cs="Times New Roman"/>
          <w:sz w:val="24"/>
          <w:szCs w:val="24"/>
        </w:rPr>
        <w:t>上述评估的基础上，综合评估建设场地和规划区地质灾害危险性程度，分区段划分危险性等级，说明各区段主要地质灾害种类和危害程度，对建设和规划用地</w:t>
      </w:r>
      <w:r w:rsidR="003D52A4" w:rsidRPr="00C47036">
        <w:rPr>
          <w:rFonts w:ascii="Times New Roman" w:hAnsi="Times New Roman" w:cs="Times New Roman"/>
          <w:sz w:val="24"/>
          <w:szCs w:val="24"/>
        </w:rPr>
        <w:t>适宜性做出评估结论，</w:t>
      </w:r>
      <w:r w:rsidRPr="00C47036">
        <w:rPr>
          <w:rFonts w:ascii="Times New Roman" w:hAnsi="Times New Roman" w:cs="Times New Roman"/>
          <w:sz w:val="24"/>
          <w:szCs w:val="24"/>
        </w:rPr>
        <w:t>并</w:t>
      </w:r>
      <w:r w:rsidR="003D52A4" w:rsidRPr="00C47036">
        <w:rPr>
          <w:rFonts w:ascii="Times New Roman" w:hAnsi="Times New Roman" w:cs="Times New Roman"/>
          <w:sz w:val="24"/>
          <w:szCs w:val="24"/>
        </w:rPr>
        <w:t>提</w:t>
      </w:r>
      <w:r w:rsidRPr="00C47036">
        <w:rPr>
          <w:rFonts w:ascii="Times New Roman" w:hAnsi="Times New Roman" w:cs="Times New Roman"/>
          <w:sz w:val="24"/>
          <w:szCs w:val="24"/>
        </w:rPr>
        <w:t>出可行的防治地质</w:t>
      </w:r>
      <w:r w:rsidR="003D52A4" w:rsidRPr="00C47036">
        <w:rPr>
          <w:rFonts w:ascii="Times New Roman" w:hAnsi="Times New Roman" w:cs="Times New Roman"/>
          <w:sz w:val="24"/>
          <w:szCs w:val="24"/>
        </w:rPr>
        <w:t>灾害的措施</w:t>
      </w:r>
      <w:r w:rsidRPr="00C47036">
        <w:rPr>
          <w:rFonts w:ascii="Times New Roman" w:hAnsi="Times New Roman" w:cs="Times New Roman"/>
          <w:sz w:val="24"/>
          <w:szCs w:val="24"/>
        </w:rPr>
        <w:t>与</w:t>
      </w:r>
      <w:r w:rsidR="003D52A4" w:rsidRPr="00C47036">
        <w:rPr>
          <w:rFonts w:ascii="Times New Roman" w:hAnsi="Times New Roman" w:cs="Times New Roman"/>
          <w:sz w:val="24"/>
          <w:szCs w:val="24"/>
        </w:rPr>
        <w:t>建议。</w:t>
      </w:r>
    </w:p>
    <w:p w:rsidR="006F33EB" w:rsidRPr="00C47036" w:rsidRDefault="003D52A4"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4.5.</w:t>
      </w:r>
      <w:r w:rsidR="00AB1969" w:rsidRPr="00C47036">
        <w:rPr>
          <w:rFonts w:ascii="Times New Roman" w:hAnsi="Times New Roman" w:cs="Times New Roman"/>
          <w:sz w:val="24"/>
          <w:szCs w:val="24"/>
        </w:rPr>
        <w:t>3</w:t>
      </w:r>
      <w:proofErr w:type="gramStart"/>
      <w:r w:rsidR="00AB1969" w:rsidRPr="00C47036">
        <w:rPr>
          <w:rFonts w:ascii="Times New Roman" w:hAnsi="Times New Roman" w:cs="Times New Roman"/>
          <w:sz w:val="24"/>
          <w:szCs w:val="24"/>
        </w:rPr>
        <w:t>三</w:t>
      </w:r>
      <w:proofErr w:type="gramEnd"/>
      <w:r w:rsidRPr="00C47036">
        <w:rPr>
          <w:rFonts w:ascii="Times New Roman" w:hAnsi="Times New Roman" w:cs="Times New Roman"/>
          <w:sz w:val="24"/>
          <w:szCs w:val="24"/>
        </w:rPr>
        <w:t>级</w:t>
      </w:r>
      <w:r w:rsidR="00AB1969" w:rsidRPr="00C47036">
        <w:rPr>
          <w:rFonts w:ascii="Times New Roman" w:hAnsi="Times New Roman" w:cs="Times New Roman"/>
          <w:sz w:val="24"/>
          <w:szCs w:val="24"/>
        </w:rPr>
        <w:t>评估应有必要的基础资料进行分析，参照一级评估要求的内容，做出概略</w:t>
      </w:r>
      <w:r w:rsidRPr="00C47036">
        <w:rPr>
          <w:rFonts w:ascii="Times New Roman" w:hAnsi="Times New Roman" w:cs="Times New Roman"/>
          <w:sz w:val="24"/>
          <w:szCs w:val="24"/>
        </w:rPr>
        <w:t>评估</w:t>
      </w:r>
      <w:r w:rsidR="00AB1969" w:rsidRPr="00C47036">
        <w:rPr>
          <w:rFonts w:ascii="Times New Roman" w:hAnsi="Times New Roman" w:cs="Times New Roman"/>
          <w:sz w:val="24"/>
          <w:szCs w:val="24"/>
        </w:rPr>
        <w:t>。</w:t>
      </w:r>
    </w:p>
    <w:p w:rsidR="0033500A" w:rsidRPr="00BE0745" w:rsidRDefault="0033500A" w:rsidP="00BE0745">
      <w:pPr>
        <w:pStyle w:val="1"/>
        <w:spacing w:before="0" w:after="0" w:line="480" w:lineRule="exact"/>
        <w:rPr>
          <w:rFonts w:ascii="黑体" w:eastAsia="黑体" w:hAnsi="黑体"/>
          <w:sz w:val="28"/>
        </w:rPr>
      </w:pPr>
      <w:r w:rsidRPr="00BE0745">
        <w:rPr>
          <w:rFonts w:ascii="黑体" w:eastAsia="黑体" w:hAnsi="黑体"/>
          <w:sz w:val="28"/>
        </w:rPr>
        <w:t>5 地质环境条件调查</w:t>
      </w:r>
    </w:p>
    <w:p w:rsidR="0078047D" w:rsidRPr="00C47036" w:rsidRDefault="0078047D" w:rsidP="0078047D">
      <w:pPr>
        <w:pStyle w:val="2"/>
        <w:spacing w:before="0" w:after="0" w:line="480" w:lineRule="exact"/>
        <w:rPr>
          <w:rFonts w:ascii="Times New Roman" w:eastAsiaTheme="minorEastAsia" w:hAnsi="Times New Roman" w:cs="Times New Roman"/>
          <w:sz w:val="24"/>
          <w:szCs w:val="24"/>
        </w:rPr>
      </w:pPr>
      <w:r w:rsidRPr="00C47036">
        <w:rPr>
          <w:rFonts w:ascii="Times New Roman" w:eastAsiaTheme="minorEastAsia" w:hAnsi="Times New Roman" w:cs="Times New Roman"/>
          <w:sz w:val="24"/>
          <w:szCs w:val="24"/>
        </w:rPr>
        <w:t>5.</w:t>
      </w:r>
      <w:r>
        <w:rPr>
          <w:rFonts w:ascii="Times New Roman" w:eastAsiaTheme="minorEastAsia" w:hAnsi="Times New Roman" w:cs="Times New Roman" w:hint="eastAsia"/>
          <w:sz w:val="24"/>
          <w:szCs w:val="24"/>
        </w:rPr>
        <w:t xml:space="preserve">1 </w:t>
      </w:r>
      <w:r>
        <w:rPr>
          <w:rFonts w:ascii="Times New Roman" w:eastAsiaTheme="minorEastAsia" w:hAnsi="Times New Roman" w:cs="Times New Roman" w:hint="eastAsia"/>
          <w:sz w:val="24"/>
          <w:szCs w:val="24"/>
        </w:rPr>
        <w:t>一般规定</w:t>
      </w:r>
    </w:p>
    <w:p w:rsidR="0033500A" w:rsidRPr="00C47036" w:rsidRDefault="0033500A"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5.1.1</w:t>
      </w:r>
      <w:r w:rsidRPr="00C47036">
        <w:rPr>
          <w:rFonts w:ascii="Times New Roman" w:hAnsi="Times New Roman" w:cs="Times New Roman"/>
          <w:sz w:val="24"/>
          <w:szCs w:val="24"/>
        </w:rPr>
        <w:t>在充分收集和分析</w:t>
      </w:r>
      <w:proofErr w:type="gramStart"/>
      <w:r w:rsidRPr="00C47036">
        <w:rPr>
          <w:rFonts w:ascii="Times New Roman" w:hAnsi="Times New Roman" w:cs="Times New Roman"/>
          <w:sz w:val="24"/>
          <w:szCs w:val="24"/>
        </w:rPr>
        <w:t>评估区</w:t>
      </w:r>
      <w:proofErr w:type="gramEnd"/>
      <w:r w:rsidRPr="00C47036">
        <w:rPr>
          <w:rFonts w:ascii="Times New Roman" w:hAnsi="Times New Roman" w:cs="Times New Roman"/>
          <w:sz w:val="24"/>
          <w:szCs w:val="24"/>
        </w:rPr>
        <w:t>及有关相邻地区已有地质环境资料的基础上，应针对拟建工程或规划区的特点，对</w:t>
      </w:r>
      <w:proofErr w:type="gramStart"/>
      <w:r w:rsidRPr="00C47036">
        <w:rPr>
          <w:rFonts w:ascii="Times New Roman" w:hAnsi="Times New Roman" w:cs="Times New Roman"/>
          <w:sz w:val="24"/>
          <w:szCs w:val="24"/>
        </w:rPr>
        <w:t>评估区</w:t>
      </w:r>
      <w:proofErr w:type="gramEnd"/>
      <w:r w:rsidRPr="00C47036">
        <w:rPr>
          <w:rFonts w:ascii="Times New Roman" w:hAnsi="Times New Roman" w:cs="Times New Roman"/>
          <w:sz w:val="24"/>
          <w:szCs w:val="24"/>
        </w:rPr>
        <w:t>地质灾害形成的地质环境进行调查。</w:t>
      </w:r>
    </w:p>
    <w:p w:rsidR="0033500A" w:rsidRPr="00C47036" w:rsidRDefault="0033500A"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5.1.2</w:t>
      </w:r>
      <w:r w:rsidRPr="00C47036">
        <w:rPr>
          <w:rFonts w:ascii="Times New Roman" w:hAnsi="Times New Roman" w:cs="Times New Roman"/>
          <w:sz w:val="24"/>
          <w:szCs w:val="24"/>
        </w:rPr>
        <w:t>地质灾害危险性评估调查用图应能充分反映</w:t>
      </w:r>
      <w:proofErr w:type="gramStart"/>
      <w:r w:rsidRPr="00C47036">
        <w:rPr>
          <w:rFonts w:ascii="Times New Roman" w:hAnsi="Times New Roman" w:cs="Times New Roman"/>
          <w:sz w:val="24"/>
          <w:szCs w:val="24"/>
        </w:rPr>
        <w:t>评估区</w:t>
      </w:r>
      <w:proofErr w:type="gramEnd"/>
      <w:r w:rsidRPr="00C47036">
        <w:rPr>
          <w:rFonts w:ascii="Times New Roman" w:hAnsi="Times New Roman" w:cs="Times New Roman"/>
          <w:sz w:val="24"/>
          <w:szCs w:val="24"/>
        </w:rPr>
        <w:t>地质环境条件和灾害体特征，便于使用和阅读，比例尺可酌情确定，一般不宜小于</w:t>
      </w:r>
      <w:r w:rsidRPr="00C47036">
        <w:rPr>
          <w:rFonts w:ascii="Times New Roman" w:hAnsi="Times New Roman" w:cs="Times New Roman"/>
          <w:sz w:val="24"/>
          <w:szCs w:val="24"/>
        </w:rPr>
        <w:t>1:50 000</w:t>
      </w:r>
      <w:r w:rsidRPr="00C47036">
        <w:rPr>
          <w:rFonts w:ascii="Times New Roman" w:hAnsi="Times New Roman" w:cs="Times New Roman"/>
          <w:sz w:val="24"/>
          <w:szCs w:val="24"/>
        </w:rPr>
        <w:t>。</w:t>
      </w:r>
    </w:p>
    <w:p w:rsidR="0033500A" w:rsidRPr="00C47036" w:rsidRDefault="0033500A"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5.1.3</w:t>
      </w:r>
      <w:r w:rsidRPr="00C47036">
        <w:rPr>
          <w:rFonts w:ascii="Times New Roman" w:hAnsi="Times New Roman" w:cs="Times New Roman"/>
          <w:sz w:val="24"/>
          <w:szCs w:val="24"/>
        </w:rPr>
        <w:t>在图幅面积</w:t>
      </w:r>
      <w:r w:rsidRPr="00C47036">
        <w:rPr>
          <w:rFonts w:ascii="Times New Roman" w:hAnsi="Times New Roman" w:cs="Times New Roman"/>
          <w:sz w:val="24"/>
          <w:szCs w:val="24"/>
        </w:rPr>
        <w:t>10cm×10cm</w:t>
      </w:r>
      <w:r w:rsidRPr="00C47036">
        <w:rPr>
          <w:rFonts w:ascii="Times New Roman" w:hAnsi="Times New Roman" w:cs="Times New Roman"/>
          <w:sz w:val="24"/>
          <w:szCs w:val="24"/>
        </w:rPr>
        <w:t>的范围内，调查控制点对于一级评估不应少于</w:t>
      </w:r>
      <w:r w:rsidRPr="00C47036">
        <w:rPr>
          <w:rFonts w:ascii="Times New Roman" w:hAnsi="Times New Roman" w:cs="Times New Roman"/>
          <w:sz w:val="24"/>
          <w:szCs w:val="24"/>
        </w:rPr>
        <w:t>5</w:t>
      </w:r>
      <w:r w:rsidRPr="00C47036">
        <w:rPr>
          <w:rFonts w:ascii="Times New Roman" w:hAnsi="Times New Roman" w:cs="Times New Roman"/>
          <w:sz w:val="24"/>
          <w:szCs w:val="24"/>
        </w:rPr>
        <w:t>个，二级评估不应少于</w:t>
      </w:r>
      <w:r w:rsidRPr="00C47036">
        <w:rPr>
          <w:rFonts w:ascii="Times New Roman" w:hAnsi="Times New Roman" w:cs="Times New Roman"/>
          <w:sz w:val="24"/>
          <w:szCs w:val="24"/>
        </w:rPr>
        <w:t>3</w:t>
      </w:r>
      <w:r w:rsidRPr="00C47036">
        <w:rPr>
          <w:rFonts w:ascii="Times New Roman" w:hAnsi="Times New Roman" w:cs="Times New Roman"/>
          <w:sz w:val="24"/>
          <w:szCs w:val="24"/>
        </w:rPr>
        <w:t>个，三级评估不应少于</w:t>
      </w:r>
      <w:r w:rsidRPr="00C47036">
        <w:rPr>
          <w:rFonts w:ascii="Times New Roman" w:hAnsi="Times New Roman" w:cs="Times New Roman"/>
          <w:sz w:val="24"/>
          <w:szCs w:val="24"/>
        </w:rPr>
        <w:t>2</w:t>
      </w:r>
      <w:r w:rsidRPr="00C47036">
        <w:rPr>
          <w:rFonts w:ascii="Times New Roman" w:hAnsi="Times New Roman" w:cs="Times New Roman"/>
          <w:sz w:val="24"/>
          <w:szCs w:val="24"/>
        </w:rPr>
        <w:t>个，对地质灾害形成有明显控制与影响的微地貌、地层岩性、地质构造等重要部位或重点地段，可适当加密调查点。</w:t>
      </w:r>
    </w:p>
    <w:p w:rsidR="0033500A" w:rsidRPr="00C47036" w:rsidRDefault="0033500A"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5.1.4</w:t>
      </w:r>
      <w:r w:rsidRPr="00C47036">
        <w:rPr>
          <w:rFonts w:ascii="Times New Roman" w:hAnsi="Times New Roman" w:cs="Times New Roman"/>
          <w:sz w:val="24"/>
          <w:szCs w:val="24"/>
        </w:rPr>
        <w:t>通过调查，应分析地质环境条件对</w:t>
      </w:r>
      <w:proofErr w:type="gramStart"/>
      <w:r w:rsidRPr="00C47036">
        <w:rPr>
          <w:rFonts w:ascii="Times New Roman" w:hAnsi="Times New Roman" w:cs="Times New Roman"/>
          <w:sz w:val="24"/>
          <w:szCs w:val="24"/>
        </w:rPr>
        <w:t>评估区</w:t>
      </w:r>
      <w:proofErr w:type="gramEnd"/>
      <w:r w:rsidRPr="00C47036">
        <w:rPr>
          <w:rFonts w:ascii="Times New Roman" w:hAnsi="Times New Roman" w:cs="Times New Roman"/>
          <w:sz w:val="24"/>
          <w:szCs w:val="24"/>
        </w:rPr>
        <w:t>及周边地质灾害形成、分布和发育的影响。</w:t>
      </w:r>
    </w:p>
    <w:p w:rsidR="0033500A" w:rsidRPr="00C47036" w:rsidRDefault="0033500A"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lastRenderedPageBreak/>
        <w:t>5.1.5</w:t>
      </w:r>
      <w:r w:rsidRPr="00C47036">
        <w:rPr>
          <w:rFonts w:ascii="Times New Roman" w:hAnsi="Times New Roman" w:cs="Times New Roman"/>
          <w:sz w:val="24"/>
          <w:szCs w:val="24"/>
        </w:rPr>
        <w:t>通过综合分析，对</w:t>
      </w:r>
      <w:proofErr w:type="gramStart"/>
      <w:r w:rsidRPr="00C47036">
        <w:rPr>
          <w:rFonts w:ascii="Times New Roman" w:hAnsi="Times New Roman" w:cs="Times New Roman"/>
          <w:sz w:val="24"/>
          <w:szCs w:val="24"/>
        </w:rPr>
        <w:t>评估区</w:t>
      </w:r>
      <w:proofErr w:type="gramEnd"/>
      <w:r w:rsidRPr="00C47036">
        <w:rPr>
          <w:rFonts w:ascii="Times New Roman" w:hAnsi="Times New Roman" w:cs="Times New Roman"/>
          <w:sz w:val="24"/>
          <w:szCs w:val="24"/>
        </w:rPr>
        <w:t>地质环境条件复杂程度做出总体和分区段划分。</w:t>
      </w:r>
    </w:p>
    <w:p w:rsidR="0033500A" w:rsidRPr="00C47036" w:rsidRDefault="0033500A" w:rsidP="000D15F5">
      <w:pPr>
        <w:pStyle w:val="2"/>
        <w:spacing w:before="0" w:after="0" w:line="480" w:lineRule="exact"/>
        <w:rPr>
          <w:rFonts w:ascii="Times New Roman" w:eastAsiaTheme="minorEastAsia" w:hAnsi="Times New Roman" w:cs="Times New Roman"/>
          <w:sz w:val="24"/>
          <w:szCs w:val="24"/>
        </w:rPr>
      </w:pPr>
      <w:r w:rsidRPr="00C47036">
        <w:rPr>
          <w:rFonts w:ascii="Times New Roman" w:eastAsiaTheme="minorEastAsia" w:hAnsi="Times New Roman" w:cs="Times New Roman"/>
          <w:sz w:val="24"/>
          <w:szCs w:val="24"/>
        </w:rPr>
        <w:t>5.2</w:t>
      </w:r>
      <w:r w:rsidR="0078047D">
        <w:rPr>
          <w:rFonts w:ascii="Times New Roman" w:eastAsiaTheme="minorEastAsia" w:hAnsi="Times New Roman" w:cs="Times New Roman" w:hint="eastAsia"/>
          <w:sz w:val="24"/>
          <w:szCs w:val="24"/>
        </w:rPr>
        <w:t xml:space="preserve"> </w:t>
      </w:r>
      <w:r w:rsidRPr="00C47036">
        <w:rPr>
          <w:rFonts w:ascii="Times New Roman" w:eastAsiaTheme="minorEastAsia" w:hAnsi="Times New Roman" w:cs="Times New Roman"/>
          <w:sz w:val="24"/>
          <w:szCs w:val="24"/>
        </w:rPr>
        <w:t>区域地质背景</w:t>
      </w:r>
    </w:p>
    <w:p w:rsidR="0033500A" w:rsidRPr="00C47036" w:rsidRDefault="0033500A"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5.2.1</w:t>
      </w:r>
      <w:r w:rsidRPr="00C47036">
        <w:rPr>
          <w:rFonts w:ascii="Times New Roman" w:hAnsi="Times New Roman" w:cs="Times New Roman"/>
          <w:sz w:val="24"/>
          <w:szCs w:val="24"/>
        </w:rPr>
        <w:t>收集区域地质及构造背景资料，分析判断在其背景下可能发育的地质灾害及与</w:t>
      </w:r>
      <w:proofErr w:type="gramStart"/>
      <w:r w:rsidRPr="00C47036">
        <w:rPr>
          <w:rFonts w:ascii="Times New Roman" w:hAnsi="Times New Roman" w:cs="Times New Roman"/>
          <w:sz w:val="24"/>
          <w:szCs w:val="24"/>
        </w:rPr>
        <w:t>评估区</w:t>
      </w:r>
      <w:proofErr w:type="gramEnd"/>
      <w:r w:rsidRPr="00C47036">
        <w:rPr>
          <w:rFonts w:ascii="Times New Roman" w:hAnsi="Times New Roman" w:cs="Times New Roman"/>
          <w:sz w:val="24"/>
          <w:szCs w:val="24"/>
        </w:rPr>
        <w:t>的关系。</w:t>
      </w:r>
    </w:p>
    <w:p w:rsidR="0033500A" w:rsidRPr="00C47036" w:rsidRDefault="0033500A"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5.2.2</w:t>
      </w:r>
      <w:r w:rsidRPr="00C47036">
        <w:rPr>
          <w:rFonts w:ascii="Times New Roman" w:hAnsi="Times New Roman" w:cs="Times New Roman"/>
          <w:sz w:val="24"/>
          <w:szCs w:val="24"/>
        </w:rPr>
        <w:t>搜集</w:t>
      </w:r>
      <w:proofErr w:type="gramStart"/>
      <w:r w:rsidRPr="00C47036">
        <w:rPr>
          <w:rFonts w:ascii="Times New Roman" w:hAnsi="Times New Roman" w:cs="Times New Roman"/>
          <w:sz w:val="24"/>
          <w:szCs w:val="24"/>
        </w:rPr>
        <w:t>评估区</w:t>
      </w:r>
      <w:proofErr w:type="gramEnd"/>
      <w:r w:rsidRPr="00C47036">
        <w:rPr>
          <w:rFonts w:ascii="Times New Roman" w:hAnsi="Times New Roman" w:cs="Times New Roman"/>
          <w:sz w:val="24"/>
          <w:szCs w:val="24"/>
        </w:rPr>
        <w:t>及周边活动断裂资料，分析判断对</w:t>
      </w:r>
      <w:proofErr w:type="gramStart"/>
      <w:r w:rsidRPr="00C47036">
        <w:rPr>
          <w:rFonts w:ascii="Times New Roman" w:hAnsi="Times New Roman" w:cs="Times New Roman"/>
          <w:sz w:val="24"/>
          <w:szCs w:val="24"/>
        </w:rPr>
        <w:t>评估区</w:t>
      </w:r>
      <w:proofErr w:type="gramEnd"/>
      <w:r w:rsidRPr="00C47036">
        <w:rPr>
          <w:rFonts w:ascii="Times New Roman" w:hAnsi="Times New Roman" w:cs="Times New Roman"/>
          <w:sz w:val="24"/>
          <w:szCs w:val="24"/>
        </w:rPr>
        <w:t>的影响程度。</w:t>
      </w:r>
    </w:p>
    <w:p w:rsidR="0033500A" w:rsidRPr="00C47036" w:rsidRDefault="0033500A"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5.2.3</w:t>
      </w:r>
      <w:r w:rsidR="00156140" w:rsidRPr="00C47036">
        <w:rPr>
          <w:rFonts w:ascii="Times New Roman" w:hAnsi="Times New Roman" w:cs="Times New Roman"/>
          <w:sz w:val="24"/>
          <w:szCs w:val="24"/>
        </w:rPr>
        <w:t>搜集区域地震历史资料，分</w:t>
      </w:r>
      <w:r w:rsidRPr="00C47036">
        <w:rPr>
          <w:rFonts w:ascii="Times New Roman" w:hAnsi="Times New Roman" w:cs="Times New Roman"/>
          <w:sz w:val="24"/>
          <w:szCs w:val="24"/>
        </w:rPr>
        <w:t>析判</w:t>
      </w:r>
      <w:r w:rsidR="00156140" w:rsidRPr="00C47036">
        <w:rPr>
          <w:rFonts w:ascii="Times New Roman" w:hAnsi="Times New Roman" w:cs="Times New Roman"/>
          <w:sz w:val="24"/>
          <w:szCs w:val="24"/>
        </w:rPr>
        <w:t>断地质活动对</w:t>
      </w:r>
      <w:proofErr w:type="gramStart"/>
      <w:r w:rsidR="00156140" w:rsidRPr="00C47036">
        <w:rPr>
          <w:rFonts w:ascii="Times New Roman" w:hAnsi="Times New Roman" w:cs="Times New Roman"/>
          <w:sz w:val="24"/>
          <w:szCs w:val="24"/>
        </w:rPr>
        <w:t>评估区</w:t>
      </w:r>
      <w:proofErr w:type="gramEnd"/>
      <w:r w:rsidR="00156140" w:rsidRPr="00C47036">
        <w:rPr>
          <w:rFonts w:ascii="Times New Roman" w:hAnsi="Times New Roman" w:cs="Times New Roman"/>
          <w:sz w:val="24"/>
          <w:szCs w:val="24"/>
        </w:rPr>
        <w:t>的影响及</w:t>
      </w:r>
      <w:r w:rsidRPr="00C47036">
        <w:rPr>
          <w:rFonts w:ascii="Times New Roman" w:hAnsi="Times New Roman" w:cs="Times New Roman"/>
          <w:sz w:val="24"/>
          <w:szCs w:val="24"/>
        </w:rPr>
        <w:t>地壳稳定性</w:t>
      </w:r>
      <w:r w:rsidR="00156140" w:rsidRPr="00C47036">
        <w:rPr>
          <w:rFonts w:ascii="Times New Roman" w:hAnsi="Times New Roman" w:cs="Times New Roman"/>
          <w:sz w:val="24"/>
          <w:szCs w:val="24"/>
        </w:rPr>
        <w:t>。</w:t>
      </w:r>
    </w:p>
    <w:p w:rsidR="0033500A" w:rsidRPr="00C47036" w:rsidRDefault="0033500A" w:rsidP="000D15F5">
      <w:pPr>
        <w:pStyle w:val="2"/>
        <w:spacing w:before="0" w:after="0" w:line="480" w:lineRule="exact"/>
        <w:rPr>
          <w:rFonts w:ascii="Times New Roman" w:eastAsiaTheme="minorEastAsia" w:hAnsi="Times New Roman" w:cs="Times New Roman"/>
          <w:sz w:val="24"/>
          <w:szCs w:val="24"/>
        </w:rPr>
      </w:pPr>
      <w:r w:rsidRPr="00C47036">
        <w:rPr>
          <w:rFonts w:ascii="Times New Roman" w:eastAsiaTheme="minorEastAsia" w:hAnsi="Times New Roman" w:cs="Times New Roman"/>
          <w:sz w:val="24"/>
          <w:szCs w:val="24"/>
        </w:rPr>
        <w:t>5</w:t>
      </w:r>
      <w:r w:rsidR="0078047D">
        <w:rPr>
          <w:rFonts w:ascii="Times New Roman" w:eastAsiaTheme="minorEastAsia" w:hAnsi="Times New Roman" w:cs="Times New Roman" w:hint="eastAsia"/>
          <w:sz w:val="24"/>
          <w:szCs w:val="24"/>
        </w:rPr>
        <w:t>.</w:t>
      </w:r>
      <w:r w:rsidRPr="00C47036">
        <w:rPr>
          <w:rFonts w:ascii="Times New Roman" w:eastAsiaTheme="minorEastAsia" w:hAnsi="Times New Roman" w:cs="Times New Roman"/>
          <w:sz w:val="24"/>
          <w:szCs w:val="24"/>
        </w:rPr>
        <w:t>3</w:t>
      </w:r>
      <w:r w:rsidR="0078047D">
        <w:rPr>
          <w:rFonts w:ascii="Times New Roman" w:eastAsiaTheme="minorEastAsia" w:hAnsi="Times New Roman" w:cs="Times New Roman" w:hint="eastAsia"/>
          <w:sz w:val="24"/>
          <w:szCs w:val="24"/>
        </w:rPr>
        <w:t xml:space="preserve"> </w:t>
      </w:r>
      <w:r w:rsidRPr="00C47036">
        <w:rPr>
          <w:rFonts w:ascii="Times New Roman" w:eastAsiaTheme="minorEastAsia" w:hAnsi="Times New Roman" w:cs="Times New Roman"/>
          <w:sz w:val="24"/>
          <w:szCs w:val="24"/>
        </w:rPr>
        <w:t>气象水文</w:t>
      </w:r>
    </w:p>
    <w:p w:rsidR="0033500A" w:rsidRPr="00C47036" w:rsidRDefault="0033500A"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5.3.1</w:t>
      </w:r>
      <w:r w:rsidR="00156140" w:rsidRPr="00C47036">
        <w:rPr>
          <w:rFonts w:ascii="Times New Roman" w:hAnsi="Times New Roman" w:cs="Times New Roman"/>
          <w:sz w:val="24"/>
          <w:szCs w:val="24"/>
        </w:rPr>
        <w:t>搜集</w:t>
      </w:r>
      <w:proofErr w:type="gramStart"/>
      <w:r w:rsidR="00156140" w:rsidRPr="00C47036">
        <w:rPr>
          <w:rFonts w:ascii="Times New Roman" w:hAnsi="Times New Roman" w:cs="Times New Roman"/>
          <w:sz w:val="24"/>
          <w:szCs w:val="24"/>
        </w:rPr>
        <w:t>评估区</w:t>
      </w:r>
      <w:proofErr w:type="gramEnd"/>
      <w:r w:rsidR="00156140" w:rsidRPr="00C47036">
        <w:rPr>
          <w:rFonts w:ascii="Times New Roman" w:hAnsi="Times New Roman" w:cs="Times New Roman"/>
          <w:sz w:val="24"/>
          <w:szCs w:val="24"/>
        </w:rPr>
        <w:t>的气象资料，主要</w:t>
      </w:r>
      <w:r w:rsidRPr="00C47036">
        <w:rPr>
          <w:rFonts w:ascii="Times New Roman" w:hAnsi="Times New Roman" w:cs="Times New Roman"/>
          <w:sz w:val="24"/>
          <w:szCs w:val="24"/>
        </w:rPr>
        <w:t>包括气候类型特征、气温、降水、蒸发、温度等，重点掌握</w:t>
      </w:r>
      <w:r w:rsidR="00156140" w:rsidRPr="00C47036">
        <w:rPr>
          <w:rFonts w:ascii="Times New Roman" w:hAnsi="Times New Roman" w:cs="Times New Roman"/>
          <w:sz w:val="24"/>
          <w:szCs w:val="24"/>
        </w:rPr>
        <w:t>与</w:t>
      </w:r>
      <w:r w:rsidRPr="00C47036">
        <w:rPr>
          <w:rFonts w:ascii="Times New Roman" w:hAnsi="Times New Roman" w:cs="Times New Roman"/>
          <w:sz w:val="24"/>
          <w:szCs w:val="24"/>
        </w:rPr>
        <w:t>地质灾害</w:t>
      </w:r>
      <w:r w:rsidR="00156140" w:rsidRPr="00C47036">
        <w:rPr>
          <w:rFonts w:ascii="Times New Roman" w:hAnsi="Times New Roman" w:cs="Times New Roman"/>
          <w:sz w:val="24"/>
          <w:szCs w:val="24"/>
        </w:rPr>
        <w:t>关系密切</w:t>
      </w:r>
      <w:r w:rsidRPr="00C47036">
        <w:rPr>
          <w:rFonts w:ascii="Times New Roman" w:hAnsi="Times New Roman" w:cs="Times New Roman"/>
          <w:sz w:val="24"/>
          <w:szCs w:val="24"/>
        </w:rPr>
        <w:t>的气象</w:t>
      </w:r>
      <w:r w:rsidR="00156140" w:rsidRPr="00C47036">
        <w:rPr>
          <w:rFonts w:ascii="Times New Roman" w:hAnsi="Times New Roman" w:cs="Times New Roman"/>
          <w:sz w:val="24"/>
          <w:szCs w:val="24"/>
        </w:rPr>
        <w:t>要素。</w:t>
      </w:r>
    </w:p>
    <w:p w:rsidR="0033500A" w:rsidRPr="00C47036" w:rsidRDefault="0033500A"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5.3.2</w:t>
      </w:r>
      <w:r w:rsidR="00156140" w:rsidRPr="00C47036">
        <w:rPr>
          <w:rFonts w:ascii="Times New Roman" w:hAnsi="Times New Roman" w:cs="Times New Roman"/>
          <w:sz w:val="24"/>
          <w:szCs w:val="24"/>
        </w:rPr>
        <w:t>搜集分析</w:t>
      </w:r>
      <w:proofErr w:type="gramStart"/>
      <w:r w:rsidR="00156140" w:rsidRPr="00C47036">
        <w:rPr>
          <w:rFonts w:ascii="Times New Roman" w:hAnsi="Times New Roman" w:cs="Times New Roman"/>
          <w:sz w:val="24"/>
          <w:szCs w:val="24"/>
        </w:rPr>
        <w:t>评估区</w:t>
      </w:r>
      <w:proofErr w:type="gramEnd"/>
      <w:r w:rsidR="00156140" w:rsidRPr="00C47036">
        <w:rPr>
          <w:rFonts w:ascii="Times New Roman" w:hAnsi="Times New Roman" w:cs="Times New Roman"/>
          <w:sz w:val="24"/>
          <w:szCs w:val="24"/>
        </w:rPr>
        <w:t>地表水的流域特征与水文要素，主要</w:t>
      </w:r>
      <w:r w:rsidRPr="00C47036">
        <w:rPr>
          <w:rFonts w:ascii="Times New Roman" w:hAnsi="Times New Roman" w:cs="Times New Roman"/>
          <w:sz w:val="24"/>
          <w:szCs w:val="24"/>
        </w:rPr>
        <w:t>包括流量</w:t>
      </w:r>
      <w:r w:rsidR="00156140" w:rsidRPr="00C47036">
        <w:rPr>
          <w:rFonts w:ascii="Times New Roman" w:hAnsi="Times New Roman" w:cs="Times New Roman"/>
          <w:sz w:val="24"/>
          <w:szCs w:val="24"/>
        </w:rPr>
        <w:t>、水位、含沙量、</w:t>
      </w:r>
      <w:r w:rsidRPr="00C47036">
        <w:rPr>
          <w:rFonts w:ascii="Times New Roman" w:hAnsi="Times New Roman" w:cs="Times New Roman"/>
          <w:sz w:val="24"/>
          <w:szCs w:val="24"/>
        </w:rPr>
        <w:t>历史洪水</w:t>
      </w:r>
      <w:r w:rsidR="00156140" w:rsidRPr="00C47036">
        <w:rPr>
          <w:rFonts w:ascii="Times New Roman" w:hAnsi="Times New Roman" w:cs="Times New Roman"/>
          <w:sz w:val="24"/>
          <w:szCs w:val="24"/>
        </w:rPr>
        <w:t>及</w:t>
      </w:r>
      <w:r w:rsidRPr="00C47036">
        <w:rPr>
          <w:rFonts w:ascii="Times New Roman" w:hAnsi="Times New Roman" w:cs="Times New Roman"/>
          <w:sz w:val="24"/>
          <w:szCs w:val="24"/>
        </w:rPr>
        <w:t>洪涝灾情等。</w:t>
      </w:r>
    </w:p>
    <w:p w:rsidR="0033500A" w:rsidRPr="00C47036" w:rsidRDefault="0033500A" w:rsidP="000D15F5">
      <w:pPr>
        <w:pStyle w:val="2"/>
        <w:spacing w:before="0" w:after="0" w:line="480" w:lineRule="exact"/>
        <w:rPr>
          <w:rFonts w:ascii="Times New Roman" w:eastAsiaTheme="minorEastAsia" w:hAnsi="Times New Roman" w:cs="Times New Roman"/>
          <w:sz w:val="24"/>
          <w:szCs w:val="24"/>
        </w:rPr>
      </w:pPr>
      <w:r w:rsidRPr="00C47036">
        <w:rPr>
          <w:rFonts w:ascii="Times New Roman" w:eastAsiaTheme="minorEastAsia" w:hAnsi="Times New Roman" w:cs="Times New Roman"/>
          <w:sz w:val="24"/>
          <w:szCs w:val="24"/>
        </w:rPr>
        <w:t>5.4</w:t>
      </w:r>
      <w:r w:rsidR="0078047D">
        <w:rPr>
          <w:rFonts w:ascii="Times New Roman" w:eastAsiaTheme="minorEastAsia" w:hAnsi="Times New Roman" w:cs="Times New Roman" w:hint="eastAsia"/>
          <w:sz w:val="24"/>
          <w:szCs w:val="24"/>
        </w:rPr>
        <w:t xml:space="preserve"> </w:t>
      </w:r>
      <w:r w:rsidR="00156140" w:rsidRPr="00C47036">
        <w:rPr>
          <w:rFonts w:ascii="Times New Roman" w:eastAsiaTheme="minorEastAsia" w:hAnsi="Times New Roman" w:cs="Times New Roman"/>
          <w:sz w:val="24"/>
          <w:szCs w:val="24"/>
        </w:rPr>
        <w:t>地形地貌</w:t>
      </w:r>
    </w:p>
    <w:p w:rsidR="0033500A" w:rsidRPr="00C47036" w:rsidRDefault="0033500A"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5.4.1</w:t>
      </w:r>
      <w:r w:rsidR="00156140" w:rsidRPr="00C47036">
        <w:rPr>
          <w:rFonts w:ascii="Times New Roman" w:hAnsi="Times New Roman" w:cs="Times New Roman"/>
          <w:sz w:val="24"/>
          <w:szCs w:val="24"/>
        </w:rPr>
        <w:t>搜集</w:t>
      </w:r>
      <w:proofErr w:type="gramStart"/>
      <w:r w:rsidR="00156140" w:rsidRPr="00C47036">
        <w:rPr>
          <w:rFonts w:ascii="Times New Roman" w:hAnsi="Times New Roman" w:cs="Times New Roman"/>
          <w:sz w:val="24"/>
          <w:szCs w:val="24"/>
        </w:rPr>
        <w:t>评估区</w:t>
      </w:r>
      <w:proofErr w:type="gramEnd"/>
      <w:r w:rsidR="00156140" w:rsidRPr="00C47036">
        <w:rPr>
          <w:rFonts w:ascii="Times New Roman" w:hAnsi="Times New Roman" w:cs="Times New Roman"/>
          <w:sz w:val="24"/>
          <w:szCs w:val="24"/>
        </w:rPr>
        <w:t>及周边地形地貌资料，确定</w:t>
      </w:r>
      <w:proofErr w:type="gramStart"/>
      <w:r w:rsidR="00156140" w:rsidRPr="00C47036">
        <w:rPr>
          <w:rFonts w:ascii="Times New Roman" w:hAnsi="Times New Roman" w:cs="Times New Roman"/>
          <w:sz w:val="24"/>
          <w:szCs w:val="24"/>
        </w:rPr>
        <w:t>评估区</w:t>
      </w:r>
      <w:proofErr w:type="gramEnd"/>
      <w:r w:rsidRPr="00C47036">
        <w:rPr>
          <w:rFonts w:ascii="Times New Roman" w:hAnsi="Times New Roman" w:cs="Times New Roman"/>
          <w:sz w:val="24"/>
          <w:szCs w:val="24"/>
        </w:rPr>
        <w:t>所处的地形地貌位置。</w:t>
      </w:r>
    </w:p>
    <w:p w:rsidR="0033500A" w:rsidRPr="00C47036" w:rsidRDefault="0033500A"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5.4.2</w:t>
      </w:r>
      <w:r w:rsidR="00156140" w:rsidRPr="00C47036">
        <w:rPr>
          <w:rFonts w:ascii="Times New Roman" w:hAnsi="Times New Roman" w:cs="Times New Roman"/>
          <w:sz w:val="24"/>
          <w:szCs w:val="24"/>
        </w:rPr>
        <w:t>调查</w:t>
      </w:r>
      <w:proofErr w:type="gramStart"/>
      <w:r w:rsidR="00156140" w:rsidRPr="00C47036">
        <w:rPr>
          <w:rFonts w:ascii="Times New Roman" w:hAnsi="Times New Roman" w:cs="Times New Roman"/>
          <w:sz w:val="24"/>
          <w:szCs w:val="24"/>
        </w:rPr>
        <w:t>评估区</w:t>
      </w:r>
      <w:proofErr w:type="gramEnd"/>
      <w:r w:rsidR="00156140" w:rsidRPr="00C47036">
        <w:rPr>
          <w:rFonts w:ascii="Times New Roman" w:hAnsi="Times New Roman" w:cs="Times New Roman"/>
          <w:sz w:val="24"/>
          <w:szCs w:val="24"/>
        </w:rPr>
        <w:t>地形地貌特征，主要包括海拔相对高差和地貌类</w:t>
      </w:r>
      <w:r w:rsidRPr="00C47036">
        <w:rPr>
          <w:rFonts w:ascii="Times New Roman" w:hAnsi="Times New Roman" w:cs="Times New Roman"/>
          <w:sz w:val="24"/>
          <w:szCs w:val="24"/>
        </w:rPr>
        <w:t>型</w:t>
      </w:r>
      <w:r w:rsidR="00156140" w:rsidRPr="00C47036">
        <w:rPr>
          <w:rFonts w:ascii="Times New Roman" w:hAnsi="Times New Roman" w:cs="Times New Roman"/>
          <w:sz w:val="24"/>
          <w:szCs w:val="24"/>
        </w:rPr>
        <w:t>、成因与形态</w:t>
      </w:r>
      <w:r w:rsidRPr="00C47036">
        <w:rPr>
          <w:rFonts w:ascii="Times New Roman" w:hAnsi="Times New Roman" w:cs="Times New Roman"/>
          <w:sz w:val="24"/>
          <w:szCs w:val="24"/>
        </w:rPr>
        <w:t>。</w:t>
      </w:r>
    </w:p>
    <w:p w:rsidR="0033500A" w:rsidRPr="00C47036" w:rsidRDefault="0033500A"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5.4.3</w:t>
      </w:r>
      <w:r w:rsidR="00156140" w:rsidRPr="00C47036">
        <w:rPr>
          <w:rFonts w:ascii="Times New Roman" w:hAnsi="Times New Roman" w:cs="Times New Roman"/>
          <w:sz w:val="24"/>
          <w:szCs w:val="24"/>
        </w:rPr>
        <w:t>重点调查与地质灾害</w:t>
      </w:r>
      <w:r w:rsidRPr="00C47036">
        <w:rPr>
          <w:rFonts w:ascii="Times New Roman" w:hAnsi="Times New Roman" w:cs="Times New Roman"/>
          <w:sz w:val="24"/>
          <w:szCs w:val="24"/>
        </w:rPr>
        <w:t>相关的地貌特征，主要包括</w:t>
      </w:r>
      <w:r w:rsidR="00156140" w:rsidRPr="00C47036">
        <w:rPr>
          <w:rFonts w:ascii="Times New Roman" w:hAnsi="Times New Roman" w:cs="Times New Roman"/>
          <w:sz w:val="24"/>
          <w:szCs w:val="24"/>
        </w:rPr>
        <w:t>以下内容：</w:t>
      </w:r>
    </w:p>
    <w:p w:rsidR="0033500A" w:rsidRPr="00C47036" w:rsidRDefault="0033500A" w:rsidP="0078047D">
      <w:pPr>
        <w:spacing w:line="480" w:lineRule="exact"/>
        <w:ind w:firstLineChars="200" w:firstLine="480"/>
        <w:rPr>
          <w:rFonts w:ascii="Times New Roman" w:hAnsi="Times New Roman" w:cs="Times New Roman"/>
          <w:sz w:val="24"/>
          <w:szCs w:val="24"/>
        </w:rPr>
      </w:pPr>
      <w:r w:rsidRPr="00C47036">
        <w:rPr>
          <w:rFonts w:ascii="Times New Roman" w:hAnsi="Times New Roman" w:cs="Times New Roman"/>
          <w:sz w:val="24"/>
          <w:szCs w:val="24"/>
        </w:rPr>
        <w:t>a)</w:t>
      </w:r>
      <w:r w:rsidR="00156140" w:rsidRPr="00C47036">
        <w:rPr>
          <w:rFonts w:ascii="Times New Roman" w:hAnsi="Times New Roman" w:cs="Times New Roman"/>
          <w:sz w:val="24"/>
          <w:szCs w:val="24"/>
        </w:rPr>
        <w:t>斜坡的形态、类型、结构、坡度</w:t>
      </w:r>
      <w:r w:rsidRPr="00C47036">
        <w:rPr>
          <w:rFonts w:ascii="Times New Roman" w:hAnsi="Times New Roman" w:cs="Times New Roman"/>
          <w:sz w:val="24"/>
          <w:szCs w:val="24"/>
        </w:rPr>
        <w:t>、高度</w:t>
      </w:r>
      <w:r w:rsidR="00156140" w:rsidRPr="00C47036">
        <w:rPr>
          <w:rFonts w:ascii="Times New Roman" w:hAnsi="Times New Roman" w:cs="Times New Roman"/>
          <w:sz w:val="24"/>
          <w:szCs w:val="24"/>
        </w:rPr>
        <w:t>；沟谷、河谷、河漫滩、阶地、冲洪积扇等分布特征；微地貌的组合特征、相对年代及演化历史；</w:t>
      </w:r>
      <w:r w:rsidR="00156140" w:rsidRPr="00C47036">
        <w:rPr>
          <w:rFonts w:ascii="Times New Roman" w:hAnsi="Times New Roman" w:cs="Times New Roman"/>
          <w:sz w:val="24"/>
          <w:szCs w:val="24"/>
        </w:rPr>
        <w:t xml:space="preserve"> </w:t>
      </w:r>
    </w:p>
    <w:p w:rsidR="0033500A" w:rsidRPr="00C47036" w:rsidRDefault="0033500A" w:rsidP="0078047D">
      <w:pPr>
        <w:spacing w:line="480" w:lineRule="exact"/>
        <w:ind w:firstLineChars="200" w:firstLine="480"/>
        <w:rPr>
          <w:rFonts w:ascii="Times New Roman" w:hAnsi="Times New Roman" w:cs="Times New Roman"/>
          <w:sz w:val="24"/>
          <w:szCs w:val="24"/>
        </w:rPr>
      </w:pPr>
      <w:r w:rsidRPr="00C47036">
        <w:rPr>
          <w:rFonts w:ascii="Times New Roman" w:hAnsi="Times New Roman" w:cs="Times New Roman"/>
          <w:sz w:val="24"/>
          <w:szCs w:val="24"/>
        </w:rPr>
        <w:t xml:space="preserve">b) </w:t>
      </w:r>
      <w:r w:rsidR="00156140" w:rsidRPr="00C47036">
        <w:rPr>
          <w:rFonts w:ascii="Times New Roman" w:hAnsi="Times New Roman" w:cs="Times New Roman"/>
          <w:sz w:val="24"/>
          <w:szCs w:val="24"/>
        </w:rPr>
        <w:t>人工边坡</w:t>
      </w:r>
      <w:r w:rsidRPr="00C47036">
        <w:rPr>
          <w:rFonts w:ascii="Times New Roman" w:hAnsi="Times New Roman" w:cs="Times New Roman"/>
          <w:sz w:val="24"/>
          <w:szCs w:val="24"/>
        </w:rPr>
        <w:t>、</w:t>
      </w:r>
      <w:r w:rsidR="00156140" w:rsidRPr="00C47036">
        <w:rPr>
          <w:rFonts w:ascii="Times New Roman" w:hAnsi="Times New Roman" w:cs="Times New Roman"/>
          <w:sz w:val="24"/>
          <w:szCs w:val="24"/>
        </w:rPr>
        <w:t>露</w:t>
      </w:r>
      <w:r w:rsidRPr="00C47036">
        <w:rPr>
          <w:rFonts w:ascii="Times New Roman" w:hAnsi="Times New Roman" w:cs="Times New Roman"/>
          <w:sz w:val="24"/>
          <w:szCs w:val="24"/>
        </w:rPr>
        <w:t>天采矿场、</w:t>
      </w:r>
      <w:r w:rsidR="00156140" w:rsidRPr="00C47036">
        <w:rPr>
          <w:rFonts w:ascii="Times New Roman" w:hAnsi="Times New Roman" w:cs="Times New Roman"/>
          <w:sz w:val="24"/>
          <w:szCs w:val="24"/>
        </w:rPr>
        <w:t>水库</w:t>
      </w:r>
      <w:r w:rsidRPr="00C47036">
        <w:rPr>
          <w:rFonts w:ascii="Times New Roman" w:hAnsi="Times New Roman" w:cs="Times New Roman"/>
          <w:sz w:val="24"/>
          <w:szCs w:val="24"/>
        </w:rPr>
        <w:t>、</w:t>
      </w:r>
      <w:r w:rsidR="00156140" w:rsidRPr="00C47036">
        <w:rPr>
          <w:rFonts w:ascii="Times New Roman" w:hAnsi="Times New Roman" w:cs="Times New Roman"/>
          <w:sz w:val="24"/>
          <w:szCs w:val="24"/>
        </w:rPr>
        <w:t>大坝、</w:t>
      </w:r>
      <w:r w:rsidRPr="00C47036">
        <w:rPr>
          <w:rFonts w:ascii="Times New Roman" w:hAnsi="Times New Roman" w:cs="Times New Roman"/>
          <w:sz w:val="24"/>
          <w:szCs w:val="24"/>
        </w:rPr>
        <w:t>堤防、</w:t>
      </w:r>
      <w:r w:rsidR="00156140" w:rsidRPr="00C47036">
        <w:rPr>
          <w:rFonts w:ascii="Times New Roman" w:hAnsi="Times New Roman" w:cs="Times New Roman"/>
          <w:sz w:val="24"/>
          <w:szCs w:val="24"/>
        </w:rPr>
        <w:t>弃渣堆等的分布、形态、</w:t>
      </w:r>
      <w:r w:rsidRPr="00C47036">
        <w:rPr>
          <w:rFonts w:ascii="Times New Roman" w:hAnsi="Times New Roman" w:cs="Times New Roman"/>
          <w:sz w:val="24"/>
          <w:szCs w:val="24"/>
        </w:rPr>
        <w:t>规模</w:t>
      </w:r>
      <w:r w:rsidR="00156140" w:rsidRPr="00C47036">
        <w:rPr>
          <w:rFonts w:ascii="Times New Roman" w:hAnsi="Times New Roman" w:cs="Times New Roman"/>
          <w:sz w:val="24"/>
          <w:szCs w:val="24"/>
        </w:rPr>
        <w:t>及</w:t>
      </w:r>
      <w:r w:rsidRPr="00C47036">
        <w:rPr>
          <w:rFonts w:ascii="Times New Roman" w:hAnsi="Times New Roman" w:cs="Times New Roman"/>
          <w:sz w:val="24"/>
          <w:szCs w:val="24"/>
        </w:rPr>
        <w:t>稳定状态</w:t>
      </w:r>
      <w:r w:rsidR="00156140" w:rsidRPr="00C47036">
        <w:rPr>
          <w:rFonts w:ascii="Times New Roman" w:hAnsi="Times New Roman" w:cs="Times New Roman"/>
          <w:sz w:val="24"/>
          <w:szCs w:val="24"/>
        </w:rPr>
        <w:t>。</w:t>
      </w:r>
    </w:p>
    <w:p w:rsidR="0033500A" w:rsidRPr="00C47036" w:rsidRDefault="0033500A" w:rsidP="000D15F5">
      <w:pPr>
        <w:pStyle w:val="2"/>
        <w:spacing w:before="0" w:after="0" w:line="480" w:lineRule="exact"/>
        <w:rPr>
          <w:rFonts w:ascii="Times New Roman" w:eastAsiaTheme="minorEastAsia" w:hAnsi="Times New Roman" w:cs="Times New Roman"/>
          <w:sz w:val="24"/>
          <w:szCs w:val="24"/>
        </w:rPr>
      </w:pPr>
      <w:r w:rsidRPr="00C47036">
        <w:rPr>
          <w:rFonts w:ascii="Times New Roman" w:eastAsiaTheme="minorEastAsia" w:hAnsi="Times New Roman" w:cs="Times New Roman"/>
          <w:sz w:val="24"/>
          <w:szCs w:val="24"/>
        </w:rPr>
        <w:t>5.5</w:t>
      </w:r>
      <w:r w:rsidR="0078047D">
        <w:rPr>
          <w:rFonts w:ascii="Times New Roman" w:eastAsiaTheme="minorEastAsia" w:hAnsi="Times New Roman" w:cs="Times New Roman" w:hint="eastAsia"/>
          <w:sz w:val="24"/>
          <w:szCs w:val="24"/>
        </w:rPr>
        <w:t xml:space="preserve"> </w:t>
      </w:r>
      <w:r w:rsidRPr="00C47036">
        <w:rPr>
          <w:rFonts w:ascii="Times New Roman" w:eastAsiaTheme="minorEastAsia" w:hAnsi="Times New Roman" w:cs="Times New Roman"/>
          <w:sz w:val="24"/>
          <w:szCs w:val="24"/>
        </w:rPr>
        <w:t>地层岩性</w:t>
      </w:r>
    </w:p>
    <w:p w:rsidR="0033500A" w:rsidRPr="00C47036" w:rsidRDefault="0033500A"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5.5.1</w:t>
      </w:r>
      <w:r w:rsidRPr="00C47036">
        <w:rPr>
          <w:rFonts w:ascii="Times New Roman" w:hAnsi="Times New Roman" w:cs="Times New Roman"/>
          <w:sz w:val="24"/>
          <w:szCs w:val="24"/>
        </w:rPr>
        <w:t>调查</w:t>
      </w:r>
      <w:proofErr w:type="gramStart"/>
      <w:r w:rsidRPr="00C47036">
        <w:rPr>
          <w:rFonts w:ascii="Times New Roman" w:hAnsi="Times New Roman" w:cs="Times New Roman"/>
          <w:sz w:val="24"/>
          <w:szCs w:val="24"/>
        </w:rPr>
        <w:t>评估区</w:t>
      </w:r>
      <w:proofErr w:type="gramEnd"/>
      <w:r w:rsidRPr="00C47036">
        <w:rPr>
          <w:rFonts w:ascii="Times New Roman" w:hAnsi="Times New Roman" w:cs="Times New Roman"/>
          <w:sz w:val="24"/>
          <w:szCs w:val="24"/>
        </w:rPr>
        <w:t>地层的地质年代</w:t>
      </w:r>
      <w:r w:rsidR="00156140" w:rsidRPr="00C47036">
        <w:rPr>
          <w:rFonts w:ascii="Times New Roman" w:hAnsi="Times New Roman" w:cs="Times New Roman"/>
          <w:sz w:val="24"/>
          <w:szCs w:val="24"/>
        </w:rPr>
        <w:t>、成因</w:t>
      </w:r>
      <w:r w:rsidRPr="00C47036">
        <w:rPr>
          <w:rFonts w:ascii="Times New Roman" w:hAnsi="Times New Roman" w:cs="Times New Roman"/>
          <w:sz w:val="24"/>
          <w:szCs w:val="24"/>
        </w:rPr>
        <w:t>、岩性、产状，厚度</w:t>
      </w:r>
      <w:r w:rsidR="00156140" w:rsidRPr="00C47036">
        <w:rPr>
          <w:rFonts w:ascii="Times New Roman" w:hAnsi="Times New Roman" w:cs="Times New Roman"/>
          <w:sz w:val="24"/>
          <w:szCs w:val="24"/>
        </w:rPr>
        <w:t>、</w:t>
      </w:r>
      <w:r w:rsidRPr="00C47036">
        <w:rPr>
          <w:rFonts w:ascii="Times New Roman" w:hAnsi="Times New Roman" w:cs="Times New Roman"/>
          <w:sz w:val="24"/>
          <w:szCs w:val="24"/>
        </w:rPr>
        <w:t>分布</w:t>
      </w:r>
      <w:r w:rsidR="00156140" w:rsidRPr="00C47036">
        <w:rPr>
          <w:rFonts w:ascii="Times New Roman" w:hAnsi="Times New Roman" w:cs="Times New Roman"/>
          <w:sz w:val="24"/>
          <w:szCs w:val="24"/>
        </w:rPr>
        <w:t>及</w:t>
      </w:r>
      <w:r w:rsidR="00D747CA" w:rsidRPr="00C47036">
        <w:rPr>
          <w:rFonts w:ascii="Times New Roman" w:hAnsi="Times New Roman" w:cs="Times New Roman"/>
          <w:sz w:val="24"/>
          <w:szCs w:val="24"/>
        </w:rPr>
        <w:t>按</w:t>
      </w:r>
      <w:r w:rsidR="00156140" w:rsidRPr="00C47036">
        <w:rPr>
          <w:rFonts w:ascii="Times New Roman" w:hAnsi="Times New Roman" w:cs="Times New Roman"/>
          <w:sz w:val="24"/>
          <w:szCs w:val="24"/>
        </w:rPr>
        <w:t>触关系。</w:t>
      </w:r>
    </w:p>
    <w:p w:rsidR="0033500A" w:rsidRPr="00C47036" w:rsidRDefault="0033500A"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5.5.2</w:t>
      </w:r>
      <w:r w:rsidR="00156140" w:rsidRPr="00C47036">
        <w:rPr>
          <w:rFonts w:ascii="Times New Roman" w:hAnsi="Times New Roman" w:cs="Times New Roman"/>
          <w:sz w:val="24"/>
          <w:szCs w:val="24"/>
        </w:rPr>
        <w:t>调查</w:t>
      </w:r>
      <w:proofErr w:type="gramStart"/>
      <w:r w:rsidR="00156140" w:rsidRPr="00C47036">
        <w:rPr>
          <w:rFonts w:ascii="Times New Roman" w:hAnsi="Times New Roman" w:cs="Times New Roman"/>
          <w:sz w:val="24"/>
          <w:szCs w:val="24"/>
        </w:rPr>
        <w:t>评估区</w:t>
      </w:r>
      <w:proofErr w:type="gramEnd"/>
      <w:r w:rsidR="00156140" w:rsidRPr="00C47036">
        <w:rPr>
          <w:rFonts w:ascii="Times New Roman" w:hAnsi="Times New Roman" w:cs="Times New Roman"/>
          <w:sz w:val="24"/>
          <w:szCs w:val="24"/>
        </w:rPr>
        <w:t>岩</w:t>
      </w:r>
      <w:r w:rsidRPr="00C47036">
        <w:rPr>
          <w:rFonts w:ascii="Times New Roman" w:hAnsi="Times New Roman" w:cs="Times New Roman"/>
          <w:sz w:val="24"/>
          <w:szCs w:val="24"/>
        </w:rPr>
        <w:t>浆岩的分布</w:t>
      </w:r>
      <w:r w:rsidR="00156140" w:rsidRPr="00C47036">
        <w:rPr>
          <w:rFonts w:ascii="Times New Roman" w:hAnsi="Times New Roman" w:cs="Times New Roman"/>
          <w:sz w:val="24"/>
          <w:szCs w:val="24"/>
        </w:rPr>
        <w:t>、</w:t>
      </w:r>
      <w:r w:rsidRPr="00C47036">
        <w:rPr>
          <w:rFonts w:ascii="Times New Roman" w:hAnsi="Times New Roman" w:cs="Times New Roman"/>
          <w:sz w:val="24"/>
          <w:szCs w:val="24"/>
        </w:rPr>
        <w:t>岩性</w:t>
      </w:r>
      <w:r w:rsidR="00156140" w:rsidRPr="00C47036">
        <w:rPr>
          <w:rFonts w:ascii="Times New Roman" w:hAnsi="Times New Roman" w:cs="Times New Roman"/>
          <w:sz w:val="24"/>
          <w:szCs w:val="24"/>
        </w:rPr>
        <w:t>、</w:t>
      </w:r>
      <w:r w:rsidRPr="00C47036">
        <w:rPr>
          <w:rFonts w:ascii="Times New Roman" w:hAnsi="Times New Roman" w:cs="Times New Roman"/>
          <w:sz w:val="24"/>
          <w:szCs w:val="24"/>
        </w:rPr>
        <w:t>形成年代</w:t>
      </w:r>
      <w:r w:rsidR="00156140" w:rsidRPr="00C47036">
        <w:rPr>
          <w:rFonts w:ascii="Times New Roman" w:hAnsi="Times New Roman" w:cs="Times New Roman"/>
          <w:sz w:val="24"/>
          <w:szCs w:val="24"/>
        </w:rPr>
        <w:t>及与围岩</w:t>
      </w:r>
      <w:r w:rsidR="00D747CA" w:rsidRPr="00C47036">
        <w:rPr>
          <w:rFonts w:ascii="Times New Roman" w:hAnsi="Times New Roman" w:cs="Times New Roman"/>
          <w:sz w:val="24"/>
          <w:szCs w:val="24"/>
        </w:rPr>
        <w:t>按</w:t>
      </w:r>
      <w:r w:rsidR="00156140" w:rsidRPr="00C47036">
        <w:rPr>
          <w:rFonts w:ascii="Times New Roman" w:hAnsi="Times New Roman" w:cs="Times New Roman"/>
          <w:sz w:val="24"/>
          <w:szCs w:val="24"/>
        </w:rPr>
        <w:t>触关系</w:t>
      </w:r>
      <w:r w:rsidRPr="00C47036">
        <w:rPr>
          <w:rFonts w:ascii="Times New Roman" w:hAnsi="Times New Roman" w:cs="Times New Roman"/>
          <w:sz w:val="24"/>
          <w:szCs w:val="24"/>
        </w:rPr>
        <w:t>等</w:t>
      </w:r>
    </w:p>
    <w:p w:rsidR="00692A0B" w:rsidRPr="00C47036" w:rsidRDefault="00692A0B" w:rsidP="000D15F5">
      <w:pPr>
        <w:pStyle w:val="2"/>
        <w:spacing w:before="0" w:after="0" w:line="480" w:lineRule="exact"/>
        <w:rPr>
          <w:rFonts w:ascii="Times New Roman" w:eastAsiaTheme="minorEastAsia" w:hAnsi="Times New Roman" w:cs="Times New Roman"/>
          <w:sz w:val="24"/>
          <w:szCs w:val="24"/>
        </w:rPr>
      </w:pPr>
      <w:r w:rsidRPr="00C47036">
        <w:rPr>
          <w:rFonts w:ascii="Times New Roman" w:eastAsiaTheme="minorEastAsia" w:hAnsi="Times New Roman" w:cs="Times New Roman"/>
          <w:sz w:val="24"/>
          <w:szCs w:val="24"/>
        </w:rPr>
        <w:t>5.6</w:t>
      </w:r>
      <w:r w:rsidR="0078047D">
        <w:rPr>
          <w:rFonts w:ascii="Times New Roman" w:eastAsiaTheme="minorEastAsia" w:hAnsi="Times New Roman" w:cs="Times New Roman" w:hint="eastAsia"/>
          <w:sz w:val="24"/>
          <w:szCs w:val="24"/>
        </w:rPr>
        <w:t xml:space="preserve"> </w:t>
      </w:r>
      <w:r w:rsidRPr="00C47036">
        <w:rPr>
          <w:rFonts w:ascii="Times New Roman" w:eastAsiaTheme="minorEastAsia" w:hAnsi="Times New Roman" w:cs="Times New Roman"/>
          <w:sz w:val="24"/>
          <w:szCs w:val="24"/>
        </w:rPr>
        <w:t>地质构造</w:t>
      </w:r>
    </w:p>
    <w:p w:rsidR="00692A0B" w:rsidRPr="00C47036" w:rsidRDefault="00692A0B"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5.6.1</w:t>
      </w:r>
      <w:r w:rsidRPr="00C47036">
        <w:rPr>
          <w:rFonts w:ascii="Times New Roman" w:hAnsi="Times New Roman" w:cs="Times New Roman"/>
          <w:sz w:val="24"/>
          <w:szCs w:val="24"/>
        </w:rPr>
        <w:t>调查</w:t>
      </w:r>
      <w:r w:rsidR="00FD3C85" w:rsidRPr="00C47036">
        <w:rPr>
          <w:rFonts w:ascii="Times New Roman" w:hAnsi="Times New Roman" w:cs="Times New Roman"/>
          <w:sz w:val="24"/>
          <w:szCs w:val="24"/>
        </w:rPr>
        <w:t>评估</w:t>
      </w:r>
      <w:r w:rsidRPr="00C47036">
        <w:rPr>
          <w:rFonts w:ascii="Times New Roman" w:hAnsi="Times New Roman" w:cs="Times New Roman"/>
          <w:sz w:val="24"/>
          <w:szCs w:val="24"/>
        </w:rPr>
        <w:t>构造的分布</w:t>
      </w:r>
      <w:r w:rsidR="00FD3C85" w:rsidRPr="00C47036">
        <w:rPr>
          <w:rFonts w:ascii="Times New Roman" w:hAnsi="Times New Roman" w:cs="Times New Roman"/>
          <w:sz w:val="24"/>
          <w:szCs w:val="24"/>
        </w:rPr>
        <w:t>、</w:t>
      </w:r>
      <w:r w:rsidRPr="00C47036">
        <w:rPr>
          <w:rFonts w:ascii="Times New Roman" w:hAnsi="Times New Roman" w:cs="Times New Roman"/>
          <w:sz w:val="24"/>
          <w:szCs w:val="24"/>
        </w:rPr>
        <w:t>形态</w:t>
      </w:r>
      <w:r w:rsidR="00FD3C85" w:rsidRPr="00C47036">
        <w:rPr>
          <w:rFonts w:ascii="Times New Roman" w:hAnsi="Times New Roman" w:cs="Times New Roman"/>
          <w:sz w:val="24"/>
          <w:szCs w:val="24"/>
        </w:rPr>
        <w:t>、</w:t>
      </w:r>
      <w:r w:rsidRPr="00C47036">
        <w:rPr>
          <w:rFonts w:ascii="Times New Roman" w:hAnsi="Times New Roman" w:cs="Times New Roman"/>
          <w:sz w:val="24"/>
          <w:szCs w:val="24"/>
        </w:rPr>
        <w:t>规模</w:t>
      </w:r>
      <w:r w:rsidR="00FD3C85" w:rsidRPr="00C47036">
        <w:rPr>
          <w:rFonts w:ascii="Times New Roman" w:hAnsi="Times New Roman" w:cs="Times New Roman"/>
          <w:sz w:val="24"/>
          <w:szCs w:val="24"/>
        </w:rPr>
        <w:t>、</w:t>
      </w:r>
      <w:r w:rsidRPr="00C47036">
        <w:rPr>
          <w:rFonts w:ascii="Times New Roman" w:hAnsi="Times New Roman" w:cs="Times New Roman"/>
          <w:sz w:val="24"/>
          <w:szCs w:val="24"/>
        </w:rPr>
        <w:t>性质</w:t>
      </w:r>
      <w:r w:rsidR="00FD3C85" w:rsidRPr="00C47036">
        <w:rPr>
          <w:rFonts w:ascii="Times New Roman" w:hAnsi="Times New Roman" w:cs="Times New Roman"/>
          <w:sz w:val="24"/>
          <w:szCs w:val="24"/>
        </w:rPr>
        <w:t>及组合</w:t>
      </w:r>
      <w:r w:rsidRPr="00C47036">
        <w:rPr>
          <w:rFonts w:ascii="Times New Roman" w:hAnsi="Times New Roman" w:cs="Times New Roman"/>
          <w:sz w:val="24"/>
          <w:szCs w:val="24"/>
        </w:rPr>
        <w:t>特点。</w:t>
      </w:r>
    </w:p>
    <w:p w:rsidR="00692A0B" w:rsidRPr="00C47036" w:rsidRDefault="00692A0B"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5.6.2</w:t>
      </w:r>
      <w:r w:rsidRPr="00C47036">
        <w:rPr>
          <w:rFonts w:ascii="Times New Roman" w:hAnsi="Times New Roman" w:cs="Times New Roman"/>
          <w:sz w:val="24"/>
          <w:szCs w:val="24"/>
        </w:rPr>
        <w:t>分析区域</w:t>
      </w:r>
      <w:r w:rsidR="00FD3C85" w:rsidRPr="00C47036">
        <w:rPr>
          <w:rFonts w:ascii="Times New Roman" w:hAnsi="Times New Roman" w:cs="Times New Roman"/>
          <w:sz w:val="24"/>
          <w:szCs w:val="24"/>
        </w:rPr>
        <w:t>活</w:t>
      </w:r>
      <w:r w:rsidRPr="00C47036">
        <w:rPr>
          <w:rFonts w:ascii="Times New Roman" w:hAnsi="Times New Roman" w:cs="Times New Roman"/>
          <w:sz w:val="24"/>
          <w:szCs w:val="24"/>
        </w:rPr>
        <w:t>动断裂</w:t>
      </w:r>
      <w:r w:rsidR="00FD3C85" w:rsidRPr="00C47036">
        <w:rPr>
          <w:rFonts w:ascii="Times New Roman" w:hAnsi="Times New Roman" w:cs="Times New Roman"/>
          <w:sz w:val="24"/>
          <w:szCs w:val="24"/>
        </w:rPr>
        <w:t>对</w:t>
      </w:r>
      <w:proofErr w:type="gramStart"/>
      <w:r w:rsidR="00FD3C85" w:rsidRPr="00C47036">
        <w:rPr>
          <w:rFonts w:ascii="Times New Roman" w:hAnsi="Times New Roman" w:cs="Times New Roman"/>
          <w:sz w:val="24"/>
          <w:szCs w:val="24"/>
        </w:rPr>
        <w:t>评估区</w:t>
      </w:r>
      <w:proofErr w:type="gramEnd"/>
      <w:r w:rsidR="00FD3C85" w:rsidRPr="00C47036">
        <w:rPr>
          <w:rFonts w:ascii="Times New Roman" w:hAnsi="Times New Roman" w:cs="Times New Roman"/>
          <w:sz w:val="24"/>
          <w:szCs w:val="24"/>
        </w:rPr>
        <w:t>及地质灾害的影响</w:t>
      </w:r>
      <w:r w:rsidRPr="00C47036">
        <w:rPr>
          <w:rFonts w:ascii="Times New Roman" w:hAnsi="Times New Roman" w:cs="Times New Roman"/>
          <w:sz w:val="24"/>
          <w:szCs w:val="24"/>
        </w:rPr>
        <w:t>。</w:t>
      </w:r>
    </w:p>
    <w:p w:rsidR="00692A0B" w:rsidRPr="00C47036" w:rsidRDefault="00692A0B"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5.6.3</w:t>
      </w:r>
      <w:r w:rsidRPr="00C47036">
        <w:rPr>
          <w:rFonts w:ascii="Times New Roman" w:hAnsi="Times New Roman" w:cs="Times New Roman"/>
          <w:sz w:val="24"/>
          <w:szCs w:val="24"/>
        </w:rPr>
        <w:t>调查地质结构</w:t>
      </w:r>
      <w:r w:rsidR="00FD3C85" w:rsidRPr="00C47036">
        <w:rPr>
          <w:rFonts w:ascii="Times New Roman" w:hAnsi="Times New Roman" w:cs="Times New Roman"/>
          <w:sz w:val="24"/>
          <w:szCs w:val="24"/>
        </w:rPr>
        <w:t>面</w:t>
      </w:r>
      <w:r w:rsidRPr="00C47036">
        <w:rPr>
          <w:rFonts w:ascii="Times New Roman" w:hAnsi="Times New Roman" w:cs="Times New Roman"/>
          <w:sz w:val="24"/>
          <w:szCs w:val="24"/>
        </w:rPr>
        <w:t>的产状、形态、规模、性质、</w:t>
      </w:r>
      <w:r w:rsidR="00FD3C85" w:rsidRPr="00C47036">
        <w:rPr>
          <w:rFonts w:ascii="Times New Roman" w:hAnsi="Times New Roman" w:cs="Times New Roman"/>
          <w:sz w:val="24"/>
          <w:szCs w:val="24"/>
        </w:rPr>
        <w:t>密度以及相互关系</w:t>
      </w:r>
      <w:r w:rsidRPr="00C47036">
        <w:rPr>
          <w:rFonts w:ascii="Times New Roman" w:hAnsi="Times New Roman" w:cs="Times New Roman"/>
          <w:sz w:val="24"/>
          <w:szCs w:val="24"/>
        </w:rPr>
        <w:t>，</w:t>
      </w:r>
      <w:r w:rsidR="00FD3C85" w:rsidRPr="00C47036">
        <w:rPr>
          <w:rFonts w:ascii="Times New Roman" w:hAnsi="Times New Roman" w:cs="Times New Roman"/>
          <w:sz w:val="24"/>
          <w:szCs w:val="24"/>
        </w:rPr>
        <w:t>分</w:t>
      </w:r>
      <w:r w:rsidRPr="00C47036">
        <w:rPr>
          <w:rFonts w:ascii="Times New Roman" w:hAnsi="Times New Roman" w:cs="Times New Roman"/>
          <w:sz w:val="24"/>
          <w:szCs w:val="24"/>
        </w:rPr>
        <w:t>析地质</w:t>
      </w:r>
      <w:r w:rsidR="00FD3C85" w:rsidRPr="00C47036">
        <w:rPr>
          <w:rFonts w:ascii="Times New Roman" w:hAnsi="Times New Roman" w:cs="Times New Roman"/>
          <w:sz w:val="24"/>
          <w:szCs w:val="24"/>
        </w:rPr>
        <w:t>结</w:t>
      </w:r>
      <w:r w:rsidRPr="00C47036">
        <w:rPr>
          <w:rFonts w:ascii="Times New Roman" w:hAnsi="Times New Roman" w:cs="Times New Roman"/>
          <w:sz w:val="24"/>
          <w:szCs w:val="24"/>
        </w:rPr>
        <w:t>构面对地质体</w:t>
      </w:r>
      <w:r w:rsidR="00FD3C85" w:rsidRPr="00C47036">
        <w:rPr>
          <w:rFonts w:ascii="Times New Roman" w:hAnsi="Times New Roman" w:cs="Times New Roman"/>
          <w:sz w:val="24"/>
          <w:szCs w:val="24"/>
        </w:rPr>
        <w:t>成灾作用</w:t>
      </w:r>
      <w:r w:rsidRPr="00C47036">
        <w:rPr>
          <w:rFonts w:ascii="Times New Roman" w:hAnsi="Times New Roman" w:cs="Times New Roman"/>
          <w:sz w:val="24"/>
          <w:szCs w:val="24"/>
        </w:rPr>
        <w:t>的影响。</w:t>
      </w:r>
    </w:p>
    <w:p w:rsidR="00692A0B" w:rsidRPr="00C47036" w:rsidRDefault="00692A0B" w:rsidP="000D15F5">
      <w:pPr>
        <w:pStyle w:val="2"/>
        <w:spacing w:before="0" w:after="0" w:line="480" w:lineRule="exact"/>
        <w:rPr>
          <w:rFonts w:ascii="Times New Roman" w:eastAsiaTheme="minorEastAsia" w:hAnsi="Times New Roman" w:cs="Times New Roman"/>
          <w:sz w:val="24"/>
          <w:szCs w:val="24"/>
        </w:rPr>
      </w:pPr>
      <w:r w:rsidRPr="00C47036">
        <w:rPr>
          <w:rFonts w:ascii="Times New Roman" w:eastAsiaTheme="minorEastAsia" w:hAnsi="Times New Roman" w:cs="Times New Roman"/>
          <w:sz w:val="24"/>
          <w:szCs w:val="24"/>
        </w:rPr>
        <w:lastRenderedPageBreak/>
        <w:t>5.7</w:t>
      </w:r>
      <w:r w:rsidR="0078047D">
        <w:rPr>
          <w:rFonts w:ascii="Times New Roman" w:eastAsiaTheme="minorEastAsia" w:hAnsi="Times New Roman" w:cs="Times New Roman" w:hint="eastAsia"/>
          <w:sz w:val="24"/>
          <w:szCs w:val="24"/>
        </w:rPr>
        <w:t xml:space="preserve"> </w:t>
      </w:r>
      <w:r w:rsidRPr="00C47036">
        <w:rPr>
          <w:rFonts w:ascii="Times New Roman" w:eastAsiaTheme="minorEastAsia" w:hAnsi="Times New Roman" w:cs="Times New Roman"/>
          <w:sz w:val="24"/>
          <w:szCs w:val="24"/>
        </w:rPr>
        <w:t>岩土体类型</w:t>
      </w:r>
      <w:r w:rsidR="008A3585" w:rsidRPr="00C47036">
        <w:rPr>
          <w:rFonts w:ascii="Times New Roman" w:eastAsiaTheme="minorEastAsia" w:hAnsi="Times New Roman" w:cs="Times New Roman"/>
          <w:sz w:val="24"/>
          <w:szCs w:val="24"/>
        </w:rPr>
        <w:t>及</w:t>
      </w:r>
      <w:r w:rsidRPr="00C47036">
        <w:rPr>
          <w:rFonts w:ascii="Times New Roman" w:eastAsiaTheme="minorEastAsia" w:hAnsi="Times New Roman" w:cs="Times New Roman"/>
          <w:sz w:val="24"/>
          <w:szCs w:val="24"/>
        </w:rPr>
        <w:t>其工程地质性质</w:t>
      </w:r>
    </w:p>
    <w:p w:rsidR="00692A0B" w:rsidRPr="00C47036" w:rsidRDefault="00692A0B"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5.7.1</w:t>
      </w:r>
      <w:r w:rsidR="008A3585" w:rsidRPr="00C47036">
        <w:rPr>
          <w:rFonts w:ascii="Times New Roman" w:hAnsi="Times New Roman" w:cs="Times New Roman"/>
          <w:sz w:val="24"/>
          <w:szCs w:val="24"/>
        </w:rPr>
        <w:t>调查</w:t>
      </w:r>
      <w:r w:rsidRPr="00C47036">
        <w:rPr>
          <w:rFonts w:ascii="Times New Roman" w:hAnsi="Times New Roman" w:cs="Times New Roman"/>
          <w:sz w:val="24"/>
          <w:szCs w:val="24"/>
        </w:rPr>
        <w:t>岩土体的分布</w:t>
      </w:r>
      <w:r w:rsidR="008A3585" w:rsidRPr="00C47036">
        <w:rPr>
          <w:rFonts w:ascii="Times New Roman" w:hAnsi="Times New Roman" w:cs="Times New Roman"/>
          <w:sz w:val="24"/>
          <w:szCs w:val="24"/>
        </w:rPr>
        <w:t>、</w:t>
      </w:r>
      <w:r w:rsidRPr="00C47036">
        <w:rPr>
          <w:rFonts w:ascii="Times New Roman" w:hAnsi="Times New Roman" w:cs="Times New Roman"/>
          <w:sz w:val="24"/>
          <w:szCs w:val="24"/>
        </w:rPr>
        <w:t>岩性、</w:t>
      </w:r>
      <w:r w:rsidR="008A3585" w:rsidRPr="00C47036">
        <w:rPr>
          <w:rFonts w:ascii="Times New Roman" w:hAnsi="Times New Roman" w:cs="Times New Roman"/>
          <w:sz w:val="24"/>
          <w:szCs w:val="24"/>
        </w:rPr>
        <w:t>成因</w:t>
      </w:r>
      <w:r w:rsidRPr="00C47036">
        <w:rPr>
          <w:rFonts w:ascii="Times New Roman" w:hAnsi="Times New Roman" w:cs="Times New Roman"/>
          <w:sz w:val="24"/>
          <w:szCs w:val="24"/>
        </w:rPr>
        <w:t>、</w:t>
      </w:r>
      <w:r w:rsidR="008A3585" w:rsidRPr="00C47036">
        <w:rPr>
          <w:rFonts w:ascii="Times New Roman" w:hAnsi="Times New Roman" w:cs="Times New Roman"/>
          <w:sz w:val="24"/>
          <w:szCs w:val="24"/>
        </w:rPr>
        <w:t>类型、</w:t>
      </w:r>
      <w:r w:rsidRPr="00C47036">
        <w:rPr>
          <w:rFonts w:ascii="Times New Roman" w:hAnsi="Times New Roman" w:cs="Times New Roman"/>
          <w:sz w:val="24"/>
          <w:szCs w:val="24"/>
        </w:rPr>
        <w:t>结构</w:t>
      </w:r>
      <w:r w:rsidR="008A3585" w:rsidRPr="00C47036">
        <w:rPr>
          <w:rFonts w:ascii="Times New Roman" w:hAnsi="Times New Roman" w:cs="Times New Roman"/>
          <w:sz w:val="24"/>
          <w:szCs w:val="24"/>
        </w:rPr>
        <w:t>及</w:t>
      </w:r>
      <w:r w:rsidRPr="00C47036">
        <w:rPr>
          <w:rFonts w:ascii="Times New Roman" w:hAnsi="Times New Roman" w:cs="Times New Roman"/>
          <w:sz w:val="24"/>
          <w:szCs w:val="24"/>
        </w:rPr>
        <w:t>物理力学性质，重点</w:t>
      </w:r>
      <w:r w:rsidR="008A3585" w:rsidRPr="00C47036">
        <w:rPr>
          <w:rFonts w:ascii="Times New Roman" w:hAnsi="Times New Roman" w:cs="Times New Roman"/>
          <w:sz w:val="24"/>
          <w:szCs w:val="24"/>
        </w:rPr>
        <w:t>了</w:t>
      </w:r>
      <w:r w:rsidRPr="00C47036">
        <w:rPr>
          <w:rFonts w:ascii="Times New Roman" w:hAnsi="Times New Roman" w:cs="Times New Roman"/>
          <w:sz w:val="24"/>
          <w:szCs w:val="24"/>
        </w:rPr>
        <w:t>解新近沉积土和</w:t>
      </w:r>
      <w:r w:rsidR="008A3585" w:rsidRPr="00C47036">
        <w:rPr>
          <w:rFonts w:ascii="Times New Roman" w:hAnsi="Times New Roman" w:cs="Times New Roman"/>
          <w:sz w:val="24"/>
          <w:szCs w:val="24"/>
        </w:rPr>
        <w:t>特殊类土</w:t>
      </w:r>
      <w:r w:rsidRPr="00C47036">
        <w:rPr>
          <w:rFonts w:ascii="Times New Roman" w:hAnsi="Times New Roman" w:cs="Times New Roman"/>
          <w:sz w:val="24"/>
          <w:szCs w:val="24"/>
        </w:rPr>
        <w:t>的</w:t>
      </w:r>
      <w:r w:rsidR="008A3585" w:rsidRPr="00C47036">
        <w:rPr>
          <w:rFonts w:ascii="Times New Roman" w:hAnsi="Times New Roman" w:cs="Times New Roman"/>
          <w:sz w:val="24"/>
          <w:szCs w:val="24"/>
        </w:rPr>
        <w:t>分布范围及工</w:t>
      </w:r>
      <w:r w:rsidRPr="00C47036">
        <w:rPr>
          <w:rFonts w:ascii="Times New Roman" w:hAnsi="Times New Roman" w:cs="Times New Roman"/>
          <w:sz w:val="24"/>
          <w:szCs w:val="24"/>
        </w:rPr>
        <w:t>程地质特征，</w:t>
      </w:r>
    </w:p>
    <w:p w:rsidR="00692A0B" w:rsidRPr="00C47036" w:rsidRDefault="00692A0B"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5.7.2</w:t>
      </w:r>
      <w:r w:rsidR="008A3585" w:rsidRPr="00C47036">
        <w:rPr>
          <w:rFonts w:ascii="Times New Roman" w:hAnsi="Times New Roman" w:cs="Times New Roman"/>
          <w:sz w:val="24"/>
          <w:szCs w:val="24"/>
        </w:rPr>
        <w:t>岩土体分类，应符合</w:t>
      </w:r>
      <w:r w:rsidR="008A3585" w:rsidRPr="00C47036">
        <w:rPr>
          <w:rFonts w:ascii="Times New Roman" w:hAnsi="Times New Roman" w:cs="Times New Roman"/>
          <w:sz w:val="24"/>
          <w:szCs w:val="24"/>
        </w:rPr>
        <w:t>GB50021</w:t>
      </w:r>
      <w:r w:rsidR="008A3585" w:rsidRPr="00C47036">
        <w:rPr>
          <w:rFonts w:ascii="Times New Roman" w:hAnsi="Times New Roman" w:cs="Times New Roman"/>
          <w:sz w:val="24"/>
          <w:szCs w:val="24"/>
        </w:rPr>
        <w:t>的要求</w:t>
      </w:r>
      <w:r w:rsidRPr="00C47036">
        <w:rPr>
          <w:rFonts w:ascii="Times New Roman" w:hAnsi="Times New Roman" w:cs="Times New Roman"/>
          <w:sz w:val="24"/>
          <w:szCs w:val="24"/>
        </w:rPr>
        <w:t>。</w:t>
      </w:r>
    </w:p>
    <w:p w:rsidR="00692A0B" w:rsidRPr="00C47036" w:rsidRDefault="00692A0B" w:rsidP="000D15F5">
      <w:pPr>
        <w:pStyle w:val="2"/>
        <w:spacing w:before="0" w:after="0" w:line="480" w:lineRule="exact"/>
        <w:rPr>
          <w:rFonts w:ascii="Times New Roman" w:eastAsiaTheme="minorEastAsia" w:hAnsi="Times New Roman" w:cs="Times New Roman"/>
          <w:sz w:val="24"/>
          <w:szCs w:val="24"/>
        </w:rPr>
      </w:pPr>
      <w:r w:rsidRPr="00C47036">
        <w:rPr>
          <w:rFonts w:ascii="Times New Roman" w:eastAsiaTheme="minorEastAsia" w:hAnsi="Times New Roman" w:cs="Times New Roman"/>
          <w:sz w:val="24"/>
          <w:szCs w:val="24"/>
        </w:rPr>
        <w:t>5.8</w:t>
      </w:r>
      <w:r w:rsidR="0078047D">
        <w:rPr>
          <w:rFonts w:ascii="Times New Roman" w:eastAsiaTheme="minorEastAsia" w:hAnsi="Times New Roman" w:cs="Times New Roman" w:hint="eastAsia"/>
          <w:sz w:val="24"/>
          <w:szCs w:val="24"/>
        </w:rPr>
        <w:t xml:space="preserve"> </w:t>
      </w:r>
      <w:r w:rsidR="008A3585" w:rsidRPr="00C47036">
        <w:rPr>
          <w:rFonts w:ascii="Times New Roman" w:eastAsiaTheme="minorEastAsia" w:hAnsi="Times New Roman" w:cs="Times New Roman"/>
          <w:sz w:val="24"/>
          <w:szCs w:val="24"/>
        </w:rPr>
        <w:t>水文</w:t>
      </w:r>
      <w:r w:rsidRPr="00C47036">
        <w:rPr>
          <w:rFonts w:ascii="Times New Roman" w:eastAsiaTheme="minorEastAsia" w:hAnsi="Times New Roman" w:cs="Times New Roman"/>
          <w:sz w:val="24"/>
          <w:szCs w:val="24"/>
        </w:rPr>
        <w:t>地质条件</w:t>
      </w:r>
    </w:p>
    <w:p w:rsidR="00692A0B" w:rsidRPr="00C47036" w:rsidRDefault="00692A0B"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5.8.1</w:t>
      </w:r>
      <w:r w:rsidR="008A3585" w:rsidRPr="00C47036">
        <w:rPr>
          <w:rFonts w:ascii="Times New Roman" w:hAnsi="Times New Roman" w:cs="Times New Roman"/>
          <w:sz w:val="24"/>
          <w:szCs w:val="24"/>
        </w:rPr>
        <w:t>调查</w:t>
      </w:r>
      <w:proofErr w:type="gramStart"/>
      <w:r w:rsidR="008A3585" w:rsidRPr="00C47036">
        <w:rPr>
          <w:rFonts w:ascii="Times New Roman" w:hAnsi="Times New Roman" w:cs="Times New Roman"/>
          <w:sz w:val="24"/>
          <w:szCs w:val="24"/>
        </w:rPr>
        <w:t>评估区</w:t>
      </w:r>
      <w:proofErr w:type="gramEnd"/>
      <w:r w:rsidR="008A3585" w:rsidRPr="00C47036">
        <w:rPr>
          <w:rFonts w:ascii="Times New Roman" w:hAnsi="Times New Roman" w:cs="Times New Roman"/>
          <w:sz w:val="24"/>
          <w:szCs w:val="24"/>
        </w:rPr>
        <w:t>含水层</w:t>
      </w:r>
      <w:r w:rsidRPr="00C47036">
        <w:rPr>
          <w:rFonts w:ascii="Times New Roman" w:hAnsi="Times New Roman" w:cs="Times New Roman"/>
          <w:sz w:val="24"/>
          <w:szCs w:val="24"/>
        </w:rPr>
        <w:t>的分布、</w:t>
      </w:r>
      <w:proofErr w:type="gramStart"/>
      <w:r w:rsidRPr="00C47036">
        <w:rPr>
          <w:rFonts w:ascii="Times New Roman" w:hAnsi="Times New Roman" w:cs="Times New Roman"/>
          <w:sz w:val="24"/>
          <w:szCs w:val="24"/>
        </w:rPr>
        <w:t>娄</w:t>
      </w:r>
      <w:proofErr w:type="gramEnd"/>
      <w:r w:rsidRPr="00C47036">
        <w:rPr>
          <w:rFonts w:ascii="Times New Roman" w:hAnsi="Times New Roman" w:cs="Times New Roman"/>
          <w:sz w:val="24"/>
          <w:szCs w:val="24"/>
        </w:rPr>
        <w:t>型．富水性、透水</w:t>
      </w:r>
      <w:r w:rsidR="008A3585" w:rsidRPr="00C47036">
        <w:rPr>
          <w:rFonts w:ascii="Times New Roman" w:hAnsi="Times New Roman" w:cs="Times New Roman"/>
          <w:sz w:val="24"/>
          <w:szCs w:val="24"/>
        </w:rPr>
        <w:t>性</w:t>
      </w:r>
      <w:r w:rsidRPr="00C47036">
        <w:rPr>
          <w:rFonts w:ascii="Times New Roman" w:hAnsi="Times New Roman" w:cs="Times New Roman"/>
          <w:sz w:val="24"/>
          <w:szCs w:val="24"/>
        </w:rPr>
        <w:t>，隔水层的岩性</w:t>
      </w:r>
      <w:r w:rsidR="008A3585" w:rsidRPr="00C47036">
        <w:rPr>
          <w:rFonts w:ascii="Times New Roman" w:hAnsi="Times New Roman" w:cs="Times New Roman"/>
          <w:sz w:val="24"/>
          <w:szCs w:val="24"/>
        </w:rPr>
        <w:t>、厚度</w:t>
      </w:r>
      <w:r w:rsidRPr="00C47036">
        <w:rPr>
          <w:rFonts w:ascii="Times New Roman" w:hAnsi="Times New Roman" w:cs="Times New Roman"/>
          <w:sz w:val="24"/>
          <w:szCs w:val="24"/>
        </w:rPr>
        <w:t>和</w:t>
      </w:r>
      <w:r w:rsidR="008A3585" w:rsidRPr="00C47036">
        <w:rPr>
          <w:rFonts w:ascii="Times New Roman" w:hAnsi="Times New Roman" w:cs="Times New Roman"/>
          <w:sz w:val="24"/>
          <w:szCs w:val="24"/>
        </w:rPr>
        <w:t>分布</w:t>
      </w:r>
      <w:r w:rsidRPr="00C47036">
        <w:rPr>
          <w:rFonts w:ascii="Times New Roman" w:hAnsi="Times New Roman" w:cs="Times New Roman"/>
          <w:sz w:val="24"/>
          <w:szCs w:val="24"/>
        </w:rPr>
        <w:t>。</w:t>
      </w:r>
    </w:p>
    <w:p w:rsidR="00692A0B" w:rsidRPr="00C47036" w:rsidRDefault="00692A0B"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5.8.2</w:t>
      </w:r>
      <w:r w:rsidRPr="00C47036">
        <w:rPr>
          <w:rFonts w:ascii="Times New Roman" w:hAnsi="Times New Roman" w:cs="Times New Roman"/>
          <w:sz w:val="24"/>
          <w:szCs w:val="24"/>
        </w:rPr>
        <w:t>调</w:t>
      </w:r>
      <w:r w:rsidR="008A3585" w:rsidRPr="00C47036">
        <w:rPr>
          <w:rFonts w:ascii="Times New Roman" w:hAnsi="Times New Roman" w:cs="Times New Roman"/>
          <w:sz w:val="24"/>
          <w:szCs w:val="24"/>
        </w:rPr>
        <w:t>查</w:t>
      </w:r>
      <w:r w:rsidRPr="00C47036">
        <w:rPr>
          <w:rFonts w:ascii="Times New Roman" w:hAnsi="Times New Roman" w:cs="Times New Roman"/>
          <w:sz w:val="24"/>
          <w:szCs w:val="24"/>
        </w:rPr>
        <w:t>地下水</w:t>
      </w:r>
      <w:r w:rsidR="008A3585" w:rsidRPr="00C47036">
        <w:rPr>
          <w:rFonts w:ascii="Times New Roman" w:hAnsi="Times New Roman" w:cs="Times New Roman"/>
          <w:sz w:val="24"/>
          <w:szCs w:val="24"/>
        </w:rPr>
        <w:t>类</w:t>
      </w:r>
      <w:r w:rsidRPr="00C47036">
        <w:rPr>
          <w:rFonts w:ascii="Times New Roman" w:hAnsi="Times New Roman" w:cs="Times New Roman"/>
          <w:sz w:val="24"/>
          <w:szCs w:val="24"/>
        </w:rPr>
        <w:t>型，地</w:t>
      </w:r>
      <w:r w:rsidR="008A3585" w:rsidRPr="00C47036">
        <w:rPr>
          <w:rFonts w:ascii="Times New Roman" w:hAnsi="Times New Roman" w:cs="Times New Roman"/>
          <w:sz w:val="24"/>
          <w:szCs w:val="24"/>
        </w:rPr>
        <w:t>下</w:t>
      </w:r>
      <w:r w:rsidRPr="00C47036">
        <w:rPr>
          <w:rFonts w:ascii="Times New Roman" w:hAnsi="Times New Roman" w:cs="Times New Roman"/>
          <w:sz w:val="24"/>
          <w:szCs w:val="24"/>
        </w:rPr>
        <w:t>水的水位、水量</w:t>
      </w:r>
      <w:r w:rsidR="008A3585" w:rsidRPr="00C47036">
        <w:rPr>
          <w:rFonts w:ascii="Times New Roman" w:hAnsi="Times New Roman" w:cs="Times New Roman"/>
          <w:sz w:val="24"/>
          <w:szCs w:val="24"/>
        </w:rPr>
        <w:t>、</w:t>
      </w:r>
      <w:r w:rsidRPr="00C47036">
        <w:rPr>
          <w:rFonts w:ascii="Times New Roman" w:hAnsi="Times New Roman" w:cs="Times New Roman"/>
          <w:sz w:val="24"/>
          <w:szCs w:val="24"/>
        </w:rPr>
        <w:t>水质</w:t>
      </w:r>
      <w:r w:rsidR="008A3585" w:rsidRPr="00C47036">
        <w:rPr>
          <w:rFonts w:ascii="Times New Roman" w:hAnsi="Times New Roman" w:cs="Times New Roman"/>
          <w:sz w:val="24"/>
          <w:szCs w:val="24"/>
        </w:rPr>
        <w:t>、</w:t>
      </w:r>
      <w:r w:rsidRPr="00C47036">
        <w:rPr>
          <w:rFonts w:ascii="Times New Roman" w:hAnsi="Times New Roman" w:cs="Times New Roman"/>
          <w:sz w:val="24"/>
          <w:szCs w:val="24"/>
        </w:rPr>
        <w:t>水温等特征</w:t>
      </w:r>
      <w:r w:rsidR="0078047D">
        <w:rPr>
          <w:rFonts w:ascii="Times New Roman" w:hAnsi="Times New Roman" w:cs="Times New Roman" w:hint="eastAsia"/>
          <w:sz w:val="24"/>
          <w:szCs w:val="24"/>
        </w:rPr>
        <w:t>。</w:t>
      </w:r>
    </w:p>
    <w:p w:rsidR="00692A0B" w:rsidRPr="00C47036" w:rsidRDefault="00692A0B"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5.8.3</w:t>
      </w:r>
      <w:r w:rsidR="008A3585" w:rsidRPr="00C47036">
        <w:rPr>
          <w:rFonts w:ascii="Times New Roman" w:hAnsi="Times New Roman" w:cs="Times New Roman"/>
          <w:sz w:val="24"/>
          <w:szCs w:val="24"/>
        </w:rPr>
        <w:t>分析</w:t>
      </w:r>
      <w:r w:rsidRPr="00C47036">
        <w:rPr>
          <w:rFonts w:ascii="Times New Roman" w:hAnsi="Times New Roman" w:cs="Times New Roman"/>
          <w:sz w:val="24"/>
          <w:szCs w:val="24"/>
        </w:rPr>
        <w:t>地下水对</w:t>
      </w:r>
      <w:proofErr w:type="gramStart"/>
      <w:r w:rsidR="008A3585" w:rsidRPr="00C47036">
        <w:rPr>
          <w:rFonts w:ascii="Times New Roman" w:hAnsi="Times New Roman" w:cs="Times New Roman"/>
          <w:sz w:val="24"/>
          <w:szCs w:val="24"/>
        </w:rPr>
        <w:t>评估区</w:t>
      </w:r>
      <w:proofErr w:type="gramEnd"/>
      <w:r w:rsidRPr="00C47036">
        <w:rPr>
          <w:rFonts w:ascii="Times New Roman" w:hAnsi="Times New Roman" w:cs="Times New Roman"/>
          <w:sz w:val="24"/>
          <w:szCs w:val="24"/>
        </w:rPr>
        <w:t>岩土体的</w:t>
      </w:r>
      <w:r w:rsidR="008A3585" w:rsidRPr="00C47036">
        <w:rPr>
          <w:rFonts w:ascii="Times New Roman" w:hAnsi="Times New Roman" w:cs="Times New Roman"/>
          <w:sz w:val="24"/>
          <w:szCs w:val="24"/>
        </w:rPr>
        <w:t>影响</w:t>
      </w:r>
      <w:r w:rsidRPr="00C47036">
        <w:rPr>
          <w:rFonts w:ascii="Times New Roman" w:hAnsi="Times New Roman" w:cs="Times New Roman"/>
          <w:sz w:val="24"/>
          <w:szCs w:val="24"/>
        </w:rPr>
        <w:t>及其</w:t>
      </w:r>
      <w:r w:rsidR="008A3585" w:rsidRPr="00C47036">
        <w:rPr>
          <w:rFonts w:ascii="Times New Roman" w:hAnsi="Times New Roman" w:cs="Times New Roman"/>
          <w:sz w:val="24"/>
          <w:szCs w:val="24"/>
        </w:rPr>
        <w:t>与</w:t>
      </w:r>
      <w:r w:rsidRPr="00C47036">
        <w:rPr>
          <w:rFonts w:ascii="Times New Roman" w:hAnsi="Times New Roman" w:cs="Times New Roman"/>
          <w:sz w:val="24"/>
          <w:szCs w:val="24"/>
        </w:rPr>
        <w:t>地质灾害的关系。</w:t>
      </w:r>
    </w:p>
    <w:p w:rsidR="00692A0B" w:rsidRPr="00C47036" w:rsidRDefault="00692A0B" w:rsidP="000D15F5">
      <w:pPr>
        <w:pStyle w:val="2"/>
        <w:spacing w:before="0" w:after="0" w:line="480" w:lineRule="exact"/>
        <w:rPr>
          <w:rFonts w:ascii="Times New Roman" w:eastAsiaTheme="minorEastAsia" w:hAnsi="Times New Roman" w:cs="Times New Roman"/>
          <w:sz w:val="24"/>
          <w:szCs w:val="24"/>
        </w:rPr>
      </w:pPr>
      <w:r w:rsidRPr="00C47036">
        <w:rPr>
          <w:rFonts w:ascii="Times New Roman" w:eastAsiaTheme="minorEastAsia" w:hAnsi="Times New Roman" w:cs="Times New Roman"/>
          <w:sz w:val="24"/>
          <w:szCs w:val="24"/>
        </w:rPr>
        <w:t>5.9</w:t>
      </w:r>
      <w:r w:rsidR="0078047D">
        <w:rPr>
          <w:rFonts w:ascii="Times New Roman" w:eastAsiaTheme="minorEastAsia" w:hAnsi="Times New Roman" w:cs="Times New Roman" w:hint="eastAsia"/>
          <w:sz w:val="24"/>
          <w:szCs w:val="24"/>
        </w:rPr>
        <w:t xml:space="preserve"> </w:t>
      </w:r>
      <w:r w:rsidRPr="00C47036">
        <w:rPr>
          <w:rFonts w:ascii="Times New Roman" w:eastAsiaTheme="minorEastAsia" w:hAnsi="Times New Roman" w:cs="Times New Roman"/>
          <w:sz w:val="24"/>
          <w:szCs w:val="24"/>
        </w:rPr>
        <w:t>人类</w:t>
      </w:r>
      <w:r w:rsidR="008A3585" w:rsidRPr="00C47036">
        <w:rPr>
          <w:rFonts w:ascii="Times New Roman" w:eastAsiaTheme="minorEastAsia" w:hAnsi="Times New Roman" w:cs="Times New Roman"/>
          <w:sz w:val="24"/>
          <w:szCs w:val="24"/>
        </w:rPr>
        <w:t>活</w:t>
      </w:r>
      <w:r w:rsidRPr="00C47036">
        <w:rPr>
          <w:rFonts w:ascii="Times New Roman" w:eastAsiaTheme="minorEastAsia" w:hAnsi="Times New Roman" w:cs="Times New Roman"/>
          <w:sz w:val="24"/>
          <w:szCs w:val="24"/>
        </w:rPr>
        <w:t>动对地质环境的影响</w:t>
      </w:r>
    </w:p>
    <w:p w:rsidR="00692A0B" w:rsidRPr="00C47036" w:rsidRDefault="00692A0B"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5.9.1</w:t>
      </w:r>
      <w:r w:rsidR="008A3585" w:rsidRPr="00C47036">
        <w:rPr>
          <w:rFonts w:ascii="Times New Roman" w:hAnsi="Times New Roman" w:cs="Times New Roman"/>
          <w:sz w:val="24"/>
          <w:szCs w:val="24"/>
        </w:rPr>
        <w:t>调查</w:t>
      </w:r>
      <w:proofErr w:type="gramStart"/>
      <w:r w:rsidR="008A3585" w:rsidRPr="00C47036">
        <w:rPr>
          <w:rFonts w:ascii="Times New Roman" w:hAnsi="Times New Roman" w:cs="Times New Roman"/>
          <w:sz w:val="24"/>
          <w:szCs w:val="24"/>
        </w:rPr>
        <w:t>评估区人类</w:t>
      </w:r>
      <w:proofErr w:type="gramEnd"/>
      <w:r w:rsidR="008A3585" w:rsidRPr="00C47036">
        <w:rPr>
          <w:rFonts w:ascii="Times New Roman" w:hAnsi="Times New Roman" w:cs="Times New Roman"/>
          <w:sz w:val="24"/>
          <w:szCs w:val="24"/>
        </w:rPr>
        <w:t>活动的类型、强度、规模、分布及其地质环境的影响。</w:t>
      </w:r>
    </w:p>
    <w:p w:rsidR="00692A0B" w:rsidRPr="00C47036" w:rsidRDefault="00692A0B"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5.9.2</w:t>
      </w:r>
      <w:r w:rsidR="008A3585" w:rsidRPr="00C47036">
        <w:rPr>
          <w:rFonts w:ascii="Times New Roman" w:hAnsi="Times New Roman" w:cs="Times New Roman"/>
          <w:sz w:val="24"/>
          <w:szCs w:val="24"/>
        </w:rPr>
        <w:t>调查</w:t>
      </w:r>
      <w:proofErr w:type="gramStart"/>
      <w:r w:rsidR="008A3585" w:rsidRPr="00C47036">
        <w:rPr>
          <w:rFonts w:ascii="Times New Roman" w:hAnsi="Times New Roman" w:cs="Times New Roman"/>
          <w:sz w:val="24"/>
          <w:szCs w:val="24"/>
        </w:rPr>
        <w:t>评估区人类</w:t>
      </w:r>
      <w:proofErr w:type="gramEnd"/>
      <w:r w:rsidR="008A3585" w:rsidRPr="00C47036">
        <w:rPr>
          <w:rFonts w:ascii="Times New Roman" w:hAnsi="Times New Roman" w:cs="Times New Roman"/>
          <w:sz w:val="24"/>
          <w:szCs w:val="24"/>
        </w:rPr>
        <w:t>活动诱发或加剧的地质灾害</w:t>
      </w:r>
      <w:r w:rsidRPr="00C47036">
        <w:rPr>
          <w:rFonts w:ascii="Times New Roman" w:hAnsi="Times New Roman" w:cs="Times New Roman"/>
          <w:sz w:val="24"/>
          <w:szCs w:val="24"/>
        </w:rPr>
        <w:t>发生的状况。</w:t>
      </w:r>
    </w:p>
    <w:p w:rsidR="00692A0B" w:rsidRPr="00C47036" w:rsidRDefault="00692A0B" w:rsidP="000D15F5">
      <w:pPr>
        <w:pStyle w:val="2"/>
        <w:spacing w:before="0" w:after="0" w:line="480" w:lineRule="exact"/>
        <w:rPr>
          <w:rFonts w:ascii="Times New Roman" w:eastAsiaTheme="minorEastAsia" w:hAnsi="Times New Roman" w:cs="Times New Roman"/>
          <w:sz w:val="24"/>
          <w:szCs w:val="24"/>
        </w:rPr>
      </w:pPr>
      <w:r w:rsidRPr="00C47036">
        <w:rPr>
          <w:rFonts w:ascii="Times New Roman" w:eastAsiaTheme="minorEastAsia" w:hAnsi="Times New Roman" w:cs="Times New Roman"/>
          <w:sz w:val="24"/>
          <w:szCs w:val="24"/>
        </w:rPr>
        <w:t>5</w:t>
      </w:r>
      <w:r w:rsidR="00FD3C85" w:rsidRPr="00C47036">
        <w:rPr>
          <w:rFonts w:ascii="Times New Roman" w:eastAsiaTheme="minorEastAsia" w:hAnsi="Times New Roman" w:cs="Times New Roman"/>
          <w:sz w:val="24"/>
          <w:szCs w:val="24"/>
        </w:rPr>
        <w:t>.</w:t>
      </w:r>
      <w:r w:rsidRPr="00C47036">
        <w:rPr>
          <w:rFonts w:ascii="Times New Roman" w:eastAsiaTheme="minorEastAsia" w:hAnsi="Times New Roman" w:cs="Times New Roman"/>
          <w:sz w:val="24"/>
          <w:szCs w:val="24"/>
        </w:rPr>
        <w:t>10</w:t>
      </w:r>
      <w:r w:rsidR="0078047D">
        <w:rPr>
          <w:rFonts w:ascii="Times New Roman" w:eastAsiaTheme="minorEastAsia" w:hAnsi="Times New Roman" w:cs="Times New Roman" w:hint="eastAsia"/>
          <w:sz w:val="24"/>
          <w:szCs w:val="24"/>
        </w:rPr>
        <w:t xml:space="preserve"> </w:t>
      </w:r>
      <w:r w:rsidRPr="00C47036">
        <w:rPr>
          <w:rFonts w:ascii="Times New Roman" w:eastAsiaTheme="minorEastAsia" w:hAnsi="Times New Roman" w:cs="Times New Roman"/>
          <w:sz w:val="24"/>
          <w:szCs w:val="24"/>
        </w:rPr>
        <w:t>其他</w:t>
      </w:r>
    </w:p>
    <w:p w:rsidR="008A3585" w:rsidRPr="00C47036" w:rsidRDefault="00692A0B" w:rsidP="0078047D">
      <w:pPr>
        <w:spacing w:line="480" w:lineRule="exact"/>
        <w:ind w:firstLineChars="200" w:firstLine="480"/>
        <w:rPr>
          <w:rFonts w:ascii="Times New Roman" w:hAnsi="Times New Roman" w:cs="Times New Roman"/>
          <w:sz w:val="24"/>
          <w:szCs w:val="24"/>
        </w:rPr>
      </w:pPr>
      <w:r w:rsidRPr="00C47036">
        <w:rPr>
          <w:rFonts w:ascii="Times New Roman" w:hAnsi="Times New Roman" w:cs="Times New Roman"/>
          <w:sz w:val="24"/>
          <w:szCs w:val="24"/>
        </w:rPr>
        <w:t>有</w:t>
      </w:r>
      <w:r w:rsidR="008A3585" w:rsidRPr="00C47036">
        <w:rPr>
          <w:rFonts w:ascii="Times New Roman" w:hAnsi="Times New Roman" w:cs="Times New Roman"/>
          <w:sz w:val="24"/>
          <w:szCs w:val="24"/>
        </w:rPr>
        <w:t>关区</w:t>
      </w:r>
      <w:r w:rsidRPr="00C47036">
        <w:rPr>
          <w:rFonts w:ascii="Times New Roman" w:hAnsi="Times New Roman" w:cs="Times New Roman"/>
          <w:sz w:val="24"/>
          <w:szCs w:val="24"/>
        </w:rPr>
        <w:t>域地壳稳定性、高</w:t>
      </w:r>
      <w:r w:rsidR="008A3585" w:rsidRPr="00C47036">
        <w:rPr>
          <w:rFonts w:ascii="Times New Roman" w:hAnsi="Times New Roman" w:cs="Times New Roman"/>
          <w:sz w:val="24"/>
          <w:szCs w:val="24"/>
        </w:rPr>
        <w:t>坝</w:t>
      </w:r>
      <w:r w:rsidRPr="00C47036">
        <w:rPr>
          <w:rFonts w:ascii="Times New Roman" w:hAnsi="Times New Roman" w:cs="Times New Roman"/>
          <w:sz w:val="24"/>
          <w:szCs w:val="24"/>
        </w:rPr>
        <w:t>和高</w:t>
      </w:r>
      <w:r w:rsidR="008A3585" w:rsidRPr="00C47036">
        <w:rPr>
          <w:rFonts w:ascii="Times New Roman" w:hAnsi="Times New Roman" w:cs="Times New Roman"/>
          <w:sz w:val="24"/>
          <w:szCs w:val="24"/>
        </w:rPr>
        <w:t>层</w:t>
      </w:r>
      <w:r w:rsidRPr="00C47036">
        <w:rPr>
          <w:rFonts w:ascii="Times New Roman" w:hAnsi="Times New Roman" w:cs="Times New Roman"/>
          <w:sz w:val="24"/>
          <w:szCs w:val="24"/>
        </w:rPr>
        <w:t>建筑地基稳定性、隧道开挖过程</w:t>
      </w:r>
      <w:r w:rsidR="008A3585" w:rsidRPr="00C47036">
        <w:rPr>
          <w:rFonts w:ascii="Times New Roman" w:hAnsi="Times New Roman" w:cs="Times New Roman"/>
          <w:sz w:val="24"/>
          <w:szCs w:val="24"/>
        </w:rPr>
        <w:t>中</w:t>
      </w:r>
      <w:r w:rsidRPr="00C47036">
        <w:rPr>
          <w:rFonts w:ascii="Times New Roman" w:hAnsi="Times New Roman" w:cs="Times New Roman"/>
          <w:sz w:val="24"/>
          <w:szCs w:val="24"/>
        </w:rPr>
        <w:t>的工程地质问题、地下</w:t>
      </w:r>
      <w:r w:rsidR="008A3585" w:rsidRPr="00C47036">
        <w:rPr>
          <w:rFonts w:ascii="Times New Roman" w:hAnsi="Times New Roman" w:cs="Times New Roman"/>
          <w:sz w:val="24"/>
          <w:szCs w:val="24"/>
        </w:rPr>
        <w:t>开</w:t>
      </w:r>
      <w:r w:rsidRPr="00C47036">
        <w:rPr>
          <w:rFonts w:ascii="Times New Roman" w:hAnsi="Times New Roman" w:cs="Times New Roman"/>
          <w:sz w:val="24"/>
          <w:szCs w:val="24"/>
        </w:rPr>
        <w:t>挖过程</w:t>
      </w:r>
      <w:r w:rsidR="008A3585" w:rsidRPr="00C47036">
        <w:rPr>
          <w:rFonts w:ascii="Times New Roman" w:hAnsi="Times New Roman" w:cs="Times New Roman"/>
          <w:sz w:val="24"/>
          <w:szCs w:val="24"/>
        </w:rPr>
        <w:t>中各种灾害（岩爆、突水、瓦斯突出等）及矿山生产中排土场、矸石</w:t>
      </w:r>
      <w:r w:rsidR="000E7A6C" w:rsidRPr="00C47036">
        <w:rPr>
          <w:rFonts w:ascii="Times New Roman" w:hAnsi="Times New Roman" w:cs="Times New Roman"/>
          <w:sz w:val="24"/>
          <w:szCs w:val="24"/>
        </w:rPr>
        <w:t>山、矿渣</w:t>
      </w:r>
      <w:r w:rsidR="008A3585" w:rsidRPr="00C47036">
        <w:rPr>
          <w:rFonts w:ascii="Times New Roman" w:hAnsi="Times New Roman" w:cs="Times New Roman"/>
          <w:sz w:val="24"/>
          <w:szCs w:val="24"/>
        </w:rPr>
        <w:t>堆</w:t>
      </w:r>
      <w:r w:rsidR="000E7A6C" w:rsidRPr="00C47036">
        <w:rPr>
          <w:rFonts w:ascii="Times New Roman" w:hAnsi="Times New Roman" w:cs="Times New Roman"/>
          <w:sz w:val="24"/>
          <w:szCs w:val="24"/>
        </w:rPr>
        <w:t>、</w:t>
      </w:r>
      <w:r w:rsidR="008A3585" w:rsidRPr="00C47036">
        <w:rPr>
          <w:rFonts w:ascii="Times New Roman" w:hAnsi="Times New Roman" w:cs="Times New Roman"/>
          <w:sz w:val="24"/>
          <w:szCs w:val="24"/>
        </w:rPr>
        <w:t>尾矿</w:t>
      </w:r>
      <w:r w:rsidR="000E7A6C" w:rsidRPr="00C47036">
        <w:rPr>
          <w:rFonts w:ascii="Times New Roman" w:hAnsi="Times New Roman" w:cs="Times New Roman"/>
          <w:sz w:val="24"/>
          <w:szCs w:val="24"/>
        </w:rPr>
        <w:t>库</w:t>
      </w:r>
      <w:r w:rsidR="008A3585" w:rsidRPr="00C47036">
        <w:rPr>
          <w:rFonts w:ascii="Times New Roman" w:hAnsi="Times New Roman" w:cs="Times New Roman"/>
          <w:sz w:val="24"/>
          <w:szCs w:val="24"/>
        </w:rPr>
        <w:t>发生的各种</w:t>
      </w:r>
      <w:r w:rsidR="000E7A6C" w:rsidRPr="00C47036">
        <w:rPr>
          <w:rFonts w:ascii="Times New Roman" w:hAnsi="Times New Roman" w:cs="Times New Roman"/>
          <w:sz w:val="24"/>
          <w:szCs w:val="24"/>
        </w:rPr>
        <w:t>灾害</w:t>
      </w:r>
      <w:r w:rsidR="008A3585" w:rsidRPr="00C47036">
        <w:rPr>
          <w:rFonts w:ascii="Times New Roman" w:hAnsi="Times New Roman" w:cs="Times New Roman"/>
          <w:sz w:val="24"/>
          <w:szCs w:val="24"/>
        </w:rPr>
        <w:t>和问题，不作为地质灾害</w:t>
      </w:r>
      <w:r w:rsidR="000E7A6C" w:rsidRPr="00C47036">
        <w:rPr>
          <w:rFonts w:ascii="Times New Roman" w:hAnsi="Times New Roman" w:cs="Times New Roman"/>
          <w:sz w:val="24"/>
          <w:szCs w:val="24"/>
        </w:rPr>
        <w:t>危险性</w:t>
      </w:r>
      <w:r w:rsidR="008A3585" w:rsidRPr="00C47036">
        <w:rPr>
          <w:rFonts w:ascii="Times New Roman" w:hAnsi="Times New Roman" w:cs="Times New Roman"/>
          <w:sz w:val="24"/>
          <w:szCs w:val="24"/>
        </w:rPr>
        <w:t>评估的内容，可在地质环境条件中进行论述，</w:t>
      </w:r>
      <w:r w:rsidR="000447CF" w:rsidRPr="00C47036">
        <w:rPr>
          <w:rFonts w:ascii="Times New Roman" w:hAnsi="Times New Roman" w:cs="Times New Roman"/>
          <w:sz w:val="24"/>
          <w:szCs w:val="24"/>
        </w:rPr>
        <w:t>并</w:t>
      </w:r>
      <w:r w:rsidR="008A3585" w:rsidRPr="00C47036">
        <w:rPr>
          <w:rFonts w:ascii="Times New Roman" w:hAnsi="Times New Roman" w:cs="Times New Roman"/>
          <w:sz w:val="24"/>
          <w:szCs w:val="24"/>
        </w:rPr>
        <w:t>在</w:t>
      </w:r>
      <w:r w:rsidR="000447CF" w:rsidRPr="00C47036">
        <w:rPr>
          <w:rFonts w:ascii="Times New Roman" w:hAnsi="Times New Roman" w:cs="Times New Roman"/>
          <w:sz w:val="24"/>
          <w:szCs w:val="24"/>
        </w:rPr>
        <w:t>评估</w:t>
      </w:r>
      <w:r w:rsidR="008A3585" w:rsidRPr="00C47036">
        <w:rPr>
          <w:rFonts w:ascii="Times New Roman" w:hAnsi="Times New Roman" w:cs="Times New Roman"/>
          <w:sz w:val="24"/>
          <w:szCs w:val="24"/>
        </w:rPr>
        <w:t>报告中建议具有相关</w:t>
      </w:r>
      <w:r w:rsidR="000447CF" w:rsidRPr="00C47036">
        <w:rPr>
          <w:rFonts w:ascii="Times New Roman" w:hAnsi="Times New Roman" w:cs="Times New Roman"/>
          <w:sz w:val="24"/>
          <w:szCs w:val="24"/>
        </w:rPr>
        <w:t>资</w:t>
      </w:r>
      <w:r w:rsidR="008A3585" w:rsidRPr="00C47036">
        <w:rPr>
          <w:rFonts w:ascii="Times New Roman" w:hAnsi="Times New Roman" w:cs="Times New Roman"/>
          <w:sz w:val="24"/>
          <w:szCs w:val="24"/>
        </w:rPr>
        <w:t>质的单位</w:t>
      </w:r>
      <w:r w:rsidR="00D747CA" w:rsidRPr="00C47036">
        <w:rPr>
          <w:rFonts w:ascii="Times New Roman" w:hAnsi="Times New Roman" w:cs="Times New Roman"/>
          <w:sz w:val="24"/>
          <w:szCs w:val="24"/>
        </w:rPr>
        <w:t>按</w:t>
      </w:r>
      <w:r w:rsidR="000447CF" w:rsidRPr="00C47036">
        <w:rPr>
          <w:rFonts w:ascii="Times New Roman" w:hAnsi="Times New Roman" w:cs="Times New Roman"/>
          <w:sz w:val="24"/>
          <w:szCs w:val="24"/>
        </w:rPr>
        <w:t>专</w:t>
      </w:r>
      <w:r w:rsidR="008A3585" w:rsidRPr="00C47036">
        <w:rPr>
          <w:rFonts w:ascii="Times New Roman" w:hAnsi="Times New Roman" w:cs="Times New Roman"/>
          <w:sz w:val="24"/>
          <w:szCs w:val="24"/>
        </w:rPr>
        <w:t>业规范和要求进行</w:t>
      </w:r>
      <w:r w:rsidR="000447CF" w:rsidRPr="00C47036">
        <w:rPr>
          <w:rFonts w:ascii="Times New Roman" w:hAnsi="Times New Roman" w:cs="Times New Roman"/>
          <w:sz w:val="24"/>
          <w:szCs w:val="24"/>
        </w:rPr>
        <w:t>专项</w:t>
      </w:r>
      <w:r w:rsidR="008A3585" w:rsidRPr="00C47036">
        <w:rPr>
          <w:rFonts w:ascii="Times New Roman" w:hAnsi="Times New Roman" w:cs="Times New Roman"/>
          <w:sz w:val="24"/>
          <w:szCs w:val="24"/>
        </w:rPr>
        <w:t>评价。</w:t>
      </w:r>
    </w:p>
    <w:p w:rsidR="008A3585" w:rsidRPr="00BE0745" w:rsidRDefault="008A3585" w:rsidP="00BE0745">
      <w:pPr>
        <w:pStyle w:val="1"/>
        <w:spacing w:before="0" w:after="0" w:line="480" w:lineRule="exact"/>
        <w:rPr>
          <w:rFonts w:ascii="黑体" w:eastAsia="黑体" w:hAnsi="黑体"/>
          <w:sz w:val="28"/>
        </w:rPr>
      </w:pPr>
      <w:r w:rsidRPr="00BE0745">
        <w:rPr>
          <w:rFonts w:ascii="黑体" w:eastAsia="黑体" w:hAnsi="黑体"/>
          <w:sz w:val="28"/>
        </w:rPr>
        <w:t>6地质灾害调查</w:t>
      </w:r>
      <w:r w:rsidR="000447CF" w:rsidRPr="00BE0745">
        <w:rPr>
          <w:rFonts w:ascii="黑体" w:eastAsia="黑体" w:hAnsi="黑体"/>
          <w:sz w:val="28"/>
        </w:rPr>
        <w:t>及</w:t>
      </w:r>
      <w:r w:rsidRPr="00BE0745">
        <w:rPr>
          <w:rFonts w:ascii="黑体" w:eastAsia="黑体" w:hAnsi="黑体"/>
          <w:sz w:val="28"/>
        </w:rPr>
        <w:t>危险性现状评估</w:t>
      </w:r>
    </w:p>
    <w:p w:rsidR="008A3585" w:rsidRPr="00C47036" w:rsidRDefault="008A3585" w:rsidP="000D15F5">
      <w:pPr>
        <w:pStyle w:val="2"/>
        <w:spacing w:before="0" w:after="0" w:line="480" w:lineRule="exact"/>
        <w:rPr>
          <w:rFonts w:ascii="Times New Roman" w:eastAsiaTheme="minorEastAsia" w:hAnsi="Times New Roman" w:cs="Times New Roman"/>
          <w:sz w:val="24"/>
          <w:szCs w:val="24"/>
        </w:rPr>
      </w:pPr>
      <w:r w:rsidRPr="00C47036">
        <w:rPr>
          <w:rFonts w:ascii="Times New Roman" w:eastAsiaTheme="minorEastAsia" w:hAnsi="Times New Roman" w:cs="Times New Roman"/>
          <w:sz w:val="24"/>
          <w:szCs w:val="24"/>
        </w:rPr>
        <w:t>6</w:t>
      </w:r>
      <w:r w:rsidR="000447CF" w:rsidRPr="00C47036">
        <w:rPr>
          <w:rFonts w:ascii="Times New Roman" w:eastAsiaTheme="minorEastAsia" w:hAnsi="Times New Roman" w:cs="Times New Roman"/>
          <w:sz w:val="24"/>
          <w:szCs w:val="24"/>
        </w:rPr>
        <w:t>.</w:t>
      </w:r>
      <w:r w:rsidR="0078047D">
        <w:rPr>
          <w:rFonts w:ascii="Times New Roman" w:eastAsiaTheme="minorEastAsia" w:hAnsi="Times New Roman" w:cs="Times New Roman"/>
          <w:sz w:val="24"/>
          <w:szCs w:val="24"/>
        </w:rPr>
        <w:t xml:space="preserve">1 </w:t>
      </w:r>
      <w:r w:rsidR="000447CF" w:rsidRPr="00C47036">
        <w:rPr>
          <w:rFonts w:ascii="Times New Roman" w:eastAsiaTheme="minorEastAsia" w:hAnsi="Times New Roman" w:cs="Times New Roman"/>
          <w:sz w:val="24"/>
          <w:szCs w:val="24"/>
        </w:rPr>
        <w:t>一</w:t>
      </w:r>
      <w:r w:rsidRPr="00C47036">
        <w:rPr>
          <w:rFonts w:ascii="Times New Roman" w:eastAsiaTheme="minorEastAsia" w:hAnsi="Times New Roman" w:cs="Times New Roman"/>
          <w:sz w:val="24"/>
          <w:szCs w:val="24"/>
        </w:rPr>
        <w:t>般规定</w:t>
      </w:r>
    </w:p>
    <w:p w:rsidR="008A3585" w:rsidRPr="00C47036" w:rsidRDefault="008A3585"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6</w:t>
      </w:r>
      <w:r w:rsidR="000447CF" w:rsidRPr="00C47036">
        <w:rPr>
          <w:rFonts w:ascii="Times New Roman" w:hAnsi="Times New Roman" w:cs="Times New Roman"/>
          <w:sz w:val="24"/>
          <w:szCs w:val="24"/>
        </w:rPr>
        <w:t>.</w:t>
      </w:r>
      <w:r w:rsidRPr="00C47036">
        <w:rPr>
          <w:rFonts w:ascii="Times New Roman" w:hAnsi="Times New Roman" w:cs="Times New Roman"/>
          <w:sz w:val="24"/>
          <w:szCs w:val="24"/>
        </w:rPr>
        <w:t>1</w:t>
      </w:r>
      <w:r w:rsidR="000447CF" w:rsidRPr="00C47036">
        <w:rPr>
          <w:rFonts w:ascii="Times New Roman" w:hAnsi="Times New Roman" w:cs="Times New Roman"/>
          <w:sz w:val="24"/>
          <w:szCs w:val="24"/>
        </w:rPr>
        <w:t>.</w:t>
      </w:r>
      <w:r w:rsidRPr="00C47036">
        <w:rPr>
          <w:rFonts w:ascii="Times New Roman" w:hAnsi="Times New Roman" w:cs="Times New Roman"/>
          <w:sz w:val="24"/>
          <w:szCs w:val="24"/>
        </w:rPr>
        <w:t>1</w:t>
      </w:r>
      <w:r w:rsidRPr="00C47036">
        <w:rPr>
          <w:rFonts w:ascii="Times New Roman" w:hAnsi="Times New Roman" w:cs="Times New Roman"/>
          <w:sz w:val="24"/>
          <w:szCs w:val="24"/>
        </w:rPr>
        <w:t>基本</w:t>
      </w:r>
      <w:r w:rsidR="000447CF" w:rsidRPr="00C47036">
        <w:rPr>
          <w:rFonts w:ascii="Times New Roman" w:hAnsi="Times New Roman" w:cs="Times New Roman"/>
          <w:sz w:val="24"/>
          <w:szCs w:val="24"/>
        </w:rPr>
        <w:t>查明</w:t>
      </w:r>
      <w:proofErr w:type="gramStart"/>
      <w:r w:rsidR="000447CF" w:rsidRPr="00C47036">
        <w:rPr>
          <w:rFonts w:ascii="Times New Roman" w:hAnsi="Times New Roman" w:cs="Times New Roman"/>
          <w:sz w:val="24"/>
          <w:szCs w:val="24"/>
        </w:rPr>
        <w:t>评估区</w:t>
      </w:r>
      <w:proofErr w:type="gramEnd"/>
      <w:r w:rsidR="000447CF" w:rsidRPr="00C47036">
        <w:rPr>
          <w:rFonts w:ascii="Times New Roman" w:hAnsi="Times New Roman" w:cs="Times New Roman"/>
          <w:sz w:val="24"/>
          <w:szCs w:val="24"/>
        </w:rPr>
        <w:t>及</w:t>
      </w:r>
      <w:r w:rsidRPr="00C47036">
        <w:rPr>
          <w:rFonts w:ascii="Times New Roman" w:hAnsi="Times New Roman" w:cs="Times New Roman"/>
          <w:sz w:val="24"/>
          <w:szCs w:val="24"/>
        </w:rPr>
        <w:t>周边</w:t>
      </w:r>
      <w:r w:rsidR="000447CF" w:rsidRPr="00C47036">
        <w:rPr>
          <w:rFonts w:ascii="Times New Roman" w:hAnsi="Times New Roman" w:cs="Times New Roman"/>
          <w:sz w:val="24"/>
          <w:szCs w:val="24"/>
        </w:rPr>
        <w:t>已</w:t>
      </w:r>
      <w:r w:rsidRPr="00C47036">
        <w:rPr>
          <w:rFonts w:ascii="Times New Roman" w:hAnsi="Times New Roman" w:cs="Times New Roman"/>
          <w:sz w:val="24"/>
          <w:szCs w:val="24"/>
        </w:rPr>
        <w:t>发生（或潜在）的各种地质灾害的形成条件、分布类型，活动规模、变形特征，诱发</w:t>
      </w:r>
      <w:r w:rsidR="000447CF" w:rsidRPr="00C47036">
        <w:rPr>
          <w:rFonts w:ascii="Times New Roman" w:hAnsi="Times New Roman" w:cs="Times New Roman"/>
          <w:sz w:val="24"/>
          <w:szCs w:val="24"/>
        </w:rPr>
        <w:t>因</w:t>
      </w:r>
      <w:r w:rsidRPr="00C47036">
        <w:rPr>
          <w:rFonts w:ascii="Times New Roman" w:hAnsi="Times New Roman" w:cs="Times New Roman"/>
          <w:sz w:val="24"/>
          <w:szCs w:val="24"/>
        </w:rPr>
        <w:t>素与形成机制等，对其稳定性（</w:t>
      </w:r>
      <w:r w:rsidR="000447CF" w:rsidRPr="00C47036">
        <w:rPr>
          <w:rFonts w:ascii="Times New Roman" w:hAnsi="Times New Roman" w:cs="Times New Roman"/>
          <w:sz w:val="24"/>
          <w:szCs w:val="24"/>
        </w:rPr>
        <w:t>发</w:t>
      </w:r>
      <w:r w:rsidRPr="00C47036">
        <w:rPr>
          <w:rFonts w:ascii="Times New Roman" w:hAnsi="Times New Roman" w:cs="Times New Roman"/>
          <w:sz w:val="24"/>
          <w:szCs w:val="24"/>
        </w:rPr>
        <w:t>育程度）进行初步评价。</w:t>
      </w:r>
    </w:p>
    <w:p w:rsidR="008A3585" w:rsidRPr="00C47036" w:rsidRDefault="008A3585"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6</w:t>
      </w:r>
      <w:r w:rsidR="000447CF" w:rsidRPr="00C47036">
        <w:rPr>
          <w:rFonts w:ascii="Times New Roman" w:hAnsi="Times New Roman" w:cs="Times New Roman"/>
          <w:sz w:val="24"/>
          <w:szCs w:val="24"/>
        </w:rPr>
        <w:t>.</w:t>
      </w:r>
      <w:r w:rsidRPr="00C47036">
        <w:rPr>
          <w:rFonts w:ascii="Times New Roman" w:hAnsi="Times New Roman" w:cs="Times New Roman"/>
          <w:sz w:val="24"/>
          <w:szCs w:val="24"/>
        </w:rPr>
        <w:t>1</w:t>
      </w:r>
      <w:r w:rsidR="000447CF" w:rsidRPr="00C47036">
        <w:rPr>
          <w:rFonts w:ascii="Times New Roman" w:hAnsi="Times New Roman" w:cs="Times New Roman"/>
          <w:sz w:val="24"/>
          <w:szCs w:val="24"/>
        </w:rPr>
        <w:t>.</w:t>
      </w:r>
      <w:r w:rsidRPr="00C47036">
        <w:rPr>
          <w:rFonts w:ascii="Times New Roman" w:hAnsi="Times New Roman" w:cs="Times New Roman"/>
          <w:sz w:val="24"/>
          <w:szCs w:val="24"/>
        </w:rPr>
        <w:t>2</w:t>
      </w:r>
      <w:r w:rsidRPr="00C47036">
        <w:rPr>
          <w:rFonts w:ascii="Times New Roman" w:hAnsi="Times New Roman" w:cs="Times New Roman"/>
          <w:sz w:val="24"/>
          <w:szCs w:val="24"/>
        </w:rPr>
        <w:t>查明</w:t>
      </w:r>
      <w:proofErr w:type="gramStart"/>
      <w:r w:rsidRPr="00C47036">
        <w:rPr>
          <w:rFonts w:ascii="Times New Roman" w:hAnsi="Times New Roman" w:cs="Times New Roman"/>
          <w:sz w:val="24"/>
          <w:szCs w:val="24"/>
        </w:rPr>
        <w:t>评估区</w:t>
      </w:r>
      <w:proofErr w:type="gramEnd"/>
      <w:r w:rsidRPr="00C47036">
        <w:rPr>
          <w:rFonts w:ascii="Times New Roman" w:hAnsi="Times New Roman" w:cs="Times New Roman"/>
          <w:sz w:val="24"/>
          <w:szCs w:val="24"/>
        </w:rPr>
        <w:t>地质灾害对生命财产和工程设施造成的危害程度</w:t>
      </w:r>
    </w:p>
    <w:p w:rsidR="008A3585" w:rsidRPr="00C47036" w:rsidRDefault="008A3585"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6</w:t>
      </w:r>
      <w:r w:rsidR="000447CF" w:rsidRPr="00C47036">
        <w:rPr>
          <w:rFonts w:ascii="Times New Roman" w:hAnsi="Times New Roman" w:cs="Times New Roman"/>
          <w:sz w:val="24"/>
          <w:szCs w:val="24"/>
        </w:rPr>
        <w:t>.</w:t>
      </w:r>
      <w:r w:rsidRPr="00C47036">
        <w:rPr>
          <w:rFonts w:ascii="Times New Roman" w:hAnsi="Times New Roman" w:cs="Times New Roman"/>
          <w:sz w:val="24"/>
          <w:szCs w:val="24"/>
        </w:rPr>
        <w:t>1</w:t>
      </w:r>
      <w:r w:rsidR="000447CF" w:rsidRPr="00C47036">
        <w:rPr>
          <w:rFonts w:ascii="Times New Roman" w:hAnsi="Times New Roman" w:cs="Times New Roman"/>
          <w:sz w:val="24"/>
          <w:szCs w:val="24"/>
        </w:rPr>
        <w:t>.</w:t>
      </w:r>
      <w:r w:rsidRPr="00C47036">
        <w:rPr>
          <w:rFonts w:ascii="Times New Roman" w:hAnsi="Times New Roman" w:cs="Times New Roman"/>
          <w:sz w:val="24"/>
          <w:szCs w:val="24"/>
        </w:rPr>
        <w:t>3</w:t>
      </w:r>
      <w:r w:rsidRPr="00C47036">
        <w:rPr>
          <w:rFonts w:ascii="Times New Roman" w:hAnsi="Times New Roman" w:cs="Times New Roman"/>
          <w:sz w:val="24"/>
          <w:szCs w:val="24"/>
        </w:rPr>
        <w:t>应对下列</w:t>
      </w:r>
      <w:r w:rsidR="000447CF" w:rsidRPr="00C47036">
        <w:rPr>
          <w:rFonts w:ascii="Times New Roman" w:hAnsi="Times New Roman" w:cs="Times New Roman"/>
          <w:sz w:val="24"/>
          <w:szCs w:val="24"/>
        </w:rPr>
        <w:t>区</w:t>
      </w:r>
      <w:r w:rsidRPr="00C47036">
        <w:rPr>
          <w:rFonts w:ascii="Times New Roman" w:hAnsi="Times New Roman" w:cs="Times New Roman"/>
          <w:sz w:val="24"/>
          <w:szCs w:val="24"/>
        </w:rPr>
        <w:t>段进行重点调查</w:t>
      </w:r>
    </w:p>
    <w:p w:rsidR="008A3585" w:rsidRPr="00C47036" w:rsidRDefault="000447CF" w:rsidP="0078047D">
      <w:pPr>
        <w:spacing w:line="480" w:lineRule="exact"/>
        <w:ind w:firstLineChars="200" w:firstLine="480"/>
        <w:rPr>
          <w:rFonts w:ascii="Times New Roman" w:hAnsi="Times New Roman" w:cs="Times New Roman"/>
          <w:sz w:val="24"/>
          <w:szCs w:val="24"/>
        </w:rPr>
      </w:pPr>
      <w:r w:rsidRPr="00C47036">
        <w:rPr>
          <w:rFonts w:ascii="Times New Roman" w:hAnsi="Times New Roman" w:cs="Times New Roman"/>
          <w:sz w:val="24"/>
          <w:szCs w:val="24"/>
        </w:rPr>
        <w:t>a)</w:t>
      </w:r>
      <w:r w:rsidR="008A3585" w:rsidRPr="00C47036">
        <w:rPr>
          <w:rFonts w:ascii="Times New Roman" w:hAnsi="Times New Roman" w:cs="Times New Roman"/>
          <w:sz w:val="24"/>
          <w:szCs w:val="24"/>
        </w:rPr>
        <w:t>不同类型灾种的易发</w:t>
      </w:r>
      <w:r w:rsidRPr="00C47036">
        <w:rPr>
          <w:rFonts w:ascii="Times New Roman" w:hAnsi="Times New Roman" w:cs="Times New Roman"/>
          <w:sz w:val="24"/>
          <w:szCs w:val="24"/>
        </w:rPr>
        <w:t>区段；</w:t>
      </w:r>
    </w:p>
    <w:p w:rsidR="008A3585" w:rsidRPr="00C47036" w:rsidRDefault="008A3585"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 xml:space="preserve">    b)</w:t>
      </w:r>
      <w:r w:rsidRPr="00C47036">
        <w:rPr>
          <w:rFonts w:ascii="Times New Roman" w:hAnsi="Times New Roman" w:cs="Times New Roman"/>
          <w:sz w:val="24"/>
          <w:szCs w:val="24"/>
        </w:rPr>
        <w:t>岩体破碎、土体松散、构造</w:t>
      </w:r>
      <w:r w:rsidR="000447CF" w:rsidRPr="00C47036">
        <w:rPr>
          <w:rFonts w:ascii="Times New Roman" w:hAnsi="Times New Roman" w:cs="Times New Roman"/>
          <w:sz w:val="24"/>
          <w:szCs w:val="24"/>
        </w:rPr>
        <w:t>发</w:t>
      </w:r>
      <w:r w:rsidRPr="00C47036">
        <w:rPr>
          <w:rFonts w:ascii="Times New Roman" w:hAnsi="Times New Roman" w:cs="Times New Roman"/>
          <w:sz w:val="24"/>
          <w:szCs w:val="24"/>
        </w:rPr>
        <w:t>育并且存在</w:t>
      </w:r>
      <w:r w:rsidR="000447CF" w:rsidRPr="00C47036">
        <w:rPr>
          <w:rFonts w:ascii="Times New Roman" w:hAnsi="Times New Roman" w:cs="Times New Roman"/>
          <w:sz w:val="24"/>
          <w:szCs w:val="24"/>
        </w:rPr>
        <w:t>适</w:t>
      </w:r>
      <w:r w:rsidRPr="00C47036">
        <w:rPr>
          <w:rFonts w:ascii="Times New Roman" w:hAnsi="Times New Roman" w:cs="Times New Roman"/>
          <w:sz w:val="24"/>
          <w:szCs w:val="24"/>
        </w:rPr>
        <w:t>宜的</w:t>
      </w:r>
      <w:r w:rsidR="000447CF" w:rsidRPr="00C47036">
        <w:rPr>
          <w:rFonts w:ascii="Times New Roman" w:hAnsi="Times New Roman" w:cs="Times New Roman"/>
          <w:sz w:val="24"/>
          <w:szCs w:val="24"/>
        </w:rPr>
        <w:t>斜坡坡度、坡高、坡型的自然斜坡区段；</w:t>
      </w:r>
      <w:r w:rsidR="000447CF" w:rsidRPr="00C47036">
        <w:rPr>
          <w:rFonts w:ascii="Times New Roman" w:hAnsi="Times New Roman" w:cs="Times New Roman"/>
          <w:sz w:val="24"/>
          <w:szCs w:val="24"/>
        </w:rPr>
        <w:t xml:space="preserve"> </w:t>
      </w:r>
    </w:p>
    <w:p w:rsidR="008A3585" w:rsidRPr="00C47036" w:rsidRDefault="008A3585"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 xml:space="preserve">    c)</w:t>
      </w:r>
      <w:r w:rsidRPr="00C47036">
        <w:rPr>
          <w:rFonts w:ascii="Times New Roman" w:hAnsi="Times New Roman" w:cs="Times New Roman"/>
          <w:sz w:val="24"/>
          <w:szCs w:val="24"/>
        </w:rPr>
        <w:t>工程设计挖方切坡、大面积填方</w:t>
      </w:r>
      <w:r w:rsidR="000447CF" w:rsidRPr="00C47036">
        <w:rPr>
          <w:rFonts w:ascii="Times New Roman" w:hAnsi="Times New Roman" w:cs="Times New Roman"/>
          <w:sz w:val="24"/>
          <w:szCs w:val="24"/>
        </w:rPr>
        <w:t>区段；</w:t>
      </w:r>
    </w:p>
    <w:p w:rsidR="008A3585" w:rsidRPr="00C47036" w:rsidRDefault="008A3585"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lastRenderedPageBreak/>
        <w:t xml:space="preserve">    d)</w:t>
      </w:r>
      <w:r w:rsidRPr="00C47036">
        <w:rPr>
          <w:rFonts w:ascii="Times New Roman" w:hAnsi="Times New Roman" w:cs="Times New Roman"/>
          <w:sz w:val="24"/>
          <w:szCs w:val="24"/>
        </w:rPr>
        <w:t>潜在泥石流的</w:t>
      </w:r>
      <w:r w:rsidR="000447CF" w:rsidRPr="00C47036">
        <w:rPr>
          <w:rFonts w:ascii="Times New Roman" w:hAnsi="Times New Roman" w:cs="Times New Roman"/>
          <w:sz w:val="24"/>
          <w:szCs w:val="24"/>
        </w:rPr>
        <w:t>冲沟；</w:t>
      </w:r>
    </w:p>
    <w:p w:rsidR="008A3585" w:rsidRPr="00C47036" w:rsidRDefault="008A3585"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 xml:space="preserve">    c)</w:t>
      </w:r>
      <w:r w:rsidRPr="00C47036">
        <w:rPr>
          <w:rFonts w:ascii="Times New Roman" w:hAnsi="Times New Roman" w:cs="Times New Roman"/>
          <w:sz w:val="24"/>
          <w:szCs w:val="24"/>
        </w:rPr>
        <w:t>可能诱发岩</w:t>
      </w:r>
      <w:r w:rsidR="000447CF" w:rsidRPr="00C47036">
        <w:rPr>
          <w:rFonts w:ascii="Times New Roman" w:hAnsi="Times New Roman" w:cs="Times New Roman"/>
          <w:sz w:val="24"/>
          <w:szCs w:val="24"/>
        </w:rPr>
        <w:t>溶</w:t>
      </w:r>
      <w:r w:rsidRPr="00C47036">
        <w:rPr>
          <w:rFonts w:ascii="Times New Roman" w:hAnsi="Times New Roman" w:cs="Times New Roman"/>
          <w:sz w:val="24"/>
          <w:szCs w:val="24"/>
        </w:rPr>
        <w:t>塌陷范围</w:t>
      </w:r>
      <w:r w:rsidR="000447CF" w:rsidRPr="00C47036">
        <w:rPr>
          <w:rFonts w:ascii="Times New Roman" w:hAnsi="Times New Roman" w:cs="Times New Roman"/>
          <w:sz w:val="24"/>
          <w:szCs w:val="24"/>
        </w:rPr>
        <w:t>；</w:t>
      </w:r>
    </w:p>
    <w:p w:rsidR="008A3585" w:rsidRPr="00C47036" w:rsidRDefault="008A3585"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 xml:space="preserve">    f)</w:t>
      </w:r>
      <w:r w:rsidRPr="00C47036">
        <w:rPr>
          <w:rFonts w:ascii="Times New Roman" w:hAnsi="Times New Roman" w:cs="Times New Roman"/>
          <w:sz w:val="24"/>
          <w:szCs w:val="24"/>
        </w:rPr>
        <w:t>采</w:t>
      </w:r>
      <w:r w:rsidR="000447CF" w:rsidRPr="00C47036">
        <w:rPr>
          <w:rFonts w:ascii="Times New Roman" w:hAnsi="Times New Roman" w:cs="Times New Roman"/>
          <w:sz w:val="24"/>
          <w:szCs w:val="24"/>
        </w:rPr>
        <w:t>空区及</w:t>
      </w:r>
      <w:r w:rsidRPr="00C47036">
        <w:rPr>
          <w:rFonts w:ascii="Times New Roman" w:hAnsi="Times New Roman" w:cs="Times New Roman"/>
          <w:sz w:val="24"/>
          <w:szCs w:val="24"/>
        </w:rPr>
        <w:t>其塌陷范围；</w:t>
      </w:r>
    </w:p>
    <w:p w:rsidR="008A3585" w:rsidRPr="00C47036" w:rsidRDefault="008A3585"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 xml:space="preserve">    g)</w:t>
      </w:r>
      <w:r w:rsidRPr="00C47036">
        <w:rPr>
          <w:rFonts w:ascii="Times New Roman" w:hAnsi="Times New Roman" w:cs="Times New Roman"/>
          <w:sz w:val="24"/>
          <w:szCs w:val="24"/>
        </w:rPr>
        <w:t>各</w:t>
      </w:r>
      <w:r w:rsidR="000447CF" w:rsidRPr="00C47036">
        <w:rPr>
          <w:rFonts w:ascii="Times New Roman" w:hAnsi="Times New Roman" w:cs="Times New Roman"/>
          <w:sz w:val="24"/>
          <w:szCs w:val="24"/>
        </w:rPr>
        <w:t>类</w:t>
      </w:r>
      <w:r w:rsidRPr="00C47036">
        <w:rPr>
          <w:rFonts w:ascii="Times New Roman" w:hAnsi="Times New Roman" w:cs="Times New Roman"/>
          <w:sz w:val="24"/>
          <w:szCs w:val="24"/>
        </w:rPr>
        <w:t>特殊性岩土分布范围。</w:t>
      </w:r>
    </w:p>
    <w:p w:rsidR="008A3585" w:rsidRPr="00C47036" w:rsidRDefault="008A3585"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6</w:t>
      </w:r>
      <w:r w:rsidR="000447CF" w:rsidRPr="00C47036">
        <w:rPr>
          <w:rFonts w:ascii="Times New Roman" w:hAnsi="Times New Roman" w:cs="Times New Roman"/>
          <w:sz w:val="24"/>
          <w:szCs w:val="24"/>
        </w:rPr>
        <w:t>.</w:t>
      </w:r>
      <w:r w:rsidRPr="00C47036">
        <w:rPr>
          <w:rFonts w:ascii="Times New Roman" w:hAnsi="Times New Roman" w:cs="Times New Roman"/>
          <w:sz w:val="24"/>
          <w:szCs w:val="24"/>
        </w:rPr>
        <w:t>1</w:t>
      </w:r>
      <w:r w:rsidR="000447CF" w:rsidRPr="00C47036">
        <w:rPr>
          <w:rFonts w:ascii="Times New Roman" w:hAnsi="Times New Roman" w:cs="Times New Roman"/>
          <w:sz w:val="24"/>
          <w:szCs w:val="24"/>
        </w:rPr>
        <w:t>.</w:t>
      </w:r>
      <w:r w:rsidRPr="00C47036">
        <w:rPr>
          <w:rFonts w:ascii="Times New Roman" w:hAnsi="Times New Roman" w:cs="Times New Roman"/>
          <w:sz w:val="24"/>
          <w:szCs w:val="24"/>
        </w:rPr>
        <w:t>4</w:t>
      </w:r>
      <w:r w:rsidRPr="00C47036">
        <w:rPr>
          <w:rFonts w:ascii="Times New Roman" w:hAnsi="Times New Roman" w:cs="Times New Roman"/>
          <w:sz w:val="24"/>
          <w:szCs w:val="24"/>
        </w:rPr>
        <w:t>报据地质灾害</w:t>
      </w:r>
      <w:r w:rsidR="000447CF" w:rsidRPr="00C47036">
        <w:rPr>
          <w:rFonts w:ascii="Times New Roman" w:hAnsi="Times New Roman" w:cs="Times New Roman"/>
          <w:sz w:val="24"/>
          <w:szCs w:val="24"/>
        </w:rPr>
        <w:t>发</w:t>
      </w:r>
      <w:r w:rsidRPr="00C47036">
        <w:rPr>
          <w:rFonts w:ascii="Times New Roman" w:hAnsi="Times New Roman" w:cs="Times New Roman"/>
          <w:sz w:val="24"/>
          <w:szCs w:val="24"/>
        </w:rPr>
        <w:t>育程度（稳定性）、危害程度，</w:t>
      </w:r>
      <w:proofErr w:type="gramStart"/>
      <w:r w:rsidRPr="00C47036">
        <w:rPr>
          <w:rFonts w:ascii="Times New Roman" w:hAnsi="Times New Roman" w:cs="Times New Roman"/>
          <w:sz w:val="24"/>
          <w:szCs w:val="24"/>
        </w:rPr>
        <w:t>按</w:t>
      </w:r>
      <w:r w:rsidR="000447CF" w:rsidRPr="00C47036">
        <w:rPr>
          <w:rFonts w:ascii="Times New Roman" w:hAnsi="Times New Roman" w:cs="Times New Roman"/>
          <w:sz w:val="24"/>
          <w:szCs w:val="24"/>
        </w:rPr>
        <w:t>灾</w:t>
      </w:r>
      <w:r w:rsidRPr="00C47036">
        <w:rPr>
          <w:rFonts w:ascii="Times New Roman" w:hAnsi="Times New Roman" w:cs="Times New Roman"/>
          <w:sz w:val="24"/>
          <w:szCs w:val="24"/>
        </w:rPr>
        <w:t>种</w:t>
      </w:r>
      <w:proofErr w:type="gramEnd"/>
      <w:r w:rsidRPr="00C47036">
        <w:rPr>
          <w:rFonts w:ascii="Times New Roman" w:hAnsi="Times New Roman" w:cs="Times New Roman"/>
          <w:sz w:val="24"/>
          <w:szCs w:val="24"/>
        </w:rPr>
        <w:t>进行地质灾害危险性现状评估。</w:t>
      </w:r>
    </w:p>
    <w:p w:rsidR="008A3585" w:rsidRPr="00C47036" w:rsidRDefault="008A3585"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6</w:t>
      </w:r>
      <w:r w:rsidR="000447CF" w:rsidRPr="00C47036">
        <w:rPr>
          <w:rFonts w:ascii="Times New Roman" w:hAnsi="Times New Roman" w:cs="Times New Roman"/>
          <w:sz w:val="24"/>
          <w:szCs w:val="24"/>
        </w:rPr>
        <w:t>.</w:t>
      </w:r>
      <w:r w:rsidRPr="00C47036">
        <w:rPr>
          <w:rFonts w:ascii="Times New Roman" w:hAnsi="Times New Roman" w:cs="Times New Roman"/>
          <w:sz w:val="24"/>
          <w:szCs w:val="24"/>
        </w:rPr>
        <w:t>1</w:t>
      </w:r>
      <w:r w:rsidR="000447CF" w:rsidRPr="00C47036">
        <w:rPr>
          <w:rFonts w:ascii="Times New Roman" w:hAnsi="Times New Roman" w:cs="Times New Roman"/>
          <w:sz w:val="24"/>
          <w:szCs w:val="24"/>
        </w:rPr>
        <w:t>.</w:t>
      </w:r>
      <w:r w:rsidRPr="00C47036">
        <w:rPr>
          <w:rFonts w:ascii="Times New Roman" w:hAnsi="Times New Roman" w:cs="Times New Roman"/>
          <w:sz w:val="24"/>
          <w:szCs w:val="24"/>
        </w:rPr>
        <w:t>5</w:t>
      </w:r>
      <w:r w:rsidRPr="00C47036">
        <w:rPr>
          <w:rFonts w:ascii="Times New Roman" w:hAnsi="Times New Roman" w:cs="Times New Roman"/>
          <w:sz w:val="24"/>
          <w:szCs w:val="24"/>
        </w:rPr>
        <w:t>对各种地质灾害危险性现状</w:t>
      </w:r>
      <w:r w:rsidR="000447CF" w:rsidRPr="00C47036">
        <w:rPr>
          <w:rFonts w:ascii="Times New Roman" w:hAnsi="Times New Roman" w:cs="Times New Roman"/>
          <w:sz w:val="24"/>
          <w:szCs w:val="24"/>
        </w:rPr>
        <w:t>评估</w:t>
      </w:r>
      <w:r w:rsidRPr="00C47036">
        <w:rPr>
          <w:rFonts w:ascii="Times New Roman" w:hAnsi="Times New Roman" w:cs="Times New Roman"/>
          <w:sz w:val="24"/>
          <w:szCs w:val="24"/>
        </w:rPr>
        <w:t>，可采用</w:t>
      </w:r>
      <w:r w:rsidR="000447CF" w:rsidRPr="00C47036">
        <w:rPr>
          <w:rFonts w:ascii="Times New Roman" w:hAnsi="Times New Roman" w:cs="Times New Roman"/>
          <w:sz w:val="24"/>
          <w:szCs w:val="24"/>
        </w:rPr>
        <w:t>工</w:t>
      </w:r>
      <w:r w:rsidRPr="00C47036">
        <w:rPr>
          <w:rFonts w:ascii="Times New Roman" w:hAnsi="Times New Roman" w:cs="Times New Roman"/>
          <w:sz w:val="24"/>
          <w:szCs w:val="24"/>
        </w:rPr>
        <w:t>程</w:t>
      </w:r>
      <w:r w:rsidR="000447CF" w:rsidRPr="00C47036">
        <w:rPr>
          <w:rFonts w:ascii="Times New Roman" w:hAnsi="Times New Roman" w:cs="Times New Roman"/>
          <w:sz w:val="24"/>
          <w:szCs w:val="24"/>
        </w:rPr>
        <w:t>地质类比</w:t>
      </w:r>
      <w:r w:rsidRPr="00C47036">
        <w:rPr>
          <w:rFonts w:ascii="Times New Roman" w:hAnsi="Times New Roman" w:cs="Times New Roman"/>
          <w:sz w:val="24"/>
          <w:szCs w:val="24"/>
        </w:rPr>
        <w:t>法</w:t>
      </w:r>
      <w:r w:rsidR="000447CF" w:rsidRPr="00C47036">
        <w:rPr>
          <w:rFonts w:ascii="Times New Roman" w:hAnsi="Times New Roman" w:cs="Times New Roman"/>
          <w:sz w:val="24"/>
          <w:szCs w:val="24"/>
        </w:rPr>
        <w:t>、成因历史分析法、</w:t>
      </w:r>
      <w:proofErr w:type="gramStart"/>
      <w:r w:rsidR="000447CF" w:rsidRPr="00C47036">
        <w:rPr>
          <w:rFonts w:ascii="Times New Roman" w:hAnsi="Times New Roman" w:cs="Times New Roman"/>
          <w:sz w:val="24"/>
          <w:szCs w:val="24"/>
        </w:rPr>
        <w:t>赤</w:t>
      </w:r>
      <w:proofErr w:type="gramEnd"/>
      <w:r w:rsidR="000447CF" w:rsidRPr="00C47036">
        <w:rPr>
          <w:rFonts w:ascii="Times New Roman" w:hAnsi="Times New Roman" w:cs="Times New Roman"/>
          <w:sz w:val="24"/>
          <w:szCs w:val="24"/>
        </w:rPr>
        <w:t>平极射投影</w:t>
      </w:r>
      <w:r w:rsidRPr="00C47036">
        <w:rPr>
          <w:rFonts w:ascii="Times New Roman" w:hAnsi="Times New Roman" w:cs="Times New Roman"/>
          <w:sz w:val="24"/>
          <w:szCs w:val="24"/>
        </w:rPr>
        <w:t>法等</w:t>
      </w:r>
      <w:r w:rsidR="000447CF" w:rsidRPr="00C47036">
        <w:rPr>
          <w:rFonts w:ascii="Times New Roman" w:hAnsi="Times New Roman" w:cs="Times New Roman"/>
          <w:sz w:val="24"/>
          <w:szCs w:val="24"/>
        </w:rPr>
        <w:t>定性、半定量的评估方法进行。</w:t>
      </w:r>
    </w:p>
    <w:p w:rsidR="000447CF" w:rsidRPr="00C47036" w:rsidRDefault="000447CF"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6.1.6</w:t>
      </w:r>
      <w:r w:rsidRPr="00C47036">
        <w:rPr>
          <w:rFonts w:ascii="Times New Roman" w:hAnsi="Times New Roman" w:cs="Times New Roman"/>
          <w:sz w:val="24"/>
          <w:szCs w:val="24"/>
        </w:rPr>
        <w:t>对地质灾害体的重点部位和影响范围内的建筑物等，</w:t>
      </w:r>
      <w:r w:rsidR="00E659A9" w:rsidRPr="00C47036">
        <w:rPr>
          <w:rFonts w:ascii="Times New Roman" w:hAnsi="Times New Roman" w:cs="Times New Roman"/>
          <w:sz w:val="24"/>
          <w:szCs w:val="24"/>
        </w:rPr>
        <w:t>宜</w:t>
      </w:r>
      <w:r w:rsidRPr="00C47036">
        <w:rPr>
          <w:rFonts w:ascii="Times New Roman" w:hAnsi="Times New Roman" w:cs="Times New Roman"/>
          <w:sz w:val="24"/>
          <w:szCs w:val="24"/>
        </w:rPr>
        <w:t>进行拍照、录像或绘制素描</w:t>
      </w:r>
      <w:r w:rsidR="00E659A9" w:rsidRPr="00C47036">
        <w:rPr>
          <w:rFonts w:ascii="Times New Roman" w:hAnsi="Times New Roman" w:cs="Times New Roman"/>
          <w:sz w:val="24"/>
          <w:szCs w:val="24"/>
        </w:rPr>
        <w:t>图</w:t>
      </w:r>
      <w:r w:rsidRPr="00C47036">
        <w:rPr>
          <w:rFonts w:ascii="Times New Roman" w:hAnsi="Times New Roman" w:cs="Times New Roman"/>
          <w:sz w:val="24"/>
          <w:szCs w:val="24"/>
        </w:rPr>
        <w:t>。</w:t>
      </w:r>
    </w:p>
    <w:p w:rsidR="000447CF" w:rsidRPr="00C47036" w:rsidRDefault="000447CF"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6.1.7</w:t>
      </w:r>
      <w:r w:rsidR="00E659A9" w:rsidRPr="00C47036">
        <w:rPr>
          <w:rFonts w:ascii="Times New Roman" w:hAnsi="Times New Roman" w:cs="Times New Roman"/>
          <w:sz w:val="24"/>
          <w:szCs w:val="24"/>
        </w:rPr>
        <w:t>搜集和调查</w:t>
      </w:r>
      <w:proofErr w:type="gramStart"/>
      <w:r w:rsidR="00E659A9" w:rsidRPr="00C47036">
        <w:rPr>
          <w:rFonts w:ascii="Times New Roman" w:hAnsi="Times New Roman" w:cs="Times New Roman"/>
          <w:sz w:val="24"/>
          <w:szCs w:val="24"/>
        </w:rPr>
        <w:t>评估</w:t>
      </w:r>
      <w:r w:rsidRPr="00C47036">
        <w:rPr>
          <w:rFonts w:ascii="Times New Roman" w:hAnsi="Times New Roman" w:cs="Times New Roman"/>
          <w:sz w:val="24"/>
          <w:szCs w:val="24"/>
        </w:rPr>
        <w:t>区</w:t>
      </w:r>
      <w:proofErr w:type="gramEnd"/>
      <w:r w:rsidRPr="00C47036">
        <w:rPr>
          <w:rFonts w:ascii="Times New Roman" w:hAnsi="Times New Roman" w:cs="Times New Roman"/>
          <w:sz w:val="24"/>
          <w:szCs w:val="24"/>
        </w:rPr>
        <w:t>或周</w:t>
      </w:r>
      <w:r w:rsidR="00E659A9" w:rsidRPr="00C47036">
        <w:rPr>
          <w:rFonts w:ascii="Times New Roman" w:hAnsi="Times New Roman" w:cs="Times New Roman"/>
          <w:sz w:val="24"/>
          <w:szCs w:val="24"/>
        </w:rPr>
        <w:t>边</w:t>
      </w:r>
      <w:r w:rsidRPr="00C47036">
        <w:rPr>
          <w:rFonts w:ascii="Times New Roman" w:hAnsi="Times New Roman" w:cs="Times New Roman"/>
          <w:sz w:val="24"/>
          <w:szCs w:val="24"/>
        </w:rPr>
        <w:t>地质灾害防</w:t>
      </w:r>
      <w:r w:rsidR="00E659A9" w:rsidRPr="00C47036">
        <w:rPr>
          <w:rFonts w:ascii="Times New Roman" w:hAnsi="Times New Roman" w:cs="Times New Roman"/>
          <w:sz w:val="24"/>
          <w:szCs w:val="24"/>
        </w:rPr>
        <w:t>治</w:t>
      </w:r>
      <w:r w:rsidRPr="00C47036">
        <w:rPr>
          <w:rFonts w:ascii="Times New Roman" w:hAnsi="Times New Roman" w:cs="Times New Roman"/>
          <w:sz w:val="24"/>
          <w:szCs w:val="24"/>
        </w:rPr>
        <w:t>工程的类型</w:t>
      </w:r>
      <w:r w:rsidR="00E659A9" w:rsidRPr="00C47036">
        <w:rPr>
          <w:rFonts w:ascii="Times New Roman" w:hAnsi="Times New Roman" w:cs="Times New Roman"/>
          <w:sz w:val="24"/>
          <w:szCs w:val="24"/>
        </w:rPr>
        <w:t>、效果</w:t>
      </w:r>
      <w:r w:rsidRPr="00C47036">
        <w:rPr>
          <w:rFonts w:ascii="Times New Roman" w:hAnsi="Times New Roman" w:cs="Times New Roman"/>
          <w:sz w:val="24"/>
          <w:szCs w:val="24"/>
        </w:rPr>
        <w:t>和经验。</w:t>
      </w:r>
    </w:p>
    <w:p w:rsidR="000447CF" w:rsidRPr="00C47036" w:rsidRDefault="000447CF"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6.1.8</w:t>
      </w:r>
      <w:r w:rsidRPr="00C47036">
        <w:rPr>
          <w:rFonts w:ascii="Times New Roman" w:hAnsi="Times New Roman" w:cs="Times New Roman"/>
          <w:sz w:val="24"/>
          <w:szCs w:val="24"/>
        </w:rPr>
        <w:t>调查时应填写地质灾害评估调查</w:t>
      </w:r>
      <w:r w:rsidR="00E659A9" w:rsidRPr="00C47036">
        <w:rPr>
          <w:rFonts w:ascii="Times New Roman" w:hAnsi="Times New Roman" w:cs="Times New Roman"/>
          <w:sz w:val="24"/>
          <w:szCs w:val="24"/>
        </w:rPr>
        <w:t>表</w:t>
      </w:r>
      <w:r w:rsidRPr="00C47036">
        <w:rPr>
          <w:rFonts w:ascii="Times New Roman" w:hAnsi="Times New Roman" w:cs="Times New Roman"/>
          <w:sz w:val="24"/>
          <w:szCs w:val="24"/>
        </w:rPr>
        <w:t>见附录</w:t>
      </w:r>
      <w:r w:rsidRPr="00C47036">
        <w:rPr>
          <w:rFonts w:ascii="Times New Roman" w:hAnsi="Times New Roman" w:cs="Times New Roman"/>
          <w:sz w:val="24"/>
          <w:szCs w:val="24"/>
        </w:rPr>
        <w:t>E</w:t>
      </w:r>
      <w:r w:rsidRPr="00C47036">
        <w:rPr>
          <w:rFonts w:ascii="Times New Roman" w:hAnsi="Times New Roman" w:cs="Times New Roman"/>
          <w:sz w:val="24"/>
          <w:szCs w:val="24"/>
        </w:rPr>
        <w:t>。</w:t>
      </w:r>
    </w:p>
    <w:p w:rsidR="000447CF" w:rsidRPr="00C47036" w:rsidRDefault="000447CF" w:rsidP="000D15F5">
      <w:pPr>
        <w:pStyle w:val="2"/>
        <w:spacing w:before="0" w:after="0" w:line="480" w:lineRule="exact"/>
        <w:rPr>
          <w:rFonts w:ascii="Times New Roman" w:eastAsiaTheme="minorEastAsia" w:hAnsi="Times New Roman" w:cs="Times New Roman"/>
          <w:sz w:val="24"/>
          <w:szCs w:val="24"/>
        </w:rPr>
      </w:pPr>
      <w:r w:rsidRPr="00C47036">
        <w:rPr>
          <w:rFonts w:ascii="Times New Roman" w:eastAsiaTheme="minorEastAsia" w:hAnsi="Times New Roman" w:cs="Times New Roman"/>
          <w:sz w:val="24"/>
          <w:szCs w:val="24"/>
        </w:rPr>
        <w:t xml:space="preserve">6.2 </w:t>
      </w:r>
      <w:r w:rsidRPr="00C47036">
        <w:rPr>
          <w:rFonts w:ascii="Times New Roman" w:eastAsiaTheme="minorEastAsia" w:hAnsi="Times New Roman" w:cs="Times New Roman"/>
          <w:sz w:val="24"/>
          <w:szCs w:val="24"/>
        </w:rPr>
        <w:t>滑坡</w:t>
      </w:r>
    </w:p>
    <w:p w:rsidR="000447CF" w:rsidRPr="00C47036" w:rsidRDefault="000447CF"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6.2.1</w:t>
      </w:r>
      <w:r w:rsidRPr="00C47036">
        <w:rPr>
          <w:rFonts w:ascii="Times New Roman" w:hAnsi="Times New Roman" w:cs="Times New Roman"/>
          <w:sz w:val="24"/>
          <w:szCs w:val="24"/>
        </w:rPr>
        <w:t>滑坡</w:t>
      </w:r>
      <w:r w:rsidR="00E659A9" w:rsidRPr="00C47036">
        <w:rPr>
          <w:rFonts w:ascii="Times New Roman" w:hAnsi="Times New Roman" w:cs="Times New Roman"/>
          <w:sz w:val="24"/>
          <w:szCs w:val="24"/>
        </w:rPr>
        <w:t>调</w:t>
      </w:r>
      <w:r w:rsidRPr="00C47036">
        <w:rPr>
          <w:rFonts w:ascii="Times New Roman" w:hAnsi="Times New Roman" w:cs="Times New Roman"/>
          <w:sz w:val="24"/>
          <w:szCs w:val="24"/>
        </w:rPr>
        <w:t>查</w:t>
      </w:r>
      <w:proofErr w:type="gramStart"/>
      <w:r w:rsidRPr="00C47036">
        <w:rPr>
          <w:rFonts w:ascii="Times New Roman" w:hAnsi="Times New Roman" w:cs="Times New Roman"/>
          <w:sz w:val="24"/>
          <w:szCs w:val="24"/>
        </w:rPr>
        <w:t>宜包括</w:t>
      </w:r>
      <w:proofErr w:type="gramEnd"/>
      <w:r w:rsidRPr="00C47036">
        <w:rPr>
          <w:rFonts w:ascii="Times New Roman" w:hAnsi="Times New Roman" w:cs="Times New Roman"/>
          <w:sz w:val="24"/>
          <w:szCs w:val="24"/>
        </w:rPr>
        <w:t>下列</w:t>
      </w:r>
      <w:r w:rsidR="00E659A9" w:rsidRPr="00C47036">
        <w:rPr>
          <w:rFonts w:ascii="Times New Roman" w:hAnsi="Times New Roman" w:cs="Times New Roman"/>
          <w:sz w:val="24"/>
          <w:szCs w:val="24"/>
        </w:rPr>
        <w:t>内容：</w:t>
      </w:r>
    </w:p>
    <w:p w:rsidR="000447CF" w:rsidRPr="00C47036" w:rsidRDefault="000447CF" w:rsidP="0078047D">
      <w:pPr>
        <w:spacing w:line="480" w:lineRule="exact"/>
        <w:ind w:firstLineChars="200" w:firstLine="480"/>
        <w:rPr>
          <w:rFonts w:ascii="Times New Roman" w:hAnsi="Times New Roman" w:cs="Times New Roman"/>
          <w:sz w:val="24"/>
          <w:szCs w:val="24"/>
        </w:rPr>
      </w:pPr>
      <w:r w:rsidRPr="00C47036">
        <w:rPr>
          <w:rFonts w:ascii="Times New Roman" w:hAnsi="Times New Roman" w:cs="Times New Roman"/>
          <w:sz w:val="24"/>
          <w:szCs w:val="24"/>
        </w:rPr>
        <w:t>a)</w:t>
      </w:r>
      <w:r w:rsidRPr="00C47036">
        <w:rPr>
          <w:rFonts w:ascii="Times New Roman" w:hAnsi="Times New Roman" w:cs="Times New Roman"/>
          <w:sz w:val="24"/>
          <w:szCs w:val="24"/>
        </w:rPr>
        <w:t>搜集</w:t>
      </w:r>
      <w:proofErr w:type="gramStart"/>
      <w:r w:rsidRPr="00C47036">
        <w:rPr>
          <w:rFonts w:ascii="Times New Roman" w:hAnsi="Times New Roman" w:cs="Times New Roman"/>
          <w:sz w:val="24"/>
          <w:szCs w:val="24"/>
        </w:rPr>
        <w:t>评估区</w:t>
      </w:r>
      <w:proofErr w:type="gramEnd"/>
      <w:r w:rsidR="00E659A9" w:rsidRPr="00C47036">
        <w:rPr>
          <w:rFonts w:ascii="Times New Roman" w:hAnsi="Times New Roman" w:cs="Times New Roman"/>
          <w:sz w:val="24"/>
          <w:szCs w:val="24"/>
        </w:rPr>
        <w:t>及</w:t>
      </w:r>
      <w:r w:rsidRPr="00C47036">
        <w:rPr>
          <w:rFonts w:ascii="Times New Roman" w:hAnsi="Times New Roman" w:cs="Times New Roman"/>
          <w:sz w:val="24"/>
          <w:szCs w:val="24"/>
        </w:rPr>
        <w:t>周边滑坡史</w:t>
      </w:r>
      <w:r w:rsidR="00E659A9" w:rsidRPr="00C47036">
        <w:rPr>
          <w:rFonts w:ascii="Times New Roman" w:hAnsi="Times New Roman" w:cs="Times New Roman"/>
          <w:sz w:val="24"/>
          <w:szCs w:val="24"/>
        </w:rPr>
        <w:t>、</w:t>
      </w:r>
      <w:r w:rsidRPr="00C47036">
        <w:rPr>
          <w:rFonts w:ascii="Times New Roman" w:hAnsi="Times New Roman" w:cs="Times New Roman"/>
          <w:sz w:val="24"/>
          <w:szCs w:val="24"/>
        </w:rPr>
        <w:t>易</w:t>
      </w:r>
      <w:r w:rsidR="00E659A9" w:rsidRPr="00C47036">
        <w:rPr>
          <w:rFonts w:ascii="Times New Roman" w:hAnsi="Times New Roman" w:cs="Times New Roman"/>
          <w:sz w:val="24"/>
          <w:szCs w:val="24"/>
        </w:rPr>
        <w:t>滑地层分布、水文气象、工程地质图</w:t>
      </w:r>
      <w:r w:rsidRPr="00C47036">
        <w:rPr>
          <w:rFonts w:ascii="Times New Roman" w:hAnsi="Times New Roman" w:cs="Times New Roman"/>
          <w:sz w:val="24"/>
          <w:szCs w:val="24"/>
        </w:rPr>
        <w:t>和地质</w:t>
      </w:r>
      <w:r w:rsidR="00E659A9" w:rsidRPr="00C47036">
        <w:rPr>
          <w:rFonts w:ascii="Times New Roman" w:hAnsi="Times New Roman" w:cs="Times New Roman"/>
          <w:sz w:val="24"/>
          <w:szCs w:val="24"/>
        </w:rPr>
        <w:t>构造图等资料</w:t>
      </w:r>
      <w:r w:rsidRPr="00C47036">
        <w:rPr>
          <w:rFonts w:ascii="Times New Roman" w:hAnsi="Times New Roman" w:cs="Times New Roman"/>
          <w:sz w:val="24"/>
          <w:szCs w:val="24"/>
        </w:rPr>
        <w:t>；</w:t>
      </w:r>
    </w:p>
    <w:p w:rsidR="0078047D" w:rsidRDefault="000447CF" w:rsidP="0078047D">
      <w:pPr>
        <w:spacing w:line="480" w:lineRule="exact"/>
        <w:ind w:firstLineChars="200" w:firstLine="480"/>
        <w:rPr>
          <w:rFonts w:ascii="Times New Roman" w:hAnsi="Times New Roman" w:cs="Times New Roman"/>
          <w:sz w:val="24"/>
          <w:szCs w:val="24"/>
        </w:rPr>
      </w:pPr>
      <w:r w:rsidRPr="00C47036">
        <w:rPr>
          <w:rFonts w:ascii="Times New Roman" w:hAnsi="Times New Roman" w:cs="Times New Roman"/>
          <w:sz w:val="24"/>
          <w:szCs w:val="24"/>
        </w:rPr>
        <w:t>b)</w:t>
      </w:r>
      <w:r w:rsidRPr="00C47036">
        <w:rPr>
          <w:rFonts w:ascii="Times New Roman" w:hAnsi="Times New Roman" w:cs="Times New Roman"/>
          <w:sz w:val="24"/>
          <w:szCs w:val="24"/>
        </w:rPr>
        <w:t>调查滑</w:t>
      </w:r>
      <w:r w:rsidR="00E659A9" w:rsidRPr="00C47036">
        <w:rPr>
          <w:rFonts w:ascii="Times New Roman" w:hAnsi="Times New Roman" w:cs="Times New Roman"/>
          <w:sz w:val="24"/>
          <w:szCs w:val="24"/>
        </w:rPr>
        <w:t>坡</w:t>
      </w:r>
      <w:r w:rsidRPr="00C47036">
        <w:rPr>
          <w:rFonts w:ascii="Times New Roman" w:hAnsi="Times New Roman" w:cs="Times New Roman"/>
          <w:sz w:val="24"/>
          <w:szCs w:val="24"/>
        </w:rPr>
        <w:t>体</w:t>
      </w:r>
      <w:r w:rsidR="00E659A9" w:rsidRPr="00C47036">
        <w:rPr>
          <w:rFonts w:ascii="Times New Roman" w:hAnsi="Times New Roman" w:cs="Times New Roman"/>
          <w:sz w:val="24"/>
          <w:szCs w:val="24"/>
        </w:rPr>
        <w:t>上</w:t>
      </w:r>
      <w:r w:rsidRPr="00C47036">
        <w:rPr>
          <w:rFonts w:ascii="Times New Roman" w:hAnsi="Times New Roman" w:cs="Times New Roman"/>
          <w:sz w:val="24"/>
          <w:szCs w:val="24"/>
        </w:rPr>
        <w:t>微</w:t>
      </w:r>
      <w:r w:rsidR="00E659A9" w:rsidRPr="00C47036">
        <w:rPr>
          <w:rFonts w:ascii="Times New Roman" w:hAnsi="Times New Roman" w:cs="Times New Roman"/>
          <w:sz w:val="24"/>
          <w:szCs w:val="24"/>
        </w:rPr>
        <w:t>地貌形</w:t>
      </w:r>
      <w:r w:rsidRPr="00C47036">
        <w:rPr>
          <w:rFonts w:ascii="Times New Roman" w:hAnsi="Times New Roman" w:cs="Times New Roman"/>
          <w:sz w:val="24"/>
          <w:szCs w:val="24"/>
        </w:rPr>
        <w:t>态及其演变过程</w:t>
      </w:r>
      <w:r w:rsidR="00E659A9" w:rsidRPr="00C47036">
        <w:rPr>
          <w:rFonts w:ascii="Times New Roman" w:hAnsi="Times New Roman" w:cs="Times New Roman"/>
          <w:sz w:val="24"/>
          <w:szCs w:val="24"/>
        </w:rPr>
        <w:t>，</w:t>
      </w:r>
      <w:r w:rsidRPr="00C47036">
        <w:rPr>
          <w:rFonts w:ascii="Times New Roman" w:hAnsi="Times New Roman" w:cs="Times New Roman"/>
          <w:sz w:val="24"/>
          <w:szCs w:val="24"/>
        </w:rPr>
        <w:t>如</w:t>
      </w:r>
      <w:r w:rsidR="00E659A9" w:rsidRPr="00C47036">
        <w:rPr>
          <w:rFonts w:ascii="Times New Roman" w:hAnsi="Times New Roman" w:cs="Times New Roman"/>
          <w:sz w:val="24"/>
          <w:szCs w:val="24"/>
        </w:rPr>
        <w:t>滑</w:t>
      </w:r>
      <w:r w:rsidRPr="00C47036">
        <w:rPr>
          <w:rFonts w:ascii="Times New Roman" w:hAnsi="Times New Roman" w:cs="Times New Roman"/>
          <w:sz w:val="24"/>
          <w:szCs w:val="24"/>
        </w:rPr>
        <w:t>坡周界</w:t>
      </w:r>
      <w:r w:rsidR="00E659A9" w:rsidRPr="00C47036">
        <w:rPr>
          <w:rFonts w:ascii="Times New Roman" w:hAnsi="Times New Roman" w:cs="Times New Roman"/>
          <w:sz w:val="24"/>
          <w:szCs w:val="24"/>
        </w:rPr>
        <w:t>、</w:t>
      </w:r>
      <w:r w:rsidRPr="00C47036">
        <w:rPr>
          <w:rFonts w:ascii="Times New Roman" w:hAnsi="Times New Roman" w:cs="Times New Roman"/>
          <w:sz w:val="24"/>
          <w:szCs w:val="24"/>
        </w:rPr>
        <w:t>滑</w:t>
      </w:r>
      <w:r w:rsidR="00E659A9" w:rsidRPr="00C47036">
        <w:rPr>
          <w:rFonts w:ascii="Times New Roman" w:hAnsi="Times New Roman" w:cs="Times New Roman"/>
          <w:sz w:val="24"/>
          <w:szCs w:val="24"/>
        </w:rPr>
        <w:t>坡壁</w:t>
      </w:r>
      <w:r w:rsidRPr="00C47036">
        <w:rPr>
          <w:rFonts w:ascii="Times New Roman" w:hAnsi="Times New Roman" w:cs="Times New Roman"/>
          <w:sz w:val="24"/>
          <w:szCs w:val="24"/>
        </w:rPr>
        <w:t>、滑坡平台、</w:t>
      </w:r>
      <w:r w:rsidR="008E3CA1" w:rsidRPr="00C47036">
        <w:rPr>
          <w:rFonts w:ascii="Times New Roman" w:hAnsi="Times New Roman" w:cs="Times New Roman"/>
          <w:sz w:val="24"/>
          <w:szCs w:val="24"/>
        </w:rPr>
        <w:t>滑坡</w:t>
      </w:r>
      <w:r w:rsidRPr="00C47036">
        <w:rPr>
          <w:rFonts w:ascii="Times New Roman" w:hAnsi="Times New Roman" w:cs="Times New Roman"/>
          <w:sz w:val="24"/>
          <w:szCs w:val="24"/>
        </w:rPr>
        <w:t>舌、</w:t>
      </w:r>
      <w:r w:rsidR="008E3CA1" w:rsidRPr="00C47036">
        <w:rPr>
          <w:rFonts w:ascii="Times New Roman" w:hAnsi="Times New Roman" w:cs="Times New Roman"/>
          <w:sz w:val="24"/>
          <w:szCs w:val="24"/>
        </w:rPr>
        <w:t>滑坡</w:t>
      </w:r>
      <w:r w:rsidRPr="00C47036">
        <w:rPr>
          <w:rFonts w:ascii="Times New Roman" w:hAnsi="Times New Roman" w:cs="Times New Roman"/>
          <w:sz w:val="24"/>
          <w:szCs w:val="24"/>
        </w:rPr>
        <w:t>裂缝</w:t>
      </w:r>
      <w:r w:rsidR="008E3CA1" w:rsidRPr="00C47036">
        <w:rPr>
          <w:rFonts w:ascii="Times New Roman" w:hAnsi="Times New Roman" w:cs="Times New Roman"/>
          <w:sz w:val="24"/>
          <w:szCs w:val="24"/>
        </w:rPr>
        <w:t>、</w:t>
      </w:r>
      <w:r w:rsidRPr="00C47036">
        <w:rPr>
          <w:rFonts w:ascii="Times New Roman" w:hAnsi="Times New Roman" w:cs="Times New Roman"/>
          <w:sz w:val="24"/>
          <w:szCs w:val="24"/>
        </w:rPr>
        <w:t>滑坡鼓丘</w:t>
      </w:r>
      <w:r w:rsidR="008E3CA1" w:rsidRPr="00C47036">
        <w:rPr>
          <w:rFonts w:ascii="Times New Roman" w:hAnsi="Times New Roman" w:cs="Times New Roman"/>
          <w:sz w:val="24"/>
          <w:szCs w:val="24"/>
        </w:rPr>
        <w:t>等，查明滑动带部位，</w:t>
      </w:r>
      <w:proofErr w:type="gramStart"/>
      <w:r w:rsidR="008E3CA1" w:rsidRPr="00C47036">
        <w:rPr>
          <w:rFonts w:ascii="Times New Roman" w:hAnsi="Times New Roman" w:cs="Times New Roman"/>
          <w:sz w:val="24"/>
          <w:szCs w:val="24"/>
        </w:rPr>
        <w:t>滑痕指向</w:t>
      </w:r>
      <w:proofErr w:type="gramEnd"/>
      <w:r w:rsidR="008E3CA1" w:rsidRPr="00C47036">
        <w:rPr>
          <w:rFonts w:ascii="Times New Roman" w:hAnsi="Times New Roman" w:cs="Times New Roman"/>
          <w:sz w:val="24"/>
          <w:szCs w:val="24"/>
        </w:rPr>
        <w:t>、倾角，</w:t>
      </w:r>
      <w:proofErr w:type="gramStart"/>
      <w:r w:rsidR="008E3CA1" w:rsidRPr="00C47036">
        <w:rPr>
          <w:rFonts w:ascii="Times New Roman" w:hAnsi="Times New Roman" w:cs="Times New Roman"/>
          <w:sz w:val="24"/>
          <w:szCs w:val="24"/>
        </w:rPr>
        <w:t>滑带的</w:t>
      </w:r>
      <w:proofErr w:type="gramEnd"/>
      <w:r w:rsidR="008E3CA1" w:rsidRPr="00C47036">
        <w:rPr>
          <w:rFonts w:ascii="Times New Roman" w:hAnsi="Times New Roman" w:cs="Times New Roman"/>
          <w:sz w:val="24"/>
          <w:szCs w:val="24"/>
        </w:rPr>
        <w:t>组成和岩土状态；</w:t>
      </w:r>
      <w:r w:rsidRPr="00C47036">
        <w:rPr>
          <w:rFonts w:ascii="Times New Roman" w:hAnsi="Times New Roman" w:cs="Times New Roman"/>
          <w:sz w:val="24"/>
          <w:szCs w:val="24"/>
        </w:rPr>
        <w:t xml:space="preserve">    </w:t>
      </w:r>
    </w:p>
    <w:p w:rsidR="000447CF" w:rsidRPr="00C47036" w:rsidRDefault="000447CF" w:rsidP="0078047D">
      <w:pPr>
        <w:spacing w:line="480" w:lineRule="exact"/>
        <w:ind w:firstLineChars="200" w:firstLine="480"/>
        <w:rPr>
          <w:rFonts w:ascii="Times New Roman" w:hAnsi="Times New Roman" w:cs="Times New Roman"/>
          <w:sz w:val="24"/>
          <w:szCs w:val="24"/>
        </w:rPr>
      </w:pPr>
      <w:r w:rsidRPr="00C47036">
        <w:rPr>
          <w:rFonts w:ascii="Times New Roman" w:hAnsi="Times New Roman" w:cs="Times New Roman"/>
          <w:sz w:val="24"/>
          <w:szCs w:val="24"/>
        </w:rPr>
        <w:t>c)</w:t>
      </w:r>
      <w:r w:rsidRPr="00C47036">
        <w:rPr>
          <w:rFonts w:ascii="Times New Roman" w:hAnsi="Times New Roman" w:cs="Times New Roman"/>
          <w:sz w:val="24"/>
          <w:szCs w:val="24"/>
        </w:rPr>
        <w:t>调查裂缝的位置，方向、</w:t>
      </w:r>
      <w:r w:rsidR="0078047D">
        <w:rPr>
          <w:rFonts w:ascii="Times New Roman" w:hAnsi="Times New Roman" w:cs="Times New Roman" w:hint="eastAsia"/>
          <w:sz w:val="24"/>
          <w:szCs w:val="24"/>
        </w:rPr>
        <w:t>深</w:t>
      </w:r>
      <w:r w:rsidRPr="00C47036">
        <w:rPr>
          <w:rFonts w:ascii="Times New Roman" w:hAnsi="Times New Roman" w:cs="Times New Roman"/>
          <w:sz w:val="24"/>
          <w:szCs w:val="24"/>
        </w:rPr>
        <w:t>度、宽度、产生时间、切割关系和力学属性</w:t>
      </w:r>
      <w:r w:rsidR="008E3CA1" w:rsidRPr="00C47036">
        <w:rPr>
          <w:rFonts w:ascii="Times New Roman" w:hAnsi="Times New Roman" w:cs="Times New Roman"/>
          <w:sz w:val="24"/>
          <w:szCs w:val="24"/>
        </w:rPr>
        <w:t>；</w:t>
      </w:r>
    </w:p>
    <w:p w:rsidR="000447CF" w:rsidRPr="00C47036" w:rsidRDefault="000447CF"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 xml:space="preserve">    d)</w:t>
      </w:r>
      <w:r w:rsidRPr="00C47036">
        <w:rPr>
          <w:rFonts w:ascii="Times New Roman" w:hAnsi="Times New Roman" w:cs="Times New Roman"/>
          <w:sz w:val="24"/>
          <w:szCs w:val="24"/>
        </w:rPr>
        <w:t>分析滑坡</w:t>
      </w:r>
      <w:proofErr w:type="gramStart"/>
      <w:r w:rsidRPr="00C47036">
        <w:rPr>
          <w:rFonts w:ascii="Times New Roman" w:hAnsi="Times New Roman" w:cs="Times New Roman"/>
          <w:sz w:val="24"/>
          <w:szCs w:val="24"/>
        </w:rPr>
        <w:t>的主滑方向</w:t>
      </w:r>
      <w:proofErr w:type="gramEnd"/>
      <w:r w:rsidRPr="00C47036">
        <w:rPr>
          <w:rFonts w:ascii="Times New Roman" w:hAnsi="Times New Roman" w:cs="Times New Roman"/>
          <w:sz w:val="24"/>
          <w:szCs w:val="24"/>
        </w:rPr>
        <w:t>、</w:t>
      </w:r>
      <w:proofErr w:type="gramStart"/>
      <w:r w:rsidRPr="00C47036">
        <w:rPr>
          <w:rFonts w:ascii="Times New Roman" w:hAnsi="Times New Roman" w:cs="Times New Roman"/>
          <w:sz w:val="24"/>
          <w:szCs w:val="24"/>
        </w:rPr>
        <w:t>主滑段</w:t>
      </w:r>
      <w:proofErr w:type="gramEnd"/>
      <w:r w:rsidRPr="00C47036">
        <w:rPr>
          <w:rFonts w:ascii="Times New Roman" w:hAnsi="Times New Roman" w:cs="Times New Roman"/>
          <w:sz w:val="24"/>
          <w:szCs w:val="24"/>
        </w:rPr>
        <w:t>、抗滑</w:t>
      </w:r>
      <w:proofErr w:type="gramStart"/>
      <w:r w:rsidR="008E3CA1" w:rsidRPr="00C47036">
        <w:rPr>
          <w:rFonts w:ascii="Times New Roman" w:hAnsi="Times New Roman" w:cs="Times New Roman"/>
          <w:sz w:val="24"/>
          <w:szCs w:val="24"/>
        </w:rPr>
        <w:t>段及</w:t>
      </w:r>
      <w:r w:rsidRPr="00C47036">
        <w:rPr>
          <w:rFonts w:ascii="Times New Roman" w:hAnsi="Times New Roman" w:cs="Times New Roman"/>
          <w:sz w:val="24"/>
          <w:szCs w:val="24"/>
        </w:rPr>
        <w:t>其</w:t>
      </w:r>
      <w:proofErr w:type="gramEnd"/>
      <w:r w:rsidRPr="00C47036">
        <w:rPr>
          <w:rFonts w:ascii="Times New Roman" w:hAnsi="Times New Roman" w:cs="Times New Roman"/>
          <w:sz w:val="24"/>
          <w:szCs w:val="24"/>
        </w:rPr>
        <w:t>变化</w:t>
      </w:r>
      <w:r w:rsidR="008E3CA1" w:rsidRPr="00C47036">
        <w:rPr>
          <w:rFonts w:ascii="Times New Roman" w:hAnsi="Times New Roman" w:cs="Times New Roman"/>
          <w:sz w:val="24"/>
          <w:szCs w:val="24"/>
        </w:rPr>
        <w:t>；</w:t>
      </w:r>
    </w:p>
    <w:p w:rsidR="000447CF" w:rsidRPr="00C47036" w:rsidRDefault="000447CF"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 xml:space="preserve">    e)</w:t>
      </w:r>
      <w:r w:rsidRPr="00C47036">
        <w:rPr>
          <w:rFonts w:ascii="Times New Roman" w:hAnsi="Times New Roman" w:cs="Times New Roman"/>
          <w:sz w:val="24"/>
          <w:szCs w:val="24"/>
        </w:rPr>
        <w:t>调查</w:t>
      </w:r>
      <w:r w:rsidR="008E3CA1" w:rsidRPr="00C47036">
        <w:rPr>
          <w:rFonts w:ascii="Times New Roman" w:hAnsi="Times New Roman" w:cs="Times New Roman"/>
          <w:sz w:val="24"/>
          <w:szCs w:val="24"/>
        </w:rPr>
        <w:t>滑</w:t>
      </w:r>
      <w:r w:rsidRPr="00C47036">
        <w:rPr>
          <w:rFonts w:ascii="Times New Roman" w:hAnsi="Times New Roman" w:cs="Times New Roman"/>
          <w:sz w:val="24"/>
          <w:szCs w:val="24"/>
        </w:rPr>
        <w:t>坡体地下</w:t>
      </w:r>
      <w:r w:rsidR="008E3CA1" w:rsidRPr="00C47036">
        <w:rPr>
          <w:rFonts w:ascii="Times New Roman" w:hAnsi="Times New Roman" w:cs="Times New Roman"/>
          <w:sz w:val="24"/>
          <w:szCs w:val="24"/>
        </w:rPr>
        <w:t>水</w:t>
      </w:r>
      <w:r w:rsidRPr="00C47036">
        <w:rPr>
          <w:rFonts w:ascii="Times New Roman" w:hAnsi="Times New Roman" w:cs="Times New Roman"/>
          <w:sz w:val="24"/>
          <w:szCs w:val="24"/>
        </w:rPr>
        <w:t>和地表水的情况</w:t>
      </w:r>
      <w:r w:rsidR="008E3CA1" w:rsidRPr="00C47036">
        <w:rPr>
          <w:rFonts w:ascii="Times New Roman" w:hAnsi="Times New Roman" w:cs="Times New Roman"/>
          <w:sz w:val="24"/>
          <w:szCs w:val="24"/>
        </w:rPr>
        <w:t>、</w:t>
      </w:r>
      <w:r w:rsidRPr="00C47036">
        <w:rPr>
          <w:rFonts w:ascii="Times New Roman" w:hAnsi="Times New Roman" w:cs="Times New Roman"/>
          <w:sz w:val="24"/>
          <w:szCs w:val="24"/>
        </w:rPr>
        <w:t>泉水出露地点</w:t>
      </w:r>
      <w:r w:rsidR="008E3CA1" w:rsidRPr="00C47036">
        <w:rPr>
          <w:rFonts w:ascii="Times New Roman" w:hAnsi="Times New Roman" w:cs="Times New Roman"/>
          <w:sz w:val="24"/>
          <w:szCs w:val="24"/>
        </w:rPr>
        <w:t>及流量、</w:t>
      </w:r>
      <w:r w:rsidRPr="00C47036">
        <w:rPr>
          <w:rFonts w:ascii="Times New Roman" w:hAnsi="Times New Roman" w:cs="Times New Roman"/>
          <w:sz w:val="24"/>
          <w:szCs w:val="24"/>
        </w:rPr>
        <w:t>地表水体、</w:t>
      </w:r>
      <w:r w:rsidR="008E3CA1" w:rsidRPr="00C47036">
        <w:rPr>
          <w:rFonts w:ascii="Times New Roman" w:hAnsi="Times New Roman" w:cs="Times New Roman"/>
          <w:sz w:val="24"/>
          <w:szCs w:val="24"/>
        </w:rPr>
        <w:t>湿</w:t>
      </w:r>
      <w:r w:rsidRPr="00C47036">
        <w:rPr>
          <w:rFonts w:ascii="Times New Roman" w:hAnsi="Times New Roman" w:cs="Times New Roman"/>
          <w:sz w:val="24"/>
          <w:szCs w:val="24"/>
        </w:rPr>
        <w:t>地分布</w:t>
      </w:r>
      <w:r w:rsidR="008E3CA1" w:rsidRPr="00C47036">
        <w:rPr>
          <w:rFonts w:ascii="Times New Roman" w:hAnsi="Times New Roman" w:cs="Times New Roman"/>
          <w:sz w:val="24"/>
          <w:szCs w:val="24"/>
        </w:rPr>
        <w:t>及</w:t>
      </w:r>
      <w:r w:rsidRPr="00C47036">
        <w:rPr>
          <w:rFonts w:ascii="Times New Roman" w:hAnsi="Times New Roman" w:cs="Times New Roman"/>
          <w:sz w:val="24"/>
          <w:szCs w:val="24"/>
        </w:rPr>
        <w:t>变迁情况</w:t>
      </w:r>
      <w:r w:rsidR="008E3CA1" w:rsidRPr="00C47036">
        <w:rPr>
          <w:rFonts w:ascii="Times New Roman" w:hAnsi="Times New Roman" w:cs="Times New Roman"/>
          <w:sz w:val="24"/>
          <w:szCs w:val="24"/>
        </w:rPr>
        <w:t>；</w:t>
      </w:r>
    </w:p>
    <w:p w:rsidR="000447CF" w:rsidRPr="00C47036" w:rsidRDefault="000447CF"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 xml:space="preserve">    f)</w:t>
      </w:r>
      <w:r w:rsidRPr="00C47036">
        <w:rPr>
          <w:rFonts w:ascii="Times New Roman" w:hAnsi="Times New Roman" w:cs="Times New Roman"/>
          <w:sz w:val="24"/>
          <w:szCs w:val="24"/>
        </w:rPr>
        <w:t>调查滑坡带内外建筑物、树木</w:t>
      </w:r>
      <w:r w:rsidR="008E3CA1" w:rsidRPr="00C47036">
        <w:rPr>
          <w:rFonts w:ascii="Times New Roman" w:hAnsi="Times New Roman" w:cs="Times New Roman"/>
          <w:sz w:val="24"/>
          <w:szCs w:val="24"/>
        </w:rPr>
        <w:t>等</w:t>
      </w:r>
      <w:r w:rsidRPr="00C47036">
        <w:rPr>
          <w:rFonts w:ascii="Times New Roman" w:hAnsi="Times New Roman" w:cs="Times New Roman"/>
          <w:sz w:val="24"/>
          <w:szCs w:val="24"/>
        </w:rPr>
        <w:t>的变形、</w:t>
      </w:r>
      <w:r w:rsidR="008E3CA1" w:rsidRPr="00C47036">
        <w:rPr>
          <w:rFonts w:ascii="Times New Roman" w:hAnsi="Times New Roman" w:cs="Times New Roman"/>
          <w:sz w:val="24"/>
          <w:szCs w:val="24"/>
        </w:rPr>
        <w:t>位移及其破坏的</w:t>
      </w:r>
      <w:r w:rsidRPr="00C47036">
        <w:rPr>
          <w:rFonts w:ascii="Times New Roman" w:hAnsi="Times New Roman" w:cs="Times New Roman"/>
          <w:sz w:val="24"/>
          <w:szCs w:val="24"/>
        </w:rPr>
        <w:t>时间和过程。</w:t>
      </w:r>
    </w:p>
    <w:p w:rsidR="000447CF" w:rsidRPr="00C47036" w:rsidRDefault="000447CF"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6.2.2</w:t>
      </w:r>
      <w:r w:rsidRPr="00C47036">
        <w:rPr>
          <w:rFonts w:ascii="Times New Roman" w:hAnsi="Times New Roman" w:cs="Times New Roman"/>
          <w:sz w:val="24"/>
          <w:szCs w:val="24"/>
        </w:rPr>
        <w:t>现状评估应符</w:t>
      </w:r>
      <w:r w:rsidR="008E3CA1" w:rsidRPr="00C47036">
        <w:rPr>
          <w:rFonts w:ascii="Times New Roman" w:hAnsi="Times New Roman" w:cs="Times New Roman"/>
          <w:sz w:val="24"/>
          <w:szCs w:val="24"/>
        </w:rPr>
        <w:t>合</w:t>
      </w:r>
      <w:r w:rsidRPr="00C47036">
        <w:rPr>
          <w:rFonts w:ascii="Times New Roman" w:hAnsi="Times New Roman" w:cs="Times New Roman"/>
          <w:sz w:val="24"/>
          <w:szCs w:val="24"/>
        </w:rPr>
        <w:t>下列要求</w:t>
      </w:r>
      <w:r w:rsidR="008E3CA1" w:rsidRPr="00C47036">
        <w:rPr>
          <w:rFonts w:ascii="Times New Roman" w:hAnsi="Times New Roman" w:cs="Times New Roman"/>
          <w:sz w:val="24"/>
          <w:szCs w:val="24"/>
        </w:rPr>
        <w:t>：</w:t>
      </w:r>
    </w:p>
    <w:p w:rsidR="000447CF" w:rsidRPr="00C47036" w:rsidRDefault="000447CF"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 xml:space="preserve">    a)</w:t>
      </w:r>
      <w:r w:rsidRPr="00C47036">
        <w:rPr>
          <w:rFonts w:ascii="Times New Roman" w:hAnsi="Times New Roman" w:cs="Times New Roman"/>
          <w:sz w:val="24"/>
          <w:szCs w:val="24"/>
        </w:rPr>
        <w:t>按附录</w:t>
      </w:r>
      <w:r w:rsidRPr="00C47036">
        <w:rPr>
          <w:rFonts w:ascii="Times New Roman" w:hAnsi="Times New Roman" w:cs="Times New Roman"/>
          <w:sz w:val="24"/>
          <w:szCs w:val="24"/>
        </w:rPr>
        <w:t>D</w:t>
      </w:r>
      <w:r w:rsidR="008E3CA1" w:rsidRPr="00C47036">
        <w:rPr>
          <w:rFonts w:ascii="Times New Roman" w:hAnsi="Times New Roman" w:cs="Times New Roman"/>
          <w:sz w:val="24"/>
          <w:szCs w:val="24"/>
        </w:rPr>
        <w:t>表</w:t>
      </w:r>
      <w:r w:rsidR="008E3CA1" w:rsidRPr="00C47036">
        <w:rPr>
          <w:rFonts w:ascii="Times New Roman" w:hAnsi="Times New Roman" w:cs="Times New Roman"/>
          <w:sz w:val="24"/>
          <w:szCs w:val="24"/>
        </w:rPr>
        <w:t>D.1</w:t>
      </w:r>
      <w:r w:rsidRPr="00C47036">
        <w:rPr>
          <w:rFonts w:ascii="Times New Roman" w:hAnsi="Times New Roman" w:cs="Times New Roman"/>
          <w:sz w:val="24"/>
          <w:szCs w:val="24"/>
        </w:rPr>
        <w:t>确定</w:t>
      </w:r>
      <w:r w:rsidR="008E3CA1" w:rsidRPr="00C47036">
        <w:rPr>
          <w:rFonts w:ascii="Times New Roman" w:hAnsi="Times New Roman" w:cs="Times New Roman"/>
          <w:sz w:val="24"/>
          <w:szCs w:val="24"/>
        </w:rPr>
        <w:t>滑坡</w:t>
      </w:r>
      <w:r w:rsidRPr="00C47036">
        <w:rPr>
          <w:rFonts w:ascii="Times New Roman" w:hAnsi="Times New Roman" w:cs="Times New Roman"/>
          <w:sz w:val="24"/>
          <w:szCs w:val="24"/>
        </w:rPr>
        <w:t>稳定性（发育程度）</w:t>
      </w:r>
      <w:r w:rsidR="008E3CA1" w:rsidRPr="00C47036">
        <w:rPr>
          <w:rFonts w:ascii="Times New Roman" w:hAnsi="Times New Roman" w:cs="Times New Roman"/>
          <w:sz w:val="24"/>
          <w:szCs w:val="24"/>
        </w:rPr>
        <w:t>；</w:t>
      </w:r>
    </w:p>
    <w:p w:rsidR="000447CF" w:rsidRPr="00C47036" w:rsidRDefault="000447CF"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 xml:space="preserve">    b)</w:t>
      </w:r>
      <w:r w:rsidR="008E3CA1" w:rsidRPr="00C47036">
        <w:rPr>
          <w:rFonts w:ascii="Times New Roman" w:hAnsi="Times New Roman" w:cs="Times New Roman"/>
          <w:sz w:val="24"/>
          <w:szCs w:val="24"/>
        </w:rPr>
        <w:t>按附录</w:t>
      </w:r>
      <w:r w:rsidR="008E3CA1" w:rsidRPr="00C47036">
        <w:rPr>
          <w:rFonts w:ascii="Times New Roman" w:hAnsi="Times New Roman" w:cs="Times New Roman"/>
          <w:sz w:val="24"/>
          <w:szCs w:val="24"/>
        </w:rPr>
        <w:t>C</w:t>
      </w:r>
      <w:r w:rsidRPr="00C47036">
        <w:rPr>
          <w:rFonts w:ascii="Times New Roman" w:hAnsi="Times New Roman" w:cs="Times New Roman"/>
          <w:sz w:val="24"/>
          <w:szCs w:val="24"/>
        </w:rPr>
        <w:t>表</w:t>
      </w:r>
      <w:r w:rsidRPr="00C47036">
        <w:rPr>
          <w:rFonts w:ascii="Times New Roman" w:hAnsi="Times New Roman" w:cs="Times New Roman"/>
          <w:sz w:val="24"/>
          <w:szCs w:val="24"/>
        </w:rPr>
        <w:t>C</w:t>
      </w:r>
      <w:r w:rsidR="008E3CA1" w:rsidRPr="00C47036">
        <w:rPr>
          <w:rFonts w:ascii="Times New Roman" w:hAnsi="Times New Roman" w:cs="Times New Roman"/>
          <w:sz w:val="24"/>
          <w:szCs w:val="24"/>
        </w:rPr>
        <w:t>.</w:t>
      </w:r>
      <w:r w:rsidRPr="00C47036">
        <w:rPr>
          <w:rFonts w:ascii="Times New Roman" w:hAnsi="Times New Roman" w:cs="Times New Roman"/>
          <w:sz w:val="24"/>
          <w:szCs w:val="24"/>
        </w:rPr>
        <w:t>1</w:t>
      </w:r>
      <w:r w:rsidRPr="00C47036">
        <w:rPr>
          <w:rFonts w:ascii="Times New Roman" w:hAnsi="Times New Roman" w:cs="Times New Roman"/>
          <w:sz w:val="24"/>
          <w:szCs w:val="24"/>
        </w:rPr>
        <w:t>分析滑坡发生的</w:t>
      </w:r>
      <w:r w:rsidR="008E3CA1" w:rsidRPr="00C47036">
        <w:rPr>
          <w:rFonts w:ascii="Times New Roman" w:hAnsi="Times New Roman" w:cs="Times New Roman"/>
          <w:sz w:val="24"/>
          <w:szCs w:val="24"/>
        </w:rPr>
        <w:t>诱发因素；</w:t>
      </w:r>
    </w:p>
    <w:p w:rsidR="000447CF" w:rsidRPr="00C47036" w:rsidRDefault="000447CF"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 xml:space="preserve">    </w:t>
      </w:r>
      <w:r w:rsidR="008E3CA1" w:rsidRPr="00C47036">
        <w:rPr>
          <w:rFonts w:ascii="Times New Roman" w:hAnsi="Times New Roman" w:cs="Times New Roman"/>
          <w:sz w:val="24"/>
          <w:szCs w:val="24"/>
        </w:rPr>
        <w:t>c)</w:t>
      </w:r>
      <w:r w:rsidR="008E3CA1" w:rsidRPr="00C47036">
        <w:rPr>
          <w:rFonts w:ascii="Times New Roman" w:hAnsi="Times New Roman" w:cs="Times New Roman"/>
          <w:sz w:val="24"/>
          <w:szCs w:val="24"/>
        </w:rPr>
        <w:t>按</w:t>
      </w:r>
      <w:r w:rsidRPr="00C47036">
        <w:rPr>
          <w:rFonts w:ascii="Times New Roman" w:hAnsi="Times New Roman" w:cs="Times New Roman"/>
          <w:sz w:val="24"/>
          <w:szCs w:val="24"/>
        </w:rPr>
        <w:t>表</w:t>
      </w:r>
      <w:r w:rsidR="008E3CA1" w:rsidRPr="00C47036">
        <w:rPr>
          <w:rFonts w:ascii="Times New Roman" w:hAnsi="Times New Roman" w:cs="Times New Roman"/>
          <w:sz w:val="24"/>
          <w:szCs w:val="24"/>
        </w:rPr>
        <w:t>2</w:t>
      </w:r>
      <w:r w:rsidRPr="00C47036">
        <w:rPr>
          <w:rFonts w:ascii="Times New Roman" w:hAnsi="Times New Roman" w:cs="Times New Roman"/>
          <w:sz w:val="24"/>
          <w:szCs w:val="24"/>
        </w:rPr>
        <w:t>确定滑坡的危害程度</w:t>
      </w:r>
      <w:r w:rsidR="008E3CA1" w:rsidRPr="00C47036">
        <w:rPr>
          <w:rFonts w:ascii="Times New Roman" w:hAnsi="Times New Roman" w:cs="Times New Roman"/>
          <w:sz w:val="24"/>
          <w:szCs w:val="24"/>
        </w:rPr>
        <w:t>；</w:t>
      </w:r>
    </w:p>
    <w:p w:rsidR="000447CF" w:rsidRPr="00C47036" w:rsidRDefault="000447CF"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 xml:space="preserve">    d)</w:t>
      </w:r>
      <w:r w:rsidR="008E3CA1" w:rsidRPr="00C47036">
        <w:rPr>
          <w:rFonts w:ascii="Times New Roman" w:hAnsi="Times New Roman" w:cs="Times New Roman"/>
          <w:sz w:val="24"/>
          <w:szCs w:val="24"/>
        </w:rPr>
        <w:t>按</w:t>
      </w:r>
      <w:r w:rsidRPr="00C47036">
        <w:rPr>
          <w:rFonts w:ascii="Times New Roman" w:hAnsi="Times New Roman" w:cs="Times New Roman"/>
          <w:sz w:val="24"/>
          <w:szCs w:val="24"/>
        </w:rPr>
        <w:t>表</w:t>
      </w:r>
      <w:r w:rsidRPr="00C47036">
        <w:rPr>
          <w:rFonts w:ascii="Times New Roman" w:hAnsi="Times New Roman" w:cs="Times New Roman"/>
          <w:sz w:val="24"/>
          <w:szCs w:val="24"/>
        </w:rPr>
        <w:t>3</w:t>
      </w:r>
      <w:r w:rsidR="008E3CA1" w:rsidRPr="00C47036">
        <w:rPr>
          <w:rFonts w:ascii="Times New Roman" w:hAnsi="Times New Roman" w:cs="Times New Roman"/>
          <w:sz w:val="24"/>
          <w:szCs w:val="24"/>
        </w:rPr>
        <w:t>对滑坡危险性</w:t>
      </w:r>
      <w:r w:rsidRPr="00C47036">
        <w:rPr>
          <w:rFonts w:ascii="Times New Roman" w:hAnsi="Times New Roman" w:cs="Times New Roman"/>
          <w:sz w:val="24"/>
          <w:szCs w:val="24"/>
        </w:rPr>
        <w:t>现状进行评估。</w:t>
      </w:r>
    </w:p>
    <w:p w:rsidR="000447CF" w:rsidRPr="00C47036" w:rsidRDefault="000447CF" w:rsidP="000D15F5">
      <w:pPr>
        <w:pStyle w:val="2"/>
        <w:spacing w:before="0" w:after="0" w:line="480" w:lineRule="exact"/>
        <w:rPr>
          <w:rFonts w:ascii="Times New Roman" w:eastAsiaTheme="minorEastAsia" w:hAnsi="Times New Roman" w:cs="Times New Roman"/>
          <w:sz w:val="24"/>
          <w:szCs w:val="24"/>
        </w:rPr>
      </w:pPr>
      <w:r w:rsidRPr="00C47036">
        <w:rPr>
          <w:rFonts w:ascii="Times New Roman" w:eastAsiaTheme="minorEastAsia" w:hAnsi="Times New Roman" w:cs="Times New Roman"/>
          <w:sz w:val="24"/>
          <w:szCs w:val="24"/>
        </w:rPr>
        <w:lastRenderedPageBreak/>
        <w:t>6</w:t>
      </w:r>
      <w:r w:rsidRPr="000D15F5">
        <w:rPr>
          <w:rFonts w:ascii="Times New Roman" w:eastAsiaTheme="minorEastAsia" w:hAnsi="Times New Roman" w:cs="Times New Roman"/>
          <w:sz w:val="24"/>
          <w:szCs w:val="24"/>
        </w:rPr>
        <w:t>.3</w:t>
      </w:r>
      <w:r w:rsidR="0078047D">
        <w:rPr>
          <w:rFonts w:ascii="Times New Roman" w:eastAsiaTheme="minorEastAsia" w:hAnsi="Times New Roman" w:cs="Times New Roman" w:hint="eastAsia"/>
          <w:sz w:val="24"/>
          <w:szCs w:val="24"/>
        </w:rPr>
        <w:t xml:space="preserve"> </w:t>
      </w:r>
      <w:r w:rsidR="008E3CA1" w:rsidRPr="000D15F5">
        <w:rPr>
          <w:rFonts w:ascii="Times New Roman" w:eastAsiaTheme="minorEastAsia" w:hAnsi="Times New Roman" w:cs="Times New Roman"/>
          <w:sz w:val="24"/>
          <w:szCs w:val="24"/>
        </w:rPr>
        <w:t>崩塌（危岩</w:t>
      </w:r>
      <w:r w:rsidR="008E3CA1" w:rsidRPr="00C47036">
        <w:rPr>
          <w:rFonts w:ascii="Times New Roman" w:eastAsiaTheme="minorEastAsia" w:hAnsi="Times New Roman" w:cs="Times New Roman"/>
          <w:sz w:val="24"/>
          <w:szCs w:val="24"/>
        </w:rPr>
        <w:t>）</w:t>
      </w:r>
    </w:p>
    <w:p w:rsidR="000447CF" w:rsidRPr="00C47036" w:rsidRDefault="000447CF"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6.3.1</w:t>
      </w:r>
      <w:r w:rsidRPr="00C47036">
        <w:rPr>
          <w:rFonts w:ascii="Times New Roman" w:hAnsi="Times New Roman" w:cs="Times New Roman"/>
          <w:sz w:val="24"/>
          <w:szCs w:val="24"/>
        </w:rPr>
        <w:t>崩塌</w:t>
      </w:r>
      <w:r w:rsidRPr="00C47036">
        <w:rPr>
          <w:rFonts w:ascii="Times New Roman" w:hAnsi="Times New Roman" w:cs="Times New Roman"/>
          <w:sz w:val="24"/>
          <w:szCs w:val="24"/>
        </w:rPr>
        <w:t>(</w:t>
      </w:r>
      <w:r w:rsidRPr="00C47036">
        <w:rPr>
          <w:rFonts w:ascii="Times New Roman" w:hAnsi="Times New Roman" w:cs="Times New Roman"/>
          <w:sz w:val="24"/>
          <w:szCs w:val="24"/>
        </w:rPr>
        <w:t>危岩</w:t>
      </w:r>
      <w:r w:rsidRPr="00C47036">
        <w:rPr>
          <w:rFonts w:ascii="Times New Roman" w:hAnsi="Times New Roman" w:cs="Times New Roman"/>
          <w:sz w:val="24"/>
          <w:szCs w:val="24"/>
        </w:rPr>
        <w:t>)</w:t>
      </w:r>
      <w:r w:rsidRPr="00C47036">
        <w:rPr>
          <w:rFonts w:ascii="Times New Roman" w:hAnsi="Times New Roman" w:cs="Times New Roman"/>
          <w:sz w:val="24"/>
          <w:szCs w:val="24"/>
        </w:rPr>
        <w:t>调</w:t>
      </w:r>
      <w:r w:rsidR="008E3CA1" w:rsidRPr="00C47036">
        <w:rPr>
          <w:rFonts w:ascii="Times New Roman" w:hAnsi="Times New Roman" w:cs="Times New Roman"/>
          <w:sz w:val="24"/>
          <w:szCs w:val="24"/>
        </w:rPr>
        <w:t>查</w:t>
      </w:r>
      <w:proofErr w:type="gramStart"/>
      <w:r w:rsidRPr="00C47036">
        <w:rPr>
          <w:rFonts w:ascii="Times New Roman" w:hAnsi="Times New Roman" w:cs="Times New Roman"/>
          <w:sz w:val="24"/>
          <w:szCs w:val="24"/>
        </w:rPr>
        <w:t>宜包括</w:t>
      </w:r>
      <w:proofErr w:type="gramEnd"/>
      <w:r w:rsidR="008E3CA1" w:rsidRPr="00C47036">
        <w:rPr>
          <w:rFonts w:ascii="Times New Roman" w:hAnsi="Times New Roman" w:cs="Times New Roman"/>
          <w:sz w:val="24"/>
          <w:szCs w:val="24"/>
        </w:rPr>
        <w:t>下列内容</w:t>
      </w:r>
      <w:r w:rsidRPr="00C47036">
        <w:rPr>
          <w:rFonts w:ascii="Times New Roman" w:hAnsi="Times New Roman" w:cs="Times New Roman"/>
          <w:sz w:val="24"/>
          <w:szCs w:val="24"/>
        </w:rPr>
        <w:t>：</w:t>
      </w:r>
    </w:p>
    <w:p w:rsidR="008E3CA1" w:rsidRPr="00C47036" w:rsidRDefault="008E3CA1" w:rsidP="0078047D">
      <w:pPr>
        <w:spacing w:line="480" w:lineRule="exact"/>
        <w:ind w:firstLineChars="200" w:firstLine="480"/>
        <w:rPr>
          <w:rFonts w:ascii="Times New Roman" w:hAnsi="Times New Roman" w:cs="Times New Roman"/>
          <w:sz w:val="24"/>
          <w:szCs w:val="24"/>
        </w:rPr>
      </w:pPr>
      <w:r w:rsidRPr="00C47036">
        <w:rPr>
          <w:rFonts w:ascii="Times New Roman" w:hAnsi="Times New Roman" w:cs="Times New Roman"/>
          <w:sz w:val="24"/>
          <w:szCs w:val="24"/>
        </w:rPr>
        <w:t>a)</w:t>
      </w:r>
      <w:r w:rsidRPr="00C47036">
        <w:rPr>
          <w:rFonts w:ascii="Times New Roman" w:hAnsi="Times New Roman" w:cs="Times New Roman"/>
          <w:sz w:val="24"/>
          <w:szCs w:val="24"/>
        </w:rPr>
        <w:t>搜集</w:t>
      </w:r>
      <w:proofErr w:type="gramStart"/>
      <w:r w:rsidRPr="00C47036">
        <w:rPr>
          <w:rFonts w:ascii="Times New Roman" w:hAnsi="Times New Roman" w:cs="Times New Roman"/>
          <w:sz w:val="24"/>
          <w:szCs w:val="24"/>
        </w:rPr>
        <w:t>评估</w:t>
      </w:r>
      <w:r w:rsidR="009473D5" w:rsidRPr="00C47036">
        <w:rPr>
          <w:rFonts w:ascii="Times New Roman" w:hAnsi="Times New Roman" w:cs="Times New Roman"/>
          <w:sz w:val="24"/>
          <w:szCs w:val="24"/>
        </w:rPr>
        <w:t>区</w:t>
      </w:r>
      <w:proofErr w:type="gramEnd"/>
      <w:r w:rsidR="009473D5" w:rsidRPr="00C47036">
        <w:rPr>
          <w:rFonts w:ascii="Times New Roman" w:hAnsi="Times New Roman" w:cs="Times New Roman"/>
          <w:sz w:val="24"/>
          <w:szCs w:val="24"/>
        </w:rPr>
        <w:t>及</w:t>
      </w:r>
      <w:r w:rsidRPr="00C47036">
        <w:rPr>
          <w:rFonts w:ascii="Times New Roman" w:hAnsi="Times New Roman" w:cs="Times New Roman"/>
          <w:sz w:val="24"/>
          <w:szCs w:val="24"/>
        </w:rPr>
        <w:t>周边崩塌史</w:t>
      </w:r>
      <w:r w:rsidR="009473D5" w:rsidRPr="00C47036">
        <w:rPr>
          <w:rFonts w:ascii="Times New Roman" w:hAnsi="Times New Roman" w:cs="Times New Roman"/>
          <w:sz w:val="24"/>
          <w:szCs w:val="24"/>
        </w:rPr>
        <w:t>、易崩塌</w:t>
      </w:r>
      <w:r w:rsidRPr="00C47036">
        <w:rPr>
          <w:rFonts w:ascii="Times New Roman" w:hAnsi="Times New Roman" w:cs="Times New Roman"/>
          <w:sz w:val="24"/>
          <w:szCs w:val="24"/>
        </w:rPr>
        <w:t>地层的分布、水文气象和所处的</w:t>
      </w:r>
      <w:r w:rsidR="009473D5" w:rsidRPr="00C47036">
        <w:rPr>
          <w:rFonts w:ascii="Times New Roman" w:hAnsi="Times New Roman" w:cs="Times New Roman"/>
          <w:sz w:val="24"/>
          <w:szCs w:val="24"/>
        </w:rPr>
        <w:t>地质构造</w:t>
      </w:r>
      <w:r w:rsidRPr="00C47036">
        <w:rPr>
          <w:rFonts w:ascii="Times New Roman" w:hAnsi="Times New Roman" w:cs="Times New Roman"/>
          <w:sz w:val="24"/>
          <w:szCs w:val="24"/>
        </w:rPr>
        <w:t>单元等资料</w:t>
      </w:r>
      <w:r w:rsidR="009473D5" w:rsidRPr="00C47036">
        <w:rPr>
          <w:rFonts w:ascii="Times New Roman" w:hAnsi="Times New Roman" w:cs="Times New Roman"/>
          <w:sz w:val="24"/>
          <w:szCs w:val="24"/>
        </w:rPr>
        <w:t>；</w:t>
      </w:r>
    </w:p>
    <w:p w:rsidR="008E3CA1" w:rsidRPr="00C47036" w:rsidRDefault="008E3CA1" w:rsidP="0078047D">
      <w:pPr>
        <w:spacing w:line="480" w:lineRule="exact"/>
        <w:ind w:firstLineChars="200" w:firstLine="480"/>
        <w:rPr>
          <w:rFonts w:ascii="Times New Roman" w:hAnsi="Times New Roman" w:cs="Times New Roman"/>
          <w:sz w:val="24"/>
          <w:szCs w:val="24"/>
        </w:rPr>
      </w:pPr>
      <w:r w:rsidRPr="00C47036">
        <w:rPr>
          <w:rFonts w:ascii="Times New Roman" w:hAnsi="Times New Roman" w:cs="Times New Roman"/>
          <w:sz w:val="24"/>
          <w:szCs w:val="24"/>
        </w:rPr>
        <w:t>b)</w:t>
      </w:r>
      <w:r w:rsidRPr="00C47036">
        <w:rPr>
          <w:rFonts w:ascii="Times New Roman" w:hAnsi="Times New Roman" w:cs="Times New Roman"/>
          <w:sz w:val="24"/>
          <w:szCs w:val="24"/>
        </w:rPr>
        <w:t>崩塌区的地形地貌</w:t>
      </w:r>
      <w:r w:rsidR="009473D5" w:rsidRPr="00C47036">
        <w:rPr>
          <w:rFonts w:ascii="Times New Roman" w:hAnsi="Times New Roman" w:cs="Times New Roman"/>
          <w:sz w:val="24"/>
          <w:szCs w:val="24"/>
        </w:rPr>
        <w:t>及</w:t>
      </w:r>
      <w:r w:rsidRPr="00C47036">
        <w:rPr>
          <w:rFonts w:ascii="Times New Roman" w:hAnsi="Times New Roman" w:cs="Times New Roman"/>
          <w:sz w:val="24"/>
          <w:szCs w:val="24"/>
        </w:rPr>
        <w:t>崩塌</w:t>
      </w:r>
      <w:r w:rsidR="009473D5" w:rsidRPr="00C47036">
        <w:rPr>
          <w:rFonts w:ascii="Times New Roman" w:hAnsi="Times New Roman" w:cs="Times New Roman"/>
          <w:sz w:val="24"/>
          <w:szCs w:val="24"/>
        </w:rPr>
        <w:t>类</w:t>
      </w:r>
      <w:r w:rsidRPr="00C47036">
        <w:rPr>
          <w:rFonts w:ascii="Times New Roman" w:hAnsi="Times New Roman" w:cs="Times New Roman"/>
          <w:sz w:val="24"/>
          <w:szCs w:val="24"/>
        </w:rPr>
        <w:t>型、</w:t>
      </w:r>
      <w:r w:rsidR="009473D5" w:rsidRPr="00C47036">
        <w:rPr>
          <w:rFonts w:ascii="Times New Roman" w:hAnsi="Times New Roman" w:cs="Times New Roman"/>
          <w:sz w:val="24"/>
          <w:szCs w:val="24"/>
        </w:rPr>
        <w:t>规模</w:t>
      </w:r>
      <w:r w:rsidRPr="00C47036">
        <w:rPr>
          <w:rFonts w:ascii="Times New Roman" w:hAnsi="Times New Roman" w:cs="Times New Roman"/>
          <w:sz w:val="24"/>
          <w:szCs w:val="24"/>
        </w:rPr>
        <w:t>，范围</w:t>
      </w:r>
      <w:r w:rsidR="009473D5" w:rsidRPr="00C47036">
        <w:rPr>
          <w:rFonts w:ascii="Times New Roman" w:hAnsi="Times New Roman" w:cs="Times New Roman"/>
          <w:sz w:val="24"/>
          <w:szCs w:val="24"/>
        </w:rPr>
        <w:t>；</w:t>
      </w:r>
    </w:p>
    <w:p w:rsidR="008E3CA1" w:rsidRPr="00C47036" w:rsidRDefault="0078047D" w:rsidP="0078047D">
      <w:pPr>
        <w:spacing w:line="48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c</w:t>
      </w:r>
      <w:r w:rsidR="008E3CA1" w:rsidRPr="00C47036">
        <w:rPr>
          <w:rFonts w:ascii="Times New Roman" w:hAnsi="Times New Roman" w:cs="Times New Roman"/>
          <w:sz w:val="24"/>
          <w:szCs w:val="24"/>
        </w:rPr>
        <w:t>)</w:t>
      </w:r>
      <w:r w:rsidR="008E3CA1" w:rsidRPr="00C47036">
        <w:rPr>
          <w:rFonts w:ascii="Times New Roman" w:hAnsi="Times New Roman" w:cs="Times New Roman"/>
          <w:sz w:val="24"/>
          <w:szCs w:val="24"/>
        </w:rPr>
        <w:t>崩塌区岩土体的岩性特征</w:t>
      </w:r>
      <w:r w:rsidR="009473D5" w:rsidRPr="00C47036">
        <w:rPr>
          <w:rFonts w:ascii="Times New Roman" w:hAnsi="Times New Roman" w:cs="Times New Roman"/>
          <w:sz w:val="24"/>
          <w:szCs w:val="24"/>
        </w:rPr>
        <w:t>、</w:t>
      </w:r>
      <w:r w:rsidR="008E3CA1" w:rsidRPr="00C47036">
        <w:rPr>
          <w:rFonts w:ascii="Times New Roman" w:hAnsi="Times New Roman" w:cs="Times New Roman"/>
          <w:sz w:val="24"/>
          <w:szCs w:val="24"/>
        </w:rPr>
        <w:t>风化程度和</w:t>
      </w:r>
      <w:r w:rsidR="009473D5" w:rsidRPr="00C47036">
        <w:rPr>
          <w:rFonts w:ascii="Times New Roman" w:hAnsi="Times New Roman" w:cs="Times New Roman"/>
          <w:sz w:val="24"/>
          <w:szCs w:val="24"/>
        </w:rPr>
        <w:t>地下水</w:t>
      </w:r>
      <w:r w:rsidR="008E3CA1" w:rsidRPr="00C47036">
        <w:rPr>
          <w:rFonts w:ascii="Times New Roman" w:hAnsi="Times New Roman" w:cs="Times New Roman"/>
          <w:sz w:val="24"/>
          <w:szCs w:val="24"/>
        </w:rPr>
        <w:t>、地表水的</w:t>
      </w:r>
      <w:r w:rsidR="009473D5" w:rsidRPr="00C47036">
        <w:rPr>
          <w:rFonts w:ascii="Times New Roman" w:hAnsi="Times New Roman" w:cs="Times New Roman"/>
          <w:sz w:val="24"/>
          <w:szCs w:val="24"/>
        </w:rPr>
        <w:t>活</w:t>
      </w:r>
      <w:r w:rsidR="008E3CA1" w:rsidRPr="00C47036">
        <w:rPr>
          <w:rFonts w:ascii="Times New Roman" w:hAnsi="Times New Roman" w:cs="Times New Roman"/>
          <w:sz w:val="24"/>
          <w:szCs w:val="24"/>
        </w:rPr>
        <w:t>动特征等</w:t>
      </w:r>
      <w:r w:rsidR="009473D5" w:rsidRPr="00C47036">
        <w:rPr>
          <w:rFonts w:ascii="Times New Roman" w:hAnsi="Times New Roman" w:cs="Times New Roman"/>
          <w:sz w:val="24"/>
          <w:szCs w:val="24"/>
        </w:rPr>
        <w:t>；</w:t>
      </w:r>
    </w:p>
    <w:p w:rsidR="008E3CA1" w:rsidRPr="00C47036" w:rsidRDefault="0078047D" w:rsidP="0078047D">
      <w:pPr>
        <w:spacing w:line="48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d</w:t>
      </w:r>
      <w:r w:rsidR="008E3CA1" w:rsidRPr="00C47036">
        <w:rPr>
          <w:rFonts w:ascii="Times New Roman" w:hAnsi="Times New Roman" w:cs="Times New Roman"/>
          <w:sz w:val="24"/>
          <w:szCs w:val="24"/>
        </w:rPr>
        <w:t>)</w:t>
      </w:r>
      <w:r w:rsidR="008E3CA1" w:rsidRPr="00C47036">
        <w:rPr>
          <w:rFonts w:ascii="Times New Roman" w:hAnsi="Times New Roman" w:cs="Times New Roman"/>
          <w:sz w:val="24"/>
          <w:szCs w:val="24"/>
        </w:rPr>
        <w:t>崩塌</w:t>
      </w:r>
      <w:r w:rsidR="009473D5" w:rsidRPr="00C47036">
        <w:rPr>
          <w:rFonts w:ascii="Times New Roman" w:hAnsi="Times New Roman" w:cs="Times New Roman"/>
          <w:sz w:val="24"/>
          <w:szCs w:val="24"/>
        </w:rPr>
        <w:t>区</w:t>
      </w:r>
      <w:r w:rsidR="008E3CA1" w:rsidRPr="00C47036">
        <w:rPr>
          <w:rFonts w:ascii="Times New Roman" w:hAnsi="Times New Roman" w:cs="Times New Roman"/>
          <w:sz w:val="24"/>
          <w:szCs w:val="24"/>
        </w:rPr>
        <w:t>的地质构造</w:t>
      </w:r>
      <w:r w:rsidR="009473D5" w:rsidRPr="00C47036">
        <w:rPr>
          <w:rFonts w:ascii="Times New Roman" w:hAnsi="Times New Roman" w:cs="Times New Roman"/>
          <w:sz w:val="24"/>
          <w:szCs w:val="24"/>
        </w:rPr>
        <w:t>、</w:t>
      </w:r>
      <w:r w:rsidR="008E3CA1" w:rsidRPr="00C47036">
        <w:rPr>
          <w:rFonts w:ascii="Times New Roman" w:hAnsi="Times New Roman" w:cs="Times New Roman"/>
          <w:sz w:val="24"/>
          <w:szCs w:val="24"/>
        </w:rPr>
        <w:t>岩土体结构类型</w:t>
      </w:r>
      <w:r w:rsidR="009473D5" w:rsidRPr="00C47036">
        <w:rPr>
          <w:rFonts w:ascii="Times New Roman" w:hAnsi="Times New Roman" w:cs="Times New Roman"/>
          <w:sz w:val="24"/>
          <w:szCs w:val="24"/>
        </w:rPr>
        <w:t>、</w:t>
      </w:r>
      <w:r w:rsidR="008E3CA1" w:rsidRPr="00C47036">
        <w:rPr>
          <w:rFonts w:ascii="Times New Roman" w:hAnsi="Times New Roman" w:cs="Times New Roman"/>
          <w:sz w:val="24"/>
          <w:szCs w:val="24"/>
        </w:rPr>
        <w:t>结构面的</w:t>
      </w:r>
      <w:r w:rsidR="009473D5" w:rsidRPr="00C47036">
        <w:rPr>
          <w:rFonts w:ascii="Times New Roman" w:hAnsi="Times New Roman" w:cs="Times New Roman"/>
          <w:sz w:val="24"/>
          <w:szCs w:val="24"/>
        </w:rPr>
        <w:t>产状</w:t>
      </w:r>
      <w:r w:rsidR="008E3CA1" w:rsidRPr="00C47036">
        <w:rPr>
          <w:rFonts w:ascii="Times New Roman" w:hAnsi="Times New Roman" w:cs="Times New Roman"/>
          <w:sz w:val="24"/>
          <w:szCs w:val="24"/>
        </w:rPr>
        <w:t>、</w:t>
      </w:r>
      <w:r w:rsidR="009473D5" w:rsidRPr="00C47036">
        <w:rPr>
          <w:rFonts w:ascii="Times New Roman" w:hAnsi="Times New Roman" w:cs="Times New Roman"/>
          <w:sz w:val="24"/>
          <w:szCs w:val="24"/>
        </w:rPr>
        <w:t>组合关系</w:t>
      </w:r>
      <w:r w:rsidR="008E3CA1" w:rsidRPr="00C47036">
        <w:rPr>
          <w:rFonts w:ascii="Times New Roman" w:hAnsi="Times New Roman" w:cs="Times New Roman"/>
          <w:sz w:val="24"/>
          <w:szCs w:val="24"/>
        </w:rPr>
        <w:t>、力学</w:t>
      </w:r>
      <w:r w:rsidR="009473D5" w:rsidRPr="00C47036">
        <w:rPr>
          <w:rFonts w:ascii="Times New Roman" w:hAnsi="Times New Roman" w:cs="Times New Roman"/>
          <w:sz w:val="24"/>
          <w:szCs w:val="24"/>
        </w:rPr>
        <w:t>属性</w:t>
      </w:r>
      <w:r w:rsidR="008E3CA1" w:rsidRPr="00C47036">
        <w:rPr>
          <w:rFonts w:ascii="Times New Roman" w:hAnsi="Times New Roman" w:cs="Times New Roman"/>
          <w:sz w:val="24"/>
          <w:szCs w:val="24"/>
        </w:rPr>
        <w:t>、充填情况、</w:t>
      </w:r>
      <w:r w:rsidR="009473D5" w:rsidRPr="00C47036">
        <w:rPr>
          <w:rFonts w:ascii="Times New Roman" w:hAnsi="Times New Roman" w:cs="Times New Roman"/>
          <w:sz w:val="24"/>
          <w:szCs w:val="24"/>
        </w:rPr>
        <w:t>延展及贯穿</w:t>
      </w:r>
      <w:r w:rsidR="008E3CA1" w:rsidRPr="00C47036">
        <w:rPr>
          <w:rFonts w:ascii="Times New Roman" w:hAnsi="Times New Roman" w:cs="Times New Roman"/>
          <w:sz w:val="24"/>
          <w:szCs w:val="24"/>
        </w:rPr>
        <w:t>特征，</w:t>
      </w:r>
      <w:r w:rsidR="009473D5" w:rsidRPr="00C47036">
        <w:rPr>
          <w:rFonts w:ascii="Times New Roman" w:hAnsi="Times New Roman" w:cs="Times New Roman"/>
          <w:sz w:val="24"/>
          <w:szCs w:val="24"/>
        </w:rPr>
        <w:t>分析崩塌（危岩）的崩塌方向、规模</w:t>
      </w:r>
      <w:r w:rsidR="008E3CA1" w:rsidRPr="00C47036">
        <w:rPr>
          <w:rFonts w:ascii="Times New Roman" w:hAnsi="Times New Roman" w:cs="Times New Roman"/>
          <w:sz w:val="24"/>
          <w:szCs w:val="24"/>
        </w:rPr>
        <w:t>和影响范围。</w:t>
      </w:r>
    </w:p>
    <w:p w:rsidR="008E3CA1" w:rsidRPr="00C47036" w:rsidRDefault="008E3CA1"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6 3 2</w:t>
      </w:r>
      <w:r w:rsidRPr="00C47036">
        <w:rPr>
          <w:rFonts w:ascii="Times New Roman" w:hAnsi="Times New Roman" w:cs="Times New Roman"/>
          <w:sz w:val="24"/>
          <w:szCs w:val="24"/>
        </w:rPr>
        <w:t>现状评估应符合下列</w:t>
      </w:r>
      <w:r w:rsidR="009473D5" w:rsidRPr="00C47036">
        <w:rPr>
          <w:rFonts w:ascii="Times New Roman" w:hAnsi="Times New Roman" w:cs="Times New Roman"/>
          <w:sz w:val="24"/>
          <w:szCs w:val="24"/>
        </w:rPr>
        <w:t>要求</w:t>
      </w:r>
      <w:r w:rsidRPr="00C47036">
        <w:rPr>
          <w:rFonts w:ascii="Times New Roman" w:hAnsi="Times New Roman" w:cs="Times New Roman"/>
          <w:sz w:val="24"/>
          <w:szCs w:val="24"/>
        </w:rPr>
        <w:t>：</w:t>
      </w:r>
    </w:p>
    <w:p w:rsidR="008E3CA1" w:rsidRPr="00C47036" w:rsidRDefault="008E3CA1" w:rsidP="0078047D">
      <w:pPr>
        <w:spacing w:line="480" w:lineRule="exact"/>
        <w:ind w:firstLineChars="200" w:firstLine="480"/>
        <w:rPr>
          <w:rFonts w:ascii="Times New Roman" w:hAnsi="Times New Roman" w:cs="Times New Roman"/>
          <w:sz w:val="24"/>
          <w:szCs w:val="24"/>
        </w:rPr>
      </w:pPr>
      <w:r w:rsidRPr="00C47036">
        <w:rPr>
          <w:rFonts w:ascii="Times New Roman" w:hAnsi="Times New Roman" w:cs="Times New Roman"/>
          <w:sz w:val="24"/>
          <w:szCs w:val="24"/>
        </w:rPr>
        <w:t>a)</w:t>
      </w:r>
      <w:r w:rsidRPr="00C47036">
        <w:rPr>
          <w:rFonts w:ascii="Times New Roman" w:hAnsi="Times New Roman" w:cs="Times New Roman"/>
          <w:sz w:val="24"/>
          <w:szCs w:val="24"/>
        </w:rPr>
        <w:t>按附录</w:t>
      </w:r>
      <w:r w:rsidRPr="00C47036">
        <w:rPr>
          <w:rFonts w:ascii="Times New Roman" w:hAnsi="Times New Roman" w:cs="Times New Roman"/>
          <w:sz w:val="24"/>
          <w:szCs w:val="24"/>
        </w:rPr>
        <w:t>D</w:t>
      </w:r>
      <w:r w:rsidRPr="00C47036">
        <w:rPr>
          <w:rFonts w:ascii="Times New Roman" w:hAnsi="Times New Roman" w:cs="Times New Roman"/>
          <w:sz w:val="24"/>
          <w:szCs w:val="24"/>
        </w:rPr>
        <w:t>表</w:t>
      </w:r>
      <w:r w:rsidRPr="00C47036">
        <w:rPr>
          <w:rFonts w:ascii="Times New Roman" w:hAnsi="Times New Roman" w:cs="Times New Roman"/>
          <w:sz w:val="24"/>
          <w:szCs w:val="24"/>
        </w:rPr>
        <w:t>D</w:t>
      </w:r>
      <w:r w:rsidR="009473D5" w:rsidRPr="00C47036">
        <w:rPr>
          <w:rFonts w:ascii="Times New Roman" w:hAnsi="Times New Roman" w:cs="Times New Roman"/>
          <w:sz w:val="24"/>
          <w:szCs w:val="24"/>
        </w:rPr>
        <w:t>.</w:t>
      </w:r>
      <w:r w:rsidRPr="00C47036">
        <w:rPr>
          <w:rFonts w:ascii="Times New Roman" w:hAnsi="Times New Roman" w:cs="Times New Roman"/>
          <w:sz w:val="24"/>
          <w:szCs w:val="24"/>
        </w:rPr>
        <w:t>3</w:t>
      </w:r>
      <w:r w:rsidRPr="00C47036">
        <w:rPr>
          <w:rFonts w:ascii="Times New Roman" w:hAnsi="Times New Roman" w:cs="Times New Roman"/>
          <w:sz w:val="24"/>
          <w:szCs w:val="24"/>
        </w:rPr>
        <w:t>确定崩塌（危岩）发育程度</w:t>
      </w:r>
      <w:r w:rsidR="009473D5" w:rsidRPr="00C47036">
        <w:rPr>
          <w:rFonts w:ascii="Times New Roman" w:hAnsi="Times New Roman" w:cs="Times New Roman"/>
          <w:sz w:val="24"/>
          <w:szCs w:val="24"/>
        </w:rPr>
        <w:t>；</w:t>
      </w:r>
    </w:p>
    <w:p w:rsidR="008E3CA1" w:rsidRPr="00C47036" w:rsidRDefault="008E3CA1"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 xml:space="preserve">    b)</w:t>
      </w:r>
      <w:r w:rsidRPr="00C47036">
        <w:rPr>
          <w:rFonts w:ascii="Times New Roman" w:hAnsi="Times New Roman" w:cs="Times New Roman"/>
          <w:sz w:val="24"/>
          <w:szCs w:val="24"/>
        </w:rPr>
        <w:t>按附录</w:t>
      </w:r>
      <w:r w:rsidRPr="00C47036">
        <w:rPr>
          <w:rFonts w:ascii="Times New Roman" w:hAnsi="Times New Roman" w:cs="Times New Roman"/>
          <w:sz w:val="24"/>
          <w:szCs w:val="24"/>
        </w:rPr>
        <w:t>C</w:t>
      </w:r>
      <w:r w:rsidRPr="00C47036">
        <w:rPr>
          <w:rFonts w:ascii="Times New Roman" w:hAnsi="Times New Roman" w:cs="Times New Roman"/>
          <w:sz w:val="24"/>
          <w:szCs w:val="24"/>
        </w:rPr>
        <w:t>表</w:t>
      </w:r>
      <w:r w:rsidRPr="00C47036">
        <w:rPr>
          <w:rFonts w:ascii="Times New Roman" w:hAnsi="Times New Roman" w:cs="Times New Roman"/>
          <w:sz w:val="24"/>
          <w:szCs w:val="24"/>
        </w:rPr>
        <w:t>C</w:t>
      </w:r>
      <w:r w:rsidR="009473D5" w:rsidRPr="00C47036">
        <w:rPr>
          <w:rFonts w:ascii="Times New Roman" w:hAnsi="Times New Roman" w:cs="Times New Roman"/>
          <w:sz w:val="24"/>
          <w:szCs w:val="24"/>
        </w:rPr>
        <w:t>.1</w:t>
      </w:r>
      <w:r w:rsidRPr="00C47036">
        <w:rPr>
          <w:rFonts w:ascii="Times New Roman" w:hAnsi="Times New Roman" w:cs="Times New Roman"/>
          <w:sz w:val="24"/>
          <w:szCs w:val="24"/>
        </w:rPr>
        <w:t>分析崩塌（危岩）</w:t>
      </w:r>
      <w:r w:rsidR="009473D5" w:rsidRPr="00C47036">
        <w:rPr>
          <w:rFonts w:ascii="Times New Roman" w:hAnsi="Times New Roman" w:cs="Times New Roman"/>
          <w:sz w:val="24"/>
          <w:szCs w:val="24"/>
        </w:rPr>
        <w:t>发</w:t>
      </w:r>
      <w:r w:rsidRPr="00C47036">
        <w:rPr>
          <w:rFonts w:ascii="Times New Roman" w:hAnsi="Times New Roman" w:cs="Times New Roman"/>
          <w:sz w:val="24"/>
          <w:szCs w:val="24"/>
        </w:rPr>
        <w:t>生的诱发</w:t>
      </w:r>
      <w:r w:rsidR="009473D5" w:rsidRPr="00C47036">
        <w:rPr>
          <w:rFonts w:ascii="Times New Roman" w:hAnsi="Times New Roman" w:cs="Times New Roman"/>
          <w:sz w:val="24"/>
          <w:szCs w:val="24"/>
        </w:rPr>
        <w:t>因素；</w:t>
      </w:r>
    </w:p>
    <w:p w:rsidR="008E3CA1" w:rsidRPr="00C47036" w:rsidRDefault="008E3CA1"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 xml:space="preserve">    </w:t>
      </w:r>
      <w:r w:rsidR="0078047D">
        <w:rPr>
          <w:rFonts w:ascii="Times New Roman" w:hAnsi="Times New Roman" w:cs="Times New Roman" w:hint="eastAsia"/>
          <w:sz w:val="24"/>
          <w:szCs w:val="24"/>
        </w:rPr>
        <w:t>c</w:t>
      </w:r>
      <w:r w:rsidRPr="00C47036">
        <w:rPr>
          <w:rFonts w:ascii="Times New Roman" w:hAnsi="Times New Roman" w:cs="Times New Roman"/>
          <w:sz w:val="24"/>
          <w:szCs w:val="24"/>
        </w:rPr>
        <w:t>)</w:t>
      </w:r>
      <w:r w:rsidRPr="00C47036">
        <w:rPr>
          <w:rFonts w:ascii="Times New Roman" w:hAnsi="Times New Roman" w:cs="Times New Roman"/>
          <w:sz w:val="24"/>
          <w:szCs w:val="24"/>
        </w:rPr>
        <w:t>按表</w:t>
      </w:r>
      <w:r w:rsidRPr="00C47036">
        <w:rPr>
          <w:rFonts w:ascii="Times New Roman" w:hAnsi="Times New Roman" w:cs="Times New Roman"/>
          <w:sz w:val="24"/>
          <w:szCs w:val="24"/>
        </w:rPr>
        <w:t>2</w:t>
      </w:r>
      <w:r w:rsidRPr="00C47036">
        <w:rPr>
          <w:rFonts w:ascii="Times New Roman" w:hAnsi="Times New Roman" w:cs="Times New Roman"/>
          <w:sz w:val="24"/>
          <w:szCs w:val="24"/>
        </w:rPr>
        <w:t>确定</w:t>
      </w:r>
      <w:r w:rsidR="009473D5" w:rsidRPr="00C47036">
        <w:rPr>
          <w:rFonts w:ascii="Times New Roman" w:hAnsi="Times New Roman" w:cs="Times New Roman"/>
          <w:sz w:val="24"/>
          <w:szCs w:val="24"/>
        </w:rPr>
        <w:t>崩塌</w:t>
      </w:r>
      <w:r w:rsidRPr="00C47036">
        <w:rPr>
          <w:rFonts w:ascii="Times New Roman" w:hAnsi="Times New Roman" w:cs="Times New Roman"/>
          <w:sz w:val="24"/>
          <w:szCs w:val="24"/>
        </w:rPr>
        <w:t>（危岩）的危害程度；</w:t>
      </w:r>
    </w:p>
    <w:p w:rsidR="008E3CA1" w:rsidRPr="00C47036" w:rsidRDefault="008E3CA1"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 xml:space="preserve">    d)</w:t>
      </w:r>
      <w:r w:rsidR="00D747CA" w:rsidRPr="00C47036">
        <w:rPr>
          <w:rFonts w:ascii="Times New Roman" w:hAnsi="Times New Roman" w:cs="Times New Roman"/>
          <w:sz w:val="24"/>
          <w:szCs w:val="24"/>
        </w:rPr>
        <w:t>按</w:t>
      </w:r>
      <w:r w:rsidR="009473D5" w:rsidRPr="00C47036">
        <w:rPr>
          <w:rFonts w:ascii="Times New Roman" w:hAnsi="Times New Roman" w:cs="Times New Roman"/>
          <w:sz w:val="24"/>
          <w:szCs w:val="24"/>
        </w:rPr>
        <w:t>表</w:t>
      </w:r>
      <w:r w:rsidRPr="00C47036">
        <w:rPr>
          <w:rFonts w:ascii="Times New Roman" w:hAnsi="Times New Roman" w:cs="Times New Roman"/>
          <w:sz w:val="24"/>
          <w:szCs w:val="24"/>
        </w:rPr>
        <w:t>3</w:t>
      </w:r>
      <w:r w:rsidRPr="00C47036">
        <w:rPr>
          <w:rFonts w:ascii="Times New Roman" w:hAnsi="Times New Roman" w:cs="Times New Roman"/>
          <w:sz w:val="24"/>
          <w:szCs w:val="24"/>
        </w:rPr>
        <w:t>对崩塌（危</w:t>
      </w:r>
      <w:r w:rsidR="009473D5" w:rsidRPr="00C47036">
        <w:rPr>
          <w:rFonts w:ascii="Times New Roman" w:hAnsi="Times New Roman" w:cs="Times New Roman"/>
          <w:sz w:val="24"/>
          <w:szCs w:val="24"/>
        </w:rPr>
        <w:t>岩</w:t>
      </w:r>
      <w:r w:rsidRPr="00C47036">
        <w:rPr>
          <w:rFonts w:ascii="Times New Roman" w:hAnsi="Times New Roman" w:cs="Times New Roman"/>
          <w:sz w:val="24"/>
          <w:szCs w:val="24"/>
        </w:rPr>
        <w:t>）危险性现状进行</w:t>
      </w:r>
      <w:r w:rsidR="009473D5" w:rsidRPr="00C47036">
        <w:rPr>
          <w:rFonts w:ascii="Times New Roman" w:hAnsi="Times New Roman" w:cs="Times New Roman"/>
          <w:sz w:val="24"/>
          <w:szCs w:val="24"/>
        </w:rPr>
        <w:t>评估。</w:t>
      </w:r>
    </w:p>
    <w:p w:rsidR="008E3CA1" w:rsidRPr="00C47036" w:rsidRDefault="008E3CA1" w:rsidP="000D15F5">
      <w:pPr>
        <w:pStyle w:val="2"/>
        <w:spacing w:before="0" w:after="0" w:line="480" w:lineRule="exact"/>
        <w:rPr>
          <w:rFonts w:ascii="Times New Roman" w:eastAsiaTheme="minorEastAsia" w:hAnsi="Times New Roman" w:cs="Times New Roman"/>
          <w:sz w:val="24"/>
          <w:szCs w:val="24"/>
        </w:rPr>
      </w:pPr>
      <w:r w:rsidRPr="00C47036">
        <w:rPr>
          <w:rFonts w:ascii="Times New Roman" w:eastAsiaTheme="minorEastAsia" w:hAnsi="Times New Roman" w:cs="Times New Roman"/>
          <w:sz w:val="24"/>
          <w:szCs w:val="24"/>
        </w:rPr>
        <w:t>6.4</w:t>
      </w:r>
      <w:r w:rsidR="0078047D">
        <w:rPr>
          <w:rFonts w:ascii="Times New Roman" w:eastAsiaTheme="minorEastAsia" w:hAnsi="Times New Roman" w:cs="Times New Roman" w:hint="eastAsia"/>
          <w:sz w:val="24"/>
          <w:szCs w:val="24"/>
        </w:rPr>
        <w:t xml:space="preserve"> </w:t>
      </w:r>
      <w:r w:rsidRPr="00C47036">
        <w:rPr>
          <w:rFonts w:ascii="Times New Roman" w:eastAsiaTheme="minorEastAsia" w:hAnsi="Times New Roman" w:cs="Times New Roman"/>
          <w:sz w:val="24"/>
          <w:szCs w:val="24"/>
        </w:rPr>
        <w:t>泥石流</w:t>
      </w:r>
    </w:p>
    <w:p w:rsidR="005A40C9" w:rsidRPr="00C47036" w:rsidRDefault="00394F71"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 xml:space="preserve"> </w:t>
      </w:r>
      <w:r w:rsidR="005A40C9" w:rsidRPr="00C47036">
        <w:rPr>
          <w:rFonts w:ascii="Times New Roman" w:hAnsi="Times New Roman" w:cs="Times New Roman"/>
          <w:sz w:val="24"/>
          <w:szCs w:val="24"/>
        </w:rPr>
        <w:t>6.4.1</w:t>
      </w:r>
      <w:r w:rsidR="005A40C9" w:rsidRPr="00C47036">
        <w:rPr>
          <w:rFonts w:ascii="Times New Roman" w:hAnsi="Times New Roman" w:cs="Times New Roman"/>
          <w:sz w:val="24"/>
          <w:szCs w:val="24"/>
        </w:rPr>
        <w:t>泥石流调查范围应包括沟谷至分水岭的全部和可能受泥石流影响的地段，调查</w:t>
      </w:r>
      <w:proofErr w:type="gramStart"/>
      <w:r w:rsidR="005A40C9" w:rsidRPr="00C47036">
        <w:rPr>
          <w:rFonts w:ascii="Times New Roman" w:hAnsi="Times New Roman" w:cs="Times New Roman"/>
          <w:sz w:val="24"/>
          <w:szCs w:val="24"/>
        </w:rPr>
        <w:t>宜包括</w:t>
      </w:r>
      <w:proofErr w:type="gramEnd"/>
      <w:r w:rsidR="005A40C9" w:rsidRPr="00C47036">
        <w:rPr>
          <w:rFonts w:ascii="Times New Roman" w:hAnsi="Times New Roman" w:cs="Times New Roman"/>
          <w:sz w:val="24"/>
          <w:szCs w:val="24"/>
        </w:rPr>
        <w:t>下列内容：</w:t>
      </w:r>
    </w:p>
    <w:p w:rsidR="005A40C9" w:rsidRPr="00C47036" w:rsidRDefault="005A40C9" w:rsidP="0078047D">
      <w:pPr>
        <w:spacing w:line="480" w:lineRule="exact"/>
        <w:ind w:firstLineChars="200" w:firstLine="480"/>
        <w:rPr>
          <w:rFonts w:ascii="Times New Roman" w:hAnsi="Times New Roman" w:cs="Times New Roman"/>
          <w:sz w:val="24"/>
          <w:szCs w:val="24"/>
        </w:rPr>
      </w:pPr>
      <w:r w:rsidRPr="00C47036">
        <w:rPr>
          <w:rFonts w:ascii="Times New Roman" w:hAnsi="Times New Roman" w:cs="Times New Roman"/>
          <w:sz w:val="24"/>
          <w:szCs w:val="24"/>
        </w:rPr>
        <w:t>a)</w:t>
      </w:r>
      <w:proofErr w:type="gramStart"/>
      <w:r w:rsidRPr="00C47036">
        <w:rPr>
          <w:rFonts w:ascii="Times New Roman" w:hAnsi="Times New Roman" w:cs="Times New Roman"/>
          <w:sz w:val="24"/>
          <w:szCs w:val="24"/>
        </w:rPr>
        <w:t>沟谷区</w:t>
      </w:r>
      <w:proofErr w:type="gramEnd"/>
      <w:r w:rsidRPr="00C47036">
        <w:rPr>
          <w:rFonts w:ascii="Times New Roman" w:hAnsi="Times New Roman" w:cs="Times New Roman"/>
          <w:sz w:val="24"/>
          <w:szCs w:val="24"/>
        </w:rPr>
        <w:t>暴雨强度、一次最大降雨量，冰雪融化和</w:t>
      </w:r>
      <w:proofErr w:type="gramStart"/>
      <w:r w:rsidRPr="00C47036">
        <w:rPr>
          <w:rFonts w:ascii="Times New Roman" w:hAnsi="Times New Roman" w:cs="Times New Roman"/>
          <w:sz w:val="24"/>
          <w:szCs w:val="24"/>
        </w:rPr>
        <w:t>雨洪最大</w:t>
      </w:r>
      <w:proofErr w:type="gramEnd"/>
      <w:r w:rsidRPr="00C47036">
        <w:rPr>
          <w:rFonts w:ascii="Times New Roman" w:hAnsi="Times New Roman" w:cs="Times New Roman"/>
          <w:sz w:val="24"/>
          <w:szCs w:val="24"/>
        </w:rPr>
        <w:t>流量，地下水对泥石流形成的影响；</w:t>
      </w:r>
    </w:p>
    <w:p w:rsidR="005A40C9" w:rsidRPr="00C47036" w:rsidRDefault="005A40C9" w:rsidP="0078047D">
      <w:pPr>
        <w:spacing w:line="480" w:lineRule="exact"/>
        <w:ind w:firstLineChars="200" w:firstLine="480"/>
        <w:rPr>
          <w:rFonts w:ascii="Times New Roman" w:hAnsi="Times New Roman" w:cs="Times New Roman"/>
          <w:sz w:val="24"/>
          <w:szCs w:val="24"/>
        </w:rPr>
      </w:pPr>
      <w:r w:rsidRPr="00C47036">
        <w:rPr>
          <w:rFonts w:ascii="Times New Roman" w:hAnsi="Times New Roman" w:cs="Times New Roman"/>
          <w:sz w:val="24"/>
          <w:szCs w:val="24"/>
        </w:rPr>
        <w:t>b)</w:t>
      </w:r>
      <w:proofErr w:type="gramStart"/>
      <w:r w:rsidRPr="00C47036">
        <w:rPr>
          <w:rFonts w:ascii="Times New Roman" w:hAnsi="Times New Roman" w:cs="Times New Roman"/>
          <w:sz w:val="24"/>
          <w:szCs w:val="24"/>
        </w:rPr>
        <w:t>沟谷区</w:t>
      </w:r>
      <w:proofErr w:type="gramEnd"/>
      <w:r w:rsidRPr="00C47036">
        <w:rPr>
          <w:rFonts w:ascii="Times New Roman" w:hAnsi="Times New Roman" w:cs="Times New Roman"/>
          <w:sz w:val="24"/>
          <w:szCs w:val="24"/>
        </w:rPr>
        <w:t>地层岩性，地质构造，崩塌、滑坡等不良地质现象，松散堆积物的分布、物质组成和方量；</w:t>
      </w:r>
    </w:p>
    <w:p w:rsidR="005A40C9" w:rsidRPr="00C47036" w:rsidRDefault="005A40C9" w:rsidP="0078047D">
      <w:pPr>
        <w:spacing w:line="480" w:lineRule="exact"/>
        <w:ind w:firstLineChars="200" w:firstLine="480"/>
        <w:rPr>
          <w:rFonts w:ascii="Times New Roman" w:hAnsi="Times New Roman" w:cs="Times New Roman"/>
          <w:sz w:val="24"/>
          <w:szCs w:val="24"/>
        </w:rPr>
      </w:pPr>
      <w:r w:rsidRPr="00C47036">
        <w:rPr>
          <w:rFonts w:ascii="Times New Roman" w:hAnsi="Times New Roman" w:cs="Times New Roman"/>
          <w:sz w:val="24"/>
          <w:szCs w:val="24"/>
        </w:rPr>
        <w:t>c)</w:t>
      </w:r>
      <w:r w:rsidRPr="00C47036">
        <w:rPr>
          <w:rFonts w:ascii="Times New Roman" w:hAnsi="Times New Roman" w:cs="Times New Roman"/>
          <w:sz w:val="24"/>
          <w:szCs w:val="24"/>
        </w:rPr>
        <w:t>沟谷的地形地貌特征，包括沟谷的发育程度、切割情况和沟床弯曲堵塞、粗糙程度、纵坡坡度，划分泥石流的形成区、流通量和堆积区，</w:t>
      </w:r>
      <w:proofErr w:type="gramStart"/>
      <w:r w:rsidRPr="00C47036">
        <w:rPr>
          <w:rFonts w:ascii="Times New Roman" w:hAnsi="Times New Roman" w:cs="Times New Roman"/>
          <w:sz w:val="24"/>
          <w:szCs w:val="24"/>
        </w:rPr>
        <w:t>圈绘整个</w:t>
      </w:r>
      <w:proofErr w:type="gramEnd"/>
      <w:r w:rsidRPr="00C47036">
        <w:rPr>
          <w:rFonts w:ascii="Times New Roman" w:hAnsi="Times New Roman" w:cs="Times New Roman"/>
          <w:sz w:val="24"/>
          <w:szCs w:val="24"/>
        </w:rPr>
        <w:t>沟谷的汇水面积；</w:t>
      </w:r>
    </w:p>
    <w:p w:rsidR="005A40C9" w:rsidRPr="00C47036" w:rsidRDefault="005A40C9" w:rsidP="0078047D">
      <w:pPr>
        <w:spacing w:line="480" w:lineRule="exact"/>
        <w:ind w:firstLineChars="200" w:firstLine="480"/>
        <w:rPr>
          <w:rFonts w:ascii="Times New Roman" w:hAnsi="Times New Roman" w:cs="Times New Roman"/>
          <w:sz w:val="24"/>
          <w:szCs w:val="24"/>
        </w:rPr>
      </w:pPr>
      <w:r w:rsidRPr="00C47036">
        <w:rPr>
          <w:rFonts w:ascii="Times New Roman" w:hAnsi="Times New Roman" w:cs="Times New Roman"/>
          <w:sz w:val="24"/>
          <w:szCs w:val="24"/>
        </w:rPr>
        <w:t>d)</w:t>
      </w:r>
      <w:r w:rsidRPr="00C47036">
        <w:rPr>
          <w:rFonts w:ascii="Times New Roman" w:hAnsi="Times New Roman" w:cs="Times New Roman"/>
          <w:sz w:val="24"/>
          <w:szCs w:val="24"/>
        </w:rPr>
        <w:t>形成区的水源类型、水量、汇水条件、山坡坡度、岩土性质及风化松散程度；</w:t>
      </w:r>
    </w:p>
    <w:p w:rsidR="005A40C9" w:rsidRPr="00C47036" w:rsidRDefault="005A40C9" w:rsidP="0078047D">
      <w:pPr>
        <w:spacing w:line="480" w:lineRule="exact"/>
        <w:ind w:firstLineChars="200" w:firstLine="480"/>
        <w:rPr>
          <w:rFonts w:ascii="Times New Roman" w:hAnsi="Times New Roman" w:cs="Times New Roman"/>
          <w:sz w:val="24"/>
          <w:szCs w:val="24"/>
        </w:rPr>
      </w:pPr>
      <w:r w:rsidRPr="00C47036">
        <w:rPr>
          <w:rFonts w:ascii="Times New Roman" w:hAnsi="Times New Roman" w:cs="Times New Roman"/>
          <w:sz w:val="24"/>
          <w:szCs w:val="24"/>
        </w:rPr>
        <w:t>e</w:t>
      </w:r>
      <w:r w:rsidR="00394F71" w:rsidRPr="00C47036">
        <w:rPr>
          <w:rFonts w:ascii="Times New Roman" w:hAnsi="Times New Roman" w:cs="Times New Roman"/>
          <w:sz w:val="24"/>
          <w:szCs w:val="24"/>
        </w:rPr>
        <w:t>)</w:t>
      </w:r>
      <w:proofErr w:type="gramStart"/>
      <w:r w:rsidRPr="00C47036">
        <w:rPr>
          <w:rFonts w:ascii="Times New Roman" w:hAnsi="Times New Roman" w:cs="Times New Roman"/>
          <w:sz w:val="24"/>
          <w:szCs w:val="24"/>
        </w:rPr>
        <w:t>流通区</w:t>
      </w:r>
      <w:proofErr w:type="gramEnd"/>
      <w:r w:rsidRPr="00C47036">
        <w:rPr>
          <w:rFonts w:ascii="Times New Roman" w:hAnsi="Times New Roman" w:cs="Times New Roman"/>
          <w:sz w:val="24"/>
          <w:szCs w:val="24"/>
        </w:rPr>
        <w:t>的沟床纵坡坡度、跌水、</w:t>
      </w:r>
      <w:proofErr w:type="gramStart"/>
      <w:r w:rsidRPr="00C47036">
        <w:rPr>
          <w:rFonts w:ascii="Times New Roman" w:hAnsi="Times New Roman" w:cs="Times New Roman"/>
          <w:sz w:val="24"/>
          <w:szCs w:val="24"/>
        </w:rPr>
        <w:t>急湾等</w:t>
      </w:r>
      <w:proofErr w:type="gramEnd"/>
      <w:r w:rsidRPr="00C47036">
        <w:rPr>
          <w:rFonts w:ascii="Times New Roman" w:hAnsi="Times New Roman" w:cs="Times New Roman"/>
          <w:sz w:val="24"/>
          <w:szCs w:val="24"/>
        </w:rPr>
        <w:t>特征；沟床两侧山坡坡度、稳定程度，沟床的冲淤变化和泥石流痕迹；</w:t>
      </w:r>
    </w:p>
    <w:p w:rsidR="005A40C9" w:rsidRPr="00C47036" w:rsidRDefault="005A40C9" w:rsidP="0078047D">
      <w:pPr>
        <w:spacing w:line="480" w:lineRule="exact"/>
        <w:ind w:firstLineChars="200" w:firstLine="480"/>
        <w:rPr>
          <w:rFonts w:ascii="Times New Roman" w:hAnsi="Times New Roman" w:cs="Times New Roman"/>
          <w:sz w:val="24"/>
          <w:szCs w:val="24"/>
        </w:rPr>
      </w:pPr>
      <w:r w:rsidRPr="00C47036">
        <w:rPr>
          <w:rFonts w:ascii="Times New Roman" w:hAnsi="Times New Roman" w:cs="Times New Roman"/>
          <w:sz w:val="24"/>
          <w:szCs w:val="24"/>
        </w:rPr>
        <w:t>f)</w:t>
      </w:r>
      <w:r w:rsidRPr="00C47036">
        <w:rPr>
          <w:rFonts w:ascii="Times New Roman" w:hAnsi="Times New Roman" w:cs="Times New Roman"/>
          <w:sz w:val="24"/>
          <w:szCs w:val="24"/>
        </w:rPr>
        <w:t>堆积区堆积扇的分布范围、表面形态、纵坡、植被、沟道变迁和冲淤情况</w:t>
      </w:r>
      <w:r w:rsidR="00B519F8" w:rsidRPr="00C47036">
        <w:rPr>
          <w:rFonts w:ascii="Times New Roman" w:hAnsi="Times New Roman" w:cs="Times New Roman"/>
          <w:sz w:val="24"/>
          <w:szCs w:val="24"/>
        </w:rPr>
        <w:t>；</w:t>
      </w:r>
      <w:r w:rsidR="00B519F8" w:rsidRPr="00C47036">
        <w:rPr>
          <w:rFonts w:ascii="Times New Roman" w:hAnsi="Times New Roman" w:cs="Times New Roman"/>
          <w:sz w:val="24"/>
          <w:szCs w:val="24"/>
        </w:rPr>
        <w:lastRenderedPageBreak/>
        <w:t>堆积物质的组成、厚度、一般粒径、最大粒径以及分布规律；</w:t>
      </w:r>
    </w:p>
    <w:p w:rsidR="00394F71" w:rsidRPr="00C47036" w:rsidRDefault="005A40C9" w:rsidP="0078047D">
      <w:pPr>
        <w:spacing w:line="480" w:lineRule="exact"/>
        <w:ind w:firstLineChars="200" w:firstLine="480"/>
        <w:rPr>
          <w:rFonts w:ascii="Times New Roman" w:hAnsi="Times New Roman" w:cs="Times New Roman"/>
          <w:sz w:val="24"/>
          <w:szCs w:val="24"/>
        </w:rPr>
      </w:pPr>
      <w:r w:rsidRPr="00C47036">
        <w:rPr>
          <w:rFonts w:ascii="Times New Roman" w:hAnsi="Times New Roman" w:cs="Times New Roman"/>
          <w:sz w:val="24"/>
          <w:szCs w:val="24"/>
        </w:rPr>
        <w:t>g)</w:t>
      </w:r>
      <w:r w:rsidR="00394F71" w:rsidRPr="00C47036">
        <w:rPr>
          <w:rFonts w:ascii="Times New Roman" w:hAnsi="Times New Roman" w:cs="Times New Roman"/>
          <w:sz w:val="24"/>
          <w:szCs w:val="24"/>
        </w:rPr>
        <w:t>历次</w:t>
      </w:r>
      <w:r w:rsidR="00B519F8" w:rsidRPr="00C47036">
        <w:rPr>
          <w:rFonts w:ascii="Times New Roman" w:hAnsi="Times New Roman" w:cs="Times New Roman"/>
          <w:sz w:val="24"/>
          <w:szCs w:val="24"/>
        </w:rPr>
        <w:t>泥石流</w:t>
      </w:r>
      <w:r w:rsidR="00394F71" w:rsidRPr="00C47036">
        <w:rPr>
          <w:rFonts w:ascii="Times New Roman" w:hAnsi="Times New Roman" w:cs="Times New Roman"/>
          <w:sz w:val="24"/>
          <w:szCs w:val="24"/>
        </w:rPr>
        <w:t>的发生时间、</w:t>
      </w:r>
      <w:r w:rsidR="00B519F8" w:rsidRPr="00C47036">
        <w:rPr>
          <w:rFonts w:ascii="Times New Roman" w:hAnsi="Times New Roman" w:cs="Times New Roman"/>
          <w:sz w:val="24"/>
          <w:szCs w:val="24"/>
        </w:rPr>
        <w:t>频率、</w:t>
      </w:r>
      <w:r w:rsidR="00394F71" w:rsidRPr="00C47036">
        <w:rPr>
          <w:rFonts w:ascii="Times New Roman" w:hAnsi="Times New Roman" w:cs="Times New Roman"/>
          <w:sz w:val="24"/>
          <w:szCs w:val="24"/>
        </w:rPr>
        <w:t>规模、</w:t>
      </w:r>
      <w:r w:rsidR="00B519F8" w:rsidRPr="00C47036">
        <w:rPr>
          <w:rFonts w:ascii="Times New Roman" w:hAnsi="Times New Roman" w:cs="Times New Roman"/>
          <w:sz w:val="24"/>
          <w:szCs w:val="24"/>
        </w:rPr>
        <w:t>形</w:t>
      </w:r>
      <w:r w:rsidR="00394F71" w:rsidRPr="00C47036">
        <w:rPr>
          <w:rFonts w:ascii="Times New Roman" w:hAnsi="Times New Roman" w:cs="Times New Roman"/>
          <w:sz w:val="24"/>
          <w:szCs w:val="24"/>
        </w:rPr>
        <w:t>成过程</w:t>
      </w:r>
      <w:r w:rsidR="00B519F8" w:rsidRPr="00C47036">
        <w:rPr>
          <w:rFonts w:ascii="Times New Roman" w:hAnsi="Times New Roman" w:cs="Times New Roman"/>
          <w:sz w:val="24"/>
          <w:szCs w:val="24"/>
        </w:rPr>
        <w:t>、历</w:t>
      </w:r>
      <w:r w:rsidR="00394F71" w:rsidRPr="00C47036">
        <w:rPr>
          <w:rFonts w:ascii="Times New Roman" w:hAnsi="Times New Roman" w:cs="Times New Roman"/>
          <w:sz w:val="24"/>
          <w:szCs w:val="24"/>
        </w:rPr>
        <w:t>时</w:t>
      </w:r>
      <w:r w:rsidR="00B519F8" w:rsidRPr="00C47036">
        <w:rPr>
          <w:rFonts w:ascii="Times New Roman" w:hAnsi="Times New Roman" w:cs="Times New Roman"/>
          <w:sz w:val="24"/>
          <w:szCs w:val="24"/>
        </w:rPr>
        <w:t>、</w:t>
      </w:r>
      <w:r w:rsidR="00394F71" w:rsidRPr="00C47036">
        <w:rPr>
          <w:rFonts w:ascii="Times New Roman" w:hAnsi="Times New Roman" w:cs="Times New Roman"/>
          <w:sz w:val="24"/>
          <w:szCs w:val="24"/>
        </w:rPr>
        <w:t>流体性质、暴发前</w:t>
      </w:r>
      <w:r w:rsidR="00B519F8" w:rsidRPr="00C47036">
        <w:rPr>
          <w:rFonts w:ascii="Times New Roman" w:hAnsi="Times New Roman" w:cs="Times New Roman"/>
          <w:sz w:val="24"/>
          <w:szCs w:val="24"/>
        </w:rPr>
        <w:t>的</w:t>
      </w:r>
      <w:r w:rsidR="00394F71" w:rsidRPr="00C47036">
        <w:rPr>
          <w:rFonts w:ascii="Times New Roman" w:hAnsi="Times New Roman" w:cs="Times New Roman"/>
          <w:sz w:val="24"/>
          <w:szCs w:val="24"/>
        </w:rPr>
        <w:t>降雨情况和暴发后产生的灾害情况。</w:t>
      </w:r>
    </w:p>
    <w:p w:rsidR="00394F71" w:rsidRPr="00C47036" w:rsidRDefault="00394F71"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6 4 2</w:t>
      </w:r>
      <w:r w:rsidR="00B519F8" w:rsidRPr="00C47036">
        <w:rPr>
          <w:rFonts w:ascii="Times New Roman" w:hAnsi="Times New Roman" w:cs="Times New Roman"/>
          <w:sz w:val="24"/>
          <w:szCs w:val="24"/>
        </w:rPr>
        <w:t>现状评估应符合下</w:t>
      </w:r>
      <w:r w:rsidRPr="00C47036">
        <w:rPr>
          <w:rFonts w:ascii="Times New Roman" w:hAnsi="Times New Roman" w:cs="Times New Roman"/>
          <w:sz w:val="24"/>
          <w:szCs w:val="24"/>
        </w:rPr>
        <w:t>列要求，</w:t>
      </w:r>
    </w:p>
    <w:p w:rsidR="00394F71" w:rsidRPr="00C47036" w:rsidRDefault="00394F71" w:rsidP="0078047D">
      <w:pPr>
        <w:spacing w:line="480" w:lineRule="exact"/>
        <w:ind w:firstLineChars="200" w:firstLine="480"/>
        <w:rPr>
          <w:rFonts w:ascii="Times New Roman" w:hAnsi="Times New Roman" w:cs="Times New Roman"/>
          <w:sz w:val="24"/>
          <w:szCs w:val="24"/>
        </w:rPr>
      </w:pPr>
      <w:r w:rsidRPr="00C47036">
        <w:rPr>
          <w:rFonts w:ascii="Times New Roman" w:hAnsi="Times New Roman" w:cs="Times New Roman"/>
          <w:sz w:val="24"/>
          <w:szCs w:val="24"/>
        </w:rPr>
        <w:t>a)</w:t>
      </w:r>
      <w:r w:rsidRPr="00C47036">
        <w:rPr>
          <w:rFonts w:ascii="Times New Roman" w:hAnsi="Times New Roman" w:cs="Times New Roman"/>
          <w:sz w:val="24"/>
          <w:szCs w:val="24"/>
        </w:rPr>
        <w:t>按附录</w:t>
      </w:r>
      <w:r w:rsidRPr="00C47036">
        <w:rPr>
          <w:rFonts w:ascii="Times New Roman" w:hAnsi="Times New Roman" w:cs="Times New Roman"/>
          <w:sz w:val="24"/>
          <w:szCs w:val="24"/>
        </w:rPr>
        <w:t>D</w:t>
      </w:r>
      <w:r w:rsidRPr="00C47036">
        <w:rPr>
          <w:rFonts w:ascii="Times New Roman" w:hAnsi="Times New Roman" w:cs="Times New Roman"/>
          <w:sz w:val="24"/>
          <w:szCs w:val="24"/>
        </w:rPr>
        <w:t>表</w:t>
      </w:r>
      <w:r w:rsidRPr="00C47036">
        <w:rPr>
          <w:rFonts w:ascii="Times New Roman" w:hAnsi="Times New Roman" w:cs="Times New Roman"/>
          <w:sz w:val="24"/>
          <w:szCs w:val="24"/>
        </w:rPr>
        <w:t>D</w:t>
      </w:r>
      <w:r w:rsidR="00B519F8" w:rsidRPr="00C47036">
        <w:rPr>
          <w:rFonts w:ascii="Times New Roman" w:hAnsi="Times New Roman" w:cs="Times New Roman"/>
          <w:sz w:val="24"/>
          <w:szCs w:val="24"/>
        </w:rPr>
        <w:t>.</w:t>
      </w:r>
      <w:r w:rsidRPr="00C47036">
        <w:rPr>
          <w:rFonts w:ascii="Times New Roman" w:hAnsi="Times New Roman" w:cs="Times New Roman"/>
          <w:sz w:val="24"/>
          <w:szCs w:val="24"/>
        </w:rPr>
        <w:t>4</w:t>
      </w:r>
      <w:r w:rsidRPr="00C47036">
        <w:rPr>
          <w:rFonts w:ascii="Times New Roman" w:hAnsi="Times New Roman" w:cs="Times New Roman"/>
          <w:sz w:val="24"/>
          <w:szCs w:val="24"/>
        </w:rPr>
        <w:t>确定泥石</w:t>
      </w:r>
      <w:r w:rsidR="00B519F8" w:rsidRPr="00C47036">
        <w:rPr>
          <w:rFonts w:ascii="Times New Roman" w:hAnsi="Times New Roman" w:cs="Times New Roman"/>
          <w:sz w:val="24"/>
          <w:szCs w:val="24"/>
        </w:rPr>
        <w:t>流</w:t>
      </w:r>
      <w:r w:rsidRPr="00C47036">
        <w:rPr>
          <w:rFonts w:ascii="Times New Roman" w:hAnsi="Times New Roman" w:cs="Times New Roman"/>
          <w:sz w:val="24"/>
          <w:szCs w:val="24"/>
        </w:rPr>
        <w:t>发育程度</w:t>
      </w:r>
      <w:r w:rsidR="00B519F8" w:rsidRPr="00C47036">
        <w:rPr>
          <w:rFonts w:ascii="Times New Roman" w:hAnsi="Times New Roman" w:cs="Times New Roman"/>
          <w:sz w:val="24"/>
          <w:szCs w:val="24"/>
        </w:rPr>
        <w:t>；</w:t>
      </w:r>
    </w:p>
    <w:p w:rsidR="00394F71" w:rsidRPr="00C47036" w:rsidRDefault="00394F71" w:rsidP="0078047D">
      <w:pPr>
        <w:spacing w:line="480" w:lineRule="exact"/>
        <w:ind w:firstLineChars="200" w:firstLine="480"/>
        <w:rPr>
          <w:rFonts w:ascii="Times New Roman" w:hAnsi="Times New Roman" w:cs="Times New Roman"/>
          <w:sz w:val="24"/>
          <w:szCs w:val="24"/>
        </w:rPr>
      </w:pPr>
      <w:r w:rsidRPr="00C47036">
        <w:rPr>
          <w:rFonts w:ascii="Times New Roman" w:hAnsi="Times New Roman" w:cs="Times New Roman"/>
          <w:sz w:val="24"/>
          <w:szCs w:val="24"/>
        </w:rPr>
        <w:t>b)</w:t>
      </w:r>
      <w:r w:rsidRPr="00C47036">
        <w:rPr>
          <w:rFonts w:ascii="Times New Roman" w:hAnsi="Times New Roman" w:cs="Times New Roman"/>
          <w:sz w:val="24"/>
          <w:szCs w:val="24"/>
        </w:rPr>
        <w:t>按附录</w:t>
      </w:r>
      <w:r w:rsidRPr="00C47036">
        <w:rPr>
          <w:rFonts w:ascii="Times New Roman" w:hAnsi="Times New Roman" w:cs="Times New Roman"/>
          <w:sz w:val="24"/>
          <w:szCs w:val="24"/>
        </w:rPr>
        <w:t>C</w:t>
      </w:r>
      <w:r w:rsidRPr="00C47036">
        <w:rPr>
          <w:rFonts w:ascii="Times New Roman" w:hAnsi="Times New Roman" w:cs="Times New Roman"/>
          <w:sz w:val="24"/>
          <w:szCs w:val="24"/>
        </w:rPr>
        <w:t>表</w:t>
      </w:r>
      <w:r w:rsidRPr="00C47036">
        <w:rPr>
          <w:rFonts w:ascii="Times New Roman" w:hAnsi="Times New Roman" w:cs="Times New Roman"/>
          <w:sz w:val="24"/>
          <w:szCs w:val="24"/>
        </w:rPr>
        <w:t>C</w:t>
      </w:r>
      <w:r w:rsidR="00B519F8" w:rsidRPr="00C47036">
        <w:rPr>
          <w:rFonts w:ascii="Times New Roman" w:hAnsi="Times New Roman" w:cs="Times New Roman"/>
          <w:sz w:val="24"/>
          <w:szCs w:val="24"/>
        </w:rPr>
        <w:t>.</w:t>
      </w:r>
      <w:r w:rsidRPr="00C47036">
        <w:rPr>
          <w:rFonts w:ascii="Times New Roman" w:hAnsi="Times New Roman" w:cs="Times New Roman"/>
          <w:sz w:val="24"/>
          <w:szCs w:val="24"/>
        </w:rPr>
        <w:t>1</w:t>
      </w:r>
      <w:r w:rsidRPr="00C47036">
        <w:rPr>
          <w:rFonts w:ascii="Times New Roman" w:hAnsi="Times New Roman" w:cs="Times New Roman"/>
          <w:sz w:val="24"/>
          <w:szCs w:val="24"/>
        </w:rPr>
        <w:t>分析泥石流发生的诱发</w:t>
      </w:r>
      <w:r w:rsidR="00B519F8" w:rsidRPr="00C47036">
        <w:rPr>
          <w:rFonts w:ascii="Times New Roman" w:hAnsi="Times New Roman" w:cs="Times New Roman"/>
          <w:sz w:val="24"/>
          <w:szCs w:val="24"/>
        </w:rPr>
        <w:t>因素；</w:t>
      </w:r>
    </w:p>
    <w:p w:rsidR="00394F71" w:rsidRPr="00C47036" w:rsidRDefault="00394F71" w:rsidP="0078047D">
      <w:pPr>
        <w:spacing w:line="480" w:lineRule="exact"/>
        <w:ind w:firstLineChars="200" w:firstLine="480"/>
        <w:rPr>
          <w:rFonts w:ascii="Times New Roman" w:hAnsi="Times New Roman" w:cs="Times New Roman"/>
          <w:sz w:val="24"/>
          <w:szCs w:val="24"/>
        </w:rPr>
      </w:pPr>
      <w:r w:rsidRPr="00C47036">
        <w:rPr>
          <w:rFonts w:ascii="Times New Roman" w:hAnsi="Times New Roman" w:cs="Times New Roman"/>
          <w:sz w:val="24"/>
          <w:szCs w:val="24"/>
        </w:rPr>
        <w:t>c)</w:t>
      </w:r>
      <w:r w:rsidR="00D747CA" w:rsidRPr="00C47036">
        <w:rPr>
          <w:rFonts w:ascii="Times New Roman" w:hAnsi="Times New Roman" w:cs="Times New Roman"/>
          <w:sz w:val="24"/>
          <w:szCs w:val="24"/>
        </w:rPr>
        <w:t>按</w:t>
      </w:r>
      <w:r w:rsidRPr="00C47036">
        <w:rPr>
          <w:rFonts w:ascii="Times New Roman" w:hAnsi="Times New Roman" w:cs="Times New Roman"/>
          <w:sz w:val="24"/>
          <w:szCs w:val="24"/>
        </w:rPr>
        <w:t>表</w:t>
      </w:r>
      <w:r w:rsidRPr="00C47036">
        <w:rPr>
          <w:rFonts w:ascii="Times New Roman" w:hAnsi="Times New Roman" w:cs="Times New Roman"/>
          <w:sz w:val="24"/>
          <w:szCs w:val="24"/>
        </w:rPr>
        <w:t>2</w:t>
      </w:r>
      <w:r w:rsidRPr="00C47036">
        <w:rPr>
          <w:rFonts w:ascii="Times New Roman" w:hAnsi="Times New Roman" w:cs="Times New Roman"/>
          <w:sz w:val="24"/>
          <w:szCs w:val="24"/>
        </w:rPr>
        <w:t>确定</w:t>
      </w:r>
      <w:r w:rsidR="00B519F8" w:rsidRPr="00C47036">
        <w:rPr>
          <w:rFonts w:ascii="Times New Roman" w:hAnsi="Times New Roman" w:cs="Times New Roman"/>
          <w:sz w:val="24"/>
          <w:szCs w:val="24"/>
        </w:rPr>
        <w:t>泥</w:t>
      </w:r>
      <w:r w:rsidRPr="00C47036">
        <w:rPr>
          <w:rFonts w:ascii="Times New Roman" w:hAnsi="Times New Roman" w:cs="Times New Roman"/>
          <w:sz w:val="24"/>
          <w:szCs w:val="24"/>
        </w:rPr>
        <w:t>石流的危害程</w:t>
      </w:r>
      <w:r w:rsidR="00B519F8" w:rsidRPr="00C47036">
        <w:rPr>
          <w:rFonts w:ascii="Times New Roman" w:hAnsi="Times New Roman" w:cs="Times New Roman"/>
          <w:sz w:val="24"/>
          <w:szCs w:val="24"/>
        </w:rPr>
        <w:t>度</w:t>
      </w:r>
      <w:r w:rsidRPr="00C47036">
        <w:rPr>
          <w:rFonts w:ascii="Times New Roman" w:hAnsi="Times New Roman" w:cs="Times New Roman"/>
          <w:sz w:val="24"/>
          <w:szCs w:val="24"/>
        </w:rPr>
        <w:t>；</w:t>
      </w:r>
    </w:p>
    <w:p w:rsidR="00394F71" w:rsidRPr="00C47036" w:rsidRDefault="00394F71" w:rsidP="0078047D">
      <w:pPr>
        <w:spacing w:line="480" w:lineRule="exact"/>
        <w:ind w:firstLineChars="200" w:firstLine="480"/>
        <w:rPr>
          <w:rFonts w:ascii="Times New Roman" w:hAnsi="Times New Roman" w:cs="Times New Roman"/>
          <w:sz w:val="24"/>
          <w:szCs w:val="24"/>
        </w:rPr>
      </w:pPr>
      <w:r w:rsidRPr="00C47036">
        <w:rPr>
          <w:rFonts w:ascii="Times New Roman" w:hAnsi="Times New Roman" w:cs="Times New Roman"/>
          <w:sz w:val="24"/>
          <w:szCs w:val="24"/>
        </w:rPr>
        <w:t>d)</w:t>
      </w:r>
      <w:r w:rsidR="00B519F8" w:rsidRPr="00C47036">
        <w:rPr>
          <w:rFonts w:ascii="Times New Roman" w:hAnsi="Times New Roman" w:cs="Times New Roman"/>
          <w:sz w:val="24"/>
          <w:szCs w:val="24"/>
        </w:rPr>
        <w:t>按表</w:t>
      </w:r>
      <w:r w:rsidRPr="00C47036">
        <w:rPr>
          <w:rFonts w:ascii="Times New Roman" w:hAnsi="Times New Roman" w:cs="Times New Roman"/>
          <w:sz w:val="24"/>
          <w:szCs w:val="24"/>
        </w:rPr>
        <w:t>3</w:t>
      </w:r>
      <w:r w:rsidRPr="00C47036">
        <w:rPr>
          <w:rFonts w:ascii="Times New Roman" w:hAnsi="Times New Roman" w:cs="Times New Roman"/>
          <w:sz w:val="24"/>
          <w:szCs w:val="24"/>
        </w:rPr>
        <w:t>对泥石</w:t>
      </w:r>
      <w:r w:rsidR="00B519F8" w:rsidRPr="00C47036">
        <w:rPr>
          <w:rFonts w:ascii="Times New Roman" w:hAnsi="Times New Roman" w:cs="Times New Roman"/>
          <w:sz w:val="24"/>
          <w:szCs w:val="24"/>
        </w:rPr>
        <w:t>流</w:t>
      </w:r>
      <w:r w:rsidRPr="00C47036">
        <w:rPr>
          <w:rFonts w:ascii="Times New Roman" w:hAnsi="Times New Roman" w:cs="Times New Roman"/>
          <w:sz w:val="24"/>
          <w:szCs w:val="24"/>
        </w:rPr>
        <w:t>危险性现状进行评估</w:t>
      </w:r>
      <w:r w:rsidR="00B519F8" w:rsidRPr="00C47036">
        <w:rPr>
          <w:rFonts w:ascii="Times New Roman" w:hAnsi="Times New Roman" w:cs="Times New Roman"/>
          <w:sz w:val="24"/>
          <w:szCs w:val="24"/>
        </w:rPr>
        <w:t>。</w:t>
      </w:r>
    </w:p>
    <w:p w:rsidR="00B519F8" w:rsidRPr="00C47036" w:rsidRDefault="00B519F8" w:rsidP="000D15F5">
      <w:pPr>
        <w:pStyle w:val="2"/>
        <w:spacing w:before="0" w:after="0" w:line="480" w:lineRule="exact"/>
        <w:rPr>
          <w:rFonts w:ascii="Times New Roman" w:eastAsiaTheme="minorEastAsia" w:hAnsi="Times New Roman" w:cs="Times New Roman"/>
          <w:sz w:val="24"/>
          <w:szCs w:val="24"/>
        </w:rPr>
      </w:pPr>
      <w:r w:rsidRPr="00C47036">
        <w:rPr>
          <w:rFonts w:ascii="Times New Roman" w:eastAsiaTheme="minorEastAsia" w:hAnsi="Times New Roman" w:cs="Times New Roman"/>
          <w:sz w:val="24"/>
          <w:szCs w:val="24"/>
        </w:rPr>
        <w:t>6.</w:t>
      </w:r>
      <w:r w:rsidR="00394F71" w:rsidRPr="00C47036">
        <w:rPr>
          <w:rFonts w:ascii="Times New Roman" w:eastAsiaTheme="minorEastAsia" w:hAnsi="Times New Roman" w:cs="Times New Roman"/>
          <w:sz w:val="24"/>
          <w:szCs w:val="24"/>
        </w:rPr>
        <w:t>5</w:t>
      </w:r>
      <w:r w:rsidR="0078047D">
        <w:rPr>
          <w:rFonts w:ascii="Times New Roman" w:eastAsiaTheme="minorEastAsia" w:hAnsi="Times New Roman" w:cs="Times New Roman" w:hint="eastAsia"/>
          <w:sz w:val="24"/>
          <w:szCs w:val="24"/>
        </w:rPr>
        <w:t xml:space="preserve"> </w:t>
      </w:r>
      <w:r w:rsidRPr="00C47036">
        <w:rPr>
          <w:rFonts w:ascii="Times New Roman" w:eastAsiaTheme="minorEastAsia" w:hAnsi="Times New Roman" w:cs="Times New Roman"/>
          <w:sz w:val="24"/>
          <w:szCs w:val="24"/>
        </w:rPr>
        <w:t>岩溶塌陷</w:t>
      </w:r>
    </w:p>
    <w:p w:rsidR="00394F71" w:rsidRPr="00C47036" w:rsidRDefault="00B519F8"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6.5.1</w:t>
      </w:r>
      <w:r w:rsidR="00394F71" w:rsidRPr="00C47036">
        <w:rPr>
          <w:rFonts w:ascii="Times New Roman" w:hAnsi="Times New Roman" w:cs="Times New Roman"/>
          <w:sz w:val="24"/>
          <w:szCs w:val="24"/>
        </w:rPr>
        <w:t>评估区位于碳酸盐岩为主的可溶岩</w:t>
      </w:r>
      <w:r w:rsidRPr="00C47036">
        <w:rPr>
          <w:rFonts w:ascii="Times New Roman" w:hAnsi="Times New Roman" w:cs="Times New Roman"/>
          <w:sz w:val="24"/>
          <w:szCs w:val="24"/>
        </w:rPr>
        <w:t>分布地段。存在岩溶塌陷危险时应进行岩溶</w:t>
      </w:r>
      <w:r w:rsidR="00394F71" w:rsidRPr="00C47036">
        <w:rPr>
          <w:rFonts w:ascii="Times New Roman" w:hAnsi="Times New Roman" w:cs="Times New Roman"/>
          <w:sz w:val="24"/>
          <w:szCs w:val="24"/>
        </w:rPr>
        <w:t>塌陷灾害的调</w:t>
      </w:r>
      <w:r w:rsidRPr="00C47036">
        <w:rPr>
          <w:rFonts w:ascii="Times New Roman" w:hAnsi="Times New Roman" w:cs="Times New Roman"/>
          <w:sz w:val="24"/>
          <w:szCs w:val="24"/>
        </w:rPr>
        <w:t>查</w:t>
      </w:r>
      <w:r w:rsidR="00394F71" w:rsidRPr="00C47036">
        <w:rPr>
          <w:rFonts w:ascii="Times New Roman" w:hAnsi="Times New Roman" w:cs="Times New Roman"/>
          <w:sz w:val="24"/>
          <w:szCs w:val="24"/>
        </w:rPr>
        <w:t>与危险</w:t>
      </w:r>
      <w:r w:rsidRPr="00C47036">
        <w:rPr>
          <w:rFonts w:ascii="Times New Roman" w:hAnsi="Times New Roman" w:cs="Times New Roman"/>
          <w:sz w:val="24"/>
          <w:szCs w:val="24"/>
        </w:rPr>
        <w:t>性评估。</w:t>
      </w:r>
    </w:p>
    <w:p w:rsidR="00394F71" w:rsidRPr="00C47036" w:rsidRDefault="00394F71"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6</w:t>
      </w:r>
      <w:r w:rsidR="00B519F8" w:rsidRPr="00C47036">
        <w:rPr>
          <w:rFonts w:ascii="Times New Roman" w:hAnsi="Times New Roman" w:cs="Times New Roman"/>
          <w:sz w:val="24"/>
          <w:szCs w:val="24"/>
        </w:rPr>
        <w:t>.</w:t>
      </w:r>
      <w:r w:rsidRPr="00C47036">
        <w:rPr>
          <w:rFonts w:ascii="Times New Roman" w:hAnsi="Times New Roman" w:cs="Times New Roman"/>
          <w:sz w:val="24"/>
          <w:szCs w:val="24"/>
        </w:rPr>
        <w:t>5</w:t>
      </w:r>
      <w:r w:rsidR="00B519F8" w:rsidRPr="00C47036">
        <w:rPr>
          <w:rFonts w:ascii="Times New Roman" w:hAnsi="Times New Roman" w:cs="Times New Roman"/>
          <w:sz w:val="24"/>
          <w:szCs w:val="24"/>
        </w:rPr>
        <w:t>.</w:t>
      </w:r>
      <w:r w:rsidRPr="00C47036">
        <w:rPr>
          <w:rFonts w:ascii="Times New Roman" w:hAnsi="Times New Roman" w:cs="Times New Roman"/>
          <w:sz w:val="24"/>
          <w:szCs w:val="24"/>
        </w:rPr>
        <w:t>2</w:t>
      </w:r>
      <w:r w:rsidRPr="00C47036">
        <w:rPr>
          <w:rFonts w:ascii="Times New Roman" w:hAnsi="Times New Roman" w:cs="Times New Roman"/>
          <w:sz w:val="24"/>
          <w:szCs w:val="24"/>
        </w:rPr>
        <w:t>岩溶塌陷调</w:t>
      </w:r>
      <w:r w:rsidR="00D27B4F" w:rsidRPr="00C47036">
        <w:rPr>
          <w:rFonts w:ascii="Times New Roman" w:hAnsi="Times New Roman" w:cs="Times New Roman"/>
          <w:sz w:val="24"/>
          <w:szCs w:val="24"/>
        </w:rPr>
        <w:t>查</w:t>
      </w:r>
      <w:proofErr w:type="gramStart"/>
      <w:r w:rsidR="00B519F8" w:rsidRPr="00C47036">
        <w:rPr>
          <w:rFonts w:ascii="Times New Roman" w:hAnsi="Times New Roman" w:cs="Times New Roman"/>
          <w:sz w:val="24"/>
          <w:szCs w:val="24"/>
        </w:rPr>
        <w:t>宜</w:t>
      </w:r>
      <w:r w:rsidRPr="00C47036">
        <w:rPr>
          <w:rFonts w:ascii="Times New Roman" w:hAnsi="Times New Roman" w:cs="Times New Roman"/>
          <w:sz w:val="24"/>
          <w:szCs w:val="24"/>
        </w:rPr>
        <w:t>包括</w:t>
      </w:r>
      <w:proofErr w:type="gramEnd"/>
      <w:r w:rsidR="00B519F8" w:rsidRPr="00C47036">
        <w:rPr>
          <w:rFonts w:ascii="Times New Roman" w:hAnsi="Times New Roman" w:cs="Times New Roman"/>
          <w:sz w:val="24"/>
          <w:szCs w:val="24"/>
        </w:rPr>
        <w:t>下列内容</w:t>
      </w:r>
      <w:r w:rsidRPr="00C47036">
        <w:rPr>
          <w:rFonts w:ascii="Times New Roman" w:hAnsi="Times New Roman" w:cs="Times New Roman"/>
          <w:sz w:val="24"/>
          <w:szCs w:val="24"/>
        </w:rPr>
        <w:t>：</w:t>
      </w:r>
    </w:p>
    <w:p w:rsidR="00394F71" w:rsidRPr="00C47036" w:rsidRDefault="00394F71" w:rsidP="0078047D">
      <w:pPr>
        <w:spacing w:line="480" w:lineRule="exact"/>
        <w:ind w:firstLineChars="200" w:firstLine="480"/>
        <w:rPr>
          <w:rFonts w:ascii="Times New Roman" w:hAnsi="Times New Roman" w:cs="Times New Roman"/>
          <w:sz w:val="24"/>
          <w:szCs w:val="24"/>
        </w:rPr>
      </w:pPr>
      <w:r w:rsidRPr="00C47036">
        <w:rPr>
          <w:rFonts w:ascii="Times New Roman" w:hAnsi="Times New Roman" w:cs="Times New Roman"/>
          <w:sz w:val="24"/>
          <w:szCs w:val="24"/>
        </w:rPr>
        <w:t>a)</w:t>
      </w:r>
      <w:r w:rsidRPr="00C47036">
        <w:rPr>
          <w:rFonts w:ascii="Times New Roman" w:hAnsi="Times New Roman" w:cs="Times New Roman"/>
          <w:sz w:val="24"/>
          <w:szCs w:val="24"/>
        </w:rPr>
        <w:t>可</w:t>
      </w:r>
      <w:r w:rsidR="00B519F8" w:rsidRPr="00C47036">
        <w:rPr>
          <w:rFonts w:ascii="Times New Roman" w:hAnsi="Times New Roman" w:cs="Times New Roman"/>
          <w:sz w:val="24"/>
          <w:szCs w:val="24"/>
        </w:rPr>
        <w:t>溶</w:t>
      </w:r>
      <w:r w:rsidRPr="00C47036">
        <w:rPr>
          <w:rFonts w:ascii="Times New Roman" w:hAnsi="Times New Roman" w:cs="Times New Roman"/>
          <w:sz w:val="24"/>
          <w:szCs w:val="24"/>
        </w:rPr>
        <w:t>岩分布、岩</w:t>
      </w:r>
      <w:r w:rsidR="00B519F8" w:rsidRPr="00C47036">
        <w:rPr>
          <w:rFonts w:ascii="Times New Roman" w:hAnsi="Times New Roman" w:cs="Times New Roman"/>
          <w:sz w:val="24"/>
          <w:szCs w:val="24"/>
        </w:rPr>
        <w:t>溶发</w:t>
      </w:r>
      <w:r w:rsidRPr="00C47036">
        <w:rPr>
          <w:rFonts w:ascii="Times New Roman" w:hAnsi="Times New Roman" w:cs="Times New Roman"/>
          <w:sz w:val="24"/>
          <w:szCs w:val="24"/>
        </w:rPr>
        <w:t>育程度</w:t>
      </w:r>
      <w:r w:rsidR="00B519F8" w:rsidRPr="00C47036">
        <w:rPr>
          <w:rFonts w:ascii="Times New Roman" w:hAnsi="Times New Roman" w:cs="Times New Roman"/>
          <w:sz w:val="24"/>
          <w:szCs w:val="24"/>
        </w:rPr>
        <w:t>、</w:t>
      </w:r>
      <w:r w:rsidRPr="00C47036">
        <w:rPr>
          <w:rFonts w:ascii="Times New Roman" w:hAnsi="Times New Roman" w:cs="Times New Roman"/>
          <w:sz w:val="24"/>
          <w:szCs w:val="24"/>
        </w:rPr>
        <w:t>上</w:t>
      </w:r>
      <w:r w:rsidR="00B519F8" w:rsidRPr="00C47036">
        <w:rPr>
          <w:rFonts w:ascii="Times New Roman" w:hAnsi="Times New Roman" w:cs="Times New Roman"/>
          <w:sz w:val="24"/>
          <w:szCs w:val="24"/>
        </w:rPr>
        <w:t>覆</w:t>
      </w:r>
      <w:r w:rsidRPr="00C47036">
        <w:rPr>
          <w:rFonts w:ascii="Times New Roman" w:hAnsi="Times New Roman" w:cs="Times New Roman"/>
          <w:sz w:val="24"/>
          <w:szCs w:val="24"/>
        </w:rPr>
        <w:t>第四系土体类型</w:t>
      </w:r>
      <w:r w:rsidR="00B519F8" w:rsidRPr="00C47036">
        <w:rPr>
          <w:rFonts w:ascii="Times New Roman" w:hAnsi="Times New Roman" w:cs="Times New Roman"/>
          <w:sz w:val="24"/>
          <w:szCs w:val="24"/>
        </w:rPr>
        <w:t>、</w:t>
      </w:r>
      <w:r w:rsidRPr="00C47036">
        <w:rPr>
          <w:rFonts w:ascii="Times New Roman" w:hAnsi="Times New Roman" w:cs="Times New Roman"/>
          <w:sz w:val="24"/>
          <w:szCs w:val="24"/>
        </w:rPr>
        <w:t>厚度</w:t>
      </w:r>
      <w:r w:rsidR="00B519F8" w:rsidRPr="00C47036">
        <w:rPr>
          <w:rFonts w:ascii="Times New Roman" w:hAnsi="Times New Roman" w:cs="Times New Roman"/>
          <w:sz w:val="24"/>
          <w:szCs w:val="24"/>
        </w:rPr>
        <w:t>及</w:t>
      </w:r>
      <w:r w:rsidRPr="00C47036">
        <w:rPr>
          <w:rFonts w:ascii="Times New Roman" w:hAnsi="Times New Roman" w:cs="Times New Roman"/>
          <w:sz w:val="24"/>
          <w:szCs w:val="24"/>
        </w:rPr>
        <w:t>其工程地质性质</w:t>
      </w:r>
      <w:r w:rsidR="00B519F8" w:rsidRPr="00C47036">
        <w:rPr>
          <w:rFonts w:ascii="Times New Roman" w:hAnsi="Times New Roman" w:cs="Times New Roman"/>
          <w:sz w:val="24"/>
          <w:szCs w:val="24"/>
        </w:rPr>
        <w:t>；</w:t>
      </w:r>
    </w:p>
    <w:p w:rsidR="00394F71" w:rsidRPr="00C47036" w:rsidRDefault="00394F71" w:rsidP="0078047D">
      <w:pPr>
        <w:spacing w:line="480" w:lineRule="exact"/>
        <w:ind w:firstLineChars="200" w:firstLine="480"/>
        <w:rPr>
          <w:rFonts w:ascii="Times New Roman" w:hAnsi="Times New Roman" w:cs="Times New Roman"/>
          <w:sz w:val="24"/>
          <w:szCs w:val="24"/>
        </w:rPr>
      </w:pPr>
      <w:r w:rsidRPr="00C47036">
        <w:rPr>
          <w:rFonts w:ascii="Times New Roman" w:hAnsi="Times New Roman" w:cs="Times New Roman"/>
          <w:sz w:val="24"/>
          <w:szCs w:val="24"/>
        </w:rPr>
        <w:t>b)</w:t>
      </w:r>
      <w:r w:rsidR="00B519F8" w:rsidRPr="00C47036">
        <w:rPr>
          <w:rFonts w:ascii="Times New Roman" w:hAnsi="Times New Roman" w:cs="Times New Roman"/>
          <w:sz w:val="24"/>
          <w:szCs w:val="24"/>
        </w:rPr>
        <w:t>岩溶</w:t>
      </w:r>
      <w:r w:rsidRPr="00C47036">
        <w:rPr>
          <w:rFonts w:ascii="Times New Roman" w:hAnsi="Times New Roman" w:cs="Times New Roman"/>
          <w:sz w:val="24"/>
          <w:szCs w:val="24"/>
        </w:rPr>
        <w:t>塌陷的发生时间、形态、</w:t>
      </w:r>
      <w:r w:rsidR="00B519F8" w:rsidRPr="00C47036">
        <w:rPr>
          <w:rFonts w:ascii="Times New Roman" w:hAnsi="Times New Roman" w:cs="Times New Roman"/>
          <w:sz w:val="24"/>
          <w:szCs w:val="24"/>
        </w:rPr>
        <w:t>规模</w:t>
      </w:r>
      <w:r w:rsidRPr="00C47036">
        <w:rPr>
          <w:rFonts w:ascii="Times New Roman" w:hAnsi="Times New Roman" w:cs="Times New Roman"/>
          <w:sz w:val="24"/>
          <w:szCs w:val="24"/>
        </w:rPr>
        <w:t>等</w:t>
      </w:r>
      <w:r w:rsidR="00B519F8" w:rsidRPr="00C47036">
        <w:rPr>
          <w:rFonts w:ascii="Times New Roman" w:hAnsi="Times New Roman" w:cs="Times New Roman"/>
          <w:sz w:val="24"/>
          <w:szCs w:val="24"/>
        </w:rPr>
        <w:t>；</w:t>
      </w:r>
    </w:p>
    <w:p w:rsidR="00394F71" w:rsidRPr="00C47036" w:rsidRDefault="00394F71" w:rsidP="0078047D">
      <w:pPr>
        <w:spacing w:line="480" w:lineRule="exact"/>
        <w:ind w:firstLineChars="200" w:firstLine="480"/>
        <w:rPr>
          <w:rFonts w:ascii="Times New Roman" w:hAnsi="Times New Roman" w:cs="Times New Roman"/>
          <w:sz w:val="24"/>
          <w:szCs w:val="24"/>
        </w:rPr>
      </w:pPr>
      <w:r w:rsidRPr="00C47036">
        <w:rPr>
          <w:rFonts w:ascii="Times New Roman" w:hAnsi="Times New Roman" w:cs="Times New Roman"/>
          <w:sz w:val="24"/>
          <w:szCs w:val="24"/>
        </w:rPr>
        <w:t>c)</w:t>
      </w:r>
      <w:r w:rsidRPr="00C47036">
        <w:rPr>
          <w:rFonts w:ascii="Times New Roman" w:hAnsi="Times New Roman" w:cs="Times New Roman"/>
          <w:sz w:val="24"/>
          <w:szCs w:val="24"/>
        </w:rPr>
        <w:t>地下水与地表</w:t>
      </w:r>
      <w:r w:rsidR="00B519F8" w:rsidRPr="00C47036">
        <w:rPr>
          <w:rFonts w:ascii="Times New Roman" w:hAnsi="Times New Roman" w:cs="Times New Roman"/>
          <w:sz w:val="24"/>
          <w:szCs w:val="24"/>
        </w:rPr>
        <w:t>水</w:t>
      </w:r>
      <w:r w:rsidRPr="00C47036">
        <w:rPr>
          <w:rFonts w:ascii="Times New Roman" w:hAnsi="Times New Roman" w:cs="Times New Roman"/>
          <w:sz w:val="24"/>
          <w:szCs w:val="24"/>
        </w:rPr>
        <w:t>的水力联系</w:t>
      </w:r>
      <w:r w:rsidR="00B519F8" w:rsidRPr="00C47036">
        <w:rPr>
          <w:rFonts w:ascii="Times New Roman" w:hAnsi="Times New Roman" w:cs="Times New Roman"/>
          <w:sz w:val="24"/>
          <w:szCs w:val="24"/>
        </w:rPr>
        <w:t>及</w:t>
      </w:r>
      <w:r w:rsidRPr="00C47036">
        <w:rPr>
          <w:rFonts w:ascii="Times New Roman" w:hAnsi="Times New Roman" w:cs="Times New Roman"/>
          <w:sz w:val="24"/>
          <w:szCs w:val="24"/>
        </w:rPr>
        <w:t>其动态</w:t>
      </w:r>
      <w:r w:rsidR="00B519F8" w:rsidRPr="00C47036">
        <w:rPr>
          <w:rFonts w:ascii="Times New Roman" w:hAnsi="Times New Roman" w:cs="Times New Roman"/>
          <w:sz w:val="24"/>
          <w:szCs w:val="24"/>
        </w:rPr>
        <w:t>变</w:t>
      </w:r>
      <w:r w:rsidRPr="00C47036">
        <w:rPr>
          <w:rFonts w:ascii="Times New Roman" w:hAnsi="Times New Roman" w:cs="Times New Roman"/>
          <w:sz w:val="24"/>
          <w:szCs w:val="24"/>
        </w:rPr>
        <w:t>化</w:t>
      </w:r>
      <w:r w:rsidR="00B519F8" w:rsidRPr="00C47036">
        <w:rPr>
          <w:rFonts w:ascii="Times New Roman" w:hAnsi="Times New Roman" w:cs="Times New Roman"/>
          <w:sz w:val="24"/>
          <w:szCs w:val="24"/>
        </w:rPr>
        <w:t>。</w:t>
      </w:r>
    </w:p>
    <w:p w:rsidR="00394F71" w:rsidRPr="00C47036" w:rsidRDefault="00394F71"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6</w:t>
      </w:r>
      <w:r w:rsidR="00B519F8" w:rsidRPr="00C47036">
        <w:rPr>
          <w:rFonts w:ascii="Times New Roman" w:hAnsi="Times New Roman" w:cs="Times New Roman"/>
          <w:sz w:val="24"/>
          <w:szCs w:val="24"/>
        </w:rPr>
        <w:t>.</w:t>
      </w:r>
      <w:r w:rsidRPr="00C47036">
        <w:rPr>
          <w:rFonts w:ascii="Times New Roman" w:hAnsi="Times New Roman" w:cs="Times New Roman"/>
          <w:sz w:val="24"/>
          <w:szCs w:val="24"/>
        </w:rPr>
        <w:t>5</w:t>
      </w:r>
      <w:r w:rsidR="00B519F8" w:rsidRPr="00C47036">
        <w:rPr>
          <w:rFonts w:ascii="Times New Roman" w:hAnsi="Times New Roman" w:cs="Times New Roman"/>
          <w:sz w:val="24"/>
          <w:szCs w:val="24"/>
        </w:rPr>
        <w:t>.</w:t>
      </w:r>
      <w:r w:rsidRPr="00C47036">
        <w:rPr>
          <w:rFonts w:ascii="Times New Roman" w:hAnsi="Times New Roman" w:cs="Times New Roman"/>
          <w:sz w:val="24"/>
          <w:szCs w:val="24"/>
        </w:rPr>
        <w:t>3</w:t>
      </w:r>
      <w:r w:rsidRPr="00C47036">
        <w:rPr>
          <w:rFonts w:ascii="Times New Roman" w:hAnsi="Times New Roman" w:cs="Times New Roman"/>
          <w:sz w:val="24"/>
          <w:szCs w:val="24"/>
        </w:rPr>
        <w:t>现状评估应符</w:t>
      </w:r>
      <w:r w:rsidR="00B519F8" w:rsidRPr="00C47036">
        <w:rPr>
          <w:rFonts w:ascii="Times New Roman" w:hAnsi="Times New Roman" w:cs="Times New Roman"/>
          <w:sz w:val="24"/>
          <w:szCs w:val="24"/>
        </w:rPr>
        <w:t>合</w:t>
      </w:r>
      <w:r w:rsidRPr="00C47036">
        <w:rPr>
          <w:rFonts w:ascii="Times New Roman" w:hAnsi="Times New Roman" w:cs="Times New Roman"/>
          <w:sz w:val="24"/>
          <w:szCs w:val="24"/>
        </w:rPr>
        <w:t>下列</w:t>
      </w:r>
      <w:r w:rsidR="00B519F8" w:rsidRPr="00C47036">
        <w:rPr>
          <w:rFonts w:ascii="Times New Roman" w:hAnsi="Times New Roman" w:cs="Times New Roman"/>
          <w:sz w:val="24"/>
          <w:szCs w:val="24"/>
        </w:rPr>
        <w:t>要求：</w:t>
      </w:r>
    </w:p>
    <w:p w:rsidR="00394F71" w:rsidRPr="00C47036" w:rsidRDefault="00394F71" w:rsidP="0078047D">
      <w:pPr>
        <w:spacing w:line="480" w:lineRule="exact"/>
        <w:ind w:firstLineChars="200" w:firstLine="480"/>
        <w:rPr>
          <w:rFonts w:ascii="Times New Roman" w:hAnsi="Times New Roman" w:cs="Times New Roman"/>
          <w:sz w:val="24"/>
          <w:szCs w:val="24"/>
        </w:rPr>
      </w:pPr>
      <w:r w:rsidRPr="00C47036">
        <w:rPr>
          <w:rFonts w:ascii="Times New Roman" w:hAnsi="Times New Roman" w:cs="Times New Roman"/>
          <w:sz w:val="24"/>
          <w:szCs w:val="24"/>
        </w:rPr>
        <w:t>a)</w:t>
      </w:r>
      <w:r w:rsidRPr="00C47036">
        <w:rPr>
          <w:rFonts w:ascii="Times New Roman" w:hAnsi="Times New Roman" w:cs="Times New Roman"/>
          <w:sz w:val="24"/>
          <w:szCs w:val="24"/>
        </w:rPr>
        <w:t>按附录</w:t>
      </w:r>
      <w:r w:rsidR="00B519F8" w:rsidRPr="00C47036">
        <w:rPr>
          <w:rFonts w:ascii="Times New Roman" w:hAnsi="Times New Roman" w:cs="Times New Roman"/>
          <w:sz w:val="24"/>
          <w:szCs w:val="24"/>
        </w:rPr>
        <w:t>D</w:t>
      </w:r>
      <w:r w:rsidRPr="00C47036">
        <w:rPr>
          <w:rFonts w:ascii="Times New Roman" w:hAnsi="Times New Roman" w:cs="Times New Roman"/>
          <w:sz w:val="24"/>
          <w:szCs w:val="24"/>
        </w:rPr>
        <w:t>表</w:t>
      </w:r>
      <w:r w:rsidR="00B519F8" w:rsidRPr="00C47036">
        <w:rPr>
          <w:rFonts w:ascii="Times New Roman" w:hAnsi="Times New Roman" w:cs="Times New Roman"/>
          <w:sz w:val="24"/>
          <w:szCs w:val="24"/>
        </w:rPr>
        <w:t>D.</w:t>
      </w:r>
      <w:r w:rsidRPr="00C47036">
        <w:rPr>
          <w:rFonts w:ascii="Times New Roman" w:hAnsi="Times New Roman" w:cs="Times New Roman"/>
          <w:sz w:val="24"/>
          <w:szCs w:val="24"/>
        </w:rPr>
        <w:t xml:space="preserve"> 7</w:t>
      </w:r>
      <w:r w:rsidRPr="00C47036">
        <w:rPr>
          <w:rFonts w:ascii="Times New Roman" w:hAnsi="Times New Roman" w:cs="Times New Roman"/>
          <w:sz w:val="24"/>
          <w:szCs w:val="24"/>
        </w:rPr>
        <w:t>确定</w:t>
      </w:r>
      <w:r w:rsidR="00B519F8" w:rsidRPr="00C47036">
        <w:rPr>
          <w:rFonts w:ascii="Times New Roman" w:hAnsi="Times New Roman" w:cs="Times New Roman"/>
          <w:sz w:val="24"/>
          <w:szCs w:val="24"/>
        </w:rPr>
        <w:t>岩溶塌陷发育程度；</w:t>
      </w:r>
    </w:p>
    <w:p w:rsidR="00394F71" w:rsidRPr="00C47036" w:rsidRDefault="00394F71" w:rsidP="0078047D">
      <w:pPr>
        <w:spacing w:line="480" w:lineRule="exact"/>
        <w:ind w:firstLineChars="200" w:firstLine="480"/>
        <w:rPr>
          <w:rFonts w:ascii="Times New Roman" w:hAnsi="Times New Roman" w:cs="Times New Roman"/>
          <w:sz w:val="24"/>
          <w:szCs w:val="24"/>
        </w:rPr>
      </w:pPr>
      <w:r w:rsidRPr="00C47036">
        <w:rPr>
          <w:rFonts w:ascii="Times New Roman" w:hAnsi="Times New Roman" w:cs="Times New Roman"/>
          <w:sz w:val="24"/>
          <w:szCs w:val="24"/>
        </w:rPr>
        <w:t>b)</w:t>
      </w:r>
      <w:r w:rsidR="00B519F8" w:rsidRPr="00C47036">
        <w:rPr>
          <w:rFonts w:ascii="Times New Roman" w:hAnsi="Times New Roman" w:cs="Times New Roman"/>
          <w:sz w:val="24"/>
          <w:szCs w:val="24"/>
        </w:rPr>
        <w:t>按</w:t>
      </w:r>
      <w:r w:rsidRPr="00C47036">
        <w:rPr>
          <w:rFonts w:ascii="Times New Roman" w:hAnsi="Times New Roman" w:cs="Times New Roman"/>
          <w:sz w:val="24"/>
          <w:szCs w:val="24"/>
        </w:rPr>
        <w:t>附录</w:t>
      </w:r>
      <w:r w:rsidR="00B519F8" w:rsidRPr="00C47036">
        <w:rPr>
          <w:rFonts w:ascii="Times New Roman" w:hAnsi="Times New Roman" w:cs="Times New Roman"/>
          <w:sz w:val="24"/>
          <w:szCs w:val="24"/>
        </w:rPr>
        <w:t>C</w:t>
      </w:r>
      <w:r w:rsidRPr="00C47036">
        <w:rPr>
          <w:rFonts w:ascii="Times New Roman" w:hAnsi="Times New Roman" w:cs="Times New Roman"/>
          <w:sz w:val="24"/>
          <w:szCs w:val="24"/>
        </w:rPr>
        <w:t>表</w:t>
      </w:r>
      <w:r w:rsidR="00B519F8" w:rsidRPr="00C47036">
        <w:rPr>
          <w:rFonts w:ascii="Times New Roman" w:hAnsi="Times New Roman" w:cs="Times New Roman"/>
          <w:sz w:val="24"/>
          <w:szCs w:val="24"/>
        </w:rPr>
        <w:t>C.1</w:t>
      </w:r>
      <w:r w:rsidRPr="00C47036">
        <w:rPr>
          <w:rFonts w:ascii="Times New Roman" w:hAnsi="Times New Roman" w:cs="Times New Roman"/>
          <w:sz w:val="24"/>
          <w:szCs w:val="24"/>
        </w:rPr>
        <w:t>分析岩溶塌陷发生的诱发</w:t>
      </w:r>
      <w:r w:rsidR="00B519F8" w:rsidRPr="00C47036">
        <w:rPr>
          <w:rFonts w:ascii="Times New Roman" w:hAnsi="Times New Roman" w:cs="Times New Roman"/>
          <w:sz w:val="24"/>
          <w:szCs w:val="24"/>
        </w:rPr>
        <w:t>因素；</w:t>
      </w:r>
    </w:p>
    <w:p w:rsidR="00394F71" w:rsidRPr="00C47036" w:rsidRDefault="00394F71" w:rsidP="0078047D">
      <w:pPr>
        <w:spacing w:line="480" w:lineRule="exact"/>
        <w:ind w:firstLineChars="200" w:firstLine="480"/>
        <w:rPr>
          <w:rFonts w:ascii="Times New Roman" w:hAnsi="Times New Roman" w:cs="Times New Roman"/>
          <w:sz w:val="24"/>
          <w:szCs w:val="24"/>
        </w:rPr>
      </w:pPr>
      <w:r w:rsidRPr="00C47036">
        <w:rPr>
          <w:rFonts w:ascii="Times New Roman" w:hAnsi="Times New Roman" w:cs="Times New Roman"/>
          <w:sz w:val="24"/>
          <w:szCs w:val="24"/>
        </w:rPr>
        <w:t>c)</w:t>
      </w:r>
      <w:r w:rsidR="00B519F8" w:rsidRPr="00C47036">
        <w:rPr>
          <w:rFonts w:ascii="Times New Roman" w:hAnsi="Times New Roman" w:cs="Times New Roman"/>
          <w:sz w:val="24"/>
          <w:szCs w:val="24"/>
        </w:rPr>
        <w:t>按</w:t>
      </w:r>
      <w:r w:rsidRPr="00C47036">
        <w:rPr>
          <w:rFonts w:ascii="Times New Roman" w:hAnsi="Times New Roman" w:cs="Times New Roman"/>
          <w:sz w:val="24"/>
          <w:szCs w:val="24"/>
        </w:rPr>
        <w:t>表</w:t>
      </w:r>
      <w:r w:rsidRPr="00C47036">
        <w:rPr>
          <w:rFonts w:ascii="Times New Roman" w:hAnsi="Times New Roman" w:cs="Times New Roman"/>
          <w:sz w:val="24"/>
          <w:szCs w:val="24"/>
        </w:rPr>
        <w:t>2</w:t>
      </w:r>
      <w:r w:rsidRPr="00C47036">
        <w:rPr>
          <w:rFonts w:ascii="Times New Roman" w:hAnsi="Times New Roman" w:cs="Times New Roman"/>
          <w:sz w:val="24"/>
          <w:szCs w:val="24"/>
        </w:rPr>
        <w:t>确定岩溶塌陷的危害程度</w:t>
      </w:r>
      <w:r w:rsidR="00B519F8" w:rsidRPr="00C47036">
        <w:rPr>
          <w:rFonts w:ascii="Times New Roman" w:hAnsi="Times New Roman" w:cs="Times New Roman"/>
          <w:sz w:val="24"/>
          <w:szCs w:val="24"/>
        </w:rPr>
        <w:t>；</w:t>
      </w:r>
    </w:p>
    <w:p w:rsidR="00394F71" w:rsidRPr="00C47036" w:rsidRDefault="00394F71" w:rsidP="0078047D">
      <w:pPr>
        <w:spacing w:line="480" w:lineRule="exact"/>
        <w:ind w:firstLineChars="200" w:firstLine="480"/>
        <w:rPr>
          <w:rFonts w:ascii="Times New Roman" w:hAnsi="Times New Roman" w:cs="Times New Roman"/>
          <w:sz w:val="24"/>
          <w:szCs w:val="24"/>
        </w:rPr>
      </w:pPr>
      <w:r w:rsidRPr="00C47036">
        <w:rPr>
          <w:rFonts w:ascii="Times New Roman" w:hAnsi="Times New Roman" w:cs="Times New Roman"/>
          <w:sz w:val="24"/>
          <w:szCs w:val="24"/>
        </w:rPr>
        <w:t>d)</w:t>
      </w:r>
      <w:r w:rsidR="00B519F8" w:rsidRPr="00C47036">
        <w:rPr>
          <w:rFonts w:ascii="Times New Roman" w:hAnsi="Times New Roman" w:cs="Times New Roman"/>
          <w:sz w:val="24"/>
          <w:szCs w:val="24"/>
        </w:rPr>
        <w:t>按</w:t>
      </w:r>
      <w:r w:rsidRPr="00C47036">
        <w:rPr>
          <w:rFonts w:ascii="Times New Roman" w:hAnsi="Times New Roman" w:cs="Times New Roman"/>
          <w:sz w:val="24"/>
          <w:szCs w:val="24"/>
        </w:rPr>
        <w:t>表</w:t>
      </w:r>
      <w:r w:rsidRPr="00C47036">
        <w:rPr>
          <w:rFonts w:ascii="Times New Roman" w:hAnsi="Times New Roman" w:cs="Times New Roman"/>
          <w:sz w:val="24"/>
          <w:szCs w:val="24"/>
        </w:rPr>
        <w:t>3</w:t>
      </w:r>
      <w:r w:rsidR="00B519F8" w:rsidRPr="00C47036">
        <w:rPr>
          <w:rFonts w:ascii="Times New Roman" w:hAnsi="Times New Roman" w:cs="Times New Roman"/>
          <w:sz w:val="24"/>
          <w:szCs w:val="24"/>
        </w:rPr>
        <w:t>对</w:t>
      </w:r>
      <w:r w:rsidRPr="00C47036">
        <w:rPr>
          <w:rFonts w:ascii="Times New Roman" w:hAnsi="Times New Roman" w:cs="Times New Roman"/>
          <w:sz w:val="24"/>
          <w:szCs w:val="24"/>
        </w:rPr>
        <w:t>岩溶塌陷危险性</w:t>
      </w:r>
      <w:r w:rsidR="00B519F8" w:rsidRPr="00C47036">
        <w:rPr>
          <w:rFonts w:ascii="Times New Roman" w:hAnsi="Times New Roman" w:cs="Times New Roman"/>
          <w:sz w:val="24"/>
          <w:szCs w:val="24"/>
        </w:rPr>
        <w:t>现</w:t>
      </w:r>
      <w:r w:rsidRPr="00C47036">
        <w:rPr>
          <w:rFonts w:ascii="Times New Roman" w:hAnsi="Times New Roman" w:cs="Times New Roman"/>
          <w:sz w:val="24"/>
          <w:szCs w:val="24"/>
        </w:rPr>
        <w:t>状进行</w:t>
      </w:r>
      <w:r w:rsidR="00B519F8" w:rsidRPr="00C47036">
        <w:rPr>
          <w:rFonts w:ascii="Times New Roman" w:hAnsi="Times New Roman" w:cs="Times New Roman"/>
          <w:sz w:val="24"/>
          <w:szCs w:val="24"/>
        </w:rPr>
        <w:t>评估。</w:t>
      </w:r>
    </w:p>
    <w:p w:rsidR="00D27B4F" w:rsidRPr="00C47036" w:rsidRDefault="00D27B4F" w:rsidP="000D15F5">
      <w:pPr>
        <w:pStyle w:val="2"/>
        <w:spacing w:before="0" w:after="0" w:line="480" w:lineRule="exact"/>
        <w:rPr>
          <w:rFonts w:ascii="Times New Roman" w:eastAsiaTheme="minorEastAsia" w:hAnsi="Times New Roman" w:cs="Times New Roman"/>
          <w:sz w:val="24"/>
          <w:szCs w:val="24"/>
        </w:rPr>
      </w:pPr>
      <w:r w:rsidRPr="00C47036">
        <w:rPr>
          <w:rFonts w:ascii="Times New Roman" w:eastAsiaTheme="minorEastAsia" w:hAnsi="Times New Roman" w:cs="Times New Roman"/>
          <w:sz w:val="24"/>
          <w:szCs w:val="24"/>
        </w:rPr>
        <w:t>6.6</w:t>
      </w:r>
      <w:r w:rsidR="0078047D">
        <w:rPr>
          <w:rFonts w:ascii="Times New Roman" w:eastAsiaTheme="minorEastAsia" w:hAnsi="Times New Roman" w:cs="Times New Roman" w:hint="eastAsia"/>
          <w:sz w:val="24"/>
          <w:szCs w:val="24"/>
        </w:rPr>
        <w:t xml:space="preserve"> </w:t>
      </w:r>
      <w:r w:rsidRPr="00C47036">
        <w:rPr>
          <w:rFonts w:ascii="Times New Roman" w:eastAsiaTheme="minorEastAsia" w:hAnsi="Times New Roman" w:cs="Times New Roman"/>
          <w:sz w:val="24"/>
          <w:szCs w:val="24"/>
        </w:rPr>
        <w:t>采空塌陷</w:t>
      </w:r>
    </w:p>
    <w:p w:rsidR="0078047D" w:rsidRDefault="00D27B4F"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6.6.1</w:t>
      </w:r>
      <w:r w:rsidRPr="00C47036">
        <w:rPr>
          <w:rFonts w:ascii="Times New Roman" w:hAnsi="Times New Roman" w:cs="Times New Roman"/>
          <w:sz w:val="24"/>
          <w:szCs w:val="24"/>
        </w:rPr>
        <w:t>采空塌陷调查以搜集分析资料为主，调查</w:t>
      </w:r>
      <w:proofErr w:type="gramStart"/>
      <w:r w:rsidRPr="00C47036">
        <w:rPr>
          <w:rFonts w:ascii="Times New Roman" w:hAnsi="Times New Roman" w:cs="Times New Roman"/>
          <w:sz w:val="24"/>
          <w:szCs w:val="24"/>
        </w:rPr>
        <w:t>宜包括</w:t>
      </w:r>
      <w:proofErr w:type="gramEnd"/>
      <w:r w:rsidRPr="00C47036">
        <w:rPr>
          <w:rFonts w:ascii="Times New Roman" w:hAnsi="Times New Roman" w:cs="Times New Roman"/>
          <w:sz w:val="24"/>
          <w:szCs w:val="24"/>
        </w:rPr>
        <w:t>下列内容：</w:t>
      </w:r>
    </w:p>
    <w:p w:rsidR="00D27B4F" w:rsidRPr="00C47036" w:rsidRDefault="00D27B4F" w:rsidP="0078047D">
      <w:pPr>
        <w:spacing w:line="480" w:lineRule="exact"/>
        <w:ind w:firstLineChars="200" w:firstLine="480"/>
        <w:rPr>
          <w:rFonts w:ascii="Times New Roman" w:hAnsi="Times New Roman" w:cs="Times New Roman"/>
          <w:sz w:val="24"/>
          <w:szCs w:val="24"/>
        </w:rPr>
      </w:pPr>
      <w:r w:rsidRPr="00C47036">
        <w:rPr>
          <w:rFonts w:ascii="Times New Roman" w:hAnsi="Times New Roman" w:cs="Times New Roman"/>
          <w:sz w:val="24"/>
          <w:szCs w:val="24"/>
        </w:rPr>
        <w:t>a)</w:t>
      </w:r>
      <w:r w:rsidRPr="00C47036">
        <w:rPr>
          <w:rFonts w:ascii="Times New Roman" w:hAnsi="Times New Roman" w:cs="Times New Roman"/>
          <w:sz w:val="24"/>
          <w:szCs w:val="24"/>
        </w:rPr>
        <w:t>矿层的种类、分布、层数、厚度、深度、标高等特征，开采层顶底板的岩性、厚度及组合情况。</w:t>
      </w:r>
    </w:p>
    <w:p w:rsidR="00D27B4F" w:rsidRPr="00C47036" w:rsidRDefault="00D27B4F" w:rsidP="0078047D">
      <w:pPr>
        <w:spacing w:line="480" w:lineRule="exact"/>
        <w:ind w:firstLineChars="200" w:firstLine="480"/>
        <w:rPr>
          <w:rFonts w:ascii="Times New Roman" w:hAnsi="Times New Roman" w:cs="Times New Roman"/>
          <w:sz w:val="24"/>
          <w:szCs w:val="24"/>
        </w:rPr>
      </w:pPr>
      <w:r w:rsidRPr="00C47036">
        <w:rPr>
          <w:rFonts w:ascii="Times New Roman" w:hAnsi="Times New Roman" w:cs="Times New Roman"/>
          <w:sz w:val="24"/>
          <w:szCs w:val="24"/>
        </w:rPr>
        <w:t>b)</w:t>
      </w:r>
      <w:r w:rsidRPr="00C47036">
        <w:rPr>
          <w:rFonts w:ascii="Times New Roman" w:hAnsi="Times New Roman" w:cs="Times New Roman"/>
          <w:sz w:val="24"/>
          <w:szCs w:val="24"/>
        </w:rPr>
        <w:t>矿山开采历史、现状及规划</w:t>
      </w:r>
      <w:r w:rsidR="005823CF" w:rsidRPr="00C47036">
        <w:rPr>
          <w:rFonts w:ascii="Times New Roman" w:hAnsi="Times New Roman" w:cs="Times New Roman"/>
          <w:sz w:val="24"/>
          <w:szCs w:val="24"/>
        </w:rPr>
        <w:t>，采矿</w:t>
      </w:r>
      <w:r w:rsidRPr="00C47036">
        <w:rPr>
          <w:rFonts w:ascii="Times New Roman" w:hAnsi="Times New Roman" w:cs="Times New Roman"/>
          <w:sz w:val="24"/>
          <w:szCs w:val="24"/>
        </w:rPr>
        <w:t>巷道的布置、形</w:t>
      </w:r>
      <w:r w:rsidR="005823CF" w:rsidRPr="00C47036">
        <w:rPr>
          <w:rFonts w:ascii="Times New Roman" w:hAnsi="Times New Roman" w:cs="Times New Roman"/>
          <w:sz w:val="24"/>
          <w:szCs w:val="24"/>
        </w:rPr>
        <w:t>态</w:t>
      </w:r>
      <w:r w:rsidRPr="00C47036">
        <w:rPr>
          <w:rFonts w:ascii="Times New Roman" w:hAnsi="Times New Roman" w:cs="Times New Roman"/>
          <w:sz w:val="24"/>
          <w:szCs w:val="24"/>
        </w:rPr>
        <w:t>、大小</w:t>
      </w:r>
      <w:r w:rsidR="005823CF" w:rsidRPr="00C47036">
        <w:rPr>
          <w:rFonts w:ascii="Times New Roman" w:hAnsi="Times New Roman" w:cs="Times New Roman"/>
          <w:sz w:val="24"/>
          <w:szCs w:val="24"/>
        </w:rPr>
        <w:t>、</w:t>
      </w:r>
      <w:r w:rsidRPr="00C47036">
        <w:rPr>
          <w:rFonts w:ascii="Times New Roman" w:hAnsi="Times New Roman" w:cs="Times New Roman"/>
          <w:sz w:val="24"/>
          <w:szCs w:val="24"/>
        </w:rPr>
        <w:t>埋藏</w:t>
      </w:r>
      <w:r w:rsidR="005823CF" w:rsidRPr="00C47036">
        <w:rPr>
          <w:rFonts w:ascii="Times New Roman" w:hAnsi="Times New Roman" w:cs="Times New Roman"/>
          <w:sz w:val="24"/>
          <w:szCs w:val="24"/>
        </w:rPr>
        <w:t>深度</w:t>
      </w:r>
      <w:r w:rsidRPr="00C47036">
        <w:rPr>
          <w:rFonts w:ascii="Times New Roman" w:hAnsi="Times New Roman" w:cs="Times New Roman"/>
          <w:sz w:val="24"/>
          <w:szCs w:val="24"/>
        </w:rPr>
        <w:t>，采</w:t>
      </w:r>
      <w:r w:rsidR="005823CF" w:rsidRPr="00C47036">
        <w:rPr>
          <w:rFonts w:ascii="Times New Roman" w:hAnsi="Times New Roman" w:cs="Times New Roman"/>
          <w:sz w:val="24"/>
          <w:szCs w:val="24"/>
        </w:rPr>
        <w:t>深</w:t>
      </w:r>
      <w:r w:rsidRPr="00C47036">
        <w:rPr>
          <w:rFonts w:ascii="Times New Roman" w:hAnsi="Times New Roman" w:cs="Times New Roman"/>
          <w:sz w:val="24"/>
          <w:szCs w:val="24"/>
        </w:rPr>
        <w:t>、</w:t>
      </w:r>
      <w:r w:rsidR="005823CF" w:rsidRPr="00C47036">
        <w:rPr>
          <w:rFonts w:ascii="Times New Roman" w:hAnsi="Times New Roman" w:cs="Times New Roman"/>
          <w:sz w:val="24"/>
          <w:szCs w:val="24"/>
        </w:rPr>
        <w:t>采</w:t>
      </w:r>
      <w:r w:rsidRPr="00C47036">
        <w:rPr>
          <w:rFonts w:ascii="Times New Roman" w:hAnsi="Times New Roman" w:cs="Times New Roman"/>
          <w:sz w:val="24"/>
          <w:szCs w:val="24"/>
        </w:rPr>
        <w:t>厚</w:t>
      </w:r>
      <w:r w:rsidR="005823CF" w:rsidRPr="00C47036">
        <w:rPr>
          <w:rFonts w:ascii="Times New Roman" w:hAnsi="Times New Roman" w:cs="Times New Roman"/>
          <w:sz w:val="24"/>
          <w:szCs w:val="24"/>
        </w:rPr>
        <w:t>、</w:t>
      </w:r>
      <w:r w:rsidRPr="00C47036">
        <w:rPr>
          <w:rFonts w:ascii="Times New Roman" w:hAnsi="Times New Roman" w:cs="Times New Roman"/>
          <w:sz w:val="24"/>
          <w:szCs w:val="24"/>
        </w:rPr>
        <w:t>开采方式、开采强度</w:t>
      </w:r>
      <w:r w:rsidR="005823CF" w:rsidRPr="00C47036">
        <w:rPr>
          <w:rFonts w:ascii="Times New Roman" w:hAnsi="Times New Roman" w:cs="Times New Roman"/>
          <w:sz w:val="24"/>
          <w:szCs w:val="24"/>
        </w:rPr>
        <w:t>、</w:t>
      </w:r>
      <w:r w:rsidRPr="00C47036">
        <w:rPr>
          <w:rFonts w:ascii="Times New Roman" w:hAnsi="Times New Roman" w:cs="Times New Roman"/>
          <w:sz w:val="24"/>
          <w:szCs w:val="24"/>
        </w:rPr>
        <w:t>顶板管理方式</w:t>
      </w:r>
      <w:r w:rsidR="005823CF" w:rsidRPr="00C47036">
        <w:rPr>
          <w:rFonts w:ascii="Times New Roman" w:hAnsi="Times New Roman" w:cs="Times New Roman"/>
          <w:sz w:val="24"/>
          <w:szCs w:val="24"/>
        </w:rPr>
        <w:t>；</w:t>
      </w:r>
    </w:p>
    <w:p w:rsidR="00D27B4F" w:rsidRPr="00C47036" w:rsidRDefault="00D27B4F"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 xml:space="preserve">    c)</w:t>
      </w:r>
      <w:r w:rsidR="005823CF" w:rsidRPr="00C47036">
        <w:rPr>
          <w:rFonts w:ascii="Times New Roman" w:hAnsi="Times New Roman" w:cs="Times New Roman"/>
          <w:sz w:val="24"/>
          <w:szCs w:val="24"/>
        </w:rPr>
        <w:t>采</w:t>
      </w:r>
      <w:r w:rsidRPr="00C47036">
        <w:rPr>
          <w:rFonts w:ascii="Times New Roman" w:hAnsi="Times New Roman" w:cs="Times New Roman"/>
          <w:sz w:val="24"/>
          <w:szCs w:val="24"/>
        </w:rPr>
        <w:t>空区的</w:t>
      </w:r>
      <w:r w:rsidR="005823CF" w:rsidRPr="00C47036">
        <w:rPr>
          <w:rFonts w:ascii="Times New Roman" w:hAnsi="Times New Roman" w:cs="Times New Roman"/>
          <w:sz w:val="24"/>
          <w:szCs w:val="24"/>
        </w:rPr>
        <w:t>空间展布</w:t>
      </w:r>
      <w:r w:rsidRPr="00C47036">
        <w:rPr>
          <w:rFonts w:ascii="Times New Roman" w:hAnsi="Times New Roman" w:cs="Times New Roman"/>
          <w:sz w:val="24"/>
          <w:szCs w:val="24"/>
        </w:rPr>
        <w:t>、</w:t>
      </w:r>
      <w:r w:rsidR="005823CF" w:rsidRPr="00C47036">
        <w:rPr>
          <w:rFonts w:ascii="Times New Roman" w:hAnsi="Times New Roman" w:cs="Times New Roman"/>
          <w:sz w:val="24"/>
          <w:szCs w:val="24"/>
        </w:rPr>
        <w:t>塌落</w:t>
      </w:r>
      <w:r w:rsidRPr="00C47036">
        <w:rPr>
          <w:rFonts w:ascii="Times New Roman" w:hAnsi="Times New Roman" w:cs="Times New Roman"/>
          <w:sz w:val="24"/>
          <w:szCs w:val="24"/>
        </w:rPr>
        <w:t>和</w:t>
      </w:r>
      <w:r w:rsidR="005823CF" w:rsidRPr="00C47036">
        <w:rPr>
          <w:rFonts w:ascii="Times New Roman" w:hAnsi="Times New Roman" w:cs="Times New Roman"/>
          <w:sz w:val="24"/>
          <w:szCs w:val="24"/>
        </w:rPr>
        <w:t>积水</w:t>
      </w:r>
      <w:r w:rsidRPr="00C47036">
        <w:rPr>
          <w:rFonts w:ascii="Times New Roman" w:hAnsi="Times New Roman" w:cs="Times New Roman"/>
          <w:sz w:val="24"/>
          <w:szCs w:val="24"/>
        </w:rPr>
        <w:t>情况</w:t>
      </w:r>
      <w:r w:rsidR="005823CF" w:rsidRPr="00C47036">
        <w:rPr>
          <w:rFonts w:ascii="Times New Roman" w:hAnsi="Times New Roman" w:cs="Times New Roman"/>
          <w:sz w:val="24"/>
          <w:szCs w:val="24"/>
        </w:rPr>
        <w:t>；</w:t>
      </w:r>
    </w:p>
    <w:p w:rsidR="00D27B4F" w:rsidRPr="00C47036" w:rsidRDefault="00D27B4F"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 xml:space="preserve">    d)</w:t>
      </w:r>
      <w:r w:rsidRPr="00C47036">
        <w:rPr>
          <w:rFonts w:ascii="Times New Roman" w:hAnsi="Times New Roman" w:cs="Times New Roman"/>
          <w:sz w:val="24"/>
          <w:szCs w:val="24"/>
        </w:rPr>
        <w:t>地面塌陷、</w:t>
      </w:r>
      <w:r w:rsidR="005823CF" w:rsidRPr="00C47036">
        <w:rPr>
          <w:rFonts w:ascii="Times New Roman" w:hAnsi="Times New Roman" w:cs="Times New Roman"/>
          <w:sz w:val="24"/>
          <w:szCs w:val="24"/>
        </w:rPr>
        <w:t>裂缝</w:t>
      </w:r>
      <w:r w:rsidRPr="00C47036">
        <w:rPr>
          <w:rFonts w:ascii="Times New Roman" w:hAnsi="Times New Roman" w:cs="Times New Roman"/>
          <w:sz w:val="24"/>
          <w:szCs w:val="24"/>
        </w:rPr>
        <w:t>破坏特征</w:t>
      </w:r>
      <w:r w:rsidR="005823CF" w:rsidRPr="00C47036">
        <w:rPr>
          <w:rFonts w:ascii="Times New Roman" w:hAnsi="Times New Roman" w:cs="Times New Roman"/>
          <w:sz w:val="24"/>
          <w:szCs w:val="24"/>
        </w:rPr>
        <w:t>及</w:t>
      </w:r>
      <w:r w:rsidRPr="00C47036">
        <w:rPr>
          <w:rFonts w:ascii="Times New Roman" w:hAnsi="Times New Roman" w:cs="Times New Roman"/>
          <w:sz w:val="24"/>
          <w:szCs w:val="24"/>
        </w:rPr>
        <w:t>其与采空</w:t>
      </w:r>
      <w:r w:rsidR="005823CF" w:rsidRPr="00C47036">
        <w:rPr>
          <w:rFonts w:ascii="Times New Roman" w:hAnsi="Times New Roman" w:cs="Times New Roman"/>
          <w:sz w:val="24"/>
          <w:szCs w:val="24"/>
        </w:rPr>
        <w:t>区</w:t>
      </w:r>
      <w:r w:rsidRPr="00C47036">
        <w:rPr>
          <w:rFonts w:ascii="Times New Roman" w:hAnsi="Times New Roman" w:cs="Times New Roman"/>
          <w:sz w:val="24"/>
          <w:szCs w:val="24"/>
        </w:rPr>
        <w:t>空</w:t>
      </w:r>
      <w:r w:rsidR="005823CF" w:rsidRPr="00C47036">
        <w:rPr>
          <w:rFonts w:ascii="Times New Roman" w:hAnsi="Times New Roman" w:cs="Times New Roman"/>
          <w:sz w:val="24"/>
          <w:szCs w:val="24"/>
        </w:rPr>
        <w:t>间</w:t>
      </w:r>
      <w:r w:rsidRPr="00C47036">
        <w:rPr>
          <w:rFonts w:ascii="Times New Roman" w:hAnsi="Times New Roman" w:cs="Times New Roman"/>
          <w:sz w:val="24"/>
          <w:szCs w:val="24"/>
        </w:rPr>
        <w:t>位置</w:t>
      </w:r>
      <w:r w:rsidR="005823CF" w:rsidRPr="00C47036">
        <w:rPr>
          <w:rFonts w:ascii="Times New Roman" w:hAnsi="Times New Roman" w:cs="Times New Roman"/>
          <w:sz w:val="24"/>
          <w:szCs w:val="24"/>
        </w:rPr>
        <w:t>关系</w:t>
      </w:r>
      <w:r w:rsidRPr="00C47036">
        <w:rPr>
          <w:rFonts w:ascii="Times New Roman" w:hAnsi="Times New Roman" w:cs="Times New Roman"/>
          <w:sz w:val="24"/>
          <w:szCs w:val="24"/>
        </w:rPr>
        <w:t>等</w:t>
      </w:r>
      <w:r w:rsidR="005823CF" w:rsidRPr="00C47036">
        <w:rPr>
          <w:rFonts w:ascii="Times New Roman" w:hAnsi="Times New Roman" w:cs="Times New Roman"/>
          <w:sz w:val="24"/>
          <w:szCs w:val="24"/>
        </w:rPr>
        <w:t>；</w:t>
      </w:r>
    </w:p>
    <w:p w:rsidR="00D27B4F" w:rsidRPr="00C47036" w:rsidRDefault="00D27B4F"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lastRenderedPageBreak/>
        <w:t xml:space="preserve">    c)</w:t>
      </w:r>
      <w:r w:rsidRPr="00C47036">
        <w:rPr>
          <w:rFonts w:ascii="Times New Roman" w:hAnsi="Times New Roman" w:cs="Times New Roman"/>
          <w:sz w:val="24"/>
          <w:szCs w:val="24"/>
        </w:rPr>
        <w:t>采空区附近的抽</w:t>
      </w:r>
      <w:r w:rsidR="005823CF" w:rsidRPr="00C47036">
        <w:rPr>
          <w:rFonts w:ascii="Times New Roman" w:hAnsi="Times New Roman" w:cs="Times New Roman"/>
          <w:sz w:val="24"/>
          <w:szCs w:val="24"/>
        </w:rPr>
        <w:t>、</w:t>
      </w:r>
      <w:r w:rsidRPr="00C47036">
        <w:rPr>
          <w:rFonts w:ascii="Times New Roman" w:hAnsi="Times New Roman" w:cs="Times New Roman"/>
          <w:sz w:val="24"/>
          <w:szCs w:val="24"/>
        </w:rPr>
        <w:t>排水情况</w:t>
      </w:r>
      <w:r w:rsidR="005823CF" w:rsidRPr="00C47036">
        <w:rPr>
          <w:rFonts w:ascii="Times New Roman" w:hAnsi="Times New Roman" w:cs="Times New Roman"/>
          <w:sz w:val="24"/>
          <w:szCs w:val="24"/>
        </w:rPr>
        <w:t>及其</w:t>
      </w:r>
      <w:r w:rsidRPr="00C47036">
        <w:rPr>
          <w:rFonts w:ascii="Times New Roman" w:hAnsi="Times New Roman" w:cs="Times New Roman"/>
          <w:sz w:val="24"/>
          <w:szCs w:val="24"/>
        </w:rPr>
        <w:t>对</w:t>
      </w:r>
      <w:r w:rsidR="005823CF" w:rsidRPr="00C47036">
        <w:rPr>
          <w:rFonts w:ascii="Times New Roman" w:hAnsi="Times New Roman" w:cs="Times New Roman"/>
          <w:sz w:val="24"/>
          <w:szCs w:val="24"/>
        </w:rPr>
        <w:t>采空区</w:t>
      </w:r>
      <w:r w:rsidRPr="00C47036">
        <w:rPr>
          <w:rFonts w:ascii="Times New Roman" w:hAnsi="Times New Roman" w:cs="Times New Roman"/>
          <w:sz w:val="24"/>
          <w:szCs w:val="24"/>
        </w:rPr>
        <w:t>稳定的影响。</w:t>
      </w:r>
    </w:p>
    <w:p w:rsidR="00D27B4F" w:rsidRPr="00C47036" w:rsidRDefault="00D27B4F"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6.6.2</w:t>
      </w:r>
      <w:r w:rsidRPr="00C47036">
        <w:rPr>
          <w:rFonts w:ascii="Times New Roman" w:hAnsi="Times New Roman" w:cs="Times New Roman"/>
          <w:sz w:val="24"/>
          <w:szCs w:val="24"/>
        </w:rPr>
        <w:t>现状评</w:t>
      </w:r>
      <w:r w:rsidR="005823CF" w:rsidRPr="00C47036">
        <w:rPr>
          <w:rFonts w:ascii="Times New Roman" w:hAnsi="Times New Roman" w:cs="Times New Roman"/>
          <w:sz w:val="24"/>
          <w:szCs w:val="24"/>
        </w:rPr>
        <w:t>估</w:t>
      </w:r>
      <w:r w:rsidRPr="00C47036">
        <w:rPr>
          <w:rFonts w:ascii="Times New Roman" w:hAnsi="Times New Roman" w:cs="Times New Roman"/>
          <w:sz w:val="24"/>
          <w:szCs w:val="24"/>
        </w:rPr>
        <w:t>应符</w:t>
      </w:r>
      <w:r w:rsidR="002648DF" w:rsidRPr="00C47036">
        <w:rPr>
          <w:rFonts w:ascii="Times New Roman" w:hAnsi="Times New Roman" w:cs="Times New Roman"/>
          <w:sz w:val="24"/>
          <w:szCs w:val="24"/>
        </w:rPr>
        <w:t>合</w:t>
      </w:r>
      <w:r w:rsidR="005823CF" w:rsidRPr="00C47036">
        <w:rPr>
          <w:rFonts w:ascii="Times New Roman" w:hAnsi="Times New Roman" w:cs="Times New Roman"/>
          <w:sz w:val="24"/>
          <w:szCs w:val="24"/>
        </w:rPr>
        <w:t>下列</w:t>
      </w:r>
      <w:r w:rsidRPr="00C47036">
        <w:rPr>
          <w:rFonts w:ascii="Times New Roman" w:hAnsi="Times New Roman" w:cs="Times New Roman"/>
          <w:sz w:val="24"/>
          <w:szCs w:val="24"/>
        </w:rPr>
        <w:t>要求</w:t>
      </w:r>
      <w:r w:rsidR="005823CF" w:rsidRPr="00C47036">
        <w:rPr>
          <w:rFonts w:ascii="Times New Roman" w:hAnsi="Times New Roman" w:cs="Times New Roman"/>
          <w:sz w:val="24"/>
          <w:szCs w:val="24"/>
        </w:rPr>
        <w:t>：</w:t>
      </w:r>
    </w:p>
    <w:p w:rsidR="00D27B4F" w:rsidRPr="00C47036" w:rsidRDefault="00D27B4F"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 xml:space="preserve">    a)</w:t>
      </w:r>
      <w:r w:rsidR="005823CF" w:rsidRPr="00C47036">
        <w:rPr>
          <w:rFonts w:ascii="Times New Roman" w:hAnsi="Times New Roman" w:cs="Times New Roman"/>
          <w:sz w:val="24"/>
          <w:szCs w:val="24"/>
        </w:rPr>
        <w:t>按</w:t>
      </w:r>
      <w:r w:rsidRPr="00C47036">
        <w:rPr>
          <w:rFonts w:ascii="Times New Roman" w:hAnsi="Times New Roman" w:cs="Times New Roman"/>
          <w:sz w:val="24"/>
          <w:szCs w:val="24"/>
        </w:rPr>
        <w:t>附录</w:t>
      </w:r>
      <w:r w:rsidRPr="00C47036">
        <w:rPr>
          <w:rFonts w:ascii="Times New Roman" w:hAnsi="Times New Roman" w:cs="Times New Roman"/>
          <w:sz w:val="24"/>
          <w:szCs w:val="24"/>
        </w:rPr>
        <w:t>D</w:t>
      </w:r>
      <w:r w:rsidRPr="00C47036">
        <w:rPr>
          <w:rFonts w:ascii="Times New Roman" w:hAnsi="Times New Roman" w:cs="Times New Roman"/>
          <w:sz w:val="24"/>
          <w:szCs w:val="24"/>
        </w:rPr>
        <w:t>表</w:t>
      </w:r>
      <w:r w:rsidRPr="00C47036">
        <w:rPr>
          <w:rFonts w:ascii="Times New Roman" w:hAnsi="Times New Roman" w:cs="Times New Roman"/>
          <w:sz w:val="24"/>
          <w:szCs w:val="24"/>
        </w:rPr>
        <w:t>D</w:t>
      </w:r>
      <w:r w:rsidR="005823CF" w:rsidRPr="00C47036">
        <w:rPr>
          <w:rFonts w:ascii="Times New Roman" w:hAnsi="Times New Roman" w:cs="Times New Roman"/>
          <w:sz w:val="24"/>
          <w:szCs w:val="24"/>
        </w:rPr>
        <w:t>.</w:t>
      </w:r>
      <w:r w:rsidRPr="00C47036">
        <w:rPr>
          <w:rFonts w:ascii="Times New Roman" w:hAnsi="Times New Roman" w:cs="Times New Roman"/>
          <w:sz w:val="24"/>
          <w:szCs w:val="24"/>
        </w:rPr>
        <w:t>8</w:t>
      </w:r>
      <w:r w:rsidRPr="00C47036">
        <w:rPr>
          <w:rFonts w:ascii="Times New Roman" w:hAnsi="Times New Roman" w:cs="Times New Roman"/>
          <w:sz w:val="24"/>
          <w:szCs w:val="24"/>
        </w:rPr>
        <w:t>确定</w:t>
      </w:r>
      <w:r w:rsidR="005823CF" w:rsidRPr="00C47036">
        <w:rPr>
          <w:rFonts w:ascii="Times New Roman" w:hAnsi="Times New Roman" w:cs="Times New Roman"/>
          <w:sz w:val="24"/>
          <w:szCs w:val="24"/>
        </w:rPr>
        <w:t>采</w:t>
      </w:r>
      <w:r w:rsidRPr="00C47036">
        <w:rPr>
          <w:rFonts w:ascii="Times New Roman" w:hAnsi="Times New Roman" w:cs="Times New Roman"/>
          <w:sz w:val="24"/>
          <w:szCs w:val="24"/>
        </w:rPr>
        <w:t>空塌陷发育程度</w:t>
      </w:r>
      <w:r w:rsidR="005823CF" w:rsidRPr="00C47036">
        <w:rPr>
          <w:rFonts w:ascii="Times New Roman" w:hAnsi="Times New Roman" w:cs="Times New Roman"/>
          <w:sz w:val="24"/>
          <w:szCs w:val="24"/>
        </w:rPr>
        <w:t>；</w:t>
      </w:r>
    </w:p>
    <w:p w:rsidR="00D27B4F" w:rsidRPr="00C47036" w:rsidRDefault="00D27B4F"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 xml:space="preserve">    h)</w:t>
      </w:r>
      <w:r w:rsidR="005823CF" w:rsidRPr="00C47036">
        <w:rPr>
          <w:rFonts w:ascii="Times New Roman" w:hAnsi="Times New Roman" w:cs="Times New Roman"/>
          <w:sz w:val="24"/>
          <w:szCs w:val="24"/>
        </w:rPr>
        <w:t>按</w:t>
      </w:r>
      <w:r w:rsidRPr="00C47036">
        <w:rPr>
          <w:rFonts w:ascii="Times New Roman" w:hAnsi="Times New Roman" w:cs="Times New Roman"/>
          <w:sz w:val="24"/>
          <w:szCs w:val="24"/>
        </w:rPr>
        <w:t>附</w:t>
      </w:r>
      <w:r w:rsidR="005823CF" w:rsidRPr="00C47036">
        <w:rPr>
          <w:rFonts w:ascii="Times New Roman" w:hAnsi="Times New Roman" w:cs="Times New Roman"/>
          <w:sz w:val="24"/>
          <w:szCs w:val="24"/>
        </w:rPr>
        <w:t>录</w:t>
      </w:r>
      <w:r w:rsidRPr="00C47036">
        <w:rPr>
          <w:rFonts w:ascii="Times New Roman" w:hAnsi="Times New Roman" w:cs="Times New Roman"/>
          <w:sz w:val="24"/>
          <w:szCs w:val="24"/>
        </w:rPr>
        <w:t>C</w:t>
      </w:r>
      <w:r w:rsidRPr="00C47036">
        <w:rPr>
          <w:rFonts w:ascii="Times New Roman" w:hAnsi="Times New Roman" w:cs="Times New Roman"/>
          <w:sz w:val="24"/>
          <w:szCs w:val="24"/>
        </w:rPr>
        <w:t>表</w:t>
      </w:r>
      <w:r w:rsidR="005823CF" w:rsidRPr="00C47036">
        <w:rPr>
          <w:rFonts w:ascii="Times New Roman" w:hAnsi="Times New Roman" w:cs="Times New Roman"/>
          <w:sz w:val="24"/>
          <w:szCs w:val="24"/>
        </w:rPr>
        <w:t>C.1</w:t>
      </w:r>
      <w:r w:rsidRPr="00C47036">
        <w:rPr>
          <w:rFonts w:ascii="Times New Roman" w:hAnsi="Times New Roman" w:cs="Times New Roman"/>
          <w:sz w:val="24"/>
          <w:szCs w:val="24"/>
        </w:rPr>
        <w:t>分析采空塌陷发生的诱发</w:t>
      </w:r>
      <w:r w:rsidR="005823CF" w:rsidRPr="00C47036">
        <w:rPr>
          <w:rFonts w:ascii="Times New Roman" w:hAnsi="Times New Roman" w:cs="Times New Roman"/>
          <w:sz w:val="24"/>
          <w:szCs w:val="24"/>
        </w:rPr>
        <w:t>因素；</w:t>
      </w:r>
    </w:p>
    <w:p w:rsidR="00D27B4F" w:rsidRPr="00C47036" w:rsidRDefault="00D27B4F"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 xml:space="preserve">    c)</w:t>
      </w:r>
      <w:r w:rsidRPr="00C47036">
        <w:rPr>
          <w:rFonts w:ascii="Times New Roman" w:hAnsi="Times New Roman" w:cs="Times New Roman"/>
          <w:sz w:val="24"/>
          <w:szCs w:val="24"/>
        </w:rPr>
        <w:t>按表</w:t>
      </w:r>
      <w:r w:rsidRPr="00C47036">
        <w:rPr>
          <w:rFonts w:ascii="Times New Roman" w:hAnsi="Times New Roman" w:cs="Times New Roman"/>
          <w:sz w:val="24"/>
          <w:szCs w:val="24"/>
        </w:rPr>
        <w:t>2</w:t>
      </w:r>
      <w:r w:rsidRPr="00C47036">
        <w:rPr>
          <w:rFonts w:ascii="Times New Roman" w:hAnsi="Times New Roman" w:cs="Times New Roman"/>
          <w:sz w:val="24"/>
          <w:szCs w:val="24"/>
        </w:rPr>
        <w:t>确定</w:t>
      </w:r>
      <w:r w:rsidR="005823CF" w:rsidRPr="00C47036">
        <w:rPr>
          <w:rFonts w:ascii="Times New Roman" w:hAnsi="Times New Roman" w:cs="Times New Roman"/>
          <w:sz w:val="24"/>
          <w:szCs w:val="24"/>
        </w:rPr>
        <w:t>采</w:t>
      </w:r>
      <w:r w:rsidRPr="00C47036">
        <w:rPr>
          <w:rFonts w:ascii="Times New Roman" w:hAnsi="Times New Roman" w:cs="Times New Roman"/>
          <w:sz w:val="24"/>
          <w:szCs w:val="24"/>
        </w:rPr>
        <w:t>空塌陷的危害程度</w:t>
      </w:r>
      <w:r w:rsidR="005823CF" w:rsidRPr="00C47036">
        <w:rPr>
          <w:rFonts w:ascii="Times New Roman" w:hAnsi="Times New Roman" w:cs="Times New Roman"/>
          <w:sz w:val="24"/>
          <w:szCs w:val="24"/>
        </w:rPr>
        <w:t>；</w:t>
      </w:r>
    </w:p>
    <w:p w:rsidR="00D27B4F" w:rsidRPr="00C47036" w:rsidRDefault="00D27B4F"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 xml:space="preserve">    d)</w:t>
      </w:r>
      <w:r w:rsidRPr="00C47036">
        <w:rPr>
          <w:rFonts w:ascii="Times New Roman" w:hAnsi="Times New Roman" w:cs="Times New Roman"/>
          <w:sz w:val="24"/>
          <w:szCs w:val="24"/>
        </w:rPr>
        <w:t>按表</w:t>
      </w:r>
      <w:r w:rsidRPr="00C47036">
        <w:rPr>
          <w:rFonts w:ascii="Times New Roman" w:hAnsi="Times New Roman" w:cs="Times New Roman"/>
          <w:sz w:val="24"/>
          <w:szCs w:val="24"/>
        </w:rPr>
        <w:t>3</w:t>
      </w:r>
      <w:r w:rsidRPr="00C47036">
        <w:rPr>
          <w:rFonts w:ascii="Times New Roman" w:hAnsi="Times New Roman" w:cs="Times New Roman"/>
          <w:sz w:val="24"/>
          <w:szCs w:val="24"/>
        </w:rPr>
        <w:t>对采</w:t>
      </w:r>
      <w:r w:rsidR="005823CF" w:rsidRPr="00C47036">
        <w:rPr>
          <w:rFonts w:ascii="Times New Roman" w:hAnsi="Times New Roman" w:cs="Times New Roman"/>
          <w:sz w:val="24"/>
          <w:szCs w:val="24"/>
        </w:rPr>
        <w:t>空</w:t>
      </w:r>
      <w:r w:rsidRPr="00C47036">
        <w:rPr>
          <w:rFonts w:ascii="Times New Roman" w:hAnsi="Times New Roman" w:cs="Times New Roman"/>
          <w:sz w:val="24"/>
          <w:szCs w:val="24"/>
        </w:rPr>
        <w:t>塌陷</w:t>
      </w:r>
      <w:r w:rsidR="005823CF" w:rsidRPr="00C47036">
        <w:rPr>
          <w:rFonts w:ascii="Times New Roman" w:hAnsi="Times New Roman" w:cs="Times New Roman"/>
          <w:sz w:val="24"/>
          <w:szCs w:val="24"/>
        </w:rPr>
        <w:t>危险</w:t>
      </w:r>
      <w:r w:rsidRPr="00C47036">
        <w:rPr>
          <w:rFonts w:ascii="Times New Roman" w:hAnsi="Times New Roman" w:cs="Times New Roman"/>
          <w:sz w:val="24"/>
          <w:szCs w:val="24"/>
        </w:rPr>
        <w:t>性现状</w:t>
      </w:r>
      <w:r w:rsidR="005823CF" w:rsidRPr="00C47036">
        <w:rPr>
          <w:rFonts w:ascii="Times New Roman" w:hAnsi="Times New Roman" w:cs="Times New Roman"/>
          <w:sz w:val="24"/>
          <w:szCs w:val="24"/>
        </w:rPr>
        <w:t>进行评估</w:t>
      </w:r>
      <w:r w:rsidRPr="00C47036">
        <w:rPr>
          <w:rFonts w:ascii="Times New Roman" w:hAnsi="Times New Roman" w:cs="Times New Roman"/>
          <w:sz w:val="24"/>
          <w:szCs w:val="24"/>
        </w:rPr>
        <w:t>。</w:t>
      </w:r>
    </w:p>
    <w:p w:rsidR="005823CF" w:rsidRPr="00C47036" w:rsidRDefault="005823CF" w:rsidP="000D15F5">
      <w:pPr>
        <w:pStyle w:val="2"/>
        <w:spacing w:before="0" w:after="0" w:line="480" w:lineRule="exact"/>
        <w:rPr>
          <w:rFonts w:ascii="Times New Roman" w:eastAsiaTheme="minorEastAsia" w:hAnsi="Times New Roman" w:cs="Times New Roman"/>
          <w:sz w:val="24"/>
          <w:szCs w:val="24"/>
        </w:rPr>
      </w:pPr>
      <w:r w:rsidRPr="00C47036">
        <w:rPr>
          <w:rFonts w:ascii="Times New Roman" w:eastAsiaTheme="minorEastAsia" w:hAnsi="Times New Roman" w:cs="Times New Roman"/>
          <w:sz w:val="24"/>
          <w:szCs w:val="24"/>
        </w:rPr>
        <w:t>6.7</w:t>
      </w:r>
      <w:r w:rsidR="0078047D">
        <w:rPr>
          <w:rFonts w:ascii="Times New Roman" w:eastAsiaTheme="minorEastAsia" w:hAnsi="Times New Roman" w:cs="Times New Roman" w:hint="eastAsia"/>
          <w:sz w:val="24"/>
          <w:szCs w:val="24"/>
        </w:rPr>
        <w:t xml:space="preserve"> </w:t>
      </w:r>
      <w:r w:rsidRPr="00C47036">
        <w:rPr>
          <w:rFonts w:ascii="Times New Roman" w:eastAsiaTheme="minorEastAsia" w:hAnsi="Times New Roman" w:cs="Times New Roman"/>
          <w:sz w:val="24"/>
          <w:szCs w:val="24"/>
        </w:rPr>
        <w:t>地裂缝</w:t>
      </w:r>
    </w:p>
    <w:p w:rsidR="00D27B4F" w:rsidRPr="00C47036" w:rsidRDefault="00D27B4F"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6.7.1</w:t>
      </w:r>
      <w:r w:rsidRPr="00C47036">
        <w:rPr>
          <w:rFonts w:ascii="Times New Roman" w:hAnsi="Times New Roman" w:cs="Times New Roman"/>
          <w:sz w:val="24"/>
          <w:szCs w:val="24"/>
        </w:rPr>
        <w:t>地裂</w:t>
      </w:r>
      <w:r w:rsidR="005823CF" w:rsidRPr="00C47036">
        <w:rPr>
          <w:rFonts w:ascii="Times New Roman" w:hAnsi="Times New Roman" w:cs="Times New Roman"/>
          <w:sz w:val="24"/>
          <w:szCs w:val="24"/>
        </w:rPr>
        <w:t>缝</w:t>
      </w:r>
      <w:r w:rsidRPr="00C47036">
        <w:rPr>
          <w:rFonts w:ascii="Times New Roman" w:hAnsi="Times New Roman" w:cs="Times New Roman"/>
          <w:sz w:val="24"/>
          <w:szCs w:val="24"/>
        </w:rPr>
        <w:t>调查</w:t>
      </w:r>
      <w:proofErr w:type="gramStart"/>
      <w:r w:rsidRPr="00C47036">
        <w:rPr>
          <w:rFonts w:ascii="Times New Roman" w:hAnsi="Times New Roman" w:cs="Times New Roman"/>
          <w:sz w:val="24"/>
          <w:szCs w:val="24"/>
        </w:rPr>
        <w:t>宜包括</w:t>
      </w:r>
      <w:proofErr w:type="gramEnd"/>
      <w:r w:rsidR="005823CF" w:rsidRPr="00C47036">
        <w:rPr>
          <w:rFonts w:ascii="Times New Roman" w:hAnsi="Times New Roman" w:cs="Times New Roman"/>
          <w:sz w:val="24"/>
          <w:szCs w:val="24"/>
        </w:rPr>
        <w:t>下列内容：</w:t>
      </w:r>
    </w:p>
    <w:p w:rsidR="00D27B4F" w:rsidRPr="00C47036" w:rsidRDefault="005823CF" w:rsidP="0078047D">
      <w:pPr>
        <w:spacing w:line="480" w:lineRule="exact"/>
        <w:ind w:firstLineChars="200" w:firstLine="480"/>
        <w:rPr>
          <w:rFonts w:ascii="Times New Roman" w:hAnsi="Times New Roman" w:cs="Times New Roman"/>
          <w:sz w:val="24"/>
          <w:szCs w:val="24"/>
        </w:rPr>
      </w:pPr>
      <w:r w:rsidRPr="00C47036">
        <w:rPr>
          <w:rFonts w:ascii="Times New Roman" w:hAnsi="Times New Roman" w:cs="Times New Roman"/>
          <w:sz w:val="24"/>
          <w:szCs w:val="24"/>
        </w:rPr>
        <w:t>a</w:t>
      </w:r>
      <w:r w:rsidR="00D27B4F" w:rsidRPr="00C47036">
        <w:rPr>
          <w:rFonts w:ascii="Times New Roman" w:hAnsi="Times New Roman" w:cs="Times New Roman"/>
          <w:sz w:val="24"/>
          <w:szCs w:val="24"/>
        </w:rPr>
        <w:t>)</w:t>
      </w:r>
      <w:r w:rsidR="00D27B4F" w:rsidRPr="00C47036">
        <w:rPr>
          <w:rFonts w:ascii="Times New Roman" w:hAnsi="Times New Roman" w:cs="Times New Roman"/>
          <w:sz w:val="24"/>
          <w:szCs w:val="24"/>
        </w:rPr>
        <w:t>地裂缝出现的时问、单</w:t>
      </w:r>
      <w:r w:rsidRPr="00C47036">
        <w:rPr>
          <w:rFonts w:ascii="Times New Roman" w:hAnsi="Times New Roman" w:cs="Times New Roman"/>
          <w:sz w:val="24"/>
          <w:szCs w:val="24"/>
        </w:rPr>
        <w:t>缝</w:t>
      </w:r>
      <w:r w:rsidR="00D27B4F" w:rsidRPr="00C47036">
        <w:rPr>
          <w:rFonts w:ascii="Times New Roman" w:hAnsi="Times New Roman" w:cs="Times New Roman"/>
          <w:sz w:val="24"/>
          <w:szCs w:val="24"/>
        </w:rPr>
        <w:t>发育规模和</w:t>
      </w:r>
      <w:r w:rsidRPr="00C47036">
        <w:rPr>
          <w:rFonts w:ascii="Times New Roman" w:hAnsi="Times New Roman" w:cs="Times New Roman"/>
          <w:sz w:val="24"/>
          <w:szCs w:val="24"/>
        </w:rPr>
        <w:t>特征</w:t>
      </w:r>
      <w:proofErr w:type="gramStart"/>
      <w:r w:rsidRPr="00C47036">
        <w:rPr>
          <w:rFonts w:ascii="Times New Roman" w:hAnsi="Times New Roman" w:cs="Times New Roman"/>
          <w:sz w:val="24"/>
          <w:szCs w:val="24"/>
        </w:rPr>
        <w:t>以及群缝</w:t>
      </w:r>
      <w:r w:rsidR="00D27B4F" w:rsidRPr="00C47036">
        <w:rPr>
          <w:rFonts w:ascii="Times New Roman" w:hAnsi="Times New Roman" w:cs="Times New Roman"/>
          <w:sz w:val="24"/>
          <w:szCs w:val="24"/>
        </w:rPr>
        <w:t>分布</w:t>
      </w:r>
      <w:proofErr w:type="gramEnd"/>
      <w:r w:rsidR="00D27B4F" w:rsidRPr="00C47036">
        <w:rPr>
          <w:rFonts w:ascii="Times New Roman" w:hAnsi="Times New Roman" w:cs="Times New Roman"/>
          <w:sz w:val="24"/>
          <w:szCs w:val="24"/>
        </w:rPr>
        <w:t>特征和分布范围</w:t>
      </w:r>
      <w:r w:rsidRPr="00C47036">
        <w:rPr>
          <w:rFonts w:ascii="Times New Roman" w:hAnsi="Times New Roman" w:cs="Times New Roman"/>
          <w:sz w:val="24"/>
          <w:szCs w:val="24"/>
        </w:rPr>
        <w:t>；</w:t>
      </w:r>
    </w:p>
    <w:p w:rsidR="00D27B4F" w:rsidRPr="00C47036" w:rsidRDefault="005823CF" w:rsidP="0078047D">
      <w:pPr>
        <w:spacing w:line="480" w:lineRule="exact"/>
        <w:ind w:firstLineChars="200" w:firstLine="480"/>
        <w:rPr>
          <w:rFonts w:ascii="Times New Roman" w:hAnsi="Times New Roman" w:cs="Times New Roman"/>
          <w:sz w:val="24"/>
          <w:szCs w:val="24"/>
        </w:rPr>
      </w:pPr>
      <w:r w:rsidRPr="00C47036">
        <w:rPr>
          <w:rFonts w:ascii="Times New Roman" w:hAnsi="Times New Roman" w:cs="Times New Roman"/>
          <w:sz w:val="24"/>
          <w:szCs w:val="24"/>
        </w:rPr>
        <w:t>b)</w:t>
      </w:r>
      <w:r w:rsidR="00D27B4F" w:rsidRPr="00C47036">
        <w:rPr>
          <w:rFonts w:ascii="Times New Roman" w:hAnsi="Times New Roman" w:cs="Times New Roman"/>
          <w:sz w:val="24"/>
          <w:szCs w:val="24"/>
        </w:rPr>
        <w:t>地裂缝形</w:t>
      </w:r>
      <w:r w:rsidRPr="00C47036">
        <w:rPr>
          <w:rFonts w:ascii="Times New Roman" w:hAnsi="Times New Roman" w:cs="Times New Roman"/>
          <w:sz w:val="24"/>
          <w:szCs w:val="24"/>
        </w:rPr>
        <w:t>成</w:t>
      </w:r>
      <w:r w:rsidR="00D27B4F" w:rsidRPr="00C47036">
        <w:rPr>
          <w:rFonts w:ascii="Times New Roman" w:hAnsi="Times New Roman" w:cs="Times New Roman"/>
          <w:sz w:val="24"/>
          <w:szCs w:val="24"/>
        </w:rPr>
        <w:t>的地</w:t>
      </w:r>
      <w:r w:rsidRPr="00C47036">
        <w:rPr>
          <w:rFonts w:ascii="Times New Roman" w:hAnsi="Times New Roman" w:cs="Times New Roman"/>
          <w:sz w:val="24"/>
          <w:szCs w:val="24"/>
        </w:rPr>
        <w:t>质</w:t>
      </w:r>
      <w:r w:rsidR="00D27B4F" w:rsidRPr="00C47036">
        <w:rPr>
          <w:rFonts w:ascii="Times New Roman" w:hAnsi="Times New Roman" w:cs="Times New Roman"/>
          <w:sz w:val="24"/>
          <w:szCs w:val="24"/>
        </w:rPr>
        <w:t>环境条件（地形地貌、地层岩性、构造断裂等）；</w:t>
      </w:r>
    </w:p>
    <w:p w:rsidR="00D27B4F" w:rsidRPr="00C47036" w:rsidRDefault="0078047D" w:rsidP="0078047D">
      <w:pPr>
        <w:spacing w:line="48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c</w:t>
      </w:r>
      <w:r w:rsidR="00D27B4F" w:rsidRPr="00C47036">
        <w:rPr>
          <w:rFonts w:ascii="Times New Roman" w:hAnsi="Times New Roman" w:cs="Times New Roman"/>
          <w:sz w:val="24"/>
          <w:szCs w:val="24"/>
        </w:rPr>
        <w:t>)</w:t>
      </w:r>
      <w:r w:rsidR="00D27B4F" w:rsidRPr="00C47036">
        <w:rPr>
          <w:rFonts w:ascii="Times New Roman" w:hAnsi="Times New Roman" w:cs="Times New Roman"/>
          <w:sz w:val="24"/>
          <w:szCs w:val="24"/>
        </w:rPr>
        <w:t>地裂缝发</w:t>
      </w:r>
      <w:r w:rsidR="005823CF" w:rsidRPr="00C47036">
        <w:rPr>
          <w:rFonts w:ascii="Times New Roman" w:hAnsi="Times New Roman" w:cs="Times New Roman"/>
          <w:sz w:val="24"/>
          <w:szCs w:val="24"/>
        </w:rPr>
        <w:t>展</w:t>
      </w:r>
      <w:r w:rsidR="00D27B4F" w:rsidRPr="00C47036">
        <w:rPr>
          <w:rFonts w:ascii="Times New Roman" w:hAnsi="Times New Roman" w:cs="Times New Roman"/>
          <w:sz w:val="24"/>
          <w:szCs w:val="24"/>
        </w:rPr>
        <w:t>趋势。</w:t>
      </w:r>
    </w:p>
    <w:p w:rsidR="006F5135" w:rsidRPr="00C47036" w:rsidRDefault="006F5135"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6.7.2</w:t>
      </w:r>
      <w:r w:rsidRPr="00C47036">
        <w:rPr>
          <w:rFonts w:ascii="Times New Roman" w:hAnsi="Times New Roman" w:cs="Times New Roman"/>
          <w:sz w:val="24"/>
          <w:szCs w:val="24"/>
        </w:rPr>
        <w:t>现状评估应符合下列要求</w:t>
      </w:r>
    </w:p>
    <w:p w:rsidR="006F5135" w:rsidRPr="00C47036" w:rsidRDefault="006F5135" w:rsidP="0078047D">
      <w:pPr>
        <w:spacing w:line="480" w:lineRule="exact"/>
        <w:ind w:firstLineChars="200" w:firstLine="480"/>
        <w:rPr>
          <w:rFonts w:ascii="Times New Roman" w:hAnsi="Times New Roman" w:cs="Times New Roman"/>
          <w:sz w:val="24"/>
          <w:szCs w:val="24"/>
        </w:rPr>
      </w:pPr>
      <w:r w:rsidRPr="00C47036">
        <w:rPr>
          <w:rFonts w:ascii="Times New Roman" w:hAnsi="Times New Roman" w:cs="Times New Roman"/>
          <w:sz w:val="24"/>
          <w:szCs w:val="24"/>
        </w:rPr>
        <w:t>a)</w:t>
      </w:r>
      <w:r w:rsidRPr="00C47036">
        <w:rPr>
          <w:rFonts w:ascii="Times New Roman" w:hAnsi="Times New Roman" w:cs="Times New Roman"/>
          <w:sz w:val="24"/>
          <w:szCs w:val="24"/>
        </w:rPr>
        <w:t>按附录</w:t>
      </w:r>
      <w:r w:rsidRPr="00C47036">
        <w:rPr>
          <w:rFonts w:ascii="Times New Roman" w:hAnsi="Times New Roman" w:cs="Times New Roman"/>
          <w:sz w:val="24"/>
          <w:szCs w:val="24"/>
        </w:rPr>
        <w:t>D</w:t>
      </w:r>
      <w:r w:rsidRPr="00C47036">
        <w:rPr>
          <w:rFonts w:ascii="Times New Roman" w:hAnsi="Times New Roman" w:cs="Times New Roman"/>
          <w:sz w:val="24"/>
          <w:szCs w:val="24"/>
        </w:rPr>
        <w:t>表</w:t>
      </w:r>
      <w:r w:rsidRPr="00C47036">
        <w:rPr>
          <w:rFonts w:ascii="Times New Roman" w:hAnsi="Times New Roman" w:cs="Times New Roman"/>
          <w:sz w:val="24"/>
          <w:szCs w:val="24"/>
        </w:rPr>
        <w:t>D.9</w:t>
      </w:r>
      <w:r w:rsidRPr="00C47036">
        <w:rPr>
          <w:rFonts w:ascii="Times New Roman" w:hAnsi="Times New Roman" w:cs="Times New Roman"/>
          <w:sz w:val="24"/>
          <w:szCs w:val="24"/>
        </w:rPr>
        <w:t>确定地裂缝发育程度；</w:t>
      </w:r>
    </w:p>
    <w:p w:rsidR="006F5135" w:rsidRPr="00C47036" w:rsidRDefault="006F5135" w:rsidP="0078047D">
      <w:pPr>
        <w:spacing w:line="480" w:lineRule="exact"/>
        <w:ind w:firstLineChars="200" w:firstLine="480"/>
        <w:rPr>
          <w:rFonts w:ascii="Times New Roman" w:hAnsi="Times New Roman" w:cs="Times New Roman"/>
          <w:sz w:val="24"/>
          <w:szCs w:val="24"/>
        </w:rPr>
      </w:pPr>
      <w:r w:rsidRPr="00C47036">
        <w:rPr>
          <w:rFonts w:ascii="Times New Roman" w:hAnsi="Times New Roman" w:cs="Times New Roman"/>
          <w:sz w:val="24"/>
          <w:szCs w:val="24"/>
        </w:rPr>
        <w:t>b)</w:t>
      </w:r>
      <w:r w:rsidRPr="00C47036">
        <w:rPr>
          <w:rFonts w:ascii="Times New Roman" w:hAnsi="Times New Roman" w:cs="Times New Roman"/>
          <w:sz w:val="24"/>
          <w:szCs w:val="24"/>
        </w:rPr>
        <w:t>按附录</w:t>
      </w:r>
      <w:r w:rsidRPr="00C47036">
        <w:rPr>
          <w:rFonts w:ascii="Times New Roman" w:hAnsi="Times New Roman" w:cs="Times New Roman"/>
          <w:sz w:val="24"/>
          <w:szCs w:val="24"/>
        </w:rPr>
        <w:t>C</w:t>
      </w:r>
      <w:r w:rsidRPr="00C47036">
        <w:rPr>
          <w:rFonts w:ascii="Times New Roman" w:hAnsi="Times New Roman" w:cs="Times New Roman"/>
          <w:sz w:val="24"/>
          <w:szCs w:val="24"/>
        </w:rPr>
        <w:t>表</w:t>
      </w:r>
      <w:r w:rsidRPr="00C47036">
        <w:rPr>
          <w:rFonts w:ascii="Times New Roman" w:hAnsi="Times New Roman" w:cs="Times New Roman"/>
          <w:sz w:val="24"/>
          <w:szCs w:val="24"/>
        </w:rPr>
        <w:t>C.1</w:t>
      </w:r>
      <w:r w:rsidRPr="00C47036">
        <w:rPr>
          <w:rFonts w:ascii="Times New Roman" w:hAnsi="Times New Roman" w:cs="Times New Roman"/>
          <w:sz w:val="24"/>
          <w:szCs w:val="24"/>
        </w:rPr>
        <w:t>分析地裂缝发生的诱发因素；</w:t>
      </w:r>
    </w:p>
    <w:p w:rsidR="006F5135" w:rsidRPr="00C47036" w:rsidRDefault="006F5135" w:rsidP="0078047D">
      <w:pPr>
        <w:spacing w:line="480" w:lineRule="exact"/>
        <w:ind w:firstLineChars="200" w:firstLine="480"/>
        <w:rPr>
          <w:rFonts w:ascii="Times New Roman" w:hAnsi="Times New Roman" w:cs="Times New Roman"/>
          <w:sz w:val="24"/>
          <w:szCs w:val="24"/>
        </w:rPr>
      </w:pPr>
      <w:r w:rsidRPr="00C47036">
        <w:rPr>
          <w:rFonts w:ascii="Times New Roman" w:hAnsi="Times New Roman" w:cs="Times New Roman"/>
          <w:sz w:val="24"/>
          <w:szCs w:val="24"/>
        </w:rPr>
        <w:t>c)</w:t>
      </w:r>
      <w:r w:rsidRPr="00C47036">
        <w:rPr>
          <w:rFonts w:ascii="Times New Roman" w:hAnsi="Times New Roman" w:cs="Times New Roman"/>
          <w:sz w:val="24"/>
          <w:szCs w:val="24"/>
        </w:rPr>
        <w:t>按表</w:t>
      </w:r>
      <w:r w:rsidRPr="00C47036">
        <w:rPr>
          <w:rFonts w:ascii="Times New Roman" w:hAnsi="Times New Roman" w:cs="Times New Roman"/>
          <w:sz w:val="24"/>
          <w:szCs w:val="24"/>
        </w:rPr>
        <w:t>2</w:t>
      </w:r>
      <w:r w:rsidRPr="00C47036">
        <w:rPr>
          <w:rFonts w:ascii="Times New Roman" w:hAnsi="Times New Roman" w:cs="Times New Roman"/>
          <w:sz w:val="24"/>
          <w:szCs w:val="24"/>
        </w:rPr>
        <w:t>确定地裂缝的危害程度；</w:t>
      </w:r>
    </w:p>
    <w:p w:rsidR="006F5135" w:rsidRPr="00C47036" w:rsidRDefault="006F5135" w:rsidP="0078047D">
      <w:pPr>
        <w:spacing w:line="480" w:lineRule="exact"/>
        <w:ind w:firstLineChars="200" w:firstLine="480"/>
        <w:rPr>
          <w:rFonts w:ascii="Times New Roman" w:hAnsi="Times New Roman" w:cs="Times New Roman"/>
          <w:sz w:val="24"/>
          <w:szCs w:val="24"/>
        </w:rPr>
      </w:pPr>
      <w:r w:rsidRPr="00C47036">
        <w:rPr>
          <w:rFonts w:ascii="Times New Roman" w:hAnsi="Times New Roman" w:cs="Times New Roman"/>
          <w:sz w:val="24"/>
          <w:szCs w:val="24"/>
        </w:rPr>
        <w:t>d)</w:t>
      </w:r>
      <w:r w:rsidRPr="00C47036">
        <w:rPr>
          <w:rFonts w:ascii="Times New Roman" w:hAnsi="Times New Roman" w:cs="Times New Roman"/>
          <w:sz w:val="24"/>
          <w:szCs w:val="24"/>
        </w:rPr>
        <w:t>按表</w:t>
      </w:r>
      <w:r w:rsidRPr="00C47036">
        <w:rPr>
          <w:rFonts w:ascii="Times New Roman" w:hAnsi="Times New Roman" w:cs="Times New Roman"/>
          <w:sz w:val="24"/>
          <w:szCs w:val="24"/>
        </w:rPr>
        <w:t>3</w:t>
      </w:r>
      <w:r w:rsidRPr="00C47036">
        <w:rPr>
          <w:rFonts w:ascii="Times New Roman" w:hAnsi="Times New Roman" w:cs="Times New Roman"/>
          <w:sz w:val="24"/>
          <w:szCs w:val="24"/>
        </w:rPr>
        <w:t>对地裂缝危险性现状进行评估。</w:t>
      </w:r>
    </w:p>
    <w:p w:rsidR="006F5135" w:rsidRPr="00C47036" w:rsidRDefault="006F5135" w:rsidP="000D15F5">
      <w:pPr>
        <w:pStyle w:val="2"/>
        <w:spacing w:before="0" w:after="0" w:line="480" w:lineRule="exact"/>
        <w:rPr>
          <w:rFonts w:ascii="Times New Roman" w:eastAsiaTheme="minorEastAsia" w:hAnsi="Times New Roman" w:cs="Times New Roman"/>
          <w:sz w:val="24"/>
          <w:szCs w:val="24"/>
        </w:rPr>
      </w:pPr>
      <w:r w:rsidRPr="00C47036">
        <w:rPr>
          <w:rFonts w:ascii="Times New Roman" w:eastAsiaTheme="minorEastAsia" w:hAnsi="Times New Roman" w:cs="Times New Roman"/>
          <w:sz w:val="24"/>
          <w:szCs w:val="24"/>
        </w:rPr>
        <w:t>6.8</w:t>
      </w:r>
      <w:r w:rsidR="0078047D">
        <w:rPr>
          <w:rFonts w:ascii="Times New Roman" w:eastAsiaTheme="minorEastAsia" w:hAnsi="Times New Roman" w:cs="Times New Roman" w:hint="eastAsia"/>
          <w:sz w:val="24"/>
          <w:szCs w:val="24"/>
        </w:rPr>
        <w:t xml:space="preserve"> </w:t>
      </w:r>
      <w:r w:rsidRPr="00C47036">
        <w:rPr>
          <w:rFonts w:ascii="Times New Roman" w:eastAsiaTheme="minorEastAsia" w:hAnsi="Times New Roman" w:cs="Times New Roman"/>
          <w:sz w:val="24"/>
          <w:szCs w:val="24"/>
        </w:rPr>
        <w:t>地面沉降</w:t>
      </w:r>
    </w:p>
    <w:p w:rsidR="006F5135" w:rsidRPr="00C47036" w:rsidRDefault="006F5135"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6.8.1</w:t>
      </w:r>
      <w:r w:rsidRPr="00C47036">
        <w:rPr>
          <w:rFonts w:ascii="Times New Roman" w:hAnsi="Times New Roman" w:cs="Times New Roman"/>
          <w:sz w:val="24"/>
          <w:szCs w:val="24"/>
        </w:rPr>
        <w:t>地面沉降调</w:t>
      </w:r>
      <w:r w:rsidR="00845D1A" w:rsidRPr="00C47036">
        <w:rPr>
          <w:rFonts w:ascii="Times New Roman" w:hAnsi="Times New Roman" w:cs="Times New Roman"/>
          <w:sz w:val="24"/>
          <w:szCs w:val="24"/>
        </w:rPr>
        <w:t>查</w:t>
      </w:r>
      <w:r w:rsidRPr="00C47036">
        <w:rPr>
          <w:rFonts w:ascii="Times New Roman" w:hAnsi="Times New Roman" w:cs="Times New Roman"/>
          <w:sz w:val="24"/>
          <w:szCs w:val="24"/>
        </w:rPr>
        <w:t>：主要调查</w:t>
      </w:r>
      <w:r w:rsidR="00845D1A" w:rsidRPr="00C47036">
        <w:rPr>
          <w:rFonts w:ascii="Times New Roman" w:hAnsi="Times New Roman" w:cs="Times New Roman"/>
          <w:sz w:val="24"/>
          <w:szCs w:val="24"/>
        </w:rPr>
        <w:t>由于</w:t>
      </w:r>
      <w:r w:rsidRPr="00C47036">
        <w:rPr>
          <w:rFonts w:ascii="Times New Roman" w:hAnsi="Times New Roman" w:cs="Times New Roman"/>
          <w:sz w:val="24"/>
          <w:szCs w:val="24"/>
        </w:rPr>
        <w:t>常年</w:t>
      </w:r>
      <w:r w:rsidR="00845D1A" w:rsidRPr="00C47036">
        <w:rPr>
          <w:rFonts w:ascii="Times New Roman" w:hAnsi="Times New Roman" w:cs="Times New Roman"/>
          <w:sz w:val="24"/>
          <w:szCs w:val="24"/>
        </w:rPr>
        <w:t>抽汲</w:t>
      </w:r>
      <w:r w:rsidRPr="00C47036">
        <w:rPr>
          <w:rFonts w:ascii="Times New Roman" w:hAnsi="Times New Roman" w:cs="Times New Roman"/>
          <w:sz w:val="24"/>
          <w:szCs w:val="24"/>
        </w:rPr>
        <w:t>地下水引起水位或</w:t>
      </w:r>
      <w:r w:rsidR="00845D1A" w:rsidRPr="00C47036">
        <w:rPr>
          <w:rFonts w:ascii="Times New Roman" w:hAnsi="Times New Roman" w:cs="Times New Roman"/>
          <w:sz w:val="24"/>
          <w:szCs w:val="24"/>
        </w:rPr>
        <w:t>水压下降</w:t>
      </w:r>
      <w:r w:rsidRPr="00C47036">
        <w:rPr>
          <w:rFonts w:ascii="Times New Roman" w:hAnsi="Times New Roman" w:cs="Times New Roman"/>
          <w:sz w:val="24"/>
          <w:szCs w:val="24"/>
        </w:rPr>
        <w:t>已发生或可能发生地</w:t>
      </w:r>
      <w:r w:rsidR="0021243B" w:rsidRPr="00C47036">
        <w:rPr>
          <w:rFonts w:ascii="Times New Roman" w:hAnsi="Times New Roman" w:cs="Times New Roman"/>
          <w:sz w:val="24"/>
          <w:szCs w:val="24"/>
        </w:rPr>
        <w:t>面沉降</w:t>
      </w:r>
      <w:r w:rsidRPr="00C47036">
        <w:rPr>
          <w:rFonts w:ascii="Times New Roman" w:hAnsi="Times New Roman" w:cs="Times New Roman"/>
          <w:sz w:val="24"/>
          <w:szCs w:val="24"/>
        </w:rPr>
        <w:t>的地段；</w:t>
      </w:r>
      <w:r w:rsidR="0021243B" w:rsidRPr="00C47036">
        <w:rPr>
          <w:rFonts w:ascii="Times New Roman" w:hAnsi="Times New Roman" w:cs="Times New Roman"/>
          <w:sz w:val="24"/>
          <w:szCs w:val="24"/>
        </w:rPr>
        <w:t>主要</w:t>
      </w:r>
      <w:r w:rsidRPr="00C47036">
        <w:rPr>
          <w:rFonts w:ascii="Times New Roman" w:hAnsi="Times New Roman" w:cs="Times New Roman"/>
          <w:sz w:val="24"/>
          <w:szCs w:val="24"/>
        </w:rPr>
        <w:t>通过搜集资料</w:t>
      </w:r>
      <w:r w:rsidR="0021243B" w:rsidRPr="00C47036">
        <w:rPr>
          <w:rFonts w:ascii="Times New Roman" w:hAnsi="Times New Roman" w:cs="Times New Roman"/>
          <w:sz w:val="24"/>
          <w:szCs w:val="24"/>
        </w:rPr>
        <w:t>及</w:t>
      </w:r>
      <w:r w:rsidRPr="00C47036">
        <w:rPr>
          <w:rFonts w:ascii="Times New Roman" w:hAnsi="Times New Roman" w:cs="Times New Roman"/>
          <w:sz w:val="24"/>
          <w:szCs w:val="24"/>
        </w:rPr>
        <w:t>调查访问</w:t>
      </w:r>
      <w:r w:rsidR="0021243B" w:rsidRPr="00C47036">
        <w:rPr>
          <w:rFonts w:ascii="Times New Roman" w:hAnsi="Times New Roman" w:cs="Times New Roman"/>
          <w:sz w:val="24"/>
          <w:szCs w:val="24"/>
        </w:rPr>
        <w:t>，</w:t>
      </w:r>
      <w:r w:rsidRPr="00C47036">
        <w:rPr>
          <w:rFonts w:ascii="Times New Roman" w:hAnsi="Times New Roman" w:cs="Times New Roman"/>
          <w:sz w:val="24"/>
          <w:szCs w:val="24"/>
        </w:rPr>
        <w:t>查明地面沉降</w:t>
      </w:r>
      <w:r w:rsidR="0021243B" w:rsidRPr="00C47036">
        <w:rPr>
          <w:rFonts w:ascii="Times New Roman" w:hAnsi="Times New Roman" w:cs="Times New Roman"/>
          <w:sz w:val="24"/>
          <w:szCs w:val="24"/>
        </w:rPr>
        <w:t>原因、现状</w:t>
      </w:r>
      <w:r w:rsidRPr="00C47036">
        <w:rPr>
          <w:rFonts w:ascii="Times New Roman" w:hAnsi="Times New Roman" w:cs="Times New Roman"/>
          <w:sz w:val="24"/>
          <w:szCs w:val="24"/>
        </w:rPr>
        <w:t>和危害</w:t>
      </w:r>
      <w:r w:rsidR="0021243B" w:rsidRPr="00C47036">
        <w:rPr>
          <w:rFonts w:ascii="Times New Roman" w:hAnsi="Times New Roman" w:cs="Times New Roman"/>
          <w:sz w:val="24"/>
          <w:szCs w:val="24"/>
        </w:rPr>
        <w:t>情况</w:t>
      </w:r>
      <w:r w:rsidR="00344D71" w:rsidRPr="00C47036">
        <w:rPr>
          <w:rFonts w:ascii="Times New Roman" w:hAnsi="Times New Roman" w:cs="Times New Roman"/>
          <w:sz w:val="24"/>
          <w:szCs w:val="24"/>
        </w:rPr>
        <w:t>。</w:t>
      </w:r>
      <w:r w:rsidRPr="00C47036">
        <w:rPr>
          <w:rFonts w:ascii="Times New Roman" w:hAnsi="Times New Roman" w:cs="Times New Roman"/>
          <w:sz w:val="24"/>
          <w:szCs w:val="24"/>
        </w:rPr>
        <w:t>地</w:t>
      </w:r>
      <w:r w:rsidR="00344D71" w:rsidRPr="00C47036">
        <w:rPr>
          <w:rFonts w:ascii="Times New Roman" w:hAnsi="Times New Roman" w:cs="Times New Roman"/>
          <w:sz w:val="24"/>
          <w:szCs w:val="24"/>
        </w:rPr>
        <w:t>面</w:t>
      </w:r>
      <w:r w:rsidRPr="00C47036">
        <w:rPr>
          <w:rFonts w:ascii="Times New Roman" w:hAnsi="Times New Roman" w:cs="Times New Roman"/>
          <w:sz w:val="24"/>
          <w:szCs w:val="24"/>
        </w:rPr>
        <w:t>沉降调查</w:t>
      </w:r>
      <w:proofErr w:type="gramStart"/>
      <w:r w:rsidRPr="00C47036">
        <w:rPr>
          <w:rFonts w:ascii="Times New Roman" w:hAnsi="Times New Roman" w:cs="Times New Roman"/>
          <w:sz w:val="24"/>
          <w:szCs w:val="24"/>
        </w:rPr>
        <w:t>宜包括</w:t>
      </w:r>
      <w:proofErr w:type="gramEnd"/>
      <w:r w:rsidR="00344D71" w:rsidRPr="00C47036">
        <w:rPr>
          <w:rFonts w:ascii="Times New Roman" w:hAnsi="Times New Roman" w:cs="Times New Roman"/>
          <w:sz w:val="24"/>
          <w:szCs w:val="24"/>
        </w:rPr>
        <w:t>下</w:t>
      </w:r>
      <w:r w:rsidRPr="00C47036">
        <w:rPr>
          <w:rFonts w:ascii="Times New Roman" w:hAnsi="Times New Roman" w:cs="Times New Roman"/>
          <w:sz w:val="24"/>
          <w:szCs w:val="24"/>
        </w:rPr>
        <w:t>列</w:t>
      </w:r>
      <w:r w:rsidR="00344D71" w:rsidRPr="00C47036">
        <w:rPr>
          <w:rFonts w:ascii="Times New Roman" w:hAnsi="Times New Roman" w:cs="Times New Roman"/>
          <w:sz w:val="24"/>
          <w:szCs w:val="24"/>
        </w:rPr>
        <w:t>内容：</w:t>
      </w:r>
    </w:p>
    <w:p w:rsidR="006F5135" w:rsidRPr="00C47036" w:rsidRDefault="006F5135" w:rsidP="0078047D">
      <w:pPr>
        <w:spacing w:line="480" w:lineRule="exact"/>
        <w:ind w:firstLineChars="200" w:firstLine="480"/>
        <w:rPr>
          <w:rFonts w:ascii="Times New Roman" w:hAnsi="Times New Roman" w:cs="Times New Roman"/>
          <w:sz w:val="24"/>
          <w:szCs w:val="24"/>
        </w:rPr>
      </w:pPr>
      <w:r w:rsidRPr="00C47036">
        <w:rPr>
          <w:rFonts w:ascii="Times New Roman" w:hAnsi="Times New Roman" w:cs="Times New Roman"/>
          <w:sz w:val="24"/>
          <w:szCs w:val="24"/>
        </w:rPr>
        <w:t>a)</w:t>
      </w:r>
      <w:r w:rsidR="00344D71" w:rsidRPr="00C47036">
        <w:rPr>
          <w:rFonts w:ascii="Times New Roman" w:hAnsi="Times New Roman" w:cs="Times New Roman"/>
          <w:sz w:val="24"/>
          <w:szCs w:val="24"/>
        </w:rPr>
        <w:t>综合分析已</w:t>
      </w:r>
      <w:r w:rsidRPr="00C47036">
        <w:rPr>
          <w:rFonts w:ascii="Times New Roman" w:hAnsi="Times New Roman" w:cs="Times New Roman"/>
          <w:sz w:val="24"/>
          <w:szCs w:val="24"/>
        </w:rPr>
        <w:t>有资料，查明第</w:t>
      </w:r>
      <w:r w:rsidR="00344D71" w:rsidRPr="00C47036">
        <w:rPr>
          <w:rFonts w:ascii="Times New Roman" w:hAnsi="Times New Roman" w:cs="Times New Roman"/>
          <w:sz w:val="24"/>
          <w:szCs w:val="24"/>
        </w:rPr>
        <w:t>四</w:t>
      </w:r>
      <w:r w:rsidRPr="00C47036">
        <w:rPr>
          <w:rFonts w:ascii="Times New Roman" w:hAnsi="Times New Roman" w:cs="Times New Roman"/>
          <w:sz w:val="24"/>
          <w:szCs w:val="24"/>
        </w:rPr>
        <w:t>纪</w:t>
      </w:r>
      <w:r w:rsidR="00344D71" w:rsidRPr="00C47036">
        <w:rPr>
          <w:rFonts w:ascii="Times New Roman" w:hAnsi="Times New Roman" w:cs="Times New Roman"/>
          <w:sz w:val="24"/>
          <w:szCs w:val="24"/>
        </w:rPr>
        <w:t>沉积</w:t>
      </w:r>
      <w:r w:rsidRPr="00C47036">
        <w:rPr>
          <w:rFonts w:ascii="Times New Roman" w:hAnsi="Times New Roman" w:cs="Times New Roman"/>
          <w:sz w:val="24"/>
          <w:szCs w:val="24"/>
        </w:rPr>
        <w:t>类型</w:t>
      </w:r>
      <w:r w:rsidR="00344D71" w:rsidRPr="00C47036">
        <w:rPr>
          <w:rFonts w:ascii="Times New Roman" w:hAnsi="Times New Roman" w:cs="Times New Roman"/>
          <w:sz w:val="24"/>
          <w:szCs w:val="24"/>
        </w:rPr>
        <w:t>、</w:t>
      </w:r>
      <w:r w:rsidRPr="00C47036">
        <w:rPr>
          <w:rFonts w:ascii="Times New Roman" w:hAnsi="Times New Roman" w:cs="Times New Roman"/>
          <w:sz w:val="24"/>
          <w:szCs w:val="24"/>
        </w:rPr>
        <w:t>地貌</w:t>
      </w:r>
      <w:r w:rsidR="00344D71" w:rsidRPr="00C47036">
        <w:rPr>
          <w:rFonts w:ascii="Times New Roman" w:hAnsi="Times New Roman" w:cs="Times New Roman"/>
          <w:sz w:val="24"/>
          <w:szCs w:val="24"/>
        </w:rPr>
        <w:t>单元特征</w:t>
      </w:r>
      <w:r w:rsidRPr="00C47036">
        <w:rPr>
          <w:rFonts w:ascii="Times New Roman" w:hAnsi="Times New Roman" w:cs="Times New Roman"/>
          <w:sz w:val="24"/>
          <w:szCs w:val="24"/>
        </w:rPr>
        <w:t>，特别</w:t>
      </w:r>
      <w:r w:rsidR="00344D71" w:rsidRPr="00C47036">
        <w:rPr>
          <w:rFonts w:ascii="Times New Roman" w:hAnsi="Times New Roman" w:cs="Times New Roman"/>
          <w:sz w:val="24"/>
          <w:szCs w:val="24"/>
        </w:rPr>
        <w:t>要</w:t>
      </w:r>
      <w:r w:rsidRPr="00C47036">
        <w:rPr>
          <w:rFonts w:ascii="Times New Roman" w:hAnsi="Times New Roman" w:cs="Times New Roman"/>
          <w:sz w:val="24"/>
          <w:szCs w:val="24"/>
        </w:rPr>
        <w:t>注意</w:t>
      </w:r>
      <w:r w:rsidR="00344D71" w:rsidRPr="00C47036">
        <w:rPr>
          <w:rFonts w:ascii="Times New Roman" w:hAnsi="Times New Roman" w:cs="Times New Roman"/>
          <w:sz w:val="24"/>
          <w:szCs w:val="24"/>
        </w:rPr>
        <w:t>冲积、湖积</w:t>
      </w:r>
      <w:r w:rsidRPr="00C47036">
        <w:rPr>
          <w:rFonts w:ascii="Times New Roman" w:hAnsi="Times New Roman" w:cs="Times New Roman"/>
          <w:sz w:val="24"/>
          <w:szCs w:val="24"/>
        </w:rPr>
        <w:t>和</w:t>
      </w:r>
      <w:r w:rsidR="00344D71" w:rsidRPr="00C47036">
        <w:rPr>
          <w:rFonts w:ascii="Times New Roman" w:hAnsi="Times New Roman" w:cs="Times New Roman"/>
          <w:sz w:val="24"/>
          <w:szCs w:val="24"/>
        </w:rPr>
        <w:t>海</w:t>
      </w:r>
      <w:r w:rsidRPr="00C47036">
        <w:rPr>
          <w:rFonts w:ascii="Times New Roman" w:hAnsi="Times New Roman" w:cs="Times New Roman"/>
          <w:sz w:val="24"/>
          <w:szCs w:val="24"/>
        </w:rPr>
        <w:t>相</w:t>
      </w:r>
      <w:r w:rsidR="00344D71" w:rsidRPr="00C47036">
        <w:rPr>
          <w:rFonts w:ascii="Times New Roman" w:hAnsi="Times New Roman" w:cs="Times New Roman"/>
          <w:sz w:val="24"/>
          <w:szCs w:val="24"/>
        </w:rPr>
        <w:t>沉积</w:t>
      </w:r>
      <w:r w:rsidRPr="00C47036">
        <w:rPr>
          <w:rFonts w:ascii="Times New Roman" w:hAnsi="Times New Roman" w:cs="Times New Roman"/>
          <w:sz w:val="24"/>
          <w:szCs w:val="24"/>
        </w:rPr>
        <w:t>的平原或</w:t>
      </w:r>
      <w:r w:rsidR="00344D71" w:rsidRPr="00C47036">
        <w:rPr>
          <w:rFonts w:ascii="Times New Roman" w:hAnsi="Times New Roman" w:cs="Times New Roman"/>
          <w:sz w:val="24"/>
          <w:szCs w:val="24"/>
        </w:rPr>
        <w:t>盆</w:t>
      </w:r>
      <w:r w:rsidRPr="00C47036">
        <w:rPr>
          <w:rFonts w:ascii="Times New Roman" w:hAnsi="Times New Roman" w:cs="Times New Roman"/>
          <w:sz w:val="24"/>
          <w:szCs w:val="24"/>
        </w:rPr>
        <w:t>地</w:t>
      </w:r>
      <w:r w:rsidR="00344D71" w:rsidRPr="00C47036">
        <w:rPr>
          <w:rFonts w:ascii="Times New Roman" w:hAnsi="Times New Roman" w:cs="Times New Roman"/>
          <w:sz w:val="24"/>
          <w:szCs w:val="24"/>
        </w:rPr>
        <w:t>及古</w:t>
      </w:r>
      <w:r w:rsidRPr="00C47036">
        <w:rPr>
          <w:rFonts w:ascii="Times New Roman" w:hAnsi="Times New Roman" w:cs="Times New Roman"/>
          <w:sz w:val="24"/>
          <w:szCs w:val="24"/>
        </w:rPr>
        <w:t>河道</w:t>
      </w:r>
      <w:r w:rsidR="00344D71" w:rsidRPr="00C47036">
        <w:rPr>
          <w:rFonts w:ascii="Times New Roman" w:hAnsi="Times New Roman" w:cs="Times New Roman"/>
          <w:sz w:val="24"/>
          <w:szCs w:val="24"/>
        </w:rPr>
        <w:t>、洼</w:t>
      </w:r>
      <w:r w:rsidRPr="00C47036">
        <w:rPr>
          <w:rFonts w:ascii="Times New Roman" w:hAnsi="Times New Roman" w:cs="Times New Roman"/>
          <w:sz w:val="24"/>
          <w:szCs w:val="24"/>
        </w:rPr>
        <w:t>地、河间地块</w:t>
      </w:r>
      <w:r w:rsidR="00344D71" w:rsidRPr="00C47036">
        <w:rPr>
          <w:rFonts w:ascii="Times New Roman" w:hAnsi="Times New Roman" w:cs="Times New Roman"/>
          <w:sz w:val="24"/>
          <w:szCs w:val="24"/>
        </w:rPr>
        <w:t>等</w:t>
      </w:r>
      <w:r w:rsidRPr="00C47036">
        <w:rPr>
          <w:rFonts w:ascii="Times New Roman" w:hAnsi="Times New Roman" w:cs="Times New Roman"/>
          <w:sz w:val="24"/>
          <w:szCs w:val="24"/>
        </w:rPr>
        <w:t>微</w:t>
      </w:r>
      <w:r w:rsidR="00344D71" w:rsidRPr="00C47036">
        <w:rPr>
          <w:rFonts w:ascii="Times New Roman" w:hAnsi="Times New Roman" w:cs="Times New Roman"/>
          <w:sz w:val="24"/>
          <w:szCs w:val="24"/>
        </w:rPr>
        <w:t>地貌分布，第四系岩性、厚度和</w:t>
      </w:r>
      <w:r w:rsidRPr="00C47036">
        <w:rPr>
          <w:rFonts w:ascii="Times New Roman" w:hAnsi="Times New Roman" w:cs="Times New Roman"/>
          <w:sz w:val="24"/>
          <w:szCs w:val="24"/>
        </w:rPr>
        <w:t>埋藏条件</w:t>
      </w:r>
      <w:r w:rsidR="00344D71" w:rsidRPr="00C47036">
        <w:rPr>
          <w:rFonts w:ascii="Times New Roman" w:hAnsi="Times New Roman" w:cs="Times New Roman"/>
          <w:sz w:val="24"/>
          <w:szCs w:val="24"/>
        </w:rPr>
        <w:t>，</w:t>
      </w:r>
      <w:r w:rsidRPr="00C47036">
        <w:rPr>
          <w:rFonts w:ascii="Times New Roman" w:hAnsi="Times New Roman" w:cs="Times New Roman"/>
          <w:sz w:val="24"/>
          <w:szCs w:val="24"/>
        </w:rPr>
        <w:t>特别要查明</w:t>
      </w:r>
      <w:r w:rsidR="00344D71" w:rsidRPr="00C47036">
        <w:rPr>
          <w:rFonts w:ascii="Times New Roman" w:hAnsi="Times New Roman" w:cs="Times New Roman"/>
          <w:sz w:val="24"/>
          <w:szCs w:val="24"/>
        </w:rPr>
        <w:t>压缩层的分布；</w:t>
      </w:r>
    </w:p>
    <w:p w:rsidR="006F5135" w:rsidRPr="00C47036" w:rsidRDefault="00344D71" w:rsidP="0078047D">
      <w:pPr>
        <w:spacing w:line="480" w:lineRule="exact"/>
        <w:ind w:firstLineChars="200" w:firstLine="480"/>
        <w:rPr>
          <w:rFonts w:ascii="Times New Roman" w:hAnsi="Times New Roman" w:cs="Times New Roman"/>
          <w:sz w:val="24"/>
          <w:szCs w:val="24"/>
        </w:rPr>
      </w:pPr>
      <w:r w:rsidRPr="00C47036">
        <w:rPr>
          <w:rFonts w:ascii="Times New Roman" w:hAnsi="Times New Roman" w:cs="Times New Roman"/>
          <w:sz w:val="24"/>
          <w:szCs w:val="24"/>
        </w:rPr>
        <w:t>b)</w:t>
      </w:r>
      <w:r w:rsidR="006F5135" w:rsidRPr="00C47036">
        <w:rPr>
          <w:rFonts w:ascii="Times New Roman" w:hAnsi="Times New Roman" w:cs="Times New Roman"/>
          <w:sz w:val="24"/>
          <w:szCs w:val="24"/>
        </w:rPr>
        <w:t>查明第</w:t>
      </w:r>
      <w:r w:rsidRPr="00C47036">
        <w:rPr>
          <w:rFonts w:ascii="Times New Roman" w:hAnsi="Times New Roman" w:cs="Times New Roman"/>
          <w:sz w:val="24"/>
          <w:szCs w:val="24"/>
        </w:rPr>
        <w:t>四</w:t>
      </w:r>
      <w:r w:rsidR="006F5135" w:rsidRPr="00C47036">
        <w:rPr>
          <w:rFonts w:ascii="Times New Roman" w:hAnsi="Times New Roman" w:cs="Times New Roman"/>
          <w:sz w:val="24"/>
          <w:szCs w:val="24"/>
        </w:rPr>
        <w:t>系</w:t>
      </w:r>
      <w:r w:rsidRPr="00C47036">
        <w:rPr>
          <w:rFonts w:ascii="Times New Roman" w:hAnsi="Times New Roman" w:cs="Times New Roman"/>
          <w:sz w:val="24"/>
          <w:szCs w:val="24"/>
        </w:rPr>
        <w:t>含水层</w:t>
      </w:r>
      <w:r w:rsidR="006F5135" w:rsidRPr="00C47036">
        <w:rPr>
          <w:rFonts w:ascii="Times New Roman" w:hAnsi="Times New Roman" w:cs="Times New Roman"/>
          <w:sz w:val="24"/>
          <w:szCs w:val="24"/>
        </w:rPr>
        <w:t>水文地质特征</w:t>
      </w:r>
      <w:r w:rsidRPr="00C47036">
        <w:rPr>
          <w:rFonts w:ascii="Times New Roman" w:hAnsi="Times New Roman" w:cs="Times New Roman"/>
          <w:sz w:val="24"/>
          <w:szCs w:val="24"/>
        </w:rPr>
        <w:t>、</w:t>
      </w:r>
      <w:r w:rsidR="006F5135" w:rsidRPr="00C47036">
        <w:rPr>
          <w:rFonts w:ascii="Times New Roman" w:hAnsi="Times New Roman" w:cs="Times New Roman"/>
          <w:sz w:val="24"/>
          <w:szCs w:val="24"/>
        </w:rPr>
        <w:t>埋藏条件</w:t>
      </w:r>
      <w:r w:rsidRPr="00C47036">
        <w:rPr>
          <w:rFonts w:ascii="Times New Roman" w:hAnsi="Times New Roman" w:cs="Times New Roman"/>
          <w:sz w:val="24"/>
          <w:szCs w:val="24"/>
        </w:rPr>
        <w:t>及</w:t>
      </w:r>
      <w:r w:rsidR="006F5135" w:rsidRPr="00C47036">
        <w:rPr>
          <w:rFonts w:ascii="Times New Roman" w:hAnsi="Times New Roman" w:cs="Times New Roman"/>
          <w:sz w:val="24"/>
          <w:szCs w:val="24"/>
        </w:rPr>
        <w:t>水力联系，搜集</w:t>
      </w:r>
      <w:r w:rsidRPr="00C47036">
        <w:rPr>
          <w:rFonts w:ascii="Times New Roman" w:hAnsi="Times New Roman" w:cs="Times New Roman"/>
          <w:sz w:val="24"/>
          <w:szCs w:val="24"/>
        </w:rPr>
        <w:t>历</w:t>
      </w:r>
      <w:r w:rsidR="006F5135" w:rsidRPr="00C47036">
        <w:rPr>
          <w:rFonts w:ascii="Times New Roman" w:hAnsi="Times New Roman" w:cs="Times New Roman"/>
          <w:sz w:val="24"/>
          <w:szCs w:val="24"/>
        </w:rPr>
        <w:t>年地下水</w:t>
      </w:r>
      <w:r w:rsidRPr="00C47036">
        <w:rPr>
          <w:rFonts w:ascii="Times New Roman" w:hAnsi="Times New Roman" w:cs="Times New Roman"/>
          <w:sz w:val="24"/>
          <w:szCs w:val="24"/>
        </w:rPr>
        <w:t>动态、开采量、开采</w:t>
      </w:r>
      <w:r w:rsidR="006F5135" w:rsidRPr="00C47036">
        <w:rPr>
          <w:rFonts w:ascii="Times New Roman" w:hAnsi="Times New Roman" w:cs="Times New Roman"/>
          <w:sz w:val="24"/>
          <w:szCs w:val="24"/>
        </w:rPr>
        <w:t>层位和</w:t>
      </w:r>
      <w:r w:rsidRPr="00C47036">
        <w:rPr>
          <w:rFonts w:ascii="Times New Roman" w:hAnsi="Times New Roman" w:cs="Times New Roman"/>
          <w:sz w:val="24"/>
          <w:szCs w:val="24"/>
        </w:rPr>
        <w:t>区域地下水位</w:t>
      </w:r>
      <w:r w:rsidR="006F5135" w:rsidRPr="00C47036">
        <w:rPr>
          <w:rFonts w:ascii="Times New Roman" w:hAnsi="Times New Roman" w:cs="Times New Roman"/>
          <w:sz w:val="24"/>
          <w:szCs w:val="24"/>
        </w:rPr>
        <w:t>等值线</w:t>
      </w:r>
      <w:r w:rsidRPr="00C47036">
        <w:rPr>
          <w:rFonts w:ascii="Times New Roman" w:hAnsi="Times New Roman" w:cs="Times New Roman"/>
          <w:sz w:val="24"/>
          <w:szCs w:val="24"/>
        </w:rPr>
        <w:t>图</w:t>
      </w:r>
      <w:proofErr w:type="gramStart"/>
      <w:r w:rsidR="006F5135" w:rsidRPr="00C47036">
        <w:rPr>
          <w:rFonts w:ascii="Times New Roman" w:hAnsi="Times New Roman" w:cs="Times New Roman"/>
          <w:sz w:val="24"/>
          <w:szCs w:val="24"/>
        </w:rPr>
        <w:t>等资科</w:t>
      </w:r>
      <w:proofErr w:type="gramEnd"/>
      <w:r w:rsidR="006F5135" w:rsidRPr="00C47036">
        <w:rPr>
          <w:rFonts w:ascii="Times New Roman" w:hAnsi="Times New Roman" w:cs="Times New Roman"/>
          <w:sz w:val="24"/>
          <w:szCs w:val="24"/>
        </w:rPr>
        <w:t>；</w:t>
      </w:r>
    </w:p>
    <w:p w:rsidR="006F5135" w:rsidRPr="00C47036" w:rsidRDefault="00344D71" w:rsidP="0078047D">
      <w:pPr>
        <w:spacing w:line="480" w:lineRule="exact"/>
        <w:ind w:firstLineChars="200" w:firstLine="480"/>
        <w:rPr>
          <w:rFonts w:ascii="Times New Roman" w:hAnsi="Times New Roman" w:cs="Times New Roman"/>
          <w:sz w:val="24"/>
          <w:szCs w:val="24"/>
        </w:rPr>
      </w:pPr>
      <w:r w:rsidRPr="00C47036">
        <w:rPr>
          <w:rFonts w:ascii="Times New Roman" w:hAnsi="Times New Roman" w:cs="Times New Roman"/>
          <w:sz w:val="24"/>
          <w:szCs w:val="24"/>
        </w:rPr>
        <w:t>c</w:t>
      </w:r>
      <w:r w:rsidR="006F5135" w:rsidRPr="00C47036">
        <w:rPr>
          <w:rFonts w:ascii="Times New Roman" w:hAnsi="Times New Roman" w:cs="Times New Roman"/>
          <w:sz w:val="24"/>
          <w:szCs w:val="24"/>
        </w:rPr>
        <w:t>)</w:t>
      </w:r>
      <w:r w:rsidRPr="00C47036">
        <w:rPr>
          <w:rFonts w:ascii="Times New Roman" w:hAnsi="Times New Roman" w:cs="Times New Roman"/>
          <w:sz w:val="24"/>
          <w:szCs w:val="24"/>
        </w:rPr>
        <w:t>查明地面沉降</w:t>
      </w:r>
      <w:r w:rsidR="006F5135" w:rsidRPr="00C47036">
        <w:rPr>
          <w:rFonts w:ascii="Times New Roman" w:hAnsi="Times New Roman" w:cs="Times New Roman"/>
          <w:sz w:val="24"/>
          <w:szCs w:val="24"/>
        </w:rPr>
        <w:t>的发</w:t>
      </w:r>
      <w:r w:rsidRPr="00C47036">
        <w:rPr>
          <w:rFonts w:ascii="Times New Roman" w:hAnsi="Times New Roman" w:cs="Times New Roman"/>
          <w:sz w:val="24"/>
          <w:szCs w:val="24"/>
        </w:rPr>
        <w:t>生时间，根据</w:t>
      </w:r>
      <w:r w:rsidR="006F5135" w:rsidRPr="00C47036">
        <w:rPr>
          <w:rFonts w:ascii="Times New Roman" w:hAnsi="Times New Roman" w:cs="Times New Roman"/>
          <w:sz w:val="24"/>
          <w:szCs w:val="24"/>
        </w:rPr>
        <w:t>已有</w:t>
      </w:r>
      <w:r w:rsidRPr="00C47036">
        <w:rPr>
          <w:rFonts w:ascii="Times New Roman" w:hAnsi="Times New Roman" w:cs="Times New Roman"/>
          <w:sz w:val="24"/>
          <w:szCs w:val="24"/>
        </w:rPr>
        <w:t>地面测量资料和建筑物实测</w:t>
      </w:r>
      <w:r w:rsidR="006F5135" w:rsidRPr="00C47036">
        <w:rPr>
          <w:rFonts w:ascii="Times New Roman" w:hAnsi="Times New Roman" w:cs="Times New Roman"/>
          <w:sz w:val="24"/>
          <w:szCs w:val="24"/>
        </w:rPr>
        <w:t>资料，</w:t>
      </w:r>
      <w:r w:rsidRPr="00C47036">
        <w:rPr>
          <w:rFonts w:ascii="Times New Roman" w:hAnsi="Times New Roman" w:cs="Times New Roman"/>
          <w:sz w:val="24"/>
          <w:szCs w:val="24"/>
        </w:rPr>
        <w:t>同时结合</w:t>
      </w:r>
      <w:r w:rsidR="006F5135" w:rsidRPr="00C47036">
        <w:rPr>
          <w:rFonts w:ascii="Times New Roman" w:hAnsi="Times New Roman" w:cs="Times New Roman"/>
          <w:sz w:val="24"/>
          <w:szCs w:val="24"/>
        </w:rPr>
        <w:t>水文地质资料进行综</w:t>
      </w:r>
      <w:r w:rsidR="00442A2E" w:rsidRPr="00C47036">
        <w:rPr>
          <w:rFonts w:ascii="Times New Roman" w:hAnsi="Times New Roman" w:cs="Times New Roman"/>
          <w:sz w:val="24"/>
          <w:szCs w:val="24"/>
        </w:rPr>
        <w:t>合</w:t>
      </w:r>
      <w:r w:rsidR="006F5135" w:rsidRPr="00C47036">
        <w:rPr>
          <w:rFonts w:ascii="Times New Roman" w:hAnsi="Times New Roman" w:cs="Times New Roman"/>
          <w:sz w:val="24"/>
          <w:szCs w:val="24"/>
        </w:rPr>
        <w:t>分析，</w:t>
      </w:r>
      <w:r w:rsidR="00442A2E" w:rsidRPr="00C47036">
        <w:rPr>
          <w:rFonts w:ascii="Times New Roman" w:hAnsi="Times New Roman" w:cs="Times New Roman"/>
          <w:sz w:val="24"/>
          <w:szCs w:val="24"/>
        </w:rPr>
        <w:t>初步圈定</w:t>
      </w:r>
      <w:r w:rsidR="006F5135" w:rsidRPr="00C47036">
        <w:rPr>
          <w:rFonts w:ascii="Times New Roman" w:hAnsi="Times New Roman" w:cs="Times New Roman"/>
          <w:sz w:val="24"/>
          <w:szCs w:val="24"/>
        </w:rPr>
        <w:t>地面</w:t>
      </w:r>
      <w:r w:rsidR="00442A2E" w:rsidRPr="00C47036">
        <w:rPr>
          <w:rFonts w:ascii="Times New Roman" w:hAnsi="Times New Roman" w:cs="Times New Roman"/>
          <w:sz w:val="24"/>
          <w:szCs w:val="24"/>
        </w:rPr>
        <w:t>沉降范围</w:t>
      </w:r>
      <w:r w:rsidR="006F5135" w:rsidRPr="00C47036">
        <w:rPr>
          <w:rFonts w:ascii="Times New Roman" w:hAnsi="Times New Roman" w:cs="Times New Roman"/>
          <w:sz w:val="24"/>
          <w:szCs w:val="24"/>
        </w:rPr>
        <w:t>，判定累计</w:t>
      </w:r>
      <w:r w:rsidR="00442A2E" w:rsidRPr="00C47036">
        <w:rPr>
          <w:rFonts w:ascii="Times New Roman" w:hAnsi="Times New Roman" w:cs="Times New Roman"/>
          <w:sz w:val="24"/>
          <w:szCs w:val="24"/>
        </w:rPr>
        <w:t>沉</w:t>
      </w:r>
      <w:r w:rsidR="006F5135" w:rsidRPr="00C47036">
        <w:rPr>
          <w:rFonts w:ascii="Times New Roman" w:hAnsi="Times New Roman" w:cs="Times New Roman"/>
          <w:sz w:val="24"/>
          <w:szCs w:val="24"/>
        </w:rPr>
        <w:t>降量、沉降速率。</w:t>
      </w:r>
    </w:p>
    <w:p w:rsidR="006F5135" w:rsidRPr="00C47036" w:rsidRDefault="006F5135"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6.8.2</w:t>
      </w:r>
      <w:r w:rsidR="00442A2E" w:rsidRPr="00C47036">
        <w:rPr>
          <w:rFonts w:ascii="Times New Roman" w:hAnsi="Times New Roman" w:cs="Times New Roman"/>
          <w:sz w:val="24"/>
          <w:szCs w:val="24"/>
        </w:rPr>
        <w:t>现</w:t>
      </w:r>
      <w:r w:rsidRPr="00C47036">
        <w:rPr>
          <w:rFonts w:ascii="Times New Roman" w:hAnsi="Times New Roman" w:cs="Times New Roman"/>
          <w:sz w:val="24"/>
          <w:szCs w:val="24"/>
        </w:rPr>
        <w:t>状评估应符</w:t>
      </w:r>
      <w:r w:rsidR="00442A2E" w:rsidRPr="00C47036">
        <w:rPr>
          <w:rFonts w:ascii="Times New Roman" w:hAnsi="Times New Roman" w:cs="Times New Roman"/>
          <w:sz w:val="24"/>
          <w:szCs w:val="24"/>
        </w:rPr>
        <w:t>合</w:t>
      </w:r>
      <w:r w:rsidRPr="00C47036">
        <w:rPr>
          <w:rFonts w:ascii="Times New Roman" w:hAnsi="Times New Roman" w:cs="Times New Roman"/>
          <w:sz w:val="24"/>
          <w:szCs w:val="24"/>
        </w:rPr>
        <w:t>下列要求．</w:t>
      </w:r>
    </w:p>
    <w:p w:rsidR="006F5135" w:rsidRPr="00C47036" w:rsidRDefault="006F5135"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lastRenderedPageBreak/>
        <w:t xml:space="preserve">    a)</w:t>
      </w:r>
      <w:r w:rsidRPr="00C47036">
        <w:rPr>
          <w:rFonts w:ascii="Times New Roman" w:hAnsi="Times New Roman" w:cs="Times New Roman"/>
          <w:sz w:val="24"/>
          <w:szCs w:val="24"/>
        </w:rPr>
        <w:t>按附录</w:t>
      </w:r>
      <w:r w:rsidRPr="00C47036">
        <w:rPr>
          <w:rFonts w:ascii="Times New Roman" w:hAnsi="Times New Roman" w:cs="Times New Roman"/>
          <w:sz w:val="24"/>
          <w:szCs w:val="24"/>
        </w:rPr>
        <w:t>D</w:t>
      </w:r>
      <w:r w:rsidR="00442A2E" w:rsidRPr="00C47036">
        <w:rPr>
          <w:rFonts w:ascii="Times New Roman" w:hAnsi="Times New Roman" w:cs="Times New Roman"/>
          <w:sz w:val="24"/>
          <w:szCs w:val="24"/>
        </w:rPr>
        <w:t>表</w:t>
      </w:r>
      <w:r w:rsidR="00442A2E" w:rsidRPr="00C47036">
        <w:rPr>
          <w:rFonts w:ascii="Times New Roman" w:hAnsi="Times New Roman" w:cs="Times New Roman"/>
          <w:sz w:val="24"/>
          <w:szCs w:val="24"/>
        </w:rPr>
        <w:t>D.10</w:t>
      </w:r>
      <w:r w:rsidRPr="00C47036">
        <w:rPr>
          <w:rFonts w:ascii="Times New Roman" w:hAnsi="Times New Roman" w:cs="Times New Roman"/>
          <w:sz w:val="24"/>
          <w:szCs w:val="24"/>
        </w:rPr>
        <w:t>确定地</w:t>
      </w:r>
      <w:r w:rsidR="00442A2E" w:rsidRPr="00C47036">
        <w:rPr>
          <w:rFonts w:ascii="Times New Roman" w:hAnsi="Times New Roman" w:cs="Times New Roman"/>
          <w:sz w:val="24"/>
          <w:szCs w:val="24"/>
        </w:rPr>
        <w:t>面</w:t>
      </w:r>
      <w:r w:rsidRPr="00C47036">
        <w:rPr>
          <w:rFonts w:ascii="Times New Roman" w:hAnsi="Times New Roman" w:cs="Times New Roman"/>
          <w:sz w:val="24"/>
          <w:szCs w:val="24"/>
        </w:rPr>
        <w:t>沉降</w:t>
      </w:r>
      <w:r w:rsidR="00442A2E" w:rsidRPr="00C47036">
        <w:rPr>
          <w:rFonts w:ascii="Times New Roman" w:hAnsi="Times New Roman" w:cs="Times New Roman"/>
          <w:sz w:val="24"/>
          <w:szCs w:val="24"/>
        </w:rPr>
        <w:t>发育程度；</w:t>
      </w:r>
    </w:p>
    <w:p w:rsidR="006F5135" w:rsidRPr="00C47036" w:rsidRDefault="006F5135"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 xml:space="preserve">   </w:t>
      </w:r>
      <w:r w:rsidR="00442A2E" w:rsidRPr="00C47036">
        <w:rPr>
          <w:rFonts w:ascii="Times New Roman" w:hAnsi="Times New Roman" w:cs="Times New Roman"/>
          <w:sz w:val="24"/>
          <w:szCs w:val="24"/>
        </w:rPr>
        <w:t xml:space="preserve"> b)</w:t>
      </w:r>
      <w:r w:rsidR="00D747CA" w:rsidRPr="00C47036">
        <w:rPr>
          <w:rFonts w:ascii="Times New Roman" w:hAnsi="Times New Roman" w:cs="Times New Roman"/>
          <w:sz w:val="24"/>
          <w:szCs w:val="24"/>
        </w:rPr>
        <w:t>按</w:t>
      </w:r>
      <w:r w:rsidRPr="00C47036">
        <w:rPr>
          <w:rFonts w:ascii="Times New Roman" w:hAnsi="Times New Roman" w:cs="Times New Roman"/>
          <w:sz w:val="24"/>
          <w:szCs w:val="24"/>
        </w:rPr>
        <w:t>附录</w:t>
      </w:r>
      <w:r w:rsidR="0078047D">
        <w:rPr>
          <w:rFonts w:ascii="Times New Roman" w:hAnsi="Times New Roman" w:cs="Times New Roman" w:hint="eastAsia"/>
          <w:sz w:val="24"/>
          <w:szCs w:val="24"/>
        </w:rPr>
        <w:t>C</w:t>
      </w:r>
      <w:r w:rsidRPr="00C47036">
        <w:rPr>
          <w:rFonts w:ascii="Times New Roman" w:hAnsi="Times New Roman" w:cs="Times New Roman"/>
          <w:sz w:val="24"/>
          <w:szCs w:val="24"/>
        </w:rPr>
        <w:t>表</w:t>
      </w:r>
      <w:r w:rsidRPr="00C47036">
        <w:rPr>
          <w:rFonts w:ascii="Times New Roman" w:hAnsi="Times New Roman" w:cs="Times New Roman"/>
          <w:sz w:val="24"/>
          <w:szCs w:val="24"/>
        </w:rPr>
        <w:t>C. 1</w:t>
      </w:r>
      <w:r w:rsidRPr="00C47036">
        <w:rPr>
          <w:rFonts w:ascii="Times New Roman" w:hAnsi="Times New Roman" w:cs="Times New Roman"/>
          <w:sz w:val="24"/>
          <w:szCs w:val="24"/>
        </w:rPr>
        <w:t>分析地面沉降发生的诱发因素；</w:t>
      </w:r>
    </w:p>
    <w:p w:rsidR="006F5135" w:rsidRPr="00C47036" w:rsidRDefault="006F5135" w:rsidP="00BE0745">
      <w:pPr>
        <w:spacing w:line="480" w:lineRule="exact"/>
        <w:rPr>
          <w:rFonts w:ascii="Times New Roman" w:hAnsi="Times New Roman" w:cs="Times New Roman"/>
          <w:sz w:val="24"/>
          <w:szCs w:val="24"/>
        </w:rPr>
      </w:pPr>
      <w:r w:rsidRPr="00C47036">
        <w:rPr>
          <w:rFonts w:ascii="Times New Roman" w:hAnsi="Times New Roman" w:cs="Times New Roman"/>
          <w:sz w:val="24"/>
          <w:szCs w:val="24"/>
        </w:rPr>
        <w:t xml:space="preserve">    c)</w:t>
      </w:r>
      <w:r w:rsidR="00442A2E" w:rsidRPr="00C47036">
        <w:rPr>
          <w:rFonts w:ascii="Times New Roman" w:hAnsi="Times New Roman" w:cs="Times New Roman"/>
          <w:sz w:val="24"/>
          <w:szCs w:val="24"/>
        </w:rPr>
        <w:t>按表</w:t>
      </w:r>
      <w:r w:rsidRPr="00C47036">
        <w:rPr>
          <w:rFonts w:ascii="Times New Roman" w:hAnsi="Times New Roman" w:cs="Times New Roman"/>
          <w:sz w:val="24"/>
          <w:szCs w:val="24"/>
        </w:rPr>
        <w:t>2</w:t>
      </w:r>
      <w:r w:rsidR="00442A2E" w:rsidRPr="00C47036">
        <w:rPr>
          <w:rFonts w:ascii="Times New Roman" w:hAnsi="Times New Roman" w:cs="Times New Roman"/>
          <w:sz w:val="24"/>
          <w:szCs w:val="24"/>
        </w:rPr>
        <w:t>确定地面沉</w:t>
      </w:r>
      <w:r w:rsidRPr="00C47036">
        <w:rPr>
          <w:rFonts w:ascii="Times New Roman" w:hAnsi="Times New Roman" w:cs="Times New Roman"/>
          <w:sz w:val="24"/>
          <w:szCs w:val="24"/>
        </w:rPr>
        <w:t>降的危害程度</w:t>
      </w:r>
      <w:r w:rsidR="00442A2E" w:rsidRPr="00C47036">
        <w:rPr>
          <w:rFonts w:ascii="Times New Roman" w:hAnsi="Times New Roman" w:cs="Times New Roman"/>
          <w:sz w:val="24"/>
          <w:szCs w:val="24"/>
        </w:rPr>
        <w:t>；</w:t>
      </w:r>
    </w:p>
    <w:p w:rsidR="006F5135" w:rsidRPr="00C47036" w:rsidRDefault="00442A2E" w:rsidP="00BE0745">
      <w:pPr>
        <w:spacing w:line="480" w:lineRule="exact"/>
        <w:ind w:firstLineChars="200" w:firstLine="480"/>
        <w:rPr>
          <w:rFonts w:ascii="Times New Roman" w:hAnsi="Times New Roman" w:cs="Times New Roman"/>
          <w:sz w:val="24"/>
          <w:szCs w:val="24"/>
        </w:rPr>
      </w:pPr>
      <w:r w:rsidRPr="00C47036">
        <w:rPr>
          <w:rFonts w:ascii="Times New Roman" w:hAnsi="Times New Roman" w:cs="Times New Roman"/>
          <w:sz w:val="24"/>
          <w:szCs w:val="24"/>
        </w:rPr>
        <w:t>d)</w:t>
      </w:r>
      <w:r w:rsidRPr="00C47036">
        <w:rPr>
          <w:rFonts w:ascii="Times New Roman" w:hAnsi="Times New Roman" w:cs="Times New Roman"/>
          <w:sz w:val="24"/>
          <w:szCs w:val="24"/>
        </w:rPr>
        <w:t>按表</w:t>
      </w:r>
      <w:r w:rsidR="006F5135" w:rsidRPr="00C47036">
        <w:rPr>
          <w:rFonts w:ascii="Times New Roman" w:hAnsi="Times New Roman" w:cs="Times New Roman"/>
          <w:sz w:val="24"/>
          <w:szCs w:val="24"/>
        </w:rPr>
        <w:t>3</w:t>
      </w:r>
      <w:r w:rsidRPr="00C47036">
        <w:rPr>
          <w:rFonts w:ascii="Times New Roman" w:hAnsi="Times New Roman" w:cs="Times New Roman"/>
          <w:sz w:val="24"/>
          <w:szCs w:val="24"/>
        </w:rPr>
        <w:t>对</w:t>
      </w:r>
      <w:r w:rsidR="006F5135" w:rsidRPr="00C47036">
        <w:rPr>
          <w:rFonts w:ascii="Times New Roman" w:hAnsi="Times New Roman" w:cs="Times New Roman"/>
          <w:sz w:val="24"/>
          <w:szCs w:val="24"/>
        </w:rPr>
        <w:t>地面沉降危险性现状进行评估。</w:t>
      </w:r>
    </w:p>
    <w:p w:rsidR="00185C11" w:rsidRPr="00C47036" w:rsidRDefault="00185C11" w:rsidP="000D15F5">
      <w:pPr>
        <w:pStyle w:val="2"/>
        <w:spacing w:before="0" w:after="0" w:line="480" w:lineRule="exact"/>
        <w:rPr>
          <w:rFonts w:ascii="Times New Roman" w:eastAsiaTheme="minorEastAsia" w:hAnsi="Times New Roman" w:cs="Times New Roman"/>
          <w:sz w:val="24"/>
          <w:szCs w:val="24"/>
        </w:rPr>
      </w:pPr>
      <w:r w:rsidRPr="00C47036">
        <w:rPr>
          <w:rFonts w:ascii="Times New Roman" w:eastAsiaTheme="minorEastAsia" w:hAnsi="Times New Roman" w:cs="Times New Roman"/>
          <w:sz w:val="24"/>
          <w:szCs w:val="24"/>
        </w:rPr>
        <w:t>6</w:t>
      </w:r>
      <w:r w:rsidR="0078047D">
        <w:rPr>
          <w:rFonts w:ascii="Times New Roman" w:eastAsiaTheme="minorEastAsia" w:hAnsi="Times New Roman" w:cs="Times New Roman" w:hint="eastAsia"/>
          <w:sz w:val="24"/>
          <w:szCs w:val="24"/>
        </w:rPr>
        <w:t>.</w:t>
      </w:r>
      <w:r w:rsidRPr="00C47036">
        <w:rPr>
          <w:rFonts w:ascii="Times New Roman" w:eastAsiaTheme="minorEastAsia" w:hAnsi="Times New Roman" w:cs="Times New Roman"/>
          <w:sz w:val="24"/>
          <w:szCs w:val="24"/>
        </w:rPr>
        <w:t>9</w:t>
      </w:r>
      <w:r w:rsidR="0078047D">
        <w:rPr>
          <w:rFonts w:ascii="Times New Roman" w:eastAsiaTheme="minorEastAsia" w:hAnsi="Times New Roman" w:cs="Times New Roman" w:hint="eastAsia"/>
          <w:sz w:val="24"/>
          <w:szCs w:val="24"/>
        </w:rPr>
        <w:t xml:space="preserve"> </w:t>
      </w:r>
      <w:r w:rsidRPr="00C47036">
        <w:rPr>
          <w:rFonts w:ascii="Times New Roman" w:eastAsiaTheme="minorEastAsia" w:hAnsi="Times New Roman" w:cs="Times New Roman"/>
          <w:sz w:val="24"/>
          <w:szCs w:val="24"/>
        </w:rPr>
        <w:t>不稳定斜坡</w:t>
      </w:r>
    </w:p>
    <w:p w:rsidR="0078047D" w:rsidRDefault="00185C11" w:rsidP="0078047D">
      <w:pPr>
        <w:spacing w:line="480" w:lineRule="exact"/>
        <w:rPr>
          <w:rFonts w:ascii="Times New Roman" w:hAnsi="Times New Roman" w:cs="Times New Roman"/>
          <w:sz w:val="24"/>
          <w:szCs w:val="24"/>
        </w:rPr>
      </w:pPr>
      <w:r w:rsidRPr="00C47036">
        <w:rPr>
          <w:rFonts w:ascii="Times New Roman" w:hAnsi="Times New Roman" w:cs="Times New Roman"/>
          <w:sz w:val="24"/>
          <w:szCs w:val="24"/>
        </w:rPr>
        <w:t>6</w:t>
      </w:r>
      <w:r w:rsidR="0078047D">
        <w:rPr>
          <w:rFonts w:ascii="Times New Roman" w:hAnsi="Times New Roman" w:cs="Times New Roman" w:hint="eastAsia"/>
          <w:sz w:val="24"/>
          <w:szCs w:val="24"/>
        </w:rPr>
        <w:t>.</w:t>
      </w:r>
      <w:r w:rsidRPr="00C47036">
        <w:rPr>
          <w:rFonts w:ascii="Times New Roman" w:hAnsi="Times New Roman" w:cs="Times New Roman"/>
          <w:sz w:val="24"/>
          <w:szCs w:val="24"/>
        </w:rPr>
        <w:t>9</w:t>
      </w:r>
      <w:r w:rsidR="0078047D">
        <w:rPr>
          <w:rFonts w:ascii="Times New Roman" w:hAnsi="Times New Roman" w:cs="Times New Roman" w:hint="eastAsia"/>
          <w:sz w:val="24"/>
          <w:szCs w:val="24"/>
        </w:rPr>
        <w:t>.</w:t>
      </w:r>
      <w:r w:rsidRPr="00C47036">
        <w:rPr>
          <w:rFonts w:ascii="Times New Roman" w:hAnsi="Times New Roman" w:cs="Times New Roman"/>
          <w:sz w:val="24"/>
          <w:szCs w:val="24"/>
        </w:rPr>
        <w:t>1</w:t>
      </w:r>
      <w:r w:rsidRPr="00C47036">
        <w:rPr>
          <w:rFonts w:ascii="Times New Roman" w:hAnsi="Times New Roman" w:cs="Times New Roman"/>
          <w:sz w:val="24"/>
          <w:szCs w:val="24"/>
        </w:rPr>
        <w:t>不稳定斜</w:t>
      </w:r>
      <w:r w:rsidR="00442A2E" w:rsidRPr="00C47036">
        <w:rPr>
          <w:rFonts w:ascii="Times New Roman" w:hAnsi="Times New Roman" w:cs="Times New Roman"/>
          <w:sz w:val="24"/>
          <w:szCs w:val="24"/>
        </w:rPr>
        <w:t>坡调查</w:t>
      </w:r>
      <w:proofErr w:type="gramStart"/>
      <w:r w:rsidRPr="00C47036">
        <w:rPr>
          <w:rFonts w:ascii="Times New Roman" w:hAnsi="Times New Roman" w:cs="Times New Roman"/>
          <w:sz w:val="24"/>
          <w:szCs w:val="24"/>
        </w:rPr>
        <w:t>宜包括</w:t>
      </w:r>
      <w:proofErr w:type="gramEnd"/>
      <w:r w:rsidRPr="00C47036">
        <w:rPr>
          <w:rFonts w:ascii="Times New Roman" w:hAnsi="Times New Roman" w:cs="Times New Roman"/>
          <w:sz w:val="24"/>
          <w:szCs w:val="24"/>
        </w:rPr>
        <w:t>下列</w:t>
      </w:r>
      <w:r w:rsidR="00442A2E" w:rsidRPr="00C47036">
        <w:rPr>
          <w:rFonts w:ascii="Times New Roman" w:hAnsi="Times New Roman" w:cs="Times New Roman"/>
          <w:sz w:val="24"/>
          <w:szCs w:val="24"/>
        </w:rPr>
        <w:t>内容：</w:t>
      </w:r>
    </w:p>
    <w:p w:rsidR="00185C11" w:rsidRPr="00C47036" w:rsidRDefault="00185C11" w:rsidP="0078047D">
      <w:pPr>
        <w:spacing w:line="480" w:lineRule="exact"/>
        <w:ind w:firstLine="420"/>
        <w:rPr>
          <w:rFonts w:ascii="Times New Roman" w:hAnsi="Times New Roman" w:cs="Times New Roman"/>
          <w:sz w:val="24"/>
          <w:szCs w:val="24"/>
        </w:rPr>
      </w:pPr>
      <w:r w:rsidRPr="00C47036">
        <w:rPr>
          <w:rFonts w:ascii="Times New Roman" w:hAnsi="Times New Roman" w:cs="Times New Roman"/>
          <w:sz w:val="24"/>
          <w:szCs w:val="24"/>
        </w:rPr>
        <w:t>a)</w:t>
      </w:r>
      <w:r w:rsidRPr="00C47036">
        <w:rPr>
          <w:rFonts w:ascii="Times New Roman" w:hAnsi="Times New Roman" w:cs="Times New Roman"/>
          <w:sz w:val="24"/>
          <w:szCs w:val="24"/>
        </w:rPr>
        <w:t>应</w:t>
      </w:r>
      <w:r w:rsidR="00442A2E" w:rsidRPr="00C47036">
        <w:rPr>
          <w:rFonts w:ascii="Times New Roman" w:hAnsi="Times New Roman" w:cs="Times New Roman"/>
          <w:sz w:val="24"/>
          <w:szCs w:val="24"/>
        </w:rPr>
        <w:t>调查</w:t>
      </w:r>
      <w:r w:rsidRPr="00C47036">
        <w:rPr>
          <w:rFonts w:ascii="Times New Roman" w:hAnsi="Times New Roman" w:cs="Times New Roman"/>
          <w:sz w:val="24"/>
          <w:szCs w:val="24"/>
        </w:rPr>
        <w:t>建设场地范围</w:t>
      </w:r>
      <w:r w:rsidR="00442A2E" w:rsidRPr="00C47036">
        <w:rPr>
          <w:rFonts w:ascii="Times New Roman" w:hAnsi="Times New Roman" w:cs="Times New Roman"/>
          <w:sz w:val="24"/>
          <w:szCs w:val="24"/>
        </w:rPr>
        <w:t>内</w:t>
      </w:r>
      <w:r w:rsidRPr="00C47036">
        <w:rPr>
          <w:rFonts w:ascii="Times New Roman" w:hAnsi="Times New Roman" w:cs="Times New Roman"/>
          <w:sz w:val="24"/>
          <w:szCs w:val="24"/>
        </w:rPr>
        <w:t>或</w:t>
      </w:r>
      <w:r w:rsidR="00442A2E" w:rsidRPr="00C47036">
        <w:rPr>
          <w:rFonts w:ascii="Times New Roman" w:hAnsi="Times New Roman" w:cs="Times New Roman"/>
          <w:sz w:val="24"/>
          <w:szCs w:val="24"/>
        </w:rPr>
        <w:t>规划区</w:t>
      </w:r>
      <w:r w:rsidRPr="00C47036">
        <w:rPr>
          <w:rFonts w:ascii="Times New Roman" w:hAnsi="Times New Roman" w:cs="Times New Roman"/>
          <w:sz w:val="24"/>
          <w:szCs w:val="24"/>
        </w:rPr>
        <w:t>域内可能发生滑</w:t>
      </w:r>
      <w:r w:rsidR="00442A2E" w:rsidRPr="00C47036">
        <w:rPr>
          <w:rFonts w:ascii="Times New Roman" w:hAnsi="Times New Roman" w:cs="Times New Roman"/>
          <w:sz w:val="24"/>
          <w:szCs w:val="24"/>
        </w:rPr>
        <w:t>坡</w:t>
      </w:r>
      <w:r w:rsidRPr="00C47036">
        <w:rPr>
          <w:rFonts w:ascii="Times New Roman" w:hAnsi="Times New Roman" w:cs="Times New Roman"/>
          <w:sz w:val="24"/>
          <w:szCs w:val="24"/>
        </w:rPr>
        <w:t>、崩塌等潜在</w:t>
      </w:r>
      <w:r w:rsidR="00442A2E" w:rsidRPr="00C47036">
        <w:rPr>
          <w:rFonts w:ascii="Times New Roman" w:hAnsi="Times New Roman" w:cs="Times New Roman"/>
          <w:sz w:val="24"/>
          <w:szCs w:val="24"/>
        </w:rPr>
        <w:t>隐患的陡坡</w:t>
      </w:r>
      <w:r w:rsidRPr="00C47036">
        <w:rPr>
          <w:rFonts w:ascii="Times New Roman" w:hAnsi="Times New Roman" w:cs="Times New Roman"/>
          <w:sz w:val="24"/>
          <w:szCs w:val="24"/>
        </w:rPr>
        <w:t>地段，</w:t>
      </w:r>
      <w:r w:rsidR="00442A2E" w:rsidRPr="00C47036">
        <w:rPr>
          <w:rFonts w:ascii="Times New Roman" w:hAnsi="Times New Roman" w:cs="Times New Roman"/>
          <w:sz w:val="24"/>
          <w:szCs w:val="24"/>
        </w:rPr>
        <w:t>调查的内容</w:t>
      </w:r>
      <w:r w:rsidRPr="00C47036">
        <w:rPr>
          <w:rFonts w:ascii="Times New Roman" w:hAnsi="Times New Roman" w:cs="Times New Roman"/>
          <w:sz w:val="24"/>
          <w:szCs w:val="24"/>
        </w:rPr>
        <w:t>包括：</w:t>
      </w:r>
    </w:p>
    <w:p w:rsidR="00185C11" w:rsidRPr="00C47036" w:rsidRDefault="00185C11" w:rsidP="00BE0745">
      <w:pPr>
        <w:spacing w:line="480" w:lineRule="exact"/>
        <w:ind w:firstLine="420"/>
        <w:rPr>
          <w:rFonts w:ascii="Times New Roman" w:hAnsi="Times New Roman" w:cs="Times New Roman"/>
          <w:sz w:val="24"/>
          <w:szCs w:val="24"/>
        </w:rPr>
      </w:pPr>
      <w:r w:rsidRPr="00C47036">
        <w:rPr>
          <w:rFonts w:ascii="Times New Roman" w:hAnsi="Times New Roman" w:cs="Times New Roman"/>
          <w:sz w:val="24"/>
          <w:szCs w:val="24"/>
        </w:rPr>
        <w:t xml:space="preserve">    1)</w:t>
      </w:r>
      <w:r w:rsidRPr="00C47036">
        <w:rPr>
          <w:rFonts w:ascii="Times New Roman" w:hAnsi="Times New Roman" w:cs="Times New Roman"/>
          <w:sz w:val="24"/>
          <w:szCs w:val="24"/>
        </w:rPr>
        <w:t>地层岩性、产状、断裂、</w:t>
      </w:r>
      <w:r w:rsidR="00442A2E" w:rsidRPr="00C47036">
        <w:rPr>
          <w:rFonts w:ascii="Times New Roman" w:hAnsi="Times New Roman" w:cs="Times New Roman"/>
          <w:sz w:val="24"/>
          <w:szCs w:val="24"/>
        </w:rPr>
        <w:t>节理</w:t>
      </w:r>
      <w:r w:rsidRPr="00C47036">
        <w:rPr>
          <w:rFonts w:ascii="Times New Roman" w:hAnsi="Times New Roman" w:cs="Times New Roman"/>
          <w:sz w:val="24"/>
          <w:szCs w:val="24"/>
        </w:rPr>
        <w:t>、裂隙发育特征，软弱夹层岩</w:t>
      </w:r>
      <w:r w:rsidR="00442A2E" w:rsidRPr="00C47036">
        <w:rPr>
          <w:rFonts w:ascii="Times New Roman" w:hAnsi="Times New Roman" w:cs="Times New Roman"/>
          <w:sz w:val="24"/>
          <w:szCs w:val="24"/>
        </w:rPr>
        <w:t>性</w:t>
      </w:r>
      <w:r w:rsidRPr="00C47036">
        <w:rPr>
          <w:rFonts w:ascii="Times New Roman" w:hAnsi="Times New Roman" w:cs="Times New Roman"/>
          <w:sz w:val="24"/>
          <w:szCs w:val="24"/>
        </w:rPr>
        <w:t>、产状，风化残破积</w:t>
      </w:r>
      <w:r w:rsidR="00442A2E" w:rsidRPr="00C47036">
        <w:rPr>
          <w:rFonts w:ascii="Times New Roman" w:hAnsi="Times New Roman" w:cs="Times New Roman"/>
          <w:sz w:val="24"/>
          <w:szCs w:val="24"/>
        </w:rPr>
        <w:t>层</w:t>
      </w:r>
      <w:r w:rsidRPr="00C47036">
        <w:rPr>
          <w:rFonts w:ascii="Times New Roman" w:hAnsi="Times New Roman" w:cs="Times New Roman"/>
          <w:sz w:val="24"/>
          <w:szCs w:val="24"/>
        </w:rPr>
        <w:t>岩性</w:t>
      </w:r>
      <w:r w:rsidR="00442A2E" w:rsidRPr="00C47036">
        <w:rPr>
          <w:rFonts w:ascii="Times New Roman" w:hAnsi="Times New Roman" w:cs="Times New Roman"/>
          <w:sz w:val="24"/>
          <w:szCs w:val="24"/>
        </w:rPr>
        <w:t>、</w:t>
      </w:r>
      <w:r w:rsidRPr="00C47036">
        <w:rPr>
          <w:rFonts w:ascii="Times New Roman" w:hAnsi="Times New Roman" w:cs="Times New Roman"/>
          <w:sz w:val="24"/>
          <w:szCs w:val="24"/>
        </w:rPr>
        <w:t>厚度</w:t>
      </w:r>
      <w:r w:rsidR="00442A2E" w:rsidRPr="00C47036">
        <w:rPr>
          <w:rFonts w:ascii="Times New Roman" w:hAnsi="Times New Roman" w:cs="Times New Roman"/>
          <w:sz w:val="24"/>
          <w:szCs w:val="24"/>
        </w:rPr>
        <w:t>；</w:t>
      </w:r>
    </w:p>
    <w:p w:rsidR="00185C11" w:rsidRPr="00C47036" w:rsidRDefault="00185C11" w:rsidP="00BE0745">
      <w:pPr>
        <w:spacing w:line="480" w:lineRule="exact"/>
        <w:ind w:firstLine="420"/>
        <w:rPr>
          <w:rFonts w:ascii="Times New Roman" w:hAnsi="Times New Roman" w:cs="Times New Roman"/>
          <w:sz w:val="24"/>
          <w:szCs w:val="24"/>
        </w:rPr>
      </w:pPr>
      <w:r w:rsidRPr="00C47036">
        <w:rPr>
          <w:rFonts w:ascii="Times New Roman" w:hAnsi="Times New Roman" w:cs="Times New Roman"/>
          <w:sz w:val="24"/>
          <w:szCs w:val="24"/>
        </w:rPr>
        <w:t xml:space="preserve">    2)</w:t>
      </w:r>
      <w:r w:rsidRPr="00C47036">
        <w:rPr>
          <w:rFonts w:ascii="Times New Roman" w:hAnsi="Times New Roman" w:cs="Times New Roman"/>
          <w:sz w:val="24"/>
          <w:szCs w:val="24"/>
        </w:rPr>
        <w:t>斜坡坡度、</w:t>
      </w:r>
      <w:r w:rsidR="00442A2E" w:rsidRPr="00C47036">
        <w:rPr>
          <w:rFonts w:ascii="Times New Roman" w:hAnsi="Times New Roman" w:cs="Times New Roman"/>
          <w:sz w:val="24"/>
          <w:szCs w:val="24"/>
        </w:rPr>
        <w:t>坡向、地层倾向与斜坡坡向</w:t>
      </w:r>
      <w:r w:rsidRPr="00C47036">
        <w:rPr>
          <w:rFonts w:ascii="Times New Roman" w:hAnsi="Times New Roman" w:cs="Times New Roman"/>
          <w:sz w:val="24"/>
          <w:szCs w:val="24"/>
        </w:rPr>
        <w:t>的组</w:t>
      </w:r>
      <w:r w:rsidR="00442A2E" w:rsidRPr="00C47036">
        <w:rPr>
          <w:rFonts w:ascii="Times New Roman" w:hAnsi="Times New Roman" w:cs="Times New Roman"/>
          <w:sz w:val="24"/>
          <w:szCs w:val="24"/>
        </w:rPr>
        <w:t>合</w:t>
      </w:r>
      <w:r w:rsidRPr="00C47036">
        <w:rPr>
          <w:rFonts w:ascii="Times New Roman" w:hAnsi="Times New Roman" w:cs="Times New Roman"/>
          <w:sz w:val="24"/>
          <w:szCs w:val="24"/>
        </w:rPr>
        <w:t>关系；</w:t>
      </w:r>
    </w:p>
    <w:p w:rsidR="00185C11" w:rsidRPr="00C47036" w:rsidRDefault="00185C11" w:rsidP="00BE0745">
      <w:pPr>
        <w:spacing w:line="480" w:lineRule="exact"/>
        <w:ind w:firstLine="420"/>
        <w:rPr>
          <w:rFonts w:ascii="Times New Roman" w:hAnsi="Times New Roman" w:cs="Times New Roman"/>
          <w:sz w:val="24"/>
          <w:szCs w:val="24"/>
        </w:rPr>
      </w:pPr>
      <w:r w:rsidRPr="00C47036">
        <w:rPr>
          <w:rFonts w:ascii="Times New Roman" w:hAnsi="Times New Roman" w:cs="Times New Roman"/>
          <w:sz w:val="24"/>
          <w:szCs w:val="24"/>
        </w:rPr>
        <w:t xml:space="preserve">    3)</w:t>
      </w:r>
      <w:r w:rsidR="00442A2E" w:rsidRPr="00C47036">
        <w:rPr>
          <w:rFonts w:ascii="Times New Roman" w:hAnsi="Times New Roman" w:cs="Times New Roman"/>
          <w:sz w:val="24"/>
          <w:szCs w:val="24"/>
        </w:rPr>
        <w:t>进行</w:t>
      </w:r>
      <w:proofErr w:type="gramStart"/>
      <w:r w:rsidR="00442A2E" w:rsidRPr="00C47036">
        <w:rPr>
          <w:rFonts w:ascii="Times New Roman" w:hAnsi="Times New Roman" w:cs="Times New Roman"/>
          <w:sz w:val="24"/>
          <w:szCs w:val="24"/>
        </w:rPr>
        <w:t>评估区</w:t>
      </w:r>
      <w:proofErr w:type="gramEnd"/>
      <w:r w:rsidRPr="00C47036">
        <w:rPr>
          <w:rFonts w:ascii="Times New Roman" w:hAnsi="Times New Roman" w:cs="Times New Roman"/>
          <w:sz w:val="24"/>
          <w:szCs w:val="24"/>
        </w:rPr>
        <w:t>气象、水文和</w:t>
      </w:r>
      <w:r w:rsidR="00442A2E" w:rsidRPr="00C47036">
        <w:rPr>
          <w:rFonts w:ascii="Times New Roman" w:hAnsi="Times New Roman" w:cs="Times New Roman"/>
          <w:sz w:val="24"/>
          <w:szCs w:val="24"/>
        </w:rPr>
        <w:t>人为工程活动的调查和资料搜集，分析其对斜坡的影响；</w:t>
      </w:r>
    </w:p>
    <w:p w:rsidR="00185C11" w:rsidRPr="00C47036" w:rsidRDefault="00185C11" w:rsidP="00BE0745">
      <w:pPr>
        <w:spacing w:line="480" w:lineRule="exact"/>
        <w:ind w:firstLine="420"/>
        <w:rPr>
          <w:rFonts w:ascii="Times New Roman" w:hAnsi="Times New Roman" w:cs="Times New Roman"/>
          <w:sz w:val="24"/>
          <w:szCs w:val="24"/>
        </w:rPr>
      </w:pPr>
      <w:r w:rsidRPr="00C47036">
        <w:rPr>
          <w:rFonts w:ascii="Times New Roman" w:hAnsi="Times New Roman" w:cs="Times New Roman"/>
          <w:sz w:val="24"/>
          <w:szCs w:val="24"/>
        </w:rPr>
        <w:t xml:space="preserve">    4)</w:t>
      </w:r>
      <w:r w:rsidR="00442A2E" w:rsidRPr="00C47036">
        <w:rPr>
          <w:rFonts w:ascii="Times New Roman" w:hAnsi="Times New Roman" w:cs="Times New Roman"/>
          <w:sz w:val="24"/>
          <w:szCs w:val="24"/>
        </w:rPr>
        <w:t>对</w:t>
      </w:r>
      <w:r w:rsidRPr="00C47036">
        <w:rPr>
          <w:rFonts w:ascii="Times New Roman" w:hAnsi="Times New Roman" w:cs="Times New Roman"/>
          <w:sz w:val="24"/>
          <w:szCs w:val="24"/>
        </w:rPr>
        <w:t>可能构成崩塌、</w:t>
      </w:r>
      <w:r w:rsidR="00442A2E" w:rsidRPr="00C47036">
        <w:rPr>
          <w:rFonts w:ascii="Times New Roman" w:hAnsi="Times New Roman" w:cs="Times New Roman"/>
          <w:sz w:val="24"/>
          <w:szCs w:val="24"/>
        </w:rPr>
        <w:t>滑</w:t>
      </w:r>
      <w:r w:rsidRPr="00C47036">
        <w:rPr>
          <w:rFonts w:ascii="Times New Roman" w:hAnsi="Times New Roman" w:cs="Times New Roman"/>
          <w:sz w:val="24"/>
          <w:szCs w:val="24"/>
        </w:rPr>
        <w:t>坡结构</w:t>
      </w:r>
      <w:r w:rsidR="00442A2E" w:rsidRPr="00C47036">
        <w:rPr>
          <w:rFonts w:ascii="Times New Roman" w:hAnsi="Times New Roman" w:cs="Times New Roman"/>
          <w:sz w:val="24"/>
          <w:szCs w:val="24"/>
        </w:rPr>
        <w:t>面的边界条件、坡体</w:t>
      </w:r>
      <w:r w:rsidRPr="00C47036">
        <w:rPr>
          <w:rFonts w:ascii="Times New Roman" w:hAnsi="Times New Roman" w:cs="Times New Roman"/>
          <w:sz w:val="24"/>
          <w:szCs w:val="24"/>
        </w:rPr>
        <w:t>异常情况等进行调查分析，以此判断斜坡发</w:t>
      </w:r>
      <w:r w:rsidR="00442A2E" w:rsidRPr="00C47036">
        <w:rPr>
          <w:rFonts w:ascii="Times New Roman" w:hAnsi="Times New Roman" w:cs="Times New Roman"/>
          <w:sz w:val="24"/>
          <w:szCs w:val="24"/>
        </w:rPr>
        <w:t>生崩塌、滑坡、泥石流等地质灾害的危险性及可能的影响范围</w:t>
      </w:r>
      <w:r w:rsidRPr="00C47036">
        <w:rPr>
          <w:rFonts w:ascii="Times New Roman" w:hAnsi="Times New Roman" w:cs="Times New Roman"/>
          <w:sz w:val="24"/>
          <w:szCs w:val="24"/>
        </w:rPr>
        <w:t>。</w:t>
      </w:r>
    </w:p>
    <w:p w:rsidR="00185C11" w:rsidRPr="00C47036" w:rsidRDefault="00185C11" w:rsidP="0078047D">
      <w:pPr>
        <w:spacing w:line="480" w:lineRule="exact"/>
        <w:ind w:firstLineChars="200" w:firstLine="480"/>
        <w:rPr>
          <w:rFonts w:ascii="Times New Roman" w:hAnsi="Times New Roman" w:cs="Times New Roman"/>
          <w:sz w:val="24"/>
          <w:szCs w:val="24"/>
        </w:rPr>
      </w:pPr>
      <w:r w:rsidRPr="00C47036">
        <w:rPr>
          <w:rFonts w:ascii="Times New Roman" w:hAnsi="Times New Roman" w:cs="Times New Roman"/>
          <w:sz w:val="24"/>
          <w:szCs w:val="24"/>
        </w:rPr>
        <w:t>b)</w:t>
      </w:r>
      <w:r w:rsidRPr="00C47036">
        <w:rPr>
          <w:rFonts w:ascii="Times New Roman" w:hAnsi="Times New Roman" w:cs="Times New Roman"/>
          <w:sz w:val="24"/>
          <w:szCs w:val="24"/>
        </w:rPr>
        <w:t>有下列情况之</w:t>
      </w:r>
      <w:r w:rsidR="00442A2E" w:rsidRPr="00C47036">
        <w:rPr>
          <w:rFonts w:ascii="Times New Roman" w:hAnsi="Times New Roman" w:cs="Times New Roman"/>
          <w:sz w:val="24"/>
          <w:szCs w:val="24"/>
        </w:rPr>
        <w:t>一</w:t>
      </w:r>
      <w:r w:rsidRPr="00C47036">
        <w:rPr>
          <w:rFonts w:ascii="Times New Roman" w:hAnsi="Times New Roman" w:cs="Times New Roman"/>
          <w:sz w:val="24"/>
          <w:szCs w:val="24"/>
        </w:rPr>
        <w:t>者</w:t>
      </w:r>
      <w:r w:rsidR="00442A2E" w:rsidRPr="00C47036">
        <w:rPr>
          <w:rFonts w:ascii="Times New Roman" w:hAnsi="Times New Roman" w:cs="Times New Roman"/>
          <w:sz w:val="24"/>
          <w:szCs w:val="24"/>
        </w:rPr>
        <w:t>，应</w:t>
      </w:r>
      <w:r w:rsidRPr="00C47036">
        <w:rPr>
          <w:rFonts w:ascii="Times New Roman" w:hAnsi="Times New Roman" w:cs="Times New Roman"/>
          <w:sz w:val="24"/>
          <w:szCs w:val="24"/>
        </w:rPr>
        <w:t>视为可能</w:t>
      </w:r>
      <w:r w:rsidR="00442A2E" w:rsidRPr="00C47036">
        <w:rPr>
          <w:rFonts w:ascii="Times New Roman" w:hAnsi="Times New Roman" w:cs="Times New Roman"/>
          <w:sz w:val="24"/>
          <w:szCs w:val="24"/>
        </w:rPr>
        <w:t>失稳的斜坡</w:t>
      </w:r>
      <w:r w:rsidRPr="00C47036">
        <w:rPr>
          <w:rFonts w:ascii="Times New Roman" w:hAnsi="Times New Roman" w:cs="Times New Roman"/>
          <w:sz w:val="24"/>
          <w:szCs w:val="24"/>
        </w:rPr>
        <w:t>：</w:t>
      </w:r>
    </w:p>
    <w:p w:rsidR="00185C11" w:rsidRPr="00C47036" w:rsidRDefault="00185C11" w:rsidP="00BE0745">
      <w:pPr>
        <w:spacing w:line="480" w:lineRule="exact"/>
        <w:ind w:firstLine="420"/>
        <w:rPr>
          <w:rFonts w:ascii="Times New Roman" w:hAnsi="Times New Roman" w:cs="Times New Roman"/>
          <w:sz w:val="24"/>
          <w:szCs w:val="24"/>
        </w:rPr>
      </w:pPr>
      <w:r w:rsidRPr="00C47036">
        <w:rPr>
          <w:rFonts w:ascii="Times New Roman" w:hAnsi="Times New Roman" w:cs="Times New Roman"/>
          <w:sz w:val="24"/>
          <w:szCs w:val="24"/>
        </w:rPr>
        <w:t xml:space="preserve">    </w:t>
      </w:r>
      <w:r w:rsidR="00442A2E" w:rsidRPr="00C47036">
        <w:rPr>
          <w:rFonts w:ascii="Times New Roman" w:hAnsi="Times New Roman" w:cs="Times New Roman"/>
          <w:sz w:val="24"/>
          <w:szCs w:val="24"/>
        </w:rPr>
        <w:t>1</w:t>
      </w:r>
      <w:r w:rsidRPr="00C47036">
        <w:rPr>
          <w:rFonts w:ascii="Times New Roman" w:hAnsi="Times New Roman" w:cs="Times New Roman"/>
          <w:sz w:val="24"/>
          <w:szCs w:val="24"/>
        </w:rPr>
        <w:t>)</w:t>
      </w:r>
      <w:r w:rsidRPr="00C47036">
        <w:rPr>
          <w:rFonts w:ascii="Times New Roman" w:hAnsi="Times New Roman" w:cs="Times New Roman"/>
          <w:sz w:val="24"/>
          <w:szCs w:val="24"/>
        </w:rPr>
        <w:t>各种</w:t>
      </w:r>
      <w:r w:rsidR="00442A2E" w:rsidRPr="00C47036">
        <w:rPr>
          <w:rFonts w:ascii="Times New Roman" w:hAnsi="Times New Roman" w:cs="Times New Roman"/>
          <w:sz w:val="24"/>
          <w:szCs w:val="24"/>
        </w:rPr>
        <w:t>类</w:t>
      </w:r>
      <w:r w:rsidRPr="00C47036">
        <w:rPr>
          <w:rFonts w:ascii="Times New Roman" w:hAnsi="Times New Roman" w:cs="Times New Roman"/>
          <w:sz w:val="24"/>
          <w:szCs w:val="24"/>
        </w:rPr>
        <w:t>型的滑</w:t>
      </w:r>
      <w:r w:rsidR="00442A2E" w:rsidRPr="00C47036">
        <w:rPr>
          <w:rFonts w:ascii="Times New Roman" w:hAnsi="Times New Roman" w:cs="Times New Roman"/>
          <w:sz w:val="24"/>
          <w:szCs w:val="24"/>
        </w:rPr>
        <w:t>坡或</w:t>
      </w:r>
      <w:r w:rsidRPr="00C47036">
        <w:rPr>
          <w:rFonts w:ascii="Times New Roman" w:hAnsi="Times New Roman" w:cs="Times New Roman"/>
          <w:sz w:val="24"/>
          <w:szCs w:val="24"/>
        </w:rPr>
        <w:t>崩塌体</w:t>
      </w:r>
      <w:r w:rsidR="00442A2E" w:rsidRPr="00C47036">
        <w:rPr>
          <w:rFonts w:ascii="Times New Roman" w:hAnsi="Times New Roman" w:cs="Times New Roman"/>
          <w:sz w:val="24"/>
          <w:szCs w:val="24"/>
        </w:rPr>
        <w:t>；</w:t>
      </w:r>
    </w:p>
    <w:p w:rsidR="00185C11" w:rsidRPr="00C47036" w:rsidRDefault="00185C11" w:rsidP="00BE0745">
      <w:pPr>
        <w:spacing w:line="480" w:lineRule="exact"/>
        <w:ind w:firstLine="420"/>
        <w:rPr>
          <w:rFonts w:ascii="Times New Roman" w:hAnsi="Times New Roman" w:cs="Times New Roman"/>
          <w:sz w:val="24"/>
          <w:szCs w:val="24"/>
        </w:rPr>
      </w:pPr>
      <w:r w:rsidRPr="00C47036">
        <w:rPr>
          <w:rFonts w:ascii="Times New Roman" w:hAnsi="Times New Roman" w:cs="Times New Roman"/>
          <w:sz w:val="24"/>
          <w:szCs w:val="24"/>
        </w:rPr>
        <w:t xml:space="preserve">    2)</w:t>
      </w:r>
      <w:r w:rsidRPr="00C47036">
        <w:rPr>
          <w:rFonts w:ascii="Times New Roman" w:hAnsi="Times New Roman" w:cs="Times New Roman"/>
          <w:sz w:val="24"/>
          <w:szCs w:val="24"/>
        </w:rPr>
        <w:t>斜</w:t>
      </w:r>
      <w:r w:rsidR="00442A2E" w:rsidRPr="00C47036">
        <w:rPr>
          <w:rFonts w:ascii="Times New Roman" w:hAnsi="Times New Roman" w:cs="Times New Roman"/>
          <w:sz w:val="24"/>
          <w:szCs w:val="24"/>
        </w:rPr>
        <w:t>坡岩</w:t>
      </w:r>
      <w:r w:rsidRPr="00C47036">
        <w:rPr>
          <w:rFonts w:ascii="Times New Roman" w:hAnsi="Times New Roman" w:cs="Times New Roman"/>
          <w:sz w:val="24"/>
          <w:szCs w:val="24"/>
        </w:rPr>
        <w:t>体</w:t>
      </w:r>
      <w:r w:rsidR="00442A2E" w:rsidRPr="00C47036">
        <w:rPr>
          <w:rFonts w:ascii="Times New Roman" w:hAnsi="Times New Roman" w:cs="Times New Roman"/>
          <w:sz w:val="24"/>
          <w:szCs w:val="24"/>
        </w:rPr>
        <w:t>中</w:t>
      </w:r>
      <w:proofErr w:type="gramStart"/>
      <w:r w:rsidR="00442A2E" w:rsidRPr="00C47036">
        <w:rPr>
          <w:rFonts w:ascii="Times New Roman" w:hAnsi="Times New Roman" w:cs="Times New Roman"/>
          <w:sz w:val="24"/>
          <w:szCs w:val="24"/>
        </w:rPr>
        <w:t>有倾</w:t>
      </w:r>
      <w:proofErr w:type="gramEnd"/>
      <w:r w:rsidR="00442A2E" w:rsidRPr="00C47036">
        <w:rPr>
          <w:rFonts w:ascii="Times New Roman" w:hAnsi="Times New Roman" w:cs="Times New Roman"/>
          <w:sz w:val="24"/>
          <w:szCs w:val="24"/>
        </w:rPr>
        <w:t>向坡外、</w:t>
      </w:r>
      <w:r w:rsidRPr="00C47036">
        <w:rPr>
          <w:rFonts w:ascii="Times New Roman" w:hAnsi="Times New Roman" w:cs="Times New Roman"/>
          <w:sz w:val="24"/>
          <w:szCs w:val="24"/>
        </w:rPr>
        <w:t>倾角</w:t>
      </w:r>
      <w:proofErr w:type="gramStart"/>
      <w:r w:rsidRPr="00C47036">
        <w:rPr>
          <w:rFonts w:ascii="Times New Roman" w:hAnsi="Times New Roman" w:cs="Times New Roman"/>
          <w:sz w:val="24"/>
          <w:szCs w:val="24"/>
        </w:rPr>
        <w:t>小</w:t>
      </w:r>
      <w:r w:rsidR="00442A2E" w:rsidRPr="00C47036">
        <w:rPr>
          <w:rFonts w:ascii="Times New Roman" w:hAnsi="Times New Roman" w:cs="Times New Roman"/>
          <w:sz w:val="24"/>
          <w:szCs w:val="24"/>
        </w:rPr>
        <w:t>于坡角的</w:t>
      </w:r>
      <w:proofErr w:type="gramEnd"/>
      <w:r w:rsidR="00442A2E" w:rsidRPr="00C47036">
        <w:rPr>
          <w:rFonts w:ascii="Times New Roman" w:hAnsi="Times New Roman" w:cs="Times New Roman"/>
          <w:sz w:val="24"/>
          <w:szCs w:val="24"/>
        </w:rPr>
        <w:t>结构面存在；</w:t>
      </w:r>
    </w:p>
    <w:p w:rsidR="00185C11" w:rsidRPr="00C47036" w:rsidRDefault="00185C11" w:rsidP="0078047D">
      <w:pPr>
        <w:spacing w:line="480" w:lineRule="exact"/>
        <w:ind w:leftChars="200" w:left="1140" w:hangingChars="300" w:hanging="720"/>
        <w:rPr>
          <w:rFonts w:ascii="Times New Roman" w:hAnsi="Times New Roman" w:cs="Times New Roman"/>
          <w:sz w:val="24"/>
          <w:szCs w:val="24"/>
        </w:rPr>
      </w:pPr>
      <w:r w:rsidRPr="00C47036">
        <w:rPr>
          <w:rFonts w:ascii="Times New Roman" w:hAnsi="Times New Roman" w:cs="Times New Roman"/>
          <w:sz w:val="24"/>
          <w:szCs w:val="24"/>
        </w:rPr>
        <w:t xml:space="preserve">    3)</w:t>
      </w:r>
      <w:r w:rsidR="00442A2E" w:rsidRPr="00C47036">
        <w:rPr>
          <w:rFonts w:ascii="Times New Roman" w:hAnsi="Times New Roman" w:cs="Times New Roman"/>
          <w:sz w:val="24"/>
          <w:szCs w:val="24"/>
        </w:rPr>
        <w:t>斜坡被两组或两组以上结构面切割，形成不稳定棱体，其底棱线</w:t>
      </w:r>
      <w:r w:rsidRPr="00C47036">
        <w:rPr>
          <w:rFonts w:ascii="Times New Roman" w:hAnsi="Times New Roman" w:cs="Times New Roman"/>
          <w:sz w:val="24"/>
          <w:szCs w:val="24"/>
        </w:rPr>
        <w:t>倾向坡外，</w:t>
      </w:r>
      <w:r w:rsidR="00442A2E" w:rsidRPr="00C47036">
        <w:rPr>
          <w:rFonts w:ascii="Times New Roman" w:hAnsi="Times New Roman" w:cs="Times New Roman"/>
          <w:sz w:val="24"/>
          <w:szCs w:val="24"/>
        </w:rPr>
        <w:t>且</w:t>
      </w:r>
      <w:r w:rsidRPr="00C47036">
        <w:rPr>
          <w:rFonts w:ascii="Times New Roman" w:hAnsi="Times New Roman" w:cs="Times New Roman"/>
          <w:sz w:val="24"/>
          <w:szCs w:val="24"/>
        </w:rPr>
        <w:t>倾角小于斜坡</w:t>
      </w:r>
      <w:proofErr w:type="gramStart"/>
      <w:r w:rsidR="00442A2E" w:rsidRPr="00C47036">
        <w:rPr>
          <w:rFonts w:ascii="Times New Roman" w:hAnsi="Times New Roman" w:cs="Times New Roman"/>
          <w:sz w:val="24"/>
          <w:szCs w:val="24"/>
        </w:rPr>
        <w:t>坡</w:t>
      </w:r>
      <w:proofErr w:type="gramEnd"/>
      <w:r w:rsidRPr="00C47036">
        <w:rPr>
          <w:rFonts w:ascii="Times New Roman" w:hAnsi="Times New Roman" w:cs="Times New Roman"/>
          <w:sz w:val="24"/>
          <w:szCs w:val="24"/>
        </w:rPr>
        <w:t>角</w:t>
      </w:r>
      <w:r w:rsidR="00442A2E" w:rsidRPr="00C47036">
        <w:rPr>
          <w:rFonts w:ascii="Times New Roman" w:hAnsi="Times New Roman" w:cs="Times New Roman"/>
          <w:sz w:val="24"/>
          <w:szCs w:val="24"/>
        </w:rPr>
        <w:t>；</w:t>
      </w:r>
    </w:p>
    <w:p w:rsidR="00185C11" w:rsidRPr="00C47036" w:rsidRDefault="00185C11" w:rsidP="00BE0745">
      <w:pPr>
        <w:spacing w:line="480" w:lineRule="exact"/>
        <w:ind w:firstLine="420"/>
        <w:rPr>
          <w:rFonts w:ascii="Times New Roman" w:hAnsi="Times New Roman" w:cs="Times New Roman"/>
          <w:sz w:val="24"/>
          <w:szCs w:val="24"/>
        </w:rPr>
      </w:pPr>
      <w:r w:rsidRPr="00C47036">
        <w:rPr>
          <w:rFonts w:ascii="Times New Roman" w:hAnsi="Times New Roman" w:cs="Times New Roman"/>
          <w:sz w:val="24"/>
          <w:szCs w:val="24"/>
        </w:rPr>
        <w:t xml:space="preserve">    4)</w:t>
      </w:r>
      <w:r w:rsidRPr="00C47036">
        <w:rPr>
          <w:rFonts w:ascii="Times New Roman" w:hAnsi="Times New Roman" w:cs="Times New Roman"/>
          <w:sz w:val="24"/>
          <w:szCs w:val="24"/>
        </w:rPr>
        <w:t>斜坡后缘已产生</w:t>
      </w:r>
      <w:r w:rsidR="00442A2E" w:rsidRPr="00C47036">
        <w:rPr>
          <w:rFonts w:ascii="Times New Roman" w:hAnsi="Times New Roman" w:cs="Times New Roman"/>
          <w:sz w:val="24"/>
          <w:szCs w:val="24"/>
        </w:rPr>
        <w:t>拉</w:t>
      </w:r>
      <w:r w:rsidRPr="00C47036">
        <w:rPr>
          <w:rFonts w:ascii="Times New Roman" w:hAnsi="Times New Roman" w:cs="Times New Roman"/>
          <w:sz w:val="24"/>
          <w:szCs w:val="24"/>
        </w:rPr>
        <w:t>裂缝；</w:t>
      </w:r>
    </w:p>
    <w:p w:rsidR="00185C11" w:rsidRPr="00C47036" w:rsidRDefault="00185C11" w:rsidP="00BE0745">
      <w:pPr>
        <w:spacing w:line="480" w:lineRule="exact"/>
        <w:ind w:firstLine="420"/>
        <w:rPr>
          <w:rFonts w:ascii="Times New Roman" w:hAnsi="Times New Roman" w:cs="Times New Roman"/>
          <w:sz w:val="24"/>
          <w:szCs w:val="24"/>
        </w:rPr>
      </w:pPr>
      <w:r w:rsidRPr="00C47036">
        <w:rPr>
          <w:rFonts w:ascii="Times New Roman" w:hAnsi="Times New Roman" w:cs="Times New Roman"/>
          <w:sz w:val="24"/>
          <w:szCs w:val="24"/>
        </w:rPr>
        <w:t xml:space="preserve">    5)</w:t>
      </w:r>
      <w:r w:rsidRPr="00C47036">
        <w:rPr>
          <w:rFonts w:ascii="Times New Roman" w:hAnsi="Times New Roman" w:cs="Times New Roman"/>
          <w:sz w:val="24"/>
          <w:szCs w:val="24"/>
        </w:rPr>
        <w:t>顺坡</w:t>
      </w:r>
      <w:proofErr w:type="gramStart"/>
      <w:r w:rsidRPr="00C47036">
        <w:rPr>
          <w:rFonts w:ascii="Times New Roman" w:hAnsi="Times New Roman" w:cs="Times New Roman"/>
          <w:sz w:val="24"/>
          <w:szCs w:val="24"/>
        </w:rPr>
        <w:t>向卸</w:t>
      </w:r>
      <w:r w:rsidR="00442A2E" w:rsidRPr="00C47036">
        <w:rPr>
          <w:rFonts w:ascii="Times New Roman" w:hAnsi="Times New Roman" w:cs="Times New Roman"/>
          <w:sz w:val="24"/>
          <w:szCs w:val="24"/>
        </w:rPr>
        <w:t>荷</w:t>
      </w:r>
      <w:proofErr w:type="gramEnd"/>
      <w:r w:rsidR="00442A2E" w:rsidRPr="00C47036">
        <w:rPr>
          <w:rFonts w:ascii="Times New Roman" w:hAnsi="Times New Roman" w:cs="Times New Roman"/>
          <w:sz w:val="24"/>
          <w:szCs w:val="24"/>
        </w:rPr>
        <w:t>裂隙发</w:t>
      </w:r>
      <w:r w:rsidRPr="00C47036">
        <w:rPr>
          <w:rFonts w:ascii="Times New Roman" w:hAnsi="Times New Roman" w:cs="Times New Roman"/>
          <w:sz w:val="24"/>
          <w:szCs w:val="24"/>
        </w:rPr>
        <w:t>育的高陡斜坡；</w:t>
      </w:r>
    </w:p>
    <w:p w:rsidR="00185C11" w:rsidRPr="00C47036" w:rsidRDefault="00185C11" w:rsidP="00BE0745">
      <w:pPr>
        <w:spacing w:line="480" w:lineRule="exact"/>
        <w:ind w:firstLine="420"/>
        <w:rPr>
          <w:rFonts w:ascii="Times New Roman" w:hAnsi="Times New Roman" w:cs="Times New Roman"/>
          <w:sz w:val="24"/>
          <w:szCs w:val="24"/>
        </w:rPr>
      </w:pPr>
      <w:r w:rsidRPr="00C47036">
        <w:rPr>
          <w:rFonts w:ascii="Times New Roman" w:hAnsi="Times New Roman" w:cs="Times New Roman"/>
          <w:sz w:val="24"/>
          <w:szCs w:val="24"/>
        </w:rPr>
        <w:t xml:space="preserve">    6)</w:t>
      </w:r>
      <w:r w:rsidRPr="00C47036">
        <w:rPr>
          <w:rFonts w:ascii="Times New Roman" w:hAnsi="Times New Roman" w:cs="Times New Roman"/>
          <w:sz w:val="24"/>
          <w:szCs w:val="24"/>
        </w:rPr>
        <w:t>岸边裂隙发育，表</w:t>
      </w:r>
      <w:r w:rsidR="00A129D4" w:rsidRPr="00C47036">
        <w:rPr>
          <w:rFonts w:ascii="Times New Roman" w:hAnsi="Times New Roman" w:cs="Times New Roman"/>
          <w:sz w:val="24"/>
          <w:szCs w:val="24"/>
        </w:rPr>
        <w:t>层岩体已</w:t>
      </w:r>
      <w:r w:rsidRPr="00C47036">
        <w:rPr>
          <w:rFonts w:ascii="Times New Roman" w:hAnsi="Times New Roman" w:cs="Times New Roman"/>
          <w:sz w:val="24"/>
          <w:szCs w:val="24"/>
        </w:rPr>
        <w:t>发生蠕动或变形的斜</w:t>
      </w:r>
      <w:r w:rsidR="00A129D4" w:rsidRPr="00C47036">
        <w:rPr>
          <w:rFonts w:ascii="Times New Roman" w:hAnsi="Times New Roman" w:cs="Times New Roman"/>
          <w:sz w:val="24"/>
          <w:szCs w:val="24"/>
        </w:rPr>
        <w:t>坡；</w:t>
      </w:r>
    </w:p>
    <w:p w:rsidR="00185C11" w:rsidRPr="00C47036" w:rsidRDefault="00185C11" w:rsidP="00BE0745">
      <w:pPr>
        <w:spacing w:line="480" w:lineRule="exact"/>
        <w:ind w:firstLine="420"/>
        <w:rPr>
          <w:rFonts w:ascii="Times New Roman" w:hAnsi="Times New Roman" w:cs="Times New Roman"/>
          <w:sz w:val="24"/>
          <w:szCs w:val="24"/>
        </w:rPr>
      </w:pPr>
      <w:r w:rsidRPr="00C47036">
        <w:rPr>
          <w:rFonts w:ascii="Times New Roman" w:hAnsi="Times New Roman" w:cs="Times New Roman"/>
          <w:sz w:val="24"/>
          <w:szCs w:val="24"/>
        </w:rPr>
        <w:t xml:space="preserve">    7)</w:t>
      </w:r>
      <w:proofErr w:type="gramStart"/>
      <w:r w:rsidRPr="00C47036">
        <w:rPr>
          <w:rFonts w:ascii="Times New Roman" w:hAnsi="Times New Roman" w:cs="Times New Roman"/>
          <w:sz w:val="24"/>
          <w:szCs w:val="24"/>
        </w:rPr>
        <w:t>坡足或坡基存在缓</w:t>
      </w:r>
      <w:proofErr w:type="gramEnd"/>
      <w:r w:rsidRPr="00C47036">
        <w:rPr>
          <w:rFonts w:ascii="Times New Roman" w:hAnsi="Times New Roman" w:cs="Times New Roman"/>
          <w:sz w:val="24"/>
          <w:szCs w:val="24"/>
        </w:rPr>
        <w:t>倾的软弱层；</w:t>
      </w:r>
    </w:p>
    <w:p w:rsidR="00185C11" w:rsidRPr="00C47036" w:rsidRDefault="00A129D4" w:rsidP="0078047D">
      <w:pPr>
        <w:spacing w:line="480" w:lineRule="exact"/>
        <w:ind w:leftChars="200" w:left="1140" w:hangingChars="300" w:hanging="720"/>
        <w:rPr>
          <w:rFonts w:ascii="Times New Roman" w:hAnsi="Times New Roman" w:cs="Times New Roman"/>
          <w:sz w:val="24"/>
          <w:szCs w:val="24"/>
        </w:rPr>
      </w:pPr>
      <w:r w:rsidRPr="00C47036">
        <w:rPr>
          <w:rFonts w:ascii="Times New Roman" w:hAnsi="Times New Roman" w:cs="Times New Roman"/>
          <w:sz w:val="24"/>
          <w:szCs w:val="24"/>
        </w:rPr>
        <w:t xml:space="preserve">    8</w:t>
      </w:r>
      <w:r w:rsidR="00185C11" w:rsidRPr="00C47036">
        <w:rPr>
          <w:rFonts w:ascii="Times New Roman" w:hAnsi="Times New Roman" w:cs="Times New Roman"/>
          <w:sz w:val="24"/>
          <w:szCs w:val="24"/>
        </w:rPr>
        <w:t>)</w:t>
      </w:r>
      <w:r w:rsidRPr="00C47036">
        <w:rPr>
          <w:rFonts w:ascii="Times New Roman" w:hAnsi="Times New Roman" w:cs="Times New Roman"/>
          <w:sz w:val="24"/>
          <w:szCs w:val="24"/>
        </w:rPr>
        <w:t>位于库岸</w:t>
      </w:r>
      <w:r w:rsidR="00185C11" w:rsidRPr="00C47036">
        <w:rPr>
          <w:rFonts w:ascii="Times New Roman" w:hAnsi="Times New Roman" w:cs="Times New Roman"/>
          <w:sz w:val="24"/>
          <w:szCs w:val="24"/>
        </w:rPr>
        <w:t>或河岸水位变动带</w:t>
      </w:r>
      <w:r w:rsidRPr="00C47036">
        <w:rPr>
          <w:rFonts w:ascii="Times New Roman" w:hAnsi="Times New Roman" w:cs="Times New Roman"/>
          <w:sz w:val="24"/>
          <w:szCs w:val="24"/>
        </w:rPr>
        <w:t>、渠道沿线或地下水溢出带附近，工程建成后可能经常处于浸</w:t>
      </w:r>
      <w:r w:rsidR="00185C11" w:rsidRPr="00C47036">
        <w:rPr>
          <w:rFonts w:ascii="Times New Roman" w:hAnsi="Times New Roman" w:cs="Times New Roman"/>
          <w:sz w:val="24"/>
          <w:szCs w:val="24"/>
        </w:rPr>
        <w:t>湿状态的</w:t>
      </w:r>
      <w:r w:rsidRPr="00C47036">
        <w:rPr>
          <w:rFonts w:ascii="Times New Roman" w:hAnsi="Times New Roman" w:cs="Times New Roman"/>
          <w:sz w:val="24"/>
          <w:szCs w:val="24"/>
        </w:rPr>
        <w:t>软质岩石</w:t>
      </w:r>
      <w:r w:rsidR="00185C11" w:rsidRPr="00C47036">
        <w:rPr>
          <w:rFonts w:ascii="Times New Roman" w:hAnsi="Times New Roman" w:cs="Times New Roman"/>
          <w:sz w:val="24"/>
          <w:szCs w:val="24"/>
        </w:rPr>
        <w:t>或第四系</w:t>
      </w:r>
      <w:r w:rsidRPr="00C47036">
        <w:rPr>
          <w:rFonts w:ascii="Times New Roman" w:hAnsi="Times New Roman" w:cs="Times New Roman"/>
          <w:sz w:val="24"/>
          <w:szCs w:val="24"/>
        </w:rPr>
        <w:t>沉积</w:t>
      </w:r>
      <w:r w:rsidR="00185C11" w:rsidRPr="00C47036">
        <w:rPr>
          <w:rFonts w:ascii="Times New Roman" w:hAnsi="Times New Roman" w:cs="Times New Roman"/>
          <w:sz w:val="24"/>
          <w:szCs w:val="24"/>
        </w:rPr>
        <w:t>物组成的斜坡。</w:t>
      </w:r>
    </w:p>
    <w:p w:rsidR="00185C11" w:rsidRPr="00C47036" w:rsidRDefault="00185C11" w:rsidP="0078047D">
      <w:pPr>
        <w:spacing w:line="480" w:lineRule="exact"/>
        <w:rPr>
          <w:rFonts w:ascii="Times New Roman" w:hAnsi="Times New Roman" w:cs="Times New Roman"/>
          <w:sz w:val="24"/>
          <w:szCs w:val="24"/>
        </w:rPr>
      </w:pPr>
      <w:r w:rsidRPr="00C47036">
        <w:rPr>
          <w:rFonts w:ascii="Times New Roman" w:hAnsi="Times New Roman" w:cs="Times New Roman"/>
          <w:sz w:val="24"/>
          <w:szCs w:val="24"/>
        </w:rPr>
        <w:t>6</w:t>
      </w:r>
      <w:r w:rsidR="000E7743" w:rsidRPr="00C47036">
        <w:rPr>
          <w:rFonts w:ascii="Times New Roman" w:hAnsi="Times New Roman" w:cs="Times New Roman"/>
          <w:sz w:val="24"/>
          <w:szCs w:val="24"/>
        </w:rPr>
        <w:t>.</w:t>
      </w:r>
      <w:r w:rsidRPr="00C47036">
        <w:rPr>
          <w:rFonts w:ascii="Times New Roman" w:hAnsi="Times New Roman" w:cs="Times New Roman"/>
          <w:sz w:val="24"/>
          <w:szCs w:val="24"/>
        </w:rPr>
        <w:t>9</w:t>
      </w:r>
      <w:r w:rsidR="000E7743" w:rsidRPr="00C47036">
        <w:rPr>
          <w:rFonts w:ascii="Times New Roman" w:hAnsi="Times New Roman" w:cs="Times New Roman"/>
          <w:sz w:val="24"/>
          <w:szCs w:val="24"/>
        </w:rPr>
        <w:t>.</w:t>
      </w:r>
      <w:r w:rsidRPr="00C47036">
        <w:rPr>
          <w:rFonts w:ascii="Times New Roman" w:hAnsi="Times New Roman" w:cs="Times New Roman"/>
          <w:sz w:val="24"/>
          <w:szCs w:val="24"/>
        </w:rPr>
        <w:t>2</w:t>
      </w:r>
      <w:r w:rsidR="00A129D4" w:rsidRPr="00C47036">
        <w:rPr>
          <w:rFonts w:ascii="Times New Roman" w:hAnsi="Times New Roman" w:cs="Times New Roman"/>
          <w:sz w:val="24"/>
          <w:szCs w:val="24"/>
        </w:rPr>
        <w:t>现状评估应符合下列要求</w:t>
      </w:r>
      <w:r w:rsidRPr="00C47036">
        <w:rPr>
          <w:rFonts w:ascii="Times New Roman" w:hAnsi="Times New Roman" w:cs="Times New Roman"/>
          <w:sz w:val="24"/>
          <w:szCs w:val="24"/>
        </w:rPr>
        <w:t>：</w:t>
      </w:r>
    </w:p>
    <w:p w:rsidR="00185C11" w:rsidRPr="00C47036" w:rsidRDefault="00185C11" w:rsidP="0078047D">
      <w:pPr>
        <w:spacing w:line="480" w:lineRule="exact"/>
        <w:ind w:firstLineChars="200" w:firstLine="480"/>
        <w:rPr>
          <w:rFonts w:ascii="Times New Roman" w:hAnsi="Times New Roman" w:cs="Times New Roman"/>
          <w:sz w:val="24"/>
          <w:szCs w:val="24"/>
        </w:rPr>
      </w:pPr>
      <w:r w:rsidRPr="00C47036">
        <w:rPr>
          <w:rFonts w:ascii="Times New Roman" w:hAnsi="Times New Roman" w:cs="Times New Roman"/>
          <w:sz w:val="24"/>
          <w:szCs w:val="24"/>
        </w:rPr>
        <w:t>a)</w:t>
      </w:r>
      <w:r w:rsidRPr="00C47036">
        <w:rPr>
          <w:rFonts w:ascii="Times New Roman" w:hAnsi="Times New Roman" w:cs="Times New Roman"/>
          <w:sz w:val="24"/>
          <w:szCs w:val="24"/>
        </w:rPr>
        <w:t>按附录</w:t>
      </w:r>
      <w:r w:rsidR="00A129D4" w:rsidRPr="00C47036">
        <w:rPr>
          <w:rFonts w:ascii="Times New Roman" w:hAnsi="Times New Roman" w:cs="Times New Roman"/>
          <w:sz w:val="24"/>
          <w:szCs w:val="24"/>
        </w:rPr>
        <w:t>D</w:t>
      </w:r>
      <w:r w:rsidR="00A129D4" w:rsidRPr="00C47036">
        <w:rPr>
          <w:rFonts w:ascii="Times New Roman" w:hAnsi="Times New Roman" w:cs="Times New Roman"/>
          <w:sz w:val="24"/>
          <w:szCs w:val="24"/>
        </w:rPr>
        <w:t>表</w:t>
      </w:r>
      <w:r w:rsidRPr="00C47036">
        <w:rPr>
          <w:rFonts w:ascii="Times New Roman" w:hAnsi="Times New Roman" w:cs="Times New Roman"/>
          <w:sz w:val="24"/>
          <w:szCs w:val="24"/>
        </w:rPr>
        <w:t>D1</w:t>
      </w:r>
      <w:r w:rsidRPr="00C47036">
        <w:rPr>
          <w:rFonts w:ascii="Times New Roman" w:hAnsi="Times New Roman" w:cs="Times New Roman"/>
          <w:sz w:val="24"/>
          <w:szCs w:val="24"/>
        </w:rPr>
        <w:t>、表</w:t>
      </w:r>
      <w:r w:rsidRPr="00C47036">
        <w:rPr>
          <w:rFonts w:ascii="Times New Roman" w:hAnsi="Times New Roman" w:cs="Times New Roman"/>
          <w:sz w:val="24"/>
          <w:szCs w:val="24"/>
        </w:rPr>
        <w:t>D2</w:t>
      </w:r>
      <w:r w:rsidRPr="00C47036">
        <w:rPr>
          <w:rFonts w:ascii="Times New Roman" w:hAnsi="Times New Roman" w:cs="Times New Roman"/>
          <w:sz w:val="24"/>
          <w:szCs w:val="24"/>
        </w:rPr>
        <w:t>确定不稳定斜坡发育程度</w:t>
      </w:r>
      <w:r w:rsidR="00A129D4" w:rsidRPr="00C47036">
        <w:rPr>
          <w:rFonts w:ascii="Times New Roman" w:hAnsi="Times New Roman" w:cs="Times New Roman"/>
          <w:sz w:val="24"/>
          <w:szCs w:val="24"/>
        </w:rPr>
        <w:t>；</w:t>
      </w:r>
    </w:p>
    <w:p w:rsidR="00185C11" w:rsidRPr="00C47036" w:rsidRDefault="00185C11" w:rsidP="0078047D">
      <w:pPr>
        <w:spacing w:line="480" w:lineRule="exact"/>
        <w:ind w:firstLineChars="200" w:firstLine="480"/>
        <w:rPr>
          <w:rFonts w:ascii="Times New Roman" w:hAnsi="Times New Roman" w:cs="Times New Roman"/>
          <w:sz w:val="24"/>
          <w:szCs w:val="24"/>
        </w:rPr>
      </w:pPr>
      <w:r w:rsidRPr="00C47036">
        <w:rPr>
          <w:rFonts w:ascii="Times New Roman" w:hAnsi="Times New Roman" w:cs="Times New Roman"/>
          <w:sz w:val="24"/>
          <w:szCs w:val="24"/>
        </w:rPr>
        <w:lastRenderedPageBreak/>
        <w:t>b)</w:t>
      </w:r>
      <w:r w:rsidRPr="00C47036">
        <w:rPr>
          <w:rFonts w:ascii="Times New Roman" w:hAnsi="Times New Roman" w:cs="Times New Roman"/>
          <w:sz w:val="24"/>
          <w:szCs w:val="24"/>
        </w:rPr>
        <w:t>按附录</w:t>
      </w:r>
      <w:r w:rsidR="00A129D4" w:rsidRPr="00C47036">
        <w:rPr>
          <w:rFonts w:ascii="Times New Roman" w:hAnsi="Times New Roman" w:cs="Times New Roman"/>
          <w:sz w:val="24"/>
          <w:szCs w:val="24"/>
        </w:rPr>
        <w:t>C</w:t>
      </w:r>
      <w:r w:rsidR="00A129D4" w:rsidRPr="00C47036">
        <w:rPr>
          <w:rFonts w:ascii="Times New Roman" w:hAnsi="Times New Roman" w:cs="Times New Roman"/>
          <w:sz w:val="24"/>
          <w:szCs w:val="24"/>
        </w:rPr>
        <w:t>表</w:t>
      </w:r>
      <w:r w:rsidR="00A129D4" w:rsidRPr="00C47036">
        <w:rPr>
          <w:rFonts w:ascii="Times New Roman" w:hAnsi="Times New Roman" w:cs="Times New Roman"/>
          <w:sz w:val="24"/>
          <w:szCs w:val="24"/>
        </w:rPr>
        <w:t>C.1</w:t>
      </w:r>
      <w:r w:rsidRPr="00C47036">
        <w:rPr>
          <w:rFonts w:ascii="Times New Roman" w:hAnsi="Times New Roman" w:cs="Times New Roman"/>
          <w:sz w:val="24"/>
          <w:szCs w:val="24"/>
        </w:rPr>
        <w:t>分析不稳定斜坡发生滑坡或崩塌的诱发困素，</w:t>
      </w:r>
    </w:p>
    <w:p w:rsidR="00185C11" w:rsidRPr="00C47036" w:rsidRDefault="00185C11" w:rsidP="0078047D">
      <w:pPr>
        <w:spacing w:line="480" w:lineRule="exact"/>
        <w:ind w:firstLineChars="200" w:firstLine="480"/>
        <w:rPr>
          <w:rFonts w:ascii="Times New Roman" w:hAnsi="Times New Roman" w:cs="Times New Roman"/>
          <w:sz w:val="24"/>
          <w:szCs w:val="24"/>
        </w:rPr>
      </w:pPr>
      <w:r w:rsidRPr="00C47036">
        <w:rPr>
          <w:rFonts w:ascii="Times New Roman" w:hAnsi="Times New Roman" w:cs="Times New Roman"/>
          <w:sz w:val="24"/>
          <w:szCs w:val="24"/>
        </w:rPr>
        <w:t>c)</w:t>
      </w:r>
      <w:r w:rsidRPr="00C47036">
        <w:rPr>
          <w:rFonts w:ascii="Times New Roman" w:hAnsi="Times New Roman" w:cs="Times New Roman"/>
          <w:sz w:val="24"/>
          <w:szCs w:val="24"/>
        </w:rPr>
        <w:t>按表</w:t>
      </w:r>
      <w:r w:rsidRPr="00C47036">
        <w:rPr>
          <w:rFonts w:ascii="Times New Roman" w:hAnsi="Times New Roman" w:cs="Times New Roman"/>
          <w:sz w:val="24"/>
          <w:szCs w:val="24"/>
        </w:rPr>
        <w:t>2</w:t>
      </w:r>
      <w:r w:rsidR="00A129D4" w:rsidRPr="00C47036">
        <w:rPr>
          <w:rFonts w:ascii="Times New Roman" w:hAnsi="Times New Roman" w:cs="Times New Roman"/>
          <w:sz w:val="24"/>
          <w:szCs w:val="24"/>
        </w:rPr>
        <w:t>确定不稳定斜坡失</w:t>
      </w:r>
      <w:r w:rsidRPr="00C47036">
        <w:rPr>
          <w:rFonts w:ascii="Times New Roman" w:hAnsi="Times New Roman" w:cs="Times New Roman"/>
          <w:sz w:val="24"/>
          <w:szCs w:val="24"/>
        </w:rPr>
        <w:t>稳后的危害程度，</w:t>
      </w:r>
    </w:p>
    <w:p w:rsidR="00185C11" w:rsidRPr="00C47036" w:rsidRDefault="00185C11" w:rsidP="0078047D">
      <w:pPr>
        <w:spacing w:line="480" w:lineRule="exact"/>
        <w:ind w:firstLineChars="200" w:firstLine="480"/>
        <w:rPr>
          <w:rFonts w:ascii="Times New Roman" w:hAnsi="Times New Roman" w:cs="Times New Roman"/>
          <w:sz w:val="24"/>
          <w:szCs w:val="24"/>
        </w:rPr>
      </w:pPr>
      <w:r w:rsidRPr="00C47036">
        <w:rPr>
          <w:rFonts w:ascii="Times New Roman" w:hAnsi="Times New Roman" w:cs="Times New Roman"/>
          <w:sz w:val="24"/>
          <w:szCs w:val="24"/>
        </w:rPr>
        <w:t>d)</w:t>
      </w:r>
      <w:r w:rsidR="00A129D4" w:rsidRPr="00C47036">
        <w:rPr>
          <w:rFonts w:ascii="Times New Roman" w:hAnsi="Times New Roman" w:cs="Times New Roman"/>
          <w:sz w:val="24"/>
          <w:szCs w:val="24"/>
        </w:rPr>
        <w:t>按</w:t>
      </w:r>
      <w:r w:rsidRPr="00C47036">
        <w:rPr>
          <w:rFonts w:ascii="Times New Roman" w:hAnsi="Times New Roman" w:cs="Times New Roman"/>
          <w:sz w:val="24"/>
          <w:szCs w:val="24"/>
        </w:rPr>
        <w:t>表</w:t>
      </w:r>
      <w:r w:rsidRPr="00C47036">
        <w:rPr>
          <w:rFonts w:ascii="Times New Roman" w:hAnsi="Times New Roman" w:cs="Times New Roman"/>
          <w:sz w:val="24"/>
          <w:szCs w:val="24"/>
        </w:rPr>
        <w:t>3</w:t>
      </w:r>
      <w:r w:rsidR="00A129D4" w:rsidRPr="00C47036">
        <w:rPr>
          <w:rFonts w:ascii="Times New Roman" w:hAnsi="Times New Roman" w:cs="Times New Roman"/>
          <w:sz w:val="24"/>
          <w:szCs w:val="24"/>
        </w:rPr>
        <w:t>对不稳定斜坡危险</w:t>
      </w:r>
      <w:r w:rsidRPr="00C47036">
        <w:rPr>
          <w:rFonts w:ascii="Times New Roman" w:hAnsi="Times New Roman" w:cs="Times New Roman"/>
          <w:sz w:val="24"/>
          <w:szCs w:val="24"/>
        </w:rPr>
        <w:t>性现状进行评估。</w:t>
      </w:r>
    </w:p>
    <w:p w:rsidR="00185C11" w:rsidRPr="00C47036" w:rsidRDefault="00185C11" w:rsidP="0078047D">
      <w:pPr>
        <w:spacing w:line="480" w:lineRule="exact"/>
        <w:rPr>
          <w:rFonts w:ascii="Times New Roman" w:hAnsi="Times New Roman" w:cs="Times New Roman"/>
          <w:sz w:val="24"/>
          <w:szCs w:val="24"/>
        </w:rPr>
      </w:pPr>
      <w:r w:rsidRPr="00C47036">
        <w:rPr>
          <w:rFonts w:ascii="Times New Roman" w:hAnsi="Times New Roman" w:cs="Times New Roman"/>
          <w:sz w:val="24"/>
          <w:szCs w:val="24"/>
        </w:rPr>
        <w:t>6</w:t>
      </w:r>
      <w:r w:rsidR="000E7743" w:rsidRPr="00C47036">
        <w:rPr>
          <w:rFonts w:ascii="Times New Roman" w:hAnsi="Times New Roman" w:cs="Times New Roman"/>
          <w:sz w:val="24"/>
          <w:szCs w:val="24"/>
        </w:rPr>
        <w:t>.</w:t>
      </w:r>
      <w:r w:rsidRPr="00C47036">
        <w:rPr>
          <w:rFonts w:ascii="Times New Roman" w:hAnsi="Times New Roman" w:cs="Times New Roman"/>
          <w:sz w:val="24"/>
          <w:szCs w:val="24"/>
        </w:rPr>
        <w:t>10</w:t>
      </w:r>
      <w:r w:rsidR="00A129D4" w:rsidRPr="00C47036">
        <w:rPr>
          <w:rFonts w:ascii="Times New Roman" w:hAnsi="Times New Roman" w:cs="Times New Roman"/>
          <w:sz w:val="24"/>
          <w:szCs w:val="24"/>
        </w:rPr>
        <w:t>其他灾</w:t>
      </w:r>
      <w:r w:rsidRPr="00C47036">
        <w:rPr>
          <w:rFonts w:ascii="Times New Roman" w:hAnsi="Times New Roman" w:cs="Times New Roman"/>
          <w:sz w:val="24"/>
          <w:szCs w:val="24"/>
        </w:rPr>
        <w:t>种</w:t>
      </w:r>
    </w:p>
    <w:p w:rsidR="00185C11" w:rsidRPr="00C47036" w:rsidRDefault="00185C11" w:rsidP="0078047D">
      <w:pPr>
        <w:spacing w:line="480" w:lineRule="exact"/>
        <w:ind w:firstLineChars="200" w:firstLine="480"/>
        <w:rPr>
          <w:rFonts w:ascii="Times New Roman" w:hAnsi="Times New Roman" w:cs="Times New Roman"/>
          <w:sz w:val="24"/>
          <w:szCs w:val="24"/>
        </w:rPr>
      </w:pPr>
      <w:r w:rsidRPr="00C47036">
        <w:rPr>
          <w:rFonts w:ascii="Times New Roman" w:hAnsi="Times New Roman" w:cs="Times New Roman"/>
          <w:sz w:val="24"/>
          <w:szCs w:val="24"/>
        </w:rPr>
        <w:t>根据</w:t>
      </w:r>
      <w:r w:rsidR="00CE5A65" w:rsidRPr="00C47036">
        <w:rPr>
          <w:rFonts w:ascii="Times New Roman" w:hAnsi="Times New Roman" w:cs="Times New Roman"/>
          <w:sz w:val="24"/>
          <w:szCs w:val="24"/>
        </w:rPr>
        <w:t>各</w:t>
      </w:r>
      <w:r w:rsidRPr="00C47036">
        <w:rPr>
          <w:rFonts w:ascii="Times New Roman" w:hAnsi="Times New Roman" w:cs="Times New Roman"/>
          <w:sz w:val="24"/>
          <w:szCs w:val="24"/>
        </w:rPr>
        <w:t>地的实际情况可增加</w:t>
      </w:r>
      <w:r w:rsidR="00CE5A65" w:rsidRPr="00C47036">
        <w:rPr>
          <w:rFonts w:ascii="Times New Roman" w:hAnsi="Times New Roman" w:cs="Times New Roman"/>
          <w:sz w:val="24"/>
          <w:szCs w:val="24"/>
        </w:rPr>
        <w:t>调查灾种</w:t>
      </w:r>
      <w:r w:rsidRPr="00C47036">
        <w:rPr>
          <w:rFonts w:ascii="Times New Roman" w:hAnsi="Times New Roman" w:cs="Times New Roman"/>
          <w:sz w:val="24"/>
          <w:szCs w:val="24"/>
        </w:rPr>
        <w:t>，并</w:t>
      </w:r>
      <w:r w:rsidR="00CE5A65" w:rsidRPr="00C47036">
        <w:rPr>
          <w:rFonts w:ascii="Times New Roman" w:hAnsi="Times New Roman" w:cs="Times New Roman"/>
          <w:sz w:val="24"/>
          <w:szCs w:val="24"/>
        </w:rPr>
        <w:t>参照相关</w:t>
      </w:r>
      <w:r w:rsidRPr="00C47036">
        <w:rPr>
          <w:rFonts w:ascii="Times New Roman" w:hAnsi="Times New Roman" w:cs="Times New Roman"/>
          <w:sz w:val="24"/>
          <w:szCs w:val="24"/>
        </w:rPr>
        <w:t>行业标准或</w:t>
      </w:r>
      <w:r w:rsidR="00CE5A65" w:rsidRPr="00C47036">
        <w:rPr>
          <w:rFonts w:ascii="Times New Roman" w:hAnsi="Times New Roman" w:cs="Times New Roman"/>
          <w:sz w:val="24"/>
          <w:szCs w:val="24"/>
        </w:rPr>
        <w:t>当</w:t>
      </w:r>
      <w:r w:rsidRPr="00C47036">
        <w:rPr>
          <w:rFonts w:ascii="Times New Roman" w:hAnsi="Times New Roman" w:cs="Times New Roman"/>
          <w:sz w:val="24"/>
          <w:szCs w:val="24"/>
        </w:rPr>
        <w:t>地有</w:t>
      </w:r>
      <w:r w:rsidR="00CE5A65" w:rsidRPr="00C47036">
        <w:rPr>
          <w:rFonts w:ascii="Times New Roman" w:hAnsi="Times New Roman" w:cs="Times New Roman"/>
          <w:sz w:val="24"/>
          <w:szCs w:val="24"/>
        </w:rPr>
        <w:t>关</w:t>
      </w:r>
      <w:r w:rsidRPr="00C47036">
        <w:rPr>
          <w:rFonts w:ascii="Times New Roman" w:hAnsi="Times New Roman" w:cs="Times New Roman"/>
          <w:sz w:val="24"/>
          <w:szCs w:val="24"/>
        </w:rPr>
        <w:t>技术要求进行。</w:t>
      </w:r>
    </w:p>
    <w:p w:rsidR="00185C11" w:rsidRPr="00BE0745" w:rsidRDefault="00185C11" w:rsidP="00BE0745">
      <w:pPr>
        <w:pStyle w:val="1"/>
        <w:spacing w:before="0" w:after="0" w:line="480" w:lineRule="exact"/>
        <w:rPr>
          <w:rFonts w:ascii="黑体" w:eastAsia="黑体" w:hAnsi="黑体"/>
          <w:sz w:val="28"/>
        </w:rPr>
      </w:pPr>
      <w:r w:rsidRPr="00BE0745">
        <w:rPr>
          <w:rFonts w:ascii="黑体" w:eastAsia="黑体" w:hAnsi="黑体"/>
          <w:sz w:val="28"/>
        </w:rPr>
        <w:t>7地质灾害危险性</w:t>
      </w:r>
      <w:r w:rsidR="00CE5A65" w:rsidRPr="00BE0745">
        <w:rPr>
          <w:rFonts w:ascii="黑体" w:eastAsia="黑体" w:hAnsi="黑体"/>
          <w:sz w:val="28"/>
        </w:rPr>
        <w:t>预测</w:t>
      </w:r>
      <w:r w:rsidRPr="00BE0745">
        <w:rPr>
          <w:rFonts w:ascii="黑体" w:eastAsia="黑体" w:hAnsi="黑体"/>
          <w:sz w:val="28"/>
        </w:rPr>
        <w:t>评估</w:t>
      </w:r>
    </w:p>
    <w:p w:rsidR="00185C11" w:rsidRPr="00C47036" w:rsidRDefault="00185C11" w:rsidP="000D15F5">
      <w:pPr>
        <w:pStyle w:val="2"/>
        <w:spacing w:before="0" w:after="0" w:line="480" w:lineRule="exact"/>
        <w:rPr>
          <w:rFonts w:ascii="Times New Roman" w:eastAsiaTheme="minorEastAsia" w:hAnsi="Times New Roman" w:cs="Times New Roman"/>
          <w:sz w:val="24"/>
          <w:szCs w:val="24"/>
        </w:rPr>
      </w:pPr>
      <w:r w:rsidRPr="00C47036">
        <w:rPr>
          <w:rFonts w:ascii="Times New Roman" w:eastAsiaTheme="minorEastAsia" w:hAnsi="Times New Roman" w:cs="Times New Roman"/>
          <w:sz w:val="24"/>
          <w:szCs w:val="24"/>
        </w:rPr>
        <w:t>7</w:t>
      </w:r>
      <w:r w:rsidR="000E7743" w:rsidRPr="00C47036">
        <w:rPr>
          <w:rFonts w:ascii="Times New Roman" w:eastAsiaTheme="minorEastAsia" w:hAnsi="Times New Roman" w:cs="Times New Roman"/>
          <w:sz w:val="24"/>
          <w:szCs w:val="24"/>
        </w:rPr>
        <w:t>.</w:t>
      </w:r>
      <w:r w:rsidRPr="00C47036">
        <w:rPr>
          <w:rFonts w:ascii="Times New Roman" w:eastAsiaTheme="minorEastAsia" w:hAnsi="Times New Roman" w:cs="Times New Roman"/>
          <w:sz w:val="24"/>
          <w:szCs w:val="24"/>
        </w:rPr>
        <w:t xml:space="preserve">1  </w:t>
      </w:r>
      <w:r w:rsidR="00CE5A65" w:rsidRPr="00C47036">
        <w:rPr>
          <w:rFonts w:ascii="Times New Roman" w:eastAsiaTheme="minorEastAsia" w:hAnsi="Times New Roman" w:cs="Times New Roman"/>
          <w:sz w:val="24"/>
          <w:szCs w:val="24"/>
        </w:rPr>
        <w:t>一</w:t>
      </w:r>
      <w:r w:rsidRPr="00C47036">
        <w:rPr>
          <w:rFonts w:ascii="Times New Roman" w:eastAsiaTheme="minorEastAsia" w:hAnsi="Times New Roman" w:cs="Times New Roman"/>
          <w:sz w:val="24"/>
          <w:szCs w:val="24"/>
        </w:rPr>
        <w:t>般规定</w:t>
      </w:r>
    </w:p>
    <w:p w:rsidR="00185C11" w:rsidRPr="00C47036" w:rsidRDefault="00185C11" w:rsidP="00C24A4B">
      <w:pPr>
        <w:spacing w:line="480" w:lineRule="exact"/>
        <w:rPr>
          <w:rFonts w:ascii="Times New Roman" w:hAnsi="Times New Roman" w:cs="Times New Roman"/>
          <w:sz w:val="24"/>
          <w:szCs w:val="24"/>
        </w:rPr>
      </w:pPr>
      <w:r w:rsidRPr="00C47036">
        <w:rPr>
          <w:rFonts w:ascii="Times New Roman" w:hAnsi="Times New Roman" w:cs="Times New Roman"/>
          <w:sz w:val="24"/>
          <w:szCs w:val="24"/>
        </w:rPr>
        <w:t>7</w:t>
      </w:r>
      <w:r w:rsidR="000E7743" w:rsidRPr="00C47036">
        <w:rPr>
          <w:rFonts w:ascii="Times New Roman" w:hAnsi="Times New Roman" w:cs="Times New Roman"/>
          <w:sz w:val="24"/>
          <w:szCs w:val="24"/>
        </w:rPr>
        <w:t>.</w:t>
      </w:r>
      <w:r w:rsidRPr="00C47036">
        <w:rPr>
          <w:rFonts w:ascii="Times New Roman" w:hAnsi="Times New Roman" w:cs="Times New Roman"/>
          <w:sz w:val="24"/>
          <w:szCs w:val="24"/>
        </w:rPr>
        <w:t>1</w:t>
      </w:r>
      <w:r w:rsidR="000E7743" w:rsidRPr="00C47036">
        <w:rPr>
          <w:rFonts w:ascii="Times New Roman" w:hAnsi="Times New Roman" w:cs="Times New Roman"/>
          <w:sz w:val="24"/>
          <w:szCs w:val="24"/>
        </w:rPr>
        <w:t>.</w:t>
      </w:r>
      <w:r w:rsidRPr="00C47036">
        <w:rPr>
          <w:rFonts w:ascii="Times New Roman" w:hAnsi="Times New Roman" w:cs="Times New Roman"/>
          <w:sz w:val="24"/>
          <w:szCs w:val="24"/>
        </w:rPr>
        <w:t>1</w:t>
      </w:r>
      <w:r w:rsidRPr="00C47036">
        <w:rPr>
          <w:rFonts w:ascii="Times New Roman" w:hAnsi="Times New Roman" w:cs="Times New Roman"/>
          <w:sz w:val="24"/>
          <w:szCs w:val="24"/>
        </w:rPr>
        <w:t>应在</w:t>
      </w:r>
      <w:r w:rsidR="00CE5A65" w:rsidRPr="00C47036">
        <w:rPr>
          <w:rFonts w:ascii="Times New Roman" w:hAnsi="Times New Roman" w:cs="Times New Roman"/>
          <w:sz w:val="24"/>
          <w:szCs w:val="24"/>
        </w:rPr>
        <w:t>现状评估的基础上，根据</w:t>
      </w:r>
      <w:proofErr w:type="gramStart"/>
      <w:r w:rsidR="00CE5A65" w:rsidRPr="00C47036">
        <w:rPr>
          <w:rFonts w:ascii="Times New Roman" w:hAnsi="Times New Roman" w:cs="Times New Roman"/>
          <w:sz w:val="24"/>
          <w:szCs w:val="24"/>
        </w:rPr>
        <w:t>评估区</w:t>
      </w:r>
      <w:proofErr w:type="gramEnd"/>
      <w:r w:rsidRPr="00C47036">
        <w:rPr>
          <w:rFonts w:ascii="Times New Roman" w:hAnsi="Times New Roman" w:cs="Times New Roman"/>
          <w:sz w:val="24"/>
          <w:szCs w:val="24"/>
        </w:rPr>
        <w:t>地质环境条件</w:t>
      </w:r>
      <w:r w:rsidR="00CE5A65" w:rsidRPr="00C47036">
        <w:rPr>
          <w:rFonts w:ascii="Times New Roman" w:hAnsi="Times New Roman" w:cs="Times New Roman"/>
          <w:sz w:val="24"/>
          <w:szCs w:val="24"/>
        </w:rPr>
        <w:t>、建设</w:t>
      </w:r>
      <w:r w:rsidRPr="00C47036">
        <w:rPr>
          <w:rFonts w:ascii="Times New Roman" w:hAnsi="Times New Roman" w:cs="Times New Roman"/>
          <w:sz w:val="24"/>
          <w:szCs w:val="24"/>
        </w:rPr>
        <w:t>工程的类型和</w:t>
      </w:r>
      <w:r w:rsidR="00CE5A65" w:rsidRPr="00C47036">
        <w:rPr>
          <w:rFonts w:ascii="Times New Roman" w:hAnsi="Times New Roman" w:cs="Times New Roman"/>
          <w:sz w:val="24"/>
          <w:szCs w:val="24"/>
        </w:rPr>
        <w:t>工</w:t>
      </w:r>
      <w:r w:rsidRPr="00C47036">
        <w:rPr>
          <w:rFonts w:ascii="Times New Roman" w:hAnsi="Times New Roman" w:cs="Times New Roman"/>
          <w:sz w:val="24"/>
          <w:szCs w:val="24"/>
        </w:rPr>
        <w:t>程特点进行预测评估</w:t>
      </w:r>
      <w:r w:rsidR="00CE5A65" w:rsidRPr="00C47036">
        <w:rPr>
          <w:rFonts w:ascii="Times New Roman" w:hAnsi="Times New Roman" w:cs="Times New Roman"/>
          <w:sz w:val="24"/>
          <w:szCs w:val="24"/>
        </w:rPr>
        <w:t>。</w:t>
      </w:r>
    </w:p>
    <w:p w:rsidR="00185C11" w:rsidRPr="00C47036" w:rsidRDefault="00185C11" w:rsidP="00C24A4B">
      <w:pPr>
        <w:spacing w:line="480" w:lineRule="exact"/>
        <w:rPr>
          <w:rFonts w:ascii="Times New Roman" w:hAnsi="Times New Roman" w:cs="Times New Roman"/>
          <w:sz w:val="24"/>
          <w:szCs w:val="24"/>
        </w:rPr>
      </w:pPr>
      <w:r w:rsidRPr="00C47036">
        <w:rPr>
          <w:rFonts w:ascii="Times New Roman" w:hAnsi="Times New Roman" w:cs="Times New Roman"/>
          <w:sz w:val="24"/>
          <w:szCs w:val="24"/>
        </w:rPr>
        <w:t>7</w:t>
      </w:r>
      <w:r w:rsidR="000E7743" w:rsidRPr="00C47036">
        <w:rPr>
          <w:rFonts w:ascii="Times New Roman" w:hAnsi="Times New Roman" w:cs="Times New Roman"/>
          <w:sz w:val="24"/>
          <w:szCs w:val="24"/>
        </w:rPr>
        <w:t>.</w:t>
      </w:r>
      <w:r w:rsidRPr="00C47036">
        <w:rPr>
          <w:rFonts w:ascii="Times New Roman" w:hAnsi="Times New Roman" w:cs="Times New Roman"/>
          <w:sz w:val="24"/>
          <w:szCs w:val="24"/>
        </w:rPr>
        <w:t>1</w:t>
      </w:r>
      <w:r w:rsidR="000E7743" w:rsidRPr="00C47036">
        <w:rPr>
          <w:rFonts w:ascii="Times New Roman" w:hAnsi="Times New Roman" w:cs="Times New Roman"/>
          <w:sz w:val="24"/>
          <w:szCs w:val="24"/>
        </w:rPr>
        <w:t>.</w:t>
      </w:r>
      <w:r w:rsidRPr="00C47036">
        <w:rPr>
          <w:rFonts w:ascii="Times New Roman" w:hAnsi="Times New Roman" w:cs="Times New Roman"/>
          <w:sz w:val="24"/>
          <w:szCs w:val="24"/>
        </w:rPr>
        <w:t>2</w:t>
      </w:r>
      <w:r w:rsidRPr="00C47036">
        <w:rPr>
          <w:rFonts w:ascii="Times New Roman" w:hAnsi="Times New Roman" w:cs="Times New Roman"/>
          <w:sz w:val="24"/>
          <w:szCs w:val="24"/>
        </w:rPr>
        <w:t>应对工程建设</w:t>
      </w:r>
      <w:r w:rsidR="005F3C04" w:rsidRPr="00C47036">
        <w:rPr>
          <w:rFonts w:ascii="Times New Roman" w:hAnsi="Times New Roman" w:cs="Times New Roman"/>
          <w:sz w:val="24"/>
          <w:szCs w:val="24"/>
        </w:rPr>
        <w:t>中</w:t>
      </w:r>
      <w:r w:rsidR="00CE5A65" w:rsidRPr="00C47036">
        <w:rPr>
          <w:rFonts w:ascii="Times New Roman" w:hAnsi="Times New Roman" w:cs="Times New Roman"/>
          <w:sz w:val="24"/>
          <w:szCs w:val="24"/>
        </w:rPr>
        <w:t>、</w:t>
      </w:r>
      <w:r w:rsidRPr="00C47036">
        <w:rPr>
          <w:rFonts w:ascii="Times New Roman" w:hAnsi="Times New Roman" w:cs="Times New Roman"/>
          <w:sz w:val="24"/>
          <w:szCs w:val="24"/>
        </w:rPr>
        <w:t>建成后可能</w:t>
      </w:r>
      <w:r w:rsidR="00CE5A65" w:rsidRPr="00C47036">
        <w:rPr>
          <w:rFonts w:ascii="Times New Roman" w:hAnsi="Times New Roman" w:cs="Times New Roman"/>
          <w:sz w:val="24"/>
          <w:szCs w:val="24"/>
        </w:rPr>
        <w:t>引发</w:t>
      </w:r>
      <w:r w:rsidRPr="00C47036">
        <w:rPr>
          <w:rFonts w:ascii="Times New Roman" w:hAnsi="Times New Roman" w:cs="Times New Roman"/>
          <w:sz w:val="24"/>
          <w:szCs w:val="24"/>
        </w:rPr>
        <w:t>或加剧滑坡、崩塌、</w:t>
      </w:r>
      <w:r w:rsidR="00CE5A65" w:rsidRPr="00C47036">
        <w:rPr>
          <w:rFonts w:ascii="Times New Roman" w:hAnsi="Times New Roman" w:cs="Times New Roman"/>
          <w:sz w:val="24"/>
          <w:szCs w:val="24"/>
        </w:rPr>
        <w:t>泥石流</w:t>
      </w:r>
      <w:r w:rsidRPr="00C47036">
        <w:rPr>
          <w:rFonts w:ascii="Times New Roman" w:hAnsi="Times New Roman" w:cs="Times New Roman"/>
          <w:sz w:val="24"/>
          <w:szCs w:val="24"/>
        </w:rPr>
        <w:t>、</w:t>
      </w:r>
      <w:r w:rsidR="00CE5A65" w:rsidRPr="00C47036">
        <w:rPr>
          <w:rFonts w:ascii="Times New Roman" w:hAnsi="Times New Roman" w:cs="Times New Roman"/>
          <w:sz w:val="24"/>
          <w:szCs w:val="24"/>
        </w:rPr>
        <w:t>岩溶</w:t>
      </w:r>
      <w:r w:rsidRPr="00C47036">
        <w:rPr>
          <w:rFonts w:ascii="Times New Roman" w:hAnsi="Times New Roman" w:cs="Times New Roman"/>
          <w:sz w:val="24"/>
          <w:szCs w:val="24"/>
        </w:rPr>
        <w:t>塌陷、采空</w:t>
      </w:r>
      <w:r w:rsidR="00CE5A65" w:rsidRPr="00C47036">
        <w:rPr>
          <w:rFonts w:ascii="Times New Roman" w:hAnsi="Times New Roman" w:cs="Times New Roman"/>
          <w:sz w:val="24"/>
          <w:szCs w:val="24"/>
        </w:rPr>
        <w:t>塌陷</w:t>
      </w:r>
      <w:r w:rsidRPr="00C47036">
        <w:rPr>
          <w:rFonts w:ascii="Times New Roman" w:hAnsi="Times New Roman" w:cs="Times New Roman"/>
          <w:sz w:val="24"/>
          <w:szCs w:val="24"/>
        </w:rPr>
        <w:t>、地裂缝</w:t>
      </w:r>
      <w:r w:rsidR="00CE5A65" w:rsidRPr="00C47036">
        <w:rPr>
          <w:rFonts w:ascii="Times New Roman" w:hAnsi="Times New Roman" w:cs="Times New Roman"/>
          <w:sz w:val="24"/>
          <w:szCs w:val="24"/>
        </w:rPr>
        <w:t>、</w:t>
      </w:r>
      <w:r w:rsidRPr="00C47036">
        <w:rPr>
          <w:rFonts w:ascii="Times New Roman" w:hAnsi="Times New Roman" w:cs="Times New Roman"/>
          <w:sz w:val="24"/>
          <w:szCs w:val="24"/>
        </w:rPr>
        <w:t>地面</w:t>
      </w:r>
      <w:r w:rsidR="00CE5A65" w:rsidRPr="00C47036">
        <w:rPr>
          <w:rFonts w:ascii="Times New Roman" w:hAnsi="Times New Roman" w:cs="Times New Roman"/>
          <w:sz w:val="24"/>
          <w:szCs w:val="24"/>
        </w:rPr>
        <w:t>沉降</w:t>
      </w:r>
      <w:r w:rsidRPr="00C47036">
        <w:rPr>
          <w:rFonts w:ascii="Times New Roman" w:hAnsi="Times New Roman" w:cs="Times New Roman"/>
          <w:sz w:val="24"/>
          <w:szCs w:val="24"/>
        </w:rPr>
        <w:t>等发生</w:t>
      </w:r>
      <w:r w:rsidR="00CE5A65" w:rsidRPr="00C47036">
        <w:rPr>
          <w:rFonts w:ascii="Times New Roman" w:hAnsi="Times New Roman" w:cs="Times New Roman"/>
          <w:sz w:val="24"/>
          <w:szCs w:val="24"/>
        </w:rPr>
        <w:t>的可</w:t>
      </w:r>
      <w:r w:rsidRPr="00C47036">
        <w:rPr>
          <w:rFonts w:ascii="Times New Roman" w:hAnsi="Times New Roman" w:cs="Times New Roman"/>
          <w:sz w:val="24"/>
          <w:szCs w:val="24"/>
        </w:rPr>
        <w:t>能性</w:t>
      </w:r>
      <w:r w:rsidR="00CE5A65" w:rsidRPr="00C47036">
        <w:rPr>
          <w:rFonts w:ascii="Times New Roman" w:hAnsi="Times New Roman" w:cs="Times New Roman"/>
          <w:sz w:val="24"/>
          <w:szCs w:val="24"/>
        </w:rPr>
        <w:t>、</w:t>
      </w:r>
      <w:r w:rsidRPr="00C47036">
        <w:rPr>
          <w:rFonts w:ascii="Times New Roman" w:hAnsi="Times New Roman" w:cs="Times New Roman"/>
          <w:sz w:val="24"/>
          <w:szCs w:val="24"/>
        </w:rPr>
        <w:t>发育程度</w:t>
      </w:r>
      <w:r w:rsidR="00CE5A65" w:rsidRPr="00C47036">
        <w:rPr>
          <w:rFonts w:ascii="Times New Roman" w:hAnsi="Times New Roman" w:cs="Times New Roman"/>
          <w:sz w:val="24"/>
          <w:szCs w:val="24"/>
        </w:rPr>
        <w:t>、</w:t>
      </w:r>
      <w:r w:rsidRPr="00C47036">
        <w:rPr>
          <w:rFonts w:ascii="Times New Roman" w:hAnsi="Times New Roman" w:cs="Times New Roman"/>
          <w:sz w:val="24"/>
          <w:szCs w:val="24"/>
        </w:rPr>
        <w:t>危害程度和</w:t>
      </w:r>
      <w:r w:rsidR="00CE5A65" w:rsidRPr="00C47036">
        <w:rPr>
          <w:rFonts w:ascii="Times New Roman" w:hAnsi="Times New Roman" w:cs="Times New Roman"/>
          <w:sz w:val="24"/>
          <w:szCs w:val="24"/>
        </w:rPr>
        <w:t>危险</w:t>
      </w:r>
      <w:r w:rsidRPr="00C47036">
        <w:rPr>
          <w:rFonts w:ascii="Times New Roman" w:hAnsi="Times New Roman" w:cs="Times New Roman"/>
          <w:sz w:val="24"/>
          <w:szCs w:val="24"/>
        </w:rPr>
        <w:t>性做出</w:t>
      </w:r>
      <w:r w:rsidR="00CE5A65" w:rsidRPr="00C47036">
        <w:rPr>
          <w:rFonts w:ascii="Times New Roman" w:hAnsi="Times New Roman" w:cs="Times New Roman"/>
          <w:sz w:val="24"/>
          <w:szCs w:val="24"/>
        </w:rPr>
        <w:t>预</w:t>
      </w:r>
      <w:r w:rsidRPr="00C47036">
        <w:rPr>
          <w:rFonts w:ascii="Times New Roman" w:hAnsi="Times New Roman" w:cs="Times New Roman"/>
          <w:sz w:val="24"/>
          <w:szCs w:val="24"/>
        </w:rPr>
        <w:t>侧评估。</w:t>
      </w:r>
    </w:p>
    <w:p w:rsidR="00185C11" w:rsidRPr="00C47036" w:rsidRDefault="00185C11" w:rsidP="00C24A4B">
      <w:pPr>
        <w:spacing w:line="480" w:lineRule="exact"/>
        <w:rPr>
          <w:rFonts w:ascii="Times New Roman" w:hAnsi="Times New Roman" w:cs="Times New Roman"/>
          <w:sz w:val="24"/>
          <w:szCs w:val="24"/>
        </w:rPr>
      </w:pPr>
      <w:r w:rsidRPr="00C47036">
        <w:rPr>
          <w:rFonts w:ascii="Times New Roman" w:hAnsi="Times New Roman" w:cs="Times New Roman"/>
          <w:sz w:val="24"/>
          <w:szCs w:val="24"/>
        </w:rPr>
        <w:t>7</w:t>
      </w:r>
      <w:r w:rsidR="000E7743" w:rsidRPr="00C47036">
        <w:rPr>
          <w:rFonts w:ascii="Times New Roman" w:hAnsi="Times New Roman" w:cs="Times New Roman"/>
          <w:sz w:val="24"/>
          <w:szCs w:val="24"/>
        </w:rPr>
        <w:t>.</w:t>
      </w:r>
      <w:r w:rsidRPr="00C47036">
        <w:rPr>
          <w:rFonts w:ascii="Times New Roman" w:hAnsi="Times New Roman" w:cs="Times New Roman"/>
          <w:sz w:val="24"/>
          <w:szCs w:val="24"/>
        </w:rPr>
        <w:t>1</w:t>
      </w:r>
      <w:r w:rsidR="000E7743" w:rsidRPr="00C47036">
        <w:rPr>
          <w:rFonts w:ascii="Times New Roman" w:hAnsi="Times New Roman" w:cs="Times New Roman"/>
          <w:sz w:val="24"/>
          <w:szCs w:val="24"/>
        </w:rPr>
        <w:t>.</w:t>
      </w:r>
      <w:r w:rsidRPr="00C47036">
        <w:rPr>
          <w:rFonts w:ascii="Times New Roman" w:hAnsi="Times New Roman" w:cs="Times New Roman"/>
          <w:sz w:val="24"/>
          <w:szCs w:val="24"/>
        </w:rPr>
        <w:t>3</w:t>
      </w:r>
      <w:r w:rsidRPr="00C47036">
        <w:rPr>
          <w:rFonts w:ascii="Times New Roman" w:hAnsi="Times New Roman" w:cs="Times New Roman"/>
          <w:sz w:val="24"/>
          <w:szCs w:val="24"/>
        </w:rPr>
        <w:t>应</w:t>
      </w:r>
      <w:r w:rsidR="00CE5A65" w:rsidRPr="00C47036">
        <w:rPr>
          <w:rFonts w:ascii="Times New Roman" w:hAnsi="Times New Roman" w:cs="Times New Roman"/>
          <w:sz w:val="24"/>
          <w:szCs w:val="24"/>
        </w:rPr>
        <w:t>对</w:t>
      </w:r>
      <w:r w:rsidRPr="00C47036">
        <w:rPr>
          <w:rFonts w:ascii="Times New Roman" w:hAnsi="Times New Roman" w:cs="Times New Roman"/>
          <w:sz w:val="24"/>
          <w:szCs w:val="24"/>
        </w:rPr>
        <w:t>建设</w:t>
      </w:r>
      <w:r w:rsidR="00CE5A65" w:rsidRPr="00C47036">
        <w:rPr>
          <w:rFonts w:ascii="Times New Roman" w:hAnsi="Times New Roman" w:cs="Times New Roman"/>
          <w:sz w:val="24"/>
          <w:szCs w:val="24"/>
        </w:rPr>
        <w:t>工</w:t>
      </w:r>
      <w:r w:rsidRPr="00C47036">
        <w:rPr>
          <w:rFonts w:ascii="Times New Roman" w:hAnsi="Times New Roman" w:cs="Times New Roman"/>
          <w:sz w:val="24"/>
          <w:szCs w:val="24"/>
        </w:rPr>
        <w:t>程</w:t>
      </w:r>
      <w:r w:rsidR="00CE5A65" w:rsidRPr="00C47036">
        <w:rPr>
          <w:rFonts w:ascii="Times New Roman" w:hAnsi="Times New Roman" w:cs="Times New Roman"/>
          <w:sz w:val="24"/>
          <w:szCs w:val="24"/>
        </w:rPr>
        <w:t>自身可能遭受</w:t>
      </w:r>
      <w:r w:rsidRPr="00C47036">
        <w:rPr>
          <w:rFonts w:ascii="Times New Roman" w:hAnsi="Times New Roman" w:cs="Times New Roman"/>
          <w:sz w:val="24"/>
          <w:szCs w:val="24"/>
        </w:rPr>
        <w:t>已存在的滑</w:t>
      </w:r>
      <w:r w:rsidR="00CE5A65" w:rsidRPr="00C47036">
        <w:rPr>
          <w:rFonts w:ascii="Times New Roman" w:hAnsi="Times New Roman" w:cs="Times New Roman"/>
          <w:sz w:val="24"/>
          <w:szCs w:val="24"/>
        </w:rPr>
        <w:t>坡、崩</w:t>
      </w:r>
      <w:r w:rsidRPr="00C47036">
        <w:rPr>
          <w:rFonts w:ascii="Times New Roman" w:hAnsi="Times New Roman" w:cs="Times New Roman"/>
          <w:sz w:val="24"/>
          <w:szCs w:val="24"/>
        </w:rPr>
        <w:t>塌</w:t>
      </w:r>
      <w:r w:rsidR="00CE5A65" w:rsidRPr="00C47036">
        <w:rPr>
          <w:rFonts w:ascii="Times New Roman" w:hAnsi="Times New Roman" w:cs="Times New Roman"/>
          <w:sz w:val="24"/>
          <w:szCs w:val="24"/>
        </w:rPr>
        <w:t>、泥石流、岩溶塌陷、采空塌陷、</w:t>
      </w:r>
      <w:r w:rsidRPr="00C47036">
        <w:rPr>
          <w:rFonts w:ascii="Times New Roman" w:hAnsi="Times New Roman" w:cs="Times New Roman"/>
          <w:sz w:val="24"/>
          <w:szCs w:val="24"/>
        </w:rPr>
        <w:t>地裂缝</w:t>
      </w:r>
      <w:r w:rsidR="00CE5A65" w:rsidRPr="00C47036">
        <w:rPr>
          <w:rFonts w:ascii="Times New Roman" w:hAnsi="Times New Roman" w:cs="Times New Roman"/>
          <w:sz w:val="24"/>
          <w:szCs w:val="24"/>
        </w:rPr>
        <w:t>、地面沉降</w:t>
      </w:r>
      <w:r w:rsidRPr="00C47036">
        <w:rPr>
          <w:rFonts w:ascii="Times New Roman" w:hAnsi="Times New Roman" w:cs="Times New Roman"/>
          <w:sz w:val="24"/>
          <w:szCs w:val="24"/>
        </w:rPr>
        <w:t>等危害隐患的可能性</w:t>
      </w:r>
      <w:r w:rsidR="00CE5A65" w:rsidRPr="00C47036">
        <w:rPr>
          <w:rFonts w:ascii="Times New Roman" w:hAnsi="Times New Roman" w:cs="Times New Roman"/>
          <w:sz w:val="24"/>
          <w:szCs w:val="24"/>
        </w:rPr>
        <w:t>、</w:t>
      </w:r>
      <w:r w:rsidRPr="00C47036">
        <w:rPr>
          <w:rFonts w:ascii="Times New Roman" w:hAnsi="Times New Roman" w:cs="Times New Roman"/>
          <w:sz w:val="24"/>
          <w:szCs w:val="24"/>
        </w:rPr>
        <w:t>发育程度</w:t>
      </w:r>
      <w:r w:rsidR="00CE5A65" w:rsidRPr="00C47036">
        <w:rPr>
          <w:rFonts w:ascii="Times New Roman" w:hAnsi="Times New Roman" w:cs="Times New Roman"/>
          <w:sz w:val="24"/>
          <w:szCs w:val="24"/>
        </w:rPr>
        <w:t>、</w:t>
      </w:r>
      <w:r w:rsidRPr="00C47036">
        <w:rPr>
          <w:rFonts w:ascii="Times New Roman" w:hAnsi="Times New Roman" w:cs="Times New Roman"/>
          <w:sz w:val="24"/>
          <w:szCs w:val="24"/>
        </w:rPr>
        <w:t>危害程度和危险性做出预测评估。</w:t>
      </w:r>
    </w:p>
    <w:p w:rsidR="00185C11" w:rsidRPr="00C47036" w:rsidRDefault="00185C11" w:rsidP="00C24A4B">
      <w:pPr>
        <w:spacing w:line="480" w:lineRule="exact"/>
        <w:rPr>
          <w:rFonts w:ascii="Times New Roman" w:hAnsi="Times New Roman" w:cs="Times New Roman"/>
          <w:sz w:val="24"/>
          <w:szCs w:val="24"/>
        </w:rPr>
      </w:pPr>
      <w:r w:rsidRPr="00C47036">
        <w:rPr>
          <w:rFonts w:ascii="Times New Roman" w:hAnsi="Times New Roman" w:cs="Times New Roman"/>
          <w:sz w:val="24"/>
          <w:szCs w:val="24"/>
        </w:rPr>
        <w:t>7</w:t>
      </w:r>
      <w:r w:rsidR="000E7743" w:rsidRPr="00C47036">
        <w:rPr>
          <w:rFonts w:ascii="Times New Roman" w:hAnsi="Times New Roman" w:cs="Times New Roman"/>
          <w:sz w:val="24"/>
          <w:szCs w:val="24"/>
        </w:rPr>
        <w:t>.</w:t>
      </w:r>
      <w:r w:rsidRPr="00C47036">
        <w:rPr>
          <w:rFonts w:ascii="Times New Roman" w:hAnsi="Times New Roman" w:cs="Times New Roman"/>
          <w:sz w:val="24"/>
          <w:szCs w:val="24"/>
        </w:rPr>
        <w:t>1</w:t>
      </w:r>
      <w:r w:rsidR="000E7743" w:rsidRPr="00C47036">
        <w:rPr>
          <w:rFonts w:ascii="Times New Roman" w:hAnsi="Times New Roman" w:cs="Times New Roman"/>
          <w:sz w:val="24"/>
          <w:szCs w:val="24"/>
        </w:rPr>
        <w:t>.</w:t>
      </w:r>
      <w:r w:rsidRPr="00C47036">
        <w:rPr>
          <w:rFonts w:ascii="Times New Roman" w:hAnsi="Times New Roman" w:cs="Times New Roman"/>
          <w:sz w:val="24"/>
          <w:szCs w:val="24"/>
        </w:rPr>
        <w:t>4</w:t>
      </w:r>
      <w:r w:rsidR="00CE5A65" w:rsidRPr="00C47036">
        <w:rPr>
          <w:rFonts w:ascii="Times New Roman" w:hAnsi="Times New Roman" w:cs="Times New Roman"/>
          <w:sz w:val="24"/>
          <w:szCs w:val="24"/>
        </w:rPr>
        <w:t>对各种地质灾害危险性预测评估</w:t>
      </w:r>
      <w:r w:rsidRPr="00C47036">
        <w:rPr>
          <w:rFonts w:ascii="Times New Roman" w:hAnsi="Times New Roman" w:cs="Times New Roman"/>
          <w:sz w:val="24"/>
          <w:szCs w:val="24"/>
        </w:rPr>
        <w:t>可采用工程地质类比法</w:t>
      </w:r>
      <w:r w:rsidR="00CE5A65" w:rsidRPr="00C47036">
        <w:rPr>
          <w:rFonts w:ascii="Times New Roman" w:hAnsi="Times New Roman" w:cs="Times New Roman"/>
          <w:sz w:val="24"/>
          <w:szCs w:val="24"/>
        </w:rPr>
        <w:t>、成因</w:t>
      </w:r>
      <w:r w:rsidRPr="00C47036">
        <w:rPr>
          <w:rFonts w:ascii="Times New Roman" w:hAnsi="Times New Roman" w:cs="Times New Roman"/>
          <w:sz w:val="24"/>
          <w:szCs w:val="24"/>
        </w:rPr>
        <w:t>历史分析法</w:t>
      </w:r>
      <w:r w:rsidR="00CE5A65" w:rsidRPr="00C47036">
        <w:rPr>
          <w:rFonts w:ascii="Times New Roman" w:hAnsi="Times New Roman" w:cs="Times New Roman"/>
          <w:sz w:val="24"/>
          <w:szCs w:val="24"/>
        </w:rPr>
        <w:t>、层次分</w:t>
      </w:r>
      <w:r w:rsidRPr="00C47036">
        <w:rPr>
          <w:rFonts w:ascii="Times New Roman" w:hAnsi="Times New Roman" w:cs="Times New Roman"/>
          <w:sz w:val="24"/>
          <w:szCs w:val="24"/>
        </w:rPr>
        <w:t>析法</w:t>
      </w:r>
      <w:r w:rsidR="00CE5A65" w:rsidRPr="00C47036">
        <w:rPr>
          <w:rFonts w:ascii="Times New Roman" w:hAnsi="Times New Roman" w:cs="Times New Roman"/>
          <w:sz w:val="24"/>
          <w:szCs w:val="24"/>
        </w:rPr>
        <w:t>、</w:t>
      </w:r>
      <w:r w:rsidRPr="00C47036">
        <w:rPr>
          <w:rFonts w:ascii="Times New Roman" w:hAnsi="Times New Roman" w:cs="Times New Roman"/>
          <w:sz w:val="24"/>
          <w:szCs w:val="24"/>
        </w:rPr>
        <w:t>数学统计法等定性</w:t>
      </w:r>
      <w:r w:rsidR="00CE5A65" w:rsidRPr="00C47036">
        <w:rPr>
          <w:rFonts w:ascii="Times New Roman" w:hAnsi="Times New Roman" w:cs="Times New Roman"/>
          <w:sz w:val="24"/>
          <w:szCs w:val="24"/>
        </w:rPr>
        <w:t>、半定量的评估</w:t>
      </w:r>
      <w:r w:rsidRPr="00C47036">
        <w:rPr>
          <w:rFonts w:ascii="Times New Roman" w:hAnsi="Times New Roman" w:cs="Times New Roman"/>
          <w:sz w:val="24"/>
          <w:szCs w:val="24"/>
        </w:rPr>
        <w:t>方法进行。</w:t>
      </w:r>
    </w:p>
    <w:p w:rsidR="00185C11" w:rsidRPr="00C47036" w:rsidRDefault="00185C11" w:rsidP="000D15F5">
      <w:pPr>
        <w:pStyle w:val="2"/>
        <w:spacing w:before="0" w:after="0" w:line="480" w:lineRule="exact"/>
        <w:rPr>
          <w:rFonts w:ascii="Times New Roman" w:eastAsiaTheme="minorEastAsia" w:hAnsi="Times New Roman" w:cs="Times New Roman"/>
          <w:sz w:val="24"/>
          <w:szCs w:val="24"/>
        </w:rPr>
      </w:pPr>
      <w:r w:rsidRPr="00C47036">
        <w:rPr>
          <w:rFonts w:ascii="Times New Roman" w:eastAsiaTheme="minorEastAsia" w:hAnsi="Times New Roman" w:cs="Times New Roman"/>
          <w:sz w:val="24"/>
          <w:szCs w:val="24"/>
        </w:rPr>
        <w:t>7</w:t>
      </w:r>
      <w:r w:rsidR="000E7743" w:rsidRPr="00C47036">
        <w:rPr>
          <w:rFonts w:ascii="Times New Roman" w:eastAsiaTheme="minorEastAsia" w:hAnsi="Times New Roman" w:cs="Times New Roman"/>
          <w:sz w:val="24"/>
          <w:szCs w:val="24"/>
        </w:rPr>
        <w:t>.</w:t>
      </w:r>
      <w:r w:rsidRPr="00C47036">
        <w:rPr>
          <w:rFonts w:ascii="Times New Roman" w:eastAsiaTheme="minorEastAsia" w:hAnsi="Times New Roman" w:cs="Times New Roman"/>
          <w:sz w:val="24"/>
          <w:szCs w:val="24"/>
        </w:rPr>
        <w:t>2</w:t>
      </w:r>
      <w:r w:rsidR="0078047D">
        <w:rPr>
          <w:rFonts w:ascii="Times New Roman" w:eastAsiaTheme="minorEastAsia" w:hAnsi="Times New Roman" w:cs="Times New Roman" w:hint="eastAsia"/>
          <w:sz w:val="24"/>
          <w:szCs w:val="24"/>
        </w:rPr>
        <w:t xml:space="preserve"> </w:t>
      </w:r>
      <w:r w:rsidR="00CE5A65" w:rsidRPr="00C47036">
        <w:rPr>
          <w:rFonts w:ascii="Times New Roman" w:eastAsiaTheme="minorEastAsia" w:hAnsi="Times New Roman" w:cs="Times New Roman"/>
          <w:sz w:val="24"/>
          <w:szCs w:val="24"/>
        </w:rPr>
        <w:t>工程建设中、建成后可能引发或加剧的地质灾害危险性预测评估</w:t>
      </w:r>
    </w:p>
    <w:p w:rsidR="00185C11" w:rsidRPr="00C47036" w:rsidRDefault="00185C11" w:rsidP="00C24A4B">
      <w:pPr>
        <w:spacing w:line="480" w:lineRule="exact"/>
        <w:rPr>
          <w:rFonts w:ascii="Times New Roman" w:hAnsi="Times New Roman" w:cs="Times New Roman"/>
          <w:sz w:val="24"/>
          <w:szCs w:val="24"/>
        </w:rPr>
      </w:pPr>
      <w:r w:rsidRPr="00C47036">
        <w:rPr>
          <w:rFonts w:ascii="Times New Roman" w:hAnsi="Times New Roman" w:cs="Times New Roman"/>
          <w:sz w:val="24"/>
          <w:szCs w:val="24"/>
        </w:rPr>
        <w:t>7</w:t>
      </w:r>
      <w:r w:rsidR="000E7743" w:rsidRPr="00C47036">
        <w:rPr>
          <w:rFonts w:ascii="Times New Roman" w:hAnsi="Times New Roman" w:cs="Times New Roman"/>
          <w:sz w:val="24"/>
          <w:szCs w:val="24"/>
        </w:rPr>
        <w:t>.</w:t>
      </w:r>
      <w:r w:rsidRPr="00C47036">
        <w:rPr>
          <w:rFonts w:ascii="Times New Roman" w:hAnsi="Times New Roman" w:cs="Times New Roman"/>
          <w:sz w:val="24"/>
          <w:szCs w:val="24"/>
        </w:rPr>
        <w:t>2</w:t>
      </w:r>
      <w:r w:rsidR="000E7743" w:rsidRPr="00C47036">
        <w:rPr>
          <w:rFonts w:ascii="Times New Roman" w:hAnsi="Times New Roman" w:cs="Times New Roman"/>
          <w:sz w:val="24"/>
          <w:szCs w:val="24"/>
        </w:rPr>
        <w:t>.</w:t>
      </w:r>
      <w:r w:rsidRPr="00C47036">
        <w:rPr>
          <w:rFonts w:ascii="Times New Roman" w:hAnsi="Times New Roman" w:cs="Times New Roman"/>
          <w:sz w:val="24"/>
          <w:szCs w:val="24"/>
        </w:rPr>
        <w:t>1</w:t>
      </w:r>
      <w:r w:rsidRPr="00C47036">
        <w:rPr>
          <w:rFonts w:ascii="Times New Roman" w:hAnsi="Times New Roman" w:cs="Times New Roman"/>
          <w:sz w:val="24"/>
          <w:szCs w:val="24"/>
        </w:rPr>
        <w:t>滑坡</w:t>
      </w:r>
      <w:r w:rsidR="00CE5A65" w:rsidRPr="00C47036">
        <w:rPr>
          <w:rFonts w:ascii="Times New Roman" w:hAnsi="Times New Roman" w:cs="Times New Roman"/>
          <w:sz w:val="24"/>
          <w:szCs w:val="24"/>
        </w:rPr>
        <w:t>危险性预测评估</w:t>
      </w:r>
    </w:p>
    <w:p w:rsidR="00185C11" w:rsidRPr="00C47036" w:rsidRDefault="00CE5A65" w:rsidP="00C24A4B">
      <w:pPr>
        <w:spacing w:line="480" w:lineRule="exact"/>
        <w:rPr>
          <w:rFonts w:ascii="Times New Roman" w:hAnsi="Times New Roman" w:cs="Times New Roman"/>
          <w:sz w:val="24"/>
          <w:szCs w:val="24"/>
        </w:rPr>
      </w:pPr>
      <w:r w:rsidRPr="00C47036">
        <w:rPr>
          <w:rFonts w:ascii="Times New Roman" w:hAnsi="Times New Roman" w:cs="Times New Roman"/>
          <w:sz w:val="24"/>
          <w:szCs w:val="24"/>
        </w:rPr>
        <w:t>7</w:t>
      </w:r>
      <w:r w:rsidR="000E7743" w:rsidRPr="00C47036">
        <w:rPr>
          <w:rFonts w:ascii="Times New Roman" w:hAnsi="Times New Roman" w:cs="Times New Roman"/>
          <w:sz w:val="24"/>
          <w:szCs w:val="24"/>
        </w:rPr>
        <w:t>.</w:t>
      </w:r>
      <w:r w:rsidRPr="00C47036">
        <w:rPr>
          <w:rFonts w:ascii="Times New Roman" w:hAnsi="Times New Roman" w:cs="Times New Roman"/>
          <w:sz w:val="24"/>
          <w:szCs w:val="24"/>
        </w:rPr>
        <w:t>2</w:t>
      </w:r>
      <w:r w:rsidR="000E7743" w:rsidRPr="00C47036">
        <w:rPr>
          <w:rFonts w:ascii="Times New Roman" w:hAnsi="Times New Roman" w:cs="Times New Roman"/>
          <w:sz w:val="24"/>
          <w:szCs w:val="24"/>
        </w:rPr>
        <w:t>.1.</w:t>
      </w:r>
      <w:r w:rsidR="00185C11" w:rsidRPr="00C47036">
        <w:rPr>
          <w:rFonts w:ascii="Times New Roman" w:hAnsi="Times New Roman" w:cs="Times New Roman"/>
          <w:sz w:val="24"/>
          <w:szCs w:val="24"/>
        </w:rPr>
        <w:t>1</w:t>
      </w:r>
      <w:r w:rsidR="00185C11" w:rsidRPr="00C47036">
        <w:rPr>
          <w:rFonts w:ascii="Times New Roman" w:hAnsi="Times New Roman" w:cs="Times New Roman"/>
          <w:sz w:val="24"/>
          <w:szCs w:val="24"/>
        </w:rPr>
        <w:t>确定工程建设与滑</w:t>
      </w:r>
      <w:r w:rsidR="005F3C04" w:rsidRPr="00C47036">
        <w:rPr>
          <w:rFonts w:ascii="Times New Roman" w:hAnsi="Times New Roman" w:cs="Times New Roman"/>
          <w:sz w:val="24"/>
          <w:szCs w:val="24"/>
        </w:rPr>
        <w:t>坡</w:t>
      </w:r>
      <w:r w:rsidR="00185C11" w:rsidRPr="00C47036">
        <w:rPr>
          <w:rFonts w:ascii="Times New Roman" w:hAnsi="Times New Roman" w:cs="Times New Roman"/>
          <w:sz w:val="24"/>
          <w:szCs w:val="24"/>
        </w:rPr>
        <w:t>的位置</w:t>
      </w:r>
      <w:r w:rsidR="005F3C04" w:rsidRPr="00C47036">
        <w:rPr>
          <w:rFonts w:ascii="Times New Roman" w:hAnsi="Times New Roman" w:cs="Times New Roman"/>
          <w:sz w:val="24"/>
          <w:szCs w:val="24"/>
        </w:rPr>
        <w:t>关系</w:t>
      </w:r>
      <w:r w:rsidR="00185C11" w:rsidRPr="00C47036">
        <w:rPr>
          <w:rFonts w:ascii="Times New Roman" w:hAnsi="Times New Roman" w:cs="Times New Roman"/>
          <w:sz w:val="24"/>
          <w:szCs w:val="24"/>
        </w:rPr>
        <w:t>，分析</w:t>
      </w:r>
      <w:r w:rsidR="005F3C04" w:rsidRPr="00C47036">
        <w:rPr>
          <w:rFonts w:ascii="Times New Roman" w:hAnsi="Times New Roman" w:cs="Times New Roman"/>
          <w:sz w:val="24"/>
          <w:szCs w:val="24"/>
        </w:rPr>
        <w:t>工程建设</w:t>
      </w:r>
      <w:r w:rsidR="00185C11" w:rsidRPr="00C47036">
        <w:rPr>
          <w:rFonts w:ascii="Times New Roman" w:hAnsi="Times New Roman" w:cs="Times New Roman"/>
          <w:sz w:val="24"/>
          <w:szCs w:val="24"/>
        </w:rPr>
        <w:t>引发或加剧</w:t>
      </w:r>
      <w:r w:rsidR="005F3C04" w:rsidRPr="00C47036">
        <w:rPr>
          <w:rFonts w:ascii="Times New Roman" w:hAnsi="Times New Roman" w:cs="Times New Roman"/>
          <w:sz w:val="24"/>
          <w:szCs w:val="24"/>
        </w:rPr>
        <w:t>滑坡发生的可能性。</w:t>
      </w:r>
    </w:p>
    <w:p w:rsidR="00185C11" w:rsidRPr="00C47036" w:rsidRDefault="00185C11" w:rsidP="00C24A4B">
      <w:pPr>
        <w:spacing w:line="480" w:lineRule="exact"/>
        <w:rPr>
          <w:rFonts w:ascii="Times New Roman" w:hAnsi="Times New Roman" w:cs="Times New Roman"/>
          <w:sz w:val="24"/>
          <w:szCs w:val="24"/>
        </w:rPr>
      </w:pPr>
      <w:r w:rsidRPr="00C47036">
        <w:rPr>
          <w:rFonts w:ascii="Times New Roman" w:hAnsi="Times New Roman" w:cs="Times New Roman"/>
          <w:sz w:val="24"/>
          <w:szCs w:val="24"/>
        </w:rPr>
        <w:t>7</w:t>
      </w:r>
      <w:r w:rsidR="000E7743" w:rsidRPr="00C47036">
        <w:rPr>
          <w:rFonts w:ascii="Times New Roman" w:hAnsi="Times New Roman" w:cs="Times New Roman"/>
          <w:sz w:val="24"/>
          <w:szCs w:val="24"/>
        </w:rPr>
        <w:t>.</w:t>
      </w:r>
      <w:r w:rsidRPr="00C47036">
        <w:rPr>
          <w:rFonts w:ascii="Times New Roman" w:hAnsi="Times New Roman" w:cs="Times New Roman"/>
          <w:sz w:val="24"/>
          <w:szCs w:val="24"/>
        </w:rPr>
        <w:t>2</w:t>
      </w:r>
      <w:r w:rsidR="000E7743" w:rsidRPr="00C47036">
        <w:rPr>
          <w:rFonts w:ascii="Times New Roman" w:hAnsi="Times New Roman" w:cs="Times New Roman"/>
          <w:sz w:val="24"/>
          <w:szCs w:val="24"/>
        </w:rPr>
        <w:t>.</w:t>
      </w:r>
      <w:r w:rsidRPr="00C47036">
        <w:rPr>
          <w:rFonts w:ascii="Times New Roman" w:hAnsi="Times New Roman" w:cs="Times New Roman"/>
          <w:sz w:val="24"/>
          <w:szCs w:val="24"/>
        </w:rPr>
        <w:t>1</w:t>
      </w:r>
      <w:r w:rsidR="000E7743" w:rsidRPr="00C47036">
        <w:rPr>
          <w:rFonts w:ascii="Times New Roman" w:hAnsi="Times New Roman" w:cs="Times New Roman"/>
          <w:sz w:val="24"/>
          <w:szCs w:val="24"/>
        </w:rPr>
        <w:t>.</w:t>
      </w:r>
      <w:r w:rsidRPr="00C47036">
        <w:rPr>
          <w:rFonts w:ascii="Times New Roman" w:hAnsi="Times New Roman" w:cs="Times New Roman"/>
          <w:sz w:val="24"/>
          <w:szCs w:val="24"/>
        </w:rPr>
        <w:t>2</w:t>
      </w:r>
      <w:r w:rsidR="00D747CA" w:rsidRPr="00C47036">
        <w:rPr>
          <w:rFonts w:ascii="Times New Roman" w:hAnsi="Times New Roman" w:cs="Times New Roman"/>
          <w:sz w:val="24"/>
          <w:szCs w:val="24"/>
        </w:rPr>
        <w:t>按</w:t>
      </w:r>
      <w:r w:rsidRPr="00C47036">
        <w:rPr>
          <w:rFonts w:ascii="Times New Roman" w:hAnsi="Times New Roman" w:cs="Times New Roman"/>
          <w:sz w:val="24"/>
          <w:szCs w:val="24"/>
        </w:rPr>
        <w:t>附录</w:t>
      </w:r>
      <w:r w:rsidRPr="00C47036">
        <w:rPr>
          <w:rFonts w:ascii="Times New Roman" w:hAnsi="Times New Roman" w:cs="Times New Roman"/>
          <w:sz w:val="24"/>
          <w:szCs w:val="24"/>
        </w:rPr>
        <w:t>D</w:t>
      </w:r>
      <w:r w:rsidRPr="00C47036">
        <w:rPr>
          <w:rFonts w:ascii="Times New Roman" w:hAnsi="Times New Roman" w:cs="Times New Roman"/>
          <w:sz w:val="24"/>
          <w:szCs w:val="24"/>
        </w:rPr>
        <w:t>表</w:t>
      </w:r>
      <w:r w:rsidRPr="00C47036">
        <w:rPr>
          <w:rFonts w:ascii="Times New Roman" w:hAnsi="Times New Roman" w:cs="Times New Roman"/>
          <w:sz w:val="24"/>
          <w:szCs w:val="24"/>
        </w:rPr>
        <w:t>D.</w:t>
      </w:r>
      <w:r w:rsidR="005F3C04" w:rsidRPr="00C47036">
        <w:rPr>
          <w:rFonts w:ascii="Times New Roman" w:hAnsi="Times New Roman" w:cs="Times New Roman"/>
          <w:sz w:val="24"/>
          <w:szCs w:val="24"/>
        </w:rPr>
        <w:t>1</w:t>
      </w:r>
      <w:r w:rsidRPr="00C47036">
        <w:rPr>
          <w:rFonts w:ascii="Times New Roman" w:hAnsi="Times New Roman" w:cs="Times New Roman"/>
          <w:sz w:val="24"/>
          <w:szCs w:val="24"/>
        </w:rPr>
        <w:t>确定滑</w:t>
      </w:r>
      <w:r w:rsidR="005F3C04" w:rsidRPr="00C47036">
        <w:rPr>
          <w:rFonts w:ascii="Times New Roman" w:hAnsi="Times New Roman" w:cs="Times New Roman"/>
          <w:sz w:val="24"/>
          <w:szCs w:val="24"/>
        </w:rPr>
        <w:t>坡</w:t>
      </w:r>
      <w:r w:rsidRPr="00C47036">
        <w:rPr>
          <w:rFonts w:ascii="Times New Roman" w:hAnsi="Times New Roman" w:cs="Times New Roman"/>
          <w:sz w:val="24"/>
          <w:szCs w:val="24"/>
        </w:rPr>
        <w:t>稳定性（发育程度）</w:t>
      </w:r>
    </w:p>
    <w:p w:rsidR="00185C11" w:rsidRPr="00C47036" w:rsidRDefault="00185C11" w:rsidP="00C24A4B">
      <w:pPr>
        <w:spacing w:line="480" w:lineRule="exact"/>
        <w:rPr>
          <w:rFonts w:ascii="Times New Roman" w:hAnsi="Times New Roman" w:cs="Times New Roman"/>
          <w:sz w:val="24"/>
          <w:szCs w:val="24"/>
        </w:rPr>
      </w:pPr>
      <w:r w:rsidRPr="00C47036">
        <w:rPr>
          <w:rFonts w:ascii="Times New Roman" w:hAnsi="Times New Roman" w:cs="Times New Roman"/>
          <w:sz w:val="24"/>
          <w:szCs w:val="24"/>
        </w:rPr>
        <w:t>7</w:t>
      </w:r>
      <w:r w:rsidR="000E7743" w:rsidRPr="00C47036">
        <w:rPr>
          <w:rFonts w:ascii="Times New Roman" w:hAnsi="Times New Roman" w:cs="Times New Roman"/>
          <w:sz w:val="24"/>
          <w:szCs w:val="24"/>
        </w:rPr>
        <w:t>.</w:t>
      </w:r>
      <w:r w:rsidRPr="00C47036">
        <w:rPr>
          <w:rFonts w:ascii="Times New Roman" w:hAnsi="Times New Roman" w:cs="Times New Roman"/>
          <w:sz w:val="24"/>
          <w:szCs w:val="24"/>
        </w:rPr>
        <w:t>2</w:t>
      </w:r>
      <w:r w:rsidR="000E7743" w:rsidRPr="00C47036">
        <w:rPr>
          <w:rFonts w:ascii="Times New Roman" w:hAnsi="Times New Roman" w:cs="Times New Roman"/>
          <w:sz w:val="24"/>
          <w:szCs w:val="24"/>
        </w:rPr>
        <w:t>.</w:t>
      </w:r>
      <w:r w:rsidRPr="00C47036">
        <w:rPr>
          <w:rFonts w:ascii="Times New Roman" w:hAnsi="Times New Roman" w:cs="Times New Roman"/>
          <w:sz w:val="24"/>
          <w:szCs w:val="24"/>
        </w:rPr>
        <w:t>1</w:t>
      </w:r>
      <w:r w:rsidR="000E7743" w:rsidRPr="00C47036">
        <w:rPr>
          <w:rFonts w:ascii="Times New Roman" w:hAnsi="Times New Roman" w:cs="Times New Roman"/>
          <w:sz w:val="24"/>
          <w:szCs w:val="24"/>
        </w:rPr>
        <w:t>.</w:t>
      </w:r>
      <w:r w:rsidRPr="00C47036">
        <w:rPr>
          <w:rFonts w:ascii="Times New Roman" w:hAnsi="Times New Roman" w:cs="Times New Roman"/>
          <w:sz w:val="24"/>
          <w:szCs w:val="24"/>
        </w:rPr>
        <w:t xml:space="preserve"> 3</w:t>
      </w:r>
      <w:r w:rsidRPr="00C47036">
        <w:rPr>
          <w:rFonts w:ascii="Times New Roman" w:hAnsi="Times New Roman" w:cs="Times New Roman"/>
          <w:sz w:val="24"/>
          <w:szCs w:val="24"/>
        </w:rPr>
        <w:t>按附录</w:t>
      </w:r>
      <w:r w:rsidRPr="00C47036">
        <w:rPr>
          <w:rFonts w:ascii="Times New Roman" w:hAnsi="Times New Roman" w:cs="Times New Roman"/>
          <w:sz w:val="24"/>
          <w:szCs w:val="24"/>
        </w:rPr>
        <w:t>C</w:t>
      </w:r>
      <w:r w:rsidRPr="00C47036">
        <w:rPr>
          <w:rFonts w:ascii="Times New Roman" w:hAnsi="Times New Roman" w:cs="Times New Roman"/>
          <w:sz w:val="24"/>
          <w:szCs w:val="24"/>
        </w:rPr>
        <w:t>表</w:t>
      </w:r>
      <w:r w:rsidRPr="00C47036">
        <w:rPr>
          <w:rFonts w:ascii="Times New Roman" w:hAnsi="Times New Roman" w:cs="Times New Roman"/>
          <w:sz w:val="24"/>
          <w:szCs w:val="24"/>
        </w:rPr>
        <w:t>C.</w:t>
      </w:r>
      <w:r w:rsidR="005F3C04" w:rsidRPr="00C47036">
        <w:rPr>
          <w:rFonts w:ascii="Times New Roman" w:hAnsi="Times New Roman" w:cs="Times New Roman"/>
          <w:sz w:val="24"/>
          <w:szCs w:val="24"/>
        </w:rPr>
        <w:t>1</w:t>
      </w:r>
      <w:r w:rsidRPr="00C47036">
        <w:rPr>
          <w:rFonts w:ascii="Times New Roman" w:hAnsi="Times New Roman" w:cs="Times New Roman"/>
          <w:sz w:val="24"/>
          <w:szCs w:val="24"/>
        </w:rPr>
        <w:t>分析</w:t>
      </w:r>
      <w:r w:rsidR="005F3C04" w:rsidRPr="00C47036">
        <w:rPr>
          <w:rFonts w:ascii="Times New Roman" w:hAnsi="Times New Roman" w:cs="Times New Roman"/>
          <w:sz w:val="24"/>
          <w:szCs w:val="24"/>
        </w:rPr>
        <w:t>工程建设引发或加剧滑坡发生的诱</w:t>
      </w:r>
      <w:r w:rsidRPr="00C47036">
        <w:rPr>
          <w:rFonts w:ascii="Times New Roman" w:hAnsi="Times New Roman" w:cs="Times New Roman"/>
          <w:sz w:val="24"/>
          <w:szCs w:val="24"/>
        </w:rPr>
        <w:t>发因素。</w:t>
      </w:r>
    </w:p>
    <w:p w:rsidR="00185C11" w:rsidRPr="00C47036" w:rsidRDefault="00185C11" w:rsidP="00C24A4B">
      <w:pPr>
        <w:spacing w:line="480" w:lineRule="exact"/>
        <w:rPr>
          <w:rFonts w:ascii="Times New Roman" w:hAnsi="Times New Roman" w:cs="Times New Roman"/>
          <w:sz w:val="24"/>
          <w:szCs w:val="24"/>
        </w:rPr>
      </w:pPr>
      <w:r w:rsidRPr="00C47036">
        <w:rPr>
          <w:rFonts w:ascii="Times New Roman" w:hAnsi="Times New Roman" w:cs="Times New Roman"/>
          <w:sz w:val="24"/>
          <w:szCs w:val="24"/>
        </w:rPr>
        <w:t>7</w:t>
      </w:r>
      <w:r w:rsidR="000E7743" w:rsidRPr="00C47036">
        <w:rPr>
          <w:rFonts w:ascii="Times New Roman" w:hAnsi="Times New Roman" w:cs="Times New Roman"/>
          <w:sz w:val="24"/>
          <w:szCs w:val="24"/>
        </w:rPr>
        <w:t>.</w:t>
      </w:r>
      <w:r w:rsidRPr="00C47036">
        <w:rPr>
          <w:rFonts w:ascii="Times New Roman" w:hAnsi="Times New Roman" w:cs="Times New Roman"/>
          <w:sz w:val="24"/>
          <w:szCs w:val="24"/>
        </w:rPr>
        <w:t>2</w:t>
      </w:r>
      <w:r w:rsidR="000E7743" w:rsidRPr="00C47036">
        <w:rPr>
          <w:rFonts w:ascii="Times New Roman" w:hAnsi="Times New Roman" w:cs="Times New Roman"/>
          <w:sz w:val="24"/>
          <w:szCs w:val="24"/>
        </w:rPr>
        <w:t>.</w:t>
      </w:r>
      <w:r w:rsidRPr="00C47036">
        <w:rPr>
          <w:rFonts w:ascii="Times New Roman" w:hAnsi="Times New Roman" w:cs="Times New Roman"/>
          <w:sz w:val="24"/>
          <w:szCs w:val="24"/>
        </w:rPr>
        <w:t>1</w:t>
      </w:r>
      <w:r w:rsidR="000E7743" w:rsidRPr="00C47036">
        <w:rPr>
          <w:rFonts w:ascii="Times New Roman" w:hAnsi="Times New Roman" w:cs="Times New Roman"/>
          <w:sz w:val="24"/>
          <w:szCs w:val="24"/>
        </w:rPr>
        <w:t>.</w:t>
      </w:r>
      <w:r w:rsidRPr="00C47036">
        <w:rPr>
          <w:rFonts w:ascii="Times New Roman" w:hAnsi="Times New Roman" w:cs="Times New Roman"/>
          <w:sz w:val="24"/>
          <w:szCs w:val="24"/>
        </w:rPr>
        <w:t>4</w:t>
      </w:r>
      <w:r w:rsidRPr="00C47036">
        <w:rPr>
          <w:rFonts w:ascii="Times New Roman" w:hAnsi="Times New Roman" w:cs="Times New Roman"/>
          <w:sz w:val="24"/>
          <w:szCs w:val="24"/>
        </w:rPr>
        <w:t>按表</w:t>
      </w:r>
      <w:r w:rsidRPr="00C47036">
        <w:rPr>
          <w:rFonts w:ascii="Times New Roman" w:hAnsi="Times New Roman" w:cs="Times New Roman"/>
          <w:sz w:val="24"/>
          <w:szCs w:val="24"/>
        </w:rPr>
        <w:t>2</w:t>
      </w:r>
      <w:r w:rsidRPr="00C47036">
        <w:rPr>
          <w:rFonts w:ascii="Times New Roman" w:hAnsi="Times New Roman" w:cs="Times New Roman"/>
          <w:sz w:val="24"/>
          <w:szCs w:val="24"/>
        </w:rPr>
        <w:t>确定滑坡发生后的危害程度。</w:t>
      </w:r>
    </w:p>
    <w:p w:rsidR="00185C11" w:rsidRDefault="00185C11" w:rsidP="00C24A4B">
      <w:pPr>
        <w:spacing w:line="480" w:lineRule="exact"/>
        <w:rPr>
          <w:rFonts w:ascii="Times New Roman" w:hAnsi="Times New Roman" w:cs="Times New Roman"/>
          <w:sz w:val="24"/>
          <w:szCs w:val="24"/>
        </w:rPr>
      </w:pPr>
      <w:r w:rsidRPr="00C47036">
        <w:rPr>
          <w:rFonts w:ascii="Times New Roman" w:hAnsi="Times New Roman" w:cs="Times New Roman"/>
          <w:sz w:val="24"/>
          <w:szCs w:val="24"/>
        </w:rPr>
        <w:t>7</w:t>
      </w:r>
      <w:r w:rsidR="000E7743" w:rsidRPr="00C47036">
        <w:rPr>
          <w:rFonts w:ascii="Times New Roman" w:hAnsi="Times New Roman" w:cs="Times New Roman"/>
          <w:sz w:val="24"/>
          <w:szCs w:val="24"/>
        </w:rPr>
        <w:t>.</w:t>
      </w:r>
      <w:r w:rsidRPr="00C47036">
        <w:rPr>
          <w:rFonts w:ascii="Times New Roman" w:hAnsi="Times New Roman" w:cs="Times New Roman"/>
          <w:sz w:val="24"/>
          <w:szCs w:val="24"/>
        </w:rPr>
        <w:t>2</w:t>
      </w:r>
      <w:r w:rsidR="000E7743" w:rsidRPr="00C47036">
        <w:rPr>
          <w:rFonts w:ascii="Times New Roman" w:hAnsi="Times New Roman" w:cs="Times New Roman"/>
          <w:sz w:val="24"/>
          <w:szCs w:val="24"/>
        </w:rPr>
        <w:t>.</w:t>
      </w:r>
      <w:r w:rsidRPr="00C47036">
        <w:rPr>
          <w:rFonts w:ascii="Times New Roman" w:hAnsi="Times New Roman" w:cs="Times New Roman"/>
          <w:sz w:val="24"/>
          <w:szCs w:val="24"/>
        </w:rPr>
        <w:t>1</w:t>
      </w:r>
      <w:r w:rsidR="000E7743" w:rsidRPr="00C47036">
        <w:rPr>
          <w:rFonts w:ascii="Times New Roman" w:hAnsi="Times New Roman" w:cs="Times New Roman"/>
          <w:sz w:val="24"/>
          <w:szCs w:val="24"/>
        </w:rPr>
        <w:t>.</w:t>
      </w:r>
      <w:r w:rsidRPr="00C47036">
        <w:rPr>
          <w:rFonts w:ascii="Times New Roman" w:hAnsi="Times New Roman" w:cs="Times New Roman"/>
          <w:sz w:val="24"/>
          <w:szCs w:val="24"/>
        </w:rPr>
        <w:t>5</w:t>
      </w:r>
      <w:r w:rsidRPr="00C47036">
        <w:rPr>
          <w:rFonts w:ascii="Times New Roman" w:hAnsi="Times New Roman" w:cs="Times New Roman"/>
          <w:sz w:val="24"/>
          <w:szCs w:val="24"/>
        </w:rPr>
        <w:t>按表</w:t>
      </w:r>
      <w:r w:rsidRPr="00C47036">
        <w:rPr>
          <w:rFonts w:ascii="Times New Roman" w:hAnsi="Times New Roman" w:cs="Times New Roman"/>
          <w:sz w:val="24"/>
          <w:szCs w:val="24"/>
        </w:rPr>
        <w:t>4</w:t>
      </w:r>
      <w:r w:rsidRPr="00C47036">
        <w:rPr>
          <w:rFonts w:ascii="Times New Roman" w:hAnsi="Times New Roman" w:cs="Times New Roman"/>
          <w:sz w:val="24"/>
          <w:szCs w:val="24"/>
        </w:rPr>
        <w:t>进行</w:t>
      </w:r>
      <w:r w:rsidR="005F3C04" w:rsidRPr="00C47036">
        <w:rPr>
          <w:rFonts w:ascii="Times New Roman" w:hAnsi="Times New Roman" w:cs="Times New Roman"/>
          <w:sz w:val="24"/>
          <w:szCs w:val="24"/>
        </w:rPr>
        <w:t>危险性</w:t>
      </w:r>
      <w:r w:rsidRPr="00C47036">
        <w:rPr>
          <w:rFonts w:ascii="Times New Roman" w:hAnsi="Times New Roman" w:cs="Times New Roman"/>
          <w:sz w:val="24"/>
          <w:szCs w:val="24"/>
        </w:rPr>
        <w:t>预测</w:t>
      </w:r>
      <w:r w:rsidR="005F3C04" w:rsidRPr="00C47036">
        <w:rPr>
          <w:rFonts w:ascii="Times New Roman" w:hAnsi="Times New Roman" w:cs="Times New Roman"/>
          <w:sz w:val="24"/>
          <w:szCs w:val="24"/>
        </w:rPr>
        <w:t>评估</w:t>
      </w:r>
      <w:r w:rsidRPr="00C47036">
        <w:rPr>
          <w:rFonts w:ascii="Times New Roman" w:hAnsi="Times New Roman" w:cs="Times New Roman"/>
          <w:sz w:val="24"/>
          <w:szCs w:val="24"/>
        </w:rPr>
        <w:t>。</w:t>
      </w:r>
    </w:p>
    <w:p w:rsidR="00904C26" w:rsidRDefault="00904C26" w:rsidP="00BE0745">
      <w:pPr>
        <w:spacing w:line="480" w:lineRule="exact"/>
        <w:ind w:firstLine="420"/>
        <w:rPr>
          <w:rFonts w:ascii="Times New Roman" w:hAnsi="Times New Roman" w:cs="Times New Roman"/>
          <w:sz w:val="24"/>
          <w:szCs w:val="24"/>
        </w:rPr>
      </w:pPr>
    </w:p>
    <w:p w:rsidR="00904C26" w:rsidRDefault="00904C26" w:rsidP="00BE0745">
      <w:pPr>
        <w:spacing w:line="480" w:lineRule="exact"/>
        <w:ind w:firstLine="420"/>
        <w:rPr>
          <w:rFonts w:ascii="Times New Roman" w:hAnsi="Times New Roman" w:cs="Times New Roman"/>
          <w:sz w:val="24"/>
          <w:szCs w:val="24"/>
        </w:rPr>
      </w:pPr>
    </w:p>
    <w:p w:rsidR="00904C26" w:rsidRDefault="00904C26" w:rsidP="00BE0745">
      <w:pPr>
        <w:spacing w:line="480" w:lineRule="exact"/>
        <w:ind w:firstLine="420"/>
        <w:rPr>
          <w:rFonts w:ascii="Times New Roman" w:hAnsi="Times New Roman" w:cs="Times New Roman"/>
          <w:sz w:val="24"/>
          <w:szCs w:val="24"/>
        </w:rPr>
      </w:pPr>
    </w:p>
    <w:p w:rsidR="00904C26" w:rsidRPr="0058057A" w:rsidRDefault="00904C26" w:rsidP="0058057A">
      <w:pPr>
        <w:spacing w:line="480" w:lineRule="exact"/>
        <w:ind w:firstLine="420"/>
        <w:jc w:val="center"/>
        <w:rPr>
          <w:rFonts w:ascii="Times New Roman" w:hAnsi="Times New Roman" w:cs="Times New Roman"/>
          <w:szCs w:val="24"/>
        </w:rPr>
      </w:pPr>
      <w:r w:rsidRPr="0058057A">
        <w:rPr>
          <w:rFonts w:ascii="Times New Roman" w:hAnsi="Times New Roman" w:cs="Times New Roman" w:hint="eastAsia"/>
          <w:szCs w:val="24"/>
        </w:rPr>
        <w:lastRenderedPageBreak/>
        <w:t>表</w:t>
      </w:r>
      <w:r w:rsidR="0058057A" w:rsidRPr="0058057A">
        <w:rPr>
          <w:rFonts w:ascii="Times New Roman" w:hAnsi="Times New Roman" w:cs="Times New Roman" w:hint="eastAsia"/>
          <w:szCs w:val="24"/>
        </w:rPr>
        <w:t>4</w:t>
      </w:r>
      <w:r w:rsidR="0058057A">
        <w:rPr>
          <w:rFonts w:ascii="Times New Roman" w:hAnsi="Times New Roman" w:cs="Times New Roman" w:hint="eastAsia"/>
          <w:szCs w:val="24"/>
        </w:rPr>
        <w:t xml:space="preserve"> </w:t>
      </w:r>
      <w:r w:rsidR="0058057A">
        <w:rPr>
          <w:rFonts w:ascii="Times New Roman" w:hAnsi="Times New Roman" w:cs="Times New Roman" w:hint="eastAsia"/>
          <w:szCs w:val="24"/>
        </w:rPr>
        <w:t>滑坡危险性预测评估分级</w:t>
      </w:r>
    </w:p>
    <w:tbl>
      <w:tblPr>
        <w:tblStyle w:val="a3"/>
        <w:tblW w:w="0" w:type="auto"/>
        <w:tblLook w:val="04A0" w:firstRow="1" w:lastRow="0" w:firstColumn="1" w:lastColumn="0" w:noHBand="0" w:noVBand="1"/>
      </w:tblPr>
      <w:tblGrid>
        <w:gridCol w:w="4361"/>
        <w:gridCol w:w="1559"/>
        <w:gridCol w:w="1134"/>
        <w:gridCol w:w="1468"/>
      </w:tblGrid>
      <w:tr w:rsidR="00F85A98" w:rsidRPr="00904C26" w:rsidTr="00904C26">
        <w:tc>
          <w:tcPr>
            <w:tcW w:w="4361" w:type="dxa"/>
            <w:vAlign w:val="center"/>
          </w:tcPr>
          <w:p w:rsidR="00F85A98" w:rsidRPr="00904C26" w:rsidRDefault="00F85A98" w:rsidP="00904C26">
            <w:pPr>
              <w:jc w:val="center"/>
              <w:rPr>
                <w:rFonts w:ascii="Times New Roman" w:hAnsi="Times New Roman" w:cs="Times New Roman"/>
                <w:szCs w:val="24"/>
              </w:rPr>
            </w:pPr>
            <w:r w:rsidRPr="00904C26">
              <w:rPr>
                <w:rFonts w:ascii="Times New Roman" w:hAnsi="Times New Roman" w:cs="Times New Roman"/>
                <w:szCs w:val="24"/>
              </w:rPr>
              <w:t>工程建设引发或加剧滑坡发生的可能性</w:t>
            </w:r>
          </w:p>
        </w:tc>
        <w:tc>
          <w:tcPr>
            <w:tcW w:w="1559" w:type="dxa"/>
            <w:vAlign w:val="center"/>
          </w:tcPr>
          <w:p w:rsidR="00F85A98" w:rsidRPr="00904C26" w:rsidRDefault="00F85A98" w:rsidP="00904C26">
            <w:pPr>
              <w:jc w:val="center"/>
              <w:rPr>
                <w:rFonts w:ascii="Times New Roman" w:hAnsi="Times New Roman" w:cs="Times New Roman"/>
                <w:szCs w:val="24"/>
              </w:rPr>
            </w:pPr>
            <w:r w:rsidRPr="00904C26">
              <w:rPr>
                <w:rFonts w:ascii="Times New Roman" w:hAnsi="Times New Roman" w:cs="Times New Roman"/>
                <w:szCs w:val="24"/>
              </w:rPr>
              <w:t>危害程度</w:t>
            </w:r>
          </w:p>
        </w:tc>
        <w:tc>
          <w:tcPr>
            <w:tcW w:w="1134" w:type="dxa"/>
            <w:vAlign w:val="center"/>
          </w:tcPr>
          <w:p w:rsidR="00F85A98" w:rsidRPr="00904C26" w:rsidRDefault="00F85A98" w:rsidP="00904C26">
            <w:pPr>
              <w:jc w:val="center"/>
              <w:rPr>
                <w:rFonts w:ascii="Times New Roman" w:hAnsi="Times New Roman" w:cs="Times New Roman"/>
                <w:szCs w:val="24"/>
              </w:rPr>
            </w:pPr>
            <w:r w:rsidRPr="00904C26">
              <w:rPr>
                <w:rFonts w:ascii="Times New Roman" w:hAnsi="Times New Roman" w:cs="Times New Roman"/>
                <w:szCs w:val="24"/>
              </w:rPr>
              <w:t>发育程度</w:t>
            </w:r>
          </w:p>
        </w:tc>
        <w:tc>
          <w:tcPr>
            <w:tcW w:w="1468" w:type="dxa"/>
            <w:vAlign w:val="center"/>
          </w:tcPr>
          <w:p w:rsidR="00F85A98" w:rsidRPr="00904C26" w:rsidRDefault="00F85A98" w:rsidP="00904C26">
            <w:pPr>
              <w:jc w:val="center"/>
              <w:rPr>
                <w:rFonts w:ascii="Times New Roman" w:hAnsi="Times New Roman" w:cs="Times New Roman"/>
                <w:szCs w:val="24"/>
              </w:rPr>
            </w:pPr>
            <w:r w:rsidRPr="00904C26">
              <w:rPr>
                <w:rFonts w:ascii="Times New Roman" w:hAnsi="Times New Roman" w:cs="Times New Roman"/>
                <w:szCs w:val="24"/>
              </w:rPr>
              <w:t>危害性等级</w:t>
            </w:r>
          </w:p>
        </w:tc>
      </w:tr>
      <w:tr w:rsidR="00F85A98" w:rsidRPr="00904C26" w:rsidTr="00904C26">
        <w:tc>
          <w:tcPr>
            <w:tcW w:w="4361" w:type="dxa"/>
            <w:vMerge w:val="restart"/>
            <w:vAlign w:val="center"/>
          </w:tcPr>
          <w:p w:rsidR="00F85A98" w:rsidRPr="00904C26" w:rsidRDefault="00F85A98" w:rsidP="00904C26">
            <w:pPr>
              <w:jc w:val="left"/>
              <w:rPr>
                <w:rFonts w:ascii="Times New Roman" w:hAnsi="Times New Roman" w:cs="Times New Roman"/>
                <w:szCs w:val="24"/>
              </w:rPr>
            </w:pPr>
            <w:r w:rsidRPr="00904C26">
              <w:rPr>
                <w:rFonts w:ascii="Times New Roman" w:hAnsi="Times New Roman" w:cs="Times New Roman"/>
                <w:szCs w:val="24"/>
              </w:rPr>
              <w:t>工程建设位于滑坡的影响范围内，对其稳定性影响大，引发或加剧滑坡的可能性大</w:t>
            </w:r>
          </w:p>
        </w:tc>
        <w:tc>
          <w:tcPr>
            <w:tcW w:w="1559" w:type="dxa"/>
            <w:vMerge w:val="restart"/>
            <w:vAlign w:val="center"/>
          </w:tcPr>
          <w:p w:rsidR="00F85A98" w:rsidRPr="00904C26" w:rsidRDefault="00F85A98" w:rsidP="00904C26">
            <w:pPr>
              <w:jc w:val="center"/>
              <w:rPr>
                <w:rFonts w:ascii="Times New Roman" w:hAnsi="Times New Roman" w:cs="Times New Roman"/>
                <w:szCs w:val="24"/>
              </w:rPr>
            </w:pPr>
            <w:r w:rsidRPr="00904C26">
              <w:rPr>
                <w:rFonts w:ascii="Times New Roman" w:hAnsi="Times New Roman" w:cs="Times New Roman"/>
                <w:szCs w:val="24"/>
              </w:rPr>
              <w:t>大</w:t>
            </w:r>
          </w:p>
        </w:tc>
        <w:tc>
          <w:tcPr>
            <w:tcW w:w="1134" w:type="dxa"/>
            <w:vAlign w:val="center"/>
          </w:tcPr>
          <w:p w:rsidR="00F85A98" w:rsidRPr="00904C26" w:rsidRDefault="00F85A98" w:rsidP="00904C26">
            <w:pPr>
              <w:jc w:val="center"/>
              <w:rPr>
                <w:rFonts w:ascii="Times New Roman" w:hAnsi="Times New Roman" w:cs="Times New Roman"/>
                <w:szCs w:val="24"/>
              </w:rPr>
            </w:pPr>
            <w:r w:rsidRPr="00904C26">
              <w:rPr>
                <w:rFonts w:ascii="Times New Roman" w:hAnsi="Times New Roman" w:cs="Times New Roman"/>
                <w:szCs w:val="24"/>
              </w:rPr>
              <w:t>强</w:t>
            </w:r>
          </w:p>
        </w:tc>
        <w:tc>
          <w:tcPr>
            <w:tcW w:w="1468" w:type="dxa"/>
            <w:vAlign w:val="center"/>
          </w:tcPr>
          <w:p w:rsidR="00F85A98" w:rsidRPr="00904C26" w:rsidRDefault="00F85A98" w:rsidP="00904C26">
            <w:pPr>
              <w:jc w:val="center"/>
              <w:rPr>
                <w:rFonts w:ascii="Times New Roman" w:hAnsi="Times New Roman" w:cs="Times New Roman"/>
                <w:szCs w:val="24"/>
              </w:rPr>
            </w:pPr>
            <w:r w:rsidRPr="00904C26">
              <w:rPr>
                <w:rFonts w:ascii="Times New Roman" w:hAnsi="Times New Roman" w:cs="Times New Roman"/>
                <w:szCs w:val="24"/>
              </w:rPr>
              <w:t>大</w:t>
            </w:r>
          </w:p>
        </w:tc>
      </w:tr>
      <w:tr w:rsidR="00F85A98" w:rsidRPr="00904C26" w:rsidTr="00904C26">
        <w:tc>
          <w:tcPr>
            <w:tcW w:w="4361" w:type="dxa"/>
            <w:vMerge/>
            <w:vAlign w:val="center"/>
          </w:tcPr>
          <w:p w:rsidR="00F85A98" w:rsidRPr="00904C26" w:rsidRDefault="00F85A98" w:rsidP="00904C26">
            <w:pPr>
              <w:jc w:val="left"/>
              <w:rPr>
                <w:rFonts w:ascii="Times New Roman" w:hAnsi="Times New Roman" w:cs="Times New Roman"/>
                <w:szCs w:val="24"/>
              </w:rPr>
            </w:pPr>
          </w:p>
        </w:tc>
        <w:tc>
          <w:tcPr>
            <w:tcW w:w="1559" w:type="dxa"/>
            <w:vMerge/>
            <w:vAlign w:val="center"/>
          </w:tcPr>
          <w:p w:rsidR="00F85A98" w:rsidRPr="00904C26" w:rsidRDefault="00F85A98" w:rsidP="00904C26">
            <w:pPr>
              <w:jc w:val="center"/>
              <w:rPr>
                <w:rFonts w:ascii="Times New Roman" w:hAnsi="Times New Roman" w:cs="Times New Roman"/>
                <w:szCs w:val="24"/>
              </w:rPr>
            </w:pPr>
          </w:p>
        </w:tc>
        <w:tc>
          <w:tcPr>
            <w:tcW w:w="1134" w:type="dxa"/>
            <w:vAlign w:val="center"/>
          </w:tcPr>
          <w:p w:rsidR="00F85A98" w:rsidRPr="00904C26" w:rsidRDefault="00F85A98" w:rsidP="00904C26">
            <w:pPr>
              <w:jc w:val="center"/>
              <w:rPr>
                <w:rFonts w:ascii="Times New Roman" w:hAnsi="Times New Roman" w:cs="Times New Roman"/>
                <w:szCs w:val="24"/>
              </w:rPr>
            </w:pPr>
            <w:r w:rsidRPr="00904C26">
              <w:rPr>
                <w:rFonts w:ascii="Times New Roman" w:hAnsi="Times New Roman" w:cs="Times New Roman"/>
                <w:szCs w:val="24"/>
              </w:rPr>
              <w:t>中等</w:t>
            </w:r>
          </w:p>
        </w:tc>
        <w:tc>
          <w:tcPr>
            <w:tcW w:w="1468" w:type="dxa"/>
            <w:vAlign w:val="center"/>
          </w:tcPr>
          <w:p w:rsidR="00F85A98" w:rsidRPr="00904C26" w:rsidRDefault="00F85A98" w:rsidP="00904C26">
            <w:pPr>
              <w:jc w:val="center"/>
              <w:rPr>
                <w:rFonts w:ascii="Times New Roman" w:hAnsi="Times New Roman" w:cs="Times New Roman"/>
                <w:szCs w:val="24"/>
              </w:rPr>
            </w:pPr>
            <w:r w:rsidRPr="00904C26">
              <w:rPr>
                <w:rFonts w:ascii="Times New Roman" w:hAnsi="Times New Roman" w:cs="Times New Roman"/>
                <w:szCs w:val="24"/>
              </w:rPr>
              <w:t>大</w:t>
            </w:r>
          </w:p>
        </w:tc>
      </w:tr>
      <w:tr w:rsidR="00F85A98" w:rsidRPr="00904C26" w:rsidTr="00904C26">
        <w:tc>
          <w:tcPr>
            <w:tcW w:w="4361" w:type="dxa"/>
            <w:vMerge/>
            <w:vAlign w:val="center"/>
          </w:tcPr>
          <w:p w:rsidR="00F85A98" w:rsidRPr="00904C26" w:rsidRDefault="00F85A98" w:rsidP="00904C26">
            <w:pPr>
              <w:jc w:val="left"/>
              <w:rPr>
                <w:rFonts w:ascii="Times New Roman" w:hAnsi="Times New Roman" w:cs="Times New Roman"/>
                <w:szCs w:val="24"/>
              </w:rPr>
            </w:pPr>
          </w:p>
        </w:tc>
        <w:tc>
          <w:tcPr>
            <w:tcW w:w="1559" w:type="dxa"/>
            <w:vMerge/>
            <w:vAlign w:val="center"/>
          </w:tcPr>
          <w:p w:rsidR="00F85A98" w:rsidRPr="00904C26" w:rsidRDefault="00F85A98" w:rsidP="00904C26">
            <w:pPr>
              <w:jc w:val="center"/>
              <w:rPr>
                <w:rFonts w:ascii="Times New Roman" w:hAnsi="Times New Roman" w:cs="Times New Roman"/>
                <w:szCs w:val="24"/>
              </w:rPr>
            </w:pPr>
          </w:p>
        </w:tc>
        <w:tc>
          <w:tcPr>
            <w:tcW w:w="1134" w:type="dxa"/>
            <w:vAlign w:val="center"/>
          </w:tcPr>
          <w:p w:rsidR="00F85A98" w:rsidRPr="00904C26" w:rsidRDefault="00F85A98" w:rsidP="00904C26">
            <w:pPr>
              <w:jc w:val="center"/>
              <w:rPr>
                <w:rFonts w:ascii="Times New Roman" w:hAnsi="Times New Roman" w:cs="Times New Roman"/>
                <w:szCs w:val="24"/>
              </w:rPr>
            </w:pPr>
            <w:r w:rsidRPr="00904C26">
              <w:rPr>
                <w:rFonts w:ascii="Times New Roman" w:hAnsi="Times New Roman" w:cs="Times New Roman"/>
                <w:szCs w:val="24"/>
              </w:rPr>
              <w:t>弱</w:t>
            </w:r>
          </w:p>
        </w:tc>
        <w:tc>
          <w:tcPr>
            <w:tcW w:w="1468" w:type="dxa"/>
            <w:vAlign w:val="center"/>
          </w:tcPr>
          <w:p w:rsidR="00F85A98" w:rsidRPr="00904C26" w:rsidRDefault="00F85A98" w:rsidP="00904C26">
            <w:pPr>
              <w:jc w:val="center"/>
              <w:rPr>
                <w:rFonts w:ascii="Times New Roman" w:hAnsi="Times New Roman" w:cs="Times New Roman"/>
                <w:szCs w:val="24"/>
              </w:rPr>
            </w:pPr>
            <w:r w:rsidRPr="00904C26">
              <w:rPr>
                <w:rFonts w:ascii="Times New Roman" w:hAnsi="Times New Roman" w:cs="Times New Roman"/>
                <w:szCs w:val="24"/>
              </w:rPr>
              <w:t>中等</w:t>
            </w:r>
          </w:p>
        </w:tc>
      </w:tr>
      <w:tr w:rsidR="00F85A98" w:rsidRPr="00904C26" w:rsidTr="00904C26">
        <w:tc>
          <w:tcPr>
            <w:tcW w:w="4361" w:type="dxa"/>
            <w:vMerge w:val="restart"/>
            <w:vAlign w:val="center"/>
          </w:tcPr>
          <w:p w:rsidR="00F85A98" w:rsidRPr="00904C26" w:rsidRDefault="00F85A98" w:rsidP="00904C26">
            <w:pPr>
              <w:jc w:val="left"/>
              <w:rPr>
                <w:rFonts w:ascii="Times New Roman" w:hAnsi="Times New Roman" w:cs="Times New Roman"/>
                <w:szCs w:val="24"/>
              </w:rPr>
            </w:pPr>
            <w:r w:rsidRPr="00904C26">
              <w:rPr>
                <w:rFonts w:ascii="Times New Roman" w:hAnsi="Times New Roman" w:cs="Times New Roman"/>
                <w:szCs w:val="24"/>
              </w:rPr>
              <w:t>工程建设部</w:t>
            </w:r>
            <w:proofErr w:type="gramStart"/>
            <w:r w:rsidRPr="00904C26">
              <w:rPr>
                <w:rFonts w:ascii="Times New Roman" w:hAnsi="Times New Roman" w:cs="Times New Roman"/>
                <w:szCs w:val="24"/>
              </w:rPr>
              <w:t>分位于</w:t>
            </w:r>
            <w:proofErr w:type="gramEnd"/>
            <w:r w:rsidRPr="00904C26">
              <w:rPr>
                <w:rFonts w:ascii="Times New Roman" w:hAnsi="Times New Roman" w:cs="Times New Roman"/>
                <w:szCs w:val="24"/>
              </w:rPr>
              <w:t>滑坡的影响范围内，对其稳定性影响中等，引发或加剧滑坡的可能性中等</w:t>
            </w:r>
          </w:p>
        </w:tc>
        <w:tc>
          <w:tcPr>
            <w:tcW w:w="1559" w:type="dxa"/>
            <w:vMerge w:val="restart"/>
            <w:vAlign w:val="center"/>
          </w:tcPr>
          <w:p w:rsidR="00F85A98" w:rsidRPr="00904C26" w:rsidRDefault="00F85A98" w:rsidP="00904C26">
            <w:pPr>
              <w:jc w:val="center"/>
              <w:rPr>
                <w:rFonts w:ascii="Times New Roman" w:hAnsi="Times New Roman" w:cs="Times New Roman"/>
                <w:szCs w:val="24"/>
              </w:rPr>
            </w:pPr>
            <w:r w:rsidRPr="00904C26">
              <w:rPr>
                <w:rFonts w:ascii="Times New Roman" w:hAnsi="Times New Roman" w:cs="Times New Roman"/>
                <w:szCs w:val="24"/>
              </w:rPr>
              <w:t>中等</w:t>
            </w:r>
          </w:p>
        </w:tc>
        <w:tc>
          <w:tcPr>
            <w:tcW w:w="1134" w:type="dxa"/>
            <w:vAlign w:val="center"/>
          </w:tcPr>
          <w:p w:rsidR="00F85A98" w:rsidRPr="00904C26" w:rsidRDefault="00F85A98" w:rsidP="00904C26">
            <w:pPr>
              <w:jc w:val="center"/>
              <w:rPr>
                <w:rFonts w:ascii="Times New Roman" w:hAnsi="Times New Roman" w:cs="Times New Roman"/>
                <w:szCs w:val="24"/>
              </w:rPr>
            </w:pPr>
            <w:r w:rsidRPr="00904C26">
              <w:rPr>
                <w:rFonts w:ascii="Times New Roman" w:hAnsi="Times New Roman" w:cs="Times New Roman"/>
                <w:szCs w:val="24"/>
              </w:rPr>
              <w:t>强</w:t>
            </w:r>
          </w:p>
        </w:tc>
        <w:tc>
          <w:tcPr>
            <w:tcW w:w="1468" w:type="dxa"/>
            <w:vAlign w:val="center"/>
          </w:tcPr>
          <w:p w:rsidR="00F85A98" w:rsidRPr="00904C26" w:rsidRDefault="00F85A98" w:rsidP="00904C26">
            <w:pPr>
              <w:jc w:val="center"/>
              <w:rPr>
                <w:rFonts w:ascii="Times New Roman" w:hAnsi="Times New Roman" w:cs="Times New Roman"/>
                <w:szCs w:val="24"/>
              </w:rPr>
            </w:pPr>
            <w:r w:rsidRPr="00904C26">
              <w:rPr>
                <w:rFonts w:ascii="Times New Roman" w:hAnsi="Times New Roman" w:cs="Times New Roman"/>
                <w:szCs w:val="24"/>
              </w:rPr>
              <w:t>大</w:t>
            </w:r>
          </w:p>
        </w:tc>
      </w:tr>
      <w:tr w:rsidR="00F85A98" w:rsidRPr="00904C26" w:rsidTr="00904C26">
        <w:tc>
          <w:tcPr>
            <w:tcW w:w="4361" w:type="dxa"/>
            <w:vMerge/>
            <w:vAlign w:val="center"/>
          </w:tcPr>
          <w:p w:rsidR="00F85A98" w:rsidRPr="00904C26" w:rsidRDefault="00F85A98" w:rsidP="00904C26">
            <w:pPr>
              <w:jc w:val="left"/>
              <w:rPr>
                <w:rFonts w:ascii="Times New Roman" w:hAnsi="Times New Roman" w:cs="Times New Roman"/>
                <w:szCs w:val="24"/>
              </w:rPr>
            </w:pPr>
          </w:p>
        </w:tc>
        <w:tc>
          <w:tcPr>
            <w:tcW w:w="1559" w:type="dxa"/>
            <w:vMerge/>
            <w:vAlign w:val="center"/>
          </w:tcPr>
          <w:p w:rsidR="00F85A98" w:rsidRPr="00904C26" w:rsidRDefault="00F85A98" w:rsidP="00904C26">
            <w:pPr>
              <w:jc w:val="center"/>
              <w:rPr>
                <w:rFonts w:ascii="Times New Roman" w:hAnsi="Times New Roman" w:cs="Times New Roman"/>
                <w:szCs w:val="24"/>
              </w:rPr>
            </w:pPr>
          </w:p>
        </w:tc>
        <w:tc>
          <w:tcPr>
            <w:tcW w:w="1134" w:type="dxa"/>
            <w:vAlign w:val="center"/>
          </w:tcPr>
          <w:p w:rsidR="00F85A98" w:rsidRPr="00904C26" w:rsidRDefault="00F85A98" w:rsidP="00904C26">
            <w:pPr>
              <w:jc w:val="center"/>
              <w:rPr>
                <w:rFonts w:ascii="Times New Roman" w:hAnsi="Times New Roman" w:cs="Times New Roman"/>
                <w:szCs w:val="24"/>
              </w:rPr>
            </w:pPr>
            <w:r w:rsidRPr="00904C26">
              <w:rPr>
                <w:rFonts w:ascii="Times New Roman" w:hAnsi="Times New Roman" w:cs="Times New Roman"/>
                <w:szCs w:val="24"/>
              </w:rPr>
              <w:t>中等</w:t>
            </w:r>
          </w:p>
        </w:tc>
        <w:tc>
          <w:tcPr>
            <w:tcW w:w="1468" w:type="dxa"/>
            <w:vAlign w:val="center"/>
          </w:tcPr>
          <w:p w:rsidR="00F85A98" w:rsidRPr="00904C26" w:rsidRDefault="00F85A98" w:rsidP="00904C26">
            <w:pPr>
              <w:jc w:val="center"/>
              <w:rPr>
                <w:rFonts w:ascii="Times New Roman" w:hAnsi="Times New Roman" w:cs="Times New Roman"/>
                <w:szCs w:val="24"/>
              </w:rPr>
            </w:pPr>
            <w:r w:rsidRPr="00904C26">
              <w:rPr>
                <w:rFonts w:ascii="Times New Roman" w:hAnsi="Times New Roman" w:cs="Times New Roman"/>
                <w:szCs w:val="24"/>
              </w:rPr>
              <w:t>中等</w:t>
            </w:r>
          </w:p>
        </w:tc>
      </w:tr>
      <w:tr w:rsidR="00F85A98" w:rsidRPr="00904C26" w:rsidTr="00904C26">
        <w:tc>
          <w:tcPr>
            <w:tcW w:w="4361" w:type="dxa"/>
            <w:vMerge/>
            <w:vAlign w:val="center"/>
          </w:tcPr>
          <w:p w:rsidR="00F85A98" w:rsidRPr="00904C26" w:rsidRDefault="00F85A98" w:rsidP="00904C26">
            <w:pPr>
              <w:jc w:val="left"/>
              <w:rPr>
                <w:rFonts w:ascii="Times New Roman" w:hAnsi="Times New Roman" w:cs="Times New Roman"/>
                <w:szCs w:val="24"/>
              </w:rPr>
            </w:pPr>
          </w:p>
        </w:tc>
        <w:tc>
          <w:tcPr>
            <w:tcW w:w="1559" w:type="dxa"/>
            <w:vMerge/>
            <w:vAlign w:val="center"/>
          </w:tcPr>
          <w:p w:rsidR="00F85A98" w:rsidRPr="00904C26" w:rsidRDefault="00F85A98" w:rsidP="00904C26">
            <w:pPr>
              <w:jc w:val="center"/>
              <w:rPr>
                <w:rFonts w:ascii="Times New Roman" w:hAnsi="Times New Roman" w:cs="Times New Roman"/>
                <w:szCs w:val="24"/>
              </w:rPr>
            </w:pPr>
          </w:p>
        </w:tc>
        <w:tc>
          <w:tcPr>
            <w:tcW w:w="1134" w:type="dxa"/>
            <w:vAlign w:val="center"/>
          </w:tcPr>
          <w:p w:rsidR="00F85A98" w:rsidRPr="00904C26" w:rsidRDefault="00F85A98" w:rsidP="00904C26">
            <w:pPr>
              <w:jc w:val="center"/>
              <w:rPr>
                <w:rFonts w:ascii="Times New Roman" w:hAnsi="Times New Roman" w:cs="Times New Roman"/>
                <w:szCs w:val="24"/>
              </w:rPr>
            </w:pPr>
            <w:r w:rsidRPr="00904C26">
              <w:rPr>
                <w:rFonts w:ascii="Times New Roman" w:hAnsi="Times New Roman" w:cs="Times New Roman"/>
                <w:szCs w:val="24"/>
              </w:rPr>
              <w:t>弱</w:t>
            </w:r>
          </w:p>
        </w:tc>
        <w:tc>
          <w:tcPr>
            <w:tcW w:w="1468" w:type="dxa"/>
            <w:vAlign w:val="center"/>
          </w:tcPr>
          <w:p w:rsidR="00F85A98" w:rsidRPr="00904C26" w:rsidRDefault="00F85A98" w:rsidP="00904C26">
            <w:pPr>
              <w:jc w:val="center"/>
              <w:rPr>
                <w:rFonts w:ascii="Times New Roman" w:hAnsi="Times New Roman" w:cs="Times New Roman"/>
                <w:szCs w:val="24"/>
              </w:rPr>
            </w:pPr>
            <w:r w:rsidRPr="00904C26">
              <w:rPr>
                <w:rFonts w:ascii="Times New Roman" w:hAnsi="Times New Roman" w:cs="Times New Roman"/>
                <w:szCs w:val="24"/>
              </w:rPr>
              <w:t>中等</w:t>
            </w:r>
          </w:p>
        </w:tc>
      </w:tr>
      <w:tr w:rsidR="00F85A98" w:rsidRPr="00904C26" w:rsidTr="00904C26">
        <w:tc>
          <w:tcPr>
            <w:tcW w:w="4361" w:type="dxa"/>
            <w:vMerge w:val="restart"/>
            <w:vAlign w:val="center"/>
          </w:tcPr>
          <w:p w:rsidR="00F85A98" w:rsidRPr="00904C26" w:rsidRDefault="00F85A98" w:rsidP="00904C26">
            <w:pPr>
              <w:jc w:val="left"/>
              <w:rPr>
                <w:rFonts w:ascii="Times New Roman" w:hAnsi="Times New Roman" w:cs="Times New Roman"/>
                <w:szCs w:val="24"/>
              </w:rPr>
            </w:pPr>
            <w:r w:rsidRPr="00904C26">
              <w:rPr>
                <w:rFonts w:ascii="Times New Roman" w:hAnsi="Times New Roman" w:cs="Times New Roman"/>
                <w:szCs w:val="24"/>
              </w:rPr>
              <w:t>工程建设对滑坡稳定性影响小，引发或加剧滑坡的可能性小</w:t>
            </w:r>
          </w:p>
        </w:tc>
        <w:tc>
          <w:tcPr>
            <w:tcW w:w="1559" w:type="dxa"/>
            <w:vMerge w:val="restart"/>
            <w:vAlign w:val="center"/>
          </w:tcPr>
          <w:p w:rsidR="00F85A98" w:rsidRPr="00904C26" w:rsidRDefault="00F85A98" w:rsidP="00904C26">
            <w:pPr>
              <w:jc w:val="center"/>
              <w:rPr>
                <w:rFonts w:ascii="Times New Roman" w:hAnsi="Times New Roman" w:cs="Times New Roman"/>
                <w:szCs w:val="24"/>
              </w:rPr>
            </w:pPr>
            <w:r w:rsidRPr="00904C26">
              <w:rPr>
                <w:rFonts w:ascii="Times New Roman" w:hAnsi="Times New Roman" w:cs="Times New Roman"/>
                <w:szCs w:val="24"/>
              </w:rPr>
              <w:t>小</w:t>
            </w:r>
          </w:p>
        </w:tc>
        <w:tc>
          <w:tcPr>
            <w:tcW w:w="1134" w:type="dxa"/>
            <w:vAlign w:val="center"/>
          </w:tcPr>
          <w:p w:rsidR="00F85A98" w:rsidRPr="00904C26" w:rsidRDefault="00F85A98" w:rsidP="00904C26">
            <w:pPr>
              <w:jc w:val="center"/>
              <w:rPr>
                <w:rFonts w:ascii="Times New Roman" w:hAnsi="Times New Roman" w:cs="Times New Roman"/>
                <w:szCs w:val="24"/>
              </w:rPr>
            </w:pPr>
            <w:r w:rsidRPr="00904C26">
              <w:rPr>
                <w:rFonts w:ascii="Times New Roman" w:hAnsi="Times New Roman" w:cs="Times New Roman"/>
                <w:szCs w:val="24"/>
              </w:rPr>
              <w:t>强</w:t>
            </w:r>
          </w:p>
        </w:tc>
        <w:tc>
          <w:tcPr>
            <w:tcW w:w="1468" w:type="dxa"/>
            <w:vAlign w:val="center"/>
          </w:tcPr>
          <w:p w:rsidR="00F85A98" w:rsidRPr="00904C26" w:rsidRDefault="00F85A98" w:rsidP="00904C26">
            <w:pPr>
              <w:jc w:val="center"/>
              <w:rPr>
                <w:rFonts w:ascii="Times New Roman" w:hAnsi="Times New Roman" w:cs="Times New Roman"/>
                <w:szCs w:val="24"/>
              </w:rPr>
            </w:pPr>
            <w:r w:rsidRPr="00904C26">
              <w:rPr>
                <w:rFonts w:ascii="Times New Roman" w:hAnsi="Times New Roman" w:cs="Times New Roman"/>
                <w:szCs w:val="24"/>
              </w:rPr>
              <w:t>中等</w:t>
            </w:r>
          </w:p>
        </w:tc>
      </w:tr>
      <w:tr w:rsidR="00F85A98" w:rsidRPr="00904C26" w:rsidTr="00904C26">
        <w:tc>
          <w:tcPr>
            <w:tcW w:w="4361" w:type="dxa"/>
            <w:vMerge/>
            <w:vAlign w:val="center"/>
          </w:tcPr>
          <w:p w:rsidR="00F85A98" w:rsidRPr="00904C26" w:rsidRDefault="00F85A98" w:rsidP="00904C26">
            <w:pPr>
              <w:jc w:val="center"/>
              <w:rPr>
                <w:rFonts w:ascii="Times New Roman" w:hAnsi="Times New Roman" w:cs="Times New Roman"/>
                <w:szCs w:val="24"/>
              </w:rPr>
            </w:pPr>
          </w:p>
        </w:tc>
        <w:tc>
          <w:tcPr>
            <w:tcW w:w="1559" w:type="dxa"/>
            <w:vMerge/>
            <w:vAlign w:val="center"/>
          </w:tcPr>
          <w:p w:rsidR="00F85A98" w:rsidRPr="00904C26" w:rsidRDefault="00F85A98" w:rsidP="00904C26">
            <w:pPr>
              <w:jc w:val="center"/>
              <w:rPr>
                <w:rFonts w:ascii="Times New Roman" w:hAnsi="Times New Roman" w:cs="Times New Roman"/>
                <w:szCs w:val="24"/>
              </w:rPr>
            </w:pPr>
          </w:p>
        </w:tc>
        <w:tc>
          <w:tcPr>
            <w:tcW w:w="1134" w:type="dxa"/>
            <w:vAlign w:val="center"/>
          </w:tcPr>
          <w:p w:rsidR="00F85A98" w:rsidRPr="00904C26" w:rsidRDefault="00F85A98" w:rsidP="00904C26">
            <w:pPr>
              <w:jc w:val="center"/>
              <w:rPr>
                <w:rFonts w:ascii="Times New Roman" w:hAnsi="Times New Roman" w:cs="Times New Roman"/>
                <w:szCs w:val="24"/>
              </w:rPr>
            </w:pPr>
            <w:r w:rsidRPr="00904C26">
              <w:rPr>
                <w:rFonts w:ascii="Times New Roman" w:hAnsi="Times New Roman" w:cs="Times New Roman"/>
                <w:szCs w:val="24"/>
              </w:rPr>
              <w:t>中等</w:t>
            </w:r>
          </w:p>
        </w:tc>
        <w:tc>
          <w:tcPr>
            <w:tcW w:w="1468" w:type="dxa"/>
            <w:vAlign w:val="center"/>
          </w:tcPr>
          <w:p w:rsidR="00F85A98" w:rsidRPr="00904C26" w:rsidRDefault="00F85A98" w:rsidP="00904C26">
            <w:pPr>
              <w:jc w:val="center"/>
              <w:rPr>
                <w:rFonts w:ascii="Times New Roman" w:hAnsi="Times New Roman" w:cs="Times New Roman"/>
                <w:szCs w:val="24"/>
              </w:rPr>
            </w:pPr>
            <w:r w:rsidRPr="00904C26">
              <w:rPr>
                <w:rFonts w:ascii="Times New Roman" w:hAnsi="Times New Roman" w:cs="Times New Roman"/>
                <w:szCs w:val="24"/>
              </w:rPr>
              <w:t>中等</w:t>
            </w:r>
          </w:p>
        </w:tc>
      </w:tr>
      <w:tr w:rsidR="00F85A98" w:rsidRPr="00904C26" w:rsidTr="00904C26">
        <w:tc>
          <w:tcPr>
            <w:tcW w:w="4361" w:type="dxa"/>
            <w:vMerge/>
            <w:vAlign w:val="center"/>
          </w:tcPr>
          <w:p w:rsidR="00F85A98" w:rsidRPr="00904C26" w:rsidRDefault="00F85A98" w:rsidP="00904C26">
            <w:pPr>
              <w:jc w:val="center"/>
              <w:rPr>
                <w:rFonts w:ascii="Times New Roman" w:hAnsi="Times New Roman" w:cs="Times New Roman"/>
                <w:szCs w:val="24"/>
              </w:rPr>
            </w:pPr>
          </w:p>
        </w:tc>
        <w:tc>
          <w:tcPr>
            <w:tcW w:w="1559" w:type="dxa"/>
            <w:vMerge/>
            <w:vAlign w:val="center"/>
          </w:tcPr>
          <w:p w:rsidR="00F85A98" w:rsidRPr="00904C26" w:rsidRDefault="00F85A98" w:rsidP="00904C26">
            <w:pPr>
              <w:jc w:val="center"/>
              <w:rPr>
                <w:rFonts w:ascii="Times New Roman" w:hAnsi="Times New Roman" w:cs="Times New Roman"/>
                <w:szCs w:val="24"/>
              </w:rPr>
            </w:pPr>
          </w:p>
        </w:tc>
        <w:tc>
          <w:tcPr>
            <w:tcW w:w="1134" w:type="dxa"/>
            <w:vAlign w:val="center"/>
          </w:tcPr>
          <w:p w:rsidR="00F85A98" w:rsidRPr="00904C26" w:rsidRDefault="00F85A98" w:rsidP="00904C26">
            <w:pPr>
              <w:jc w:val="center"/>
              <w:rPr>
                <w:rFonts w:ascii="Times New Roman" w:hAnsi="Times New Roman" w:cs="Times New Roman"/>
                <w:szCs w:val="24"/>
              </w:rPr>
            </w:pPr>
            <w:r w:rsidRPr="00904C26">
              <w:rPr>
                <w:rFonts w:ascii="Times New Roman" w:hAnsi="Times New Roman" w:cs="Times New Roman"/>
                <w:szCs w:val="24"/>
              </w:rPr>
              <w:t>弱</w:t>
            </w:r>
          </w:p>
        </w:tc>
        <w:tc>
          <w:tcPr>
            <w:tcW w:w="1468" w:type="dxa"/>
            <w:vAlign w:val="center"/>
          </w:tcPr>
          <w:p w:rsidR="00F85A98" w:rsidRPr="00904C26" w:rsidRDefault="00F85A98" w:rsidP="00904C26">
            <w:pPr>
              <w:jc w:val="center"/>
              <w:rPr>
                <w:rFonts w:ascii="Times New Roman" w:hAnsi="Times New Roman" w:cs="Times New Roman"/>
                <w:szCs w:val="24"/>
              </w:rPr>
            </w:pPr>
            <w:r w:rsidRPr="00904C26">
              <w:rPr>
                <w:rFonts w:ascii="Times New Roman" w:hAnsi="Times New Roman" w:cs="Times New Roman"/>
                <w:szCs w:val="24"/>
              </w:rPr>
              <w:t>小</w:t>
            </w:r>
          </w:p>
        </w:tc>
      </w:tr>
    </w:tbl>
    <w:p w:rsidR="00C54111" w:rsidRPr="00C47036" w:rsidRDefault="00C54111" w:rsidP="00C24A4B">
      <w:pPr>
        <w:spacing w:line="480" w:lineRule="exact"/>
        <w:rPr>
          <w:rFonts w:ascii="Times New Roman" w:hAnsi="Times New Roman" w:cs="Times New Roman"/>
          <w:sz w:val="24"/>
          <w:szCs w:val="24"/>
        </w:rPr>
      </w:pPr>
      <w:r w:rsidRPr="00C47036">
        <w:rPr>
          <w:rFonts w:ascii="Times New Roman" w:hAnsi="Times New Roman" w:cs="Times New Roman"/>
          <w:sz w:val="24"/>
          <w:szCs w:val="24"/>
        </w:rPr>
        <w:t>7.2.2</w:t>
      </w:r>
      <w:r w:rsidRPr="00C47036">
        <w:rPr>
          <w:rFonts w:ascii="Times New Roman" w:hAnsi="Times New Roman" w:cs="Times New Roman"/>
          <w:sz w:val="24"/>
          <w:szCs w:val="24"/>
        </w:rPr>
        <w:t>崩塌（危岩）危险性预测评估</w:t>
      </w:r>
    </w:p>
    <w:p w:rsidR="00C54111" w:rsidRPr="00C47036" w:rsidRDefault="00C54111" w:rsidP="00C24A4B">
      <w:pPr>
        <w:spacing w:line="480" w:lineRule="exact"/>
        <w:rPr>
          <w:rFonts w:ascii="Times New Roman" w:hAnsi="Times New Roman" w:cs="Times New Roman"/>
          <w:sz w:val="24"/>
          <w:szCs w:val="24"/>
        </w:rPr>
      </w:pPr>
      <w:r w:rsidRPr="00C47036">
        <w:rPr>
          <w:rFonts w:ascii="Times New Roman" w:hAnsi="Times New Roman" w:cs="Times New Roman"/>
          <w:sz w:val="24"/>
          <w:szCs w:val="24"/>
        </w:rPr>
        <w:t>7.2.2.1</w:t>
      </w:r>
      <w:r w:rsidRPr="00C47036">
        <w:rPr>
          <w:rFonts w:ascii="Times New Roman" w:hAnsi="Times New Roman" w:cs="Times New Roman"/>
          <w:sz w:val="24"/>
          <w:szCs w:val="24"/>
        </w:rPr>
        <w:t>确定工程建设与崩塌（危岩）的位置关系，分析工程建设引发或加剧崩塌（危岩）发生的可能性。</w:t>
      </w:r>
    </w:p>
    <w:p w:rsidR="00C54111" w:rsidRPr="00C47036" w:rsidRDefault="00C54111" w:rsidP="00C24A4B">
      <w:pPr>
        <w:spacing w:line="480" w:lineRule="exact"/>
        <w:rPr>
          <w:rFonts w:ascii="Times New Roman" w:hAnsi="Times New Roman" w:cs="Times New Roman"/>
          <w:sz w:val="24"/>
          <w:szCs w:val="24"/>
        </w:rPr>
      </w:pPr>
      <w:r w:rsidRPr="00C47036">
        <w:rPr>
          <w:rFonts w:ascii="Times New Roman" w:hAnsi="Times New Roman" w:cs="Times New Roman"/>
          <w:sz w:val="24"/>
          <w:szCs w:val="24"/>
        </w:rPr>
        <w:t>7.2.2.2</w:t>
      </w:r>
      <w:r w:rsidRPr="00C47036">
        <w:rPr>
          <w:rFonts w:ascii="Times New Roman" w:hAnsi="Times New Roman" w:cs="Times New Roman"/>
          <w:sz w:val="24"/>
          <w:szCs w:val="24"/>
        </w:rPr>
        <w:t>按附录</w:t>
      </w:r>
      <w:r w:rsidRPr="00C47036">
        <w:rPr>
          <w:rFonts w:ascii="Times New Roman" w:hAnsi="Times New Roman" w:cs="Times New Roman"/>
          <w:sz w:val="24"/>
          <w:szCs w:val="24"/>
        </w:rPr>
        <w:t>D</w:t>
      </w:r>
      <w:r w:rsidRPr="00C47036">
        <w:rPr>
          <w:rFonts w:ascii="Times New Roman" w:hAnsi="Times New Roman" w:cs="Times New Roman"/>
          <w:sz w:val="24"/>
          <w:szCs w:val="24"/>
        </w:rPr>
        <w:t>表</w:t>
      </w:r>
      <w:r w:rsidRPr="00C47036">
        <w:rPr>
          <w:rFonts w:ascii="Times New Roman" w:hAnsi="Times New Roman" w:cs="Times New Roman"/>
          <w:sz w:val="24"/>
          <w:szCs w:val="24"/>
        </w:rPr>
        <w:t>D.3</w:t>
      </w:r>
      <w:r w:rsidRPr="00C47036">
        <w:rPr>
          <w:rFonts w:ascii="Times New Roman" w:hAnsi="Times New Roman" w:cs="Times New Roman"/>
          <w:sz w:val="24"/>
          <w:szCs w:val="24"/>
        </w:rPr>
        <w:t>确定崩塌（危岩）的发育程度</w:t>
      </w:r>
    </w:p>
    <w:p w:rsidR="00C54111" w:rsidRPr="00C47036" w:rsidRDefault="00C54111" w:rsidP="00C24A4B">
      <w:pPr>
        <w:spacing w:line="480" w:lineRule="exact"/>
        <w:rPr>
          <w:rFonts w:ascii="Times New Roman" w:hAnsi="Times New Roman" w:cs="Times New Roman"/>
          <w:sz w:val="24"/>
          <w:szCs w:val="24"/>
        </w:rPr>
      </w:pPr>
      <w:r w:rsidRPr="00C47036">
        <w:rPr>
          <w:rFonts w:ascii="Times New Roman" w:hAnsi="Times New Roman" w:cs="Times New Roman"/>
          <w:sz w:val="24"/>
          <w:szCs w:val="24"/>
        </w:rPr>
        <w:t>7.2.2.3</w:t>
      </w:r>
      <w:r w:rsidRPr="00C47036">
        <w:rPr>
          <w:rFonts w:ascii="Times New Roman" w:hAnsi="Times New Roman" w:cs="Times New Roman"/>
          <w:sz w:val="24"/>
          <w:szCs w:val="24"/>
        </w:rPr>
        <w:t>按刚录</w:t>
      </w:r>
      <w:r w:rsidRPr="00C47036">
        <w:rPr>
          <w:rFonts w:ascii="Times New Roman" w:hAnsi="Times New Roman" w:cs="Times New Roman"/>
          <w:sz w:val="24"/>
          <w:szCs w:val="24"/>
        </w:rPr>
        <w:t>C</w:t>
      </w:r>
      <w:r w:rsidRPr="00C47036">
        <w:rPr>
          <w:rFonts w:ascii="Times New Roman" w:hAnsi="Times New Roman" w:cs="Times New Roman"/>
          <w:sz w:val="24"/>
          <w:szCs w:val="24"/>
        </w:rPr>
        <w:t>表</w:t>
      </w:r>
      <w:r w:rsidRPr="00C47036">
        <w:rPr>
          <w:rFonts w:ascii="Times New Roman" w:hAnsi="Times New Roman" w:cs="Times New Roman"/>
          <w:sz w:val="24"/>
          <w:szCs w:val="24"/>
        </w:rPr>
        <w:t>C.1</w:t>
      </w:r>
      <w:r w:rsidRPr="00C47036">
        <w:rPr>
          <w:rFonts w:ascii="Times New Roman" w:hAnsi="Times New Roman" w:cs="Times New Roman"/>
          <w:sz w:val="24"/>
          <w:szCs w:val="24"/>
        </w:rPr>
        <w:t>分析工程建设引发或加剧崩塌（危岩）发生的诱发困素。</w:t>
      </w:r>
    </w:p>
    <w:p w:rsidR="00C54111" w:rsidRPr="00C47036" w:rsidRDefault="00C54111" w:rsidP="00C24A4B">
      <w:pPr>
        <w:spacing w:line="480" w:lineRule="exact"/>
        <w:rPr>
          <w:rFonts w:ascii="Times New Roman" w:hAnsi="Times New Roman" w:cs="Times New Roman"/>
          <w:sz w:val="24"/>
          <w:szCs w:val="24"/>
        </w:rPr>
      </w:pPr>
      <w:r w:rsidRPr="00C47036">
        <w:rPr>
          <w:rFonts w:ascii="Times New Roman" w:hAnsi="Times New Roman" w:cs="Times New Roman"/>
          <w:sz w:val="24"/>
          <w:szCs w:val="24"/>
        </w:rPr>
        <w:t>7.2.2.4</w:t>
      </w:r>
      <w:r w:rsidRPr="00C47036">
        <w:rPr>
          <w:rFonts w:ascii="Times New Roman" w:hAnsi="Times New Roman" w:cs="Times New Roman"/>
          <w:sz w:val="24"/>
          <w:szCs w:val="24"/>
        </w:rPr>
        <w:t>按表</w:t>
      </w:r>
      <w:r w:rsidRPr="00C47036">
        <w:rPr>
          <w:rFonts w:ascii="Times New Roman" w:hAnsi="Times New Roman" w:cs="Times New Roman"/>
          <w:sz w:val="24"/>
          <w:szCs w:val="24"/>
        </w:rPr>
        <w:t>2</w:t>
      </w:r>
      <w:r w:rsidRPr="00C47036">
        <w:rPr>
          <w:rFonts w:ascii="Times New Roman" w:hAnsi="Times New Roman" w:cs="Times New Roman"/>
          <w:sz w:val="24"/>
          <w:szCs w:val="24"/>
        </w:rPr>
        <w:t>确定崩塌（危岩）发生后的危害程度。</w:t>
      </w:r>
    </w:p>
    <w:p w:rsidR="00C54111" w:rsidRDefault="00C54111" w:rsidP="00C24A4B">
      <w:pPr>
        <w:spacing w:line="480" w:lineRule="exact"/>
        <w:rPr>
          <w:rFonts w:ascii="Times New Roman" w:hAnsi="Times New Roman" w:cs="Times New Roman"/>
          <w:sz w:val="24"/>
          <w:szCs w:val="24"/>
        </w:rPr>
      </w:pPr>
      <w:r w:rsidRPr="00C47036">
        <w:rPr>
          <w:rFonts w:ascii="Times New Roman" w:hAnsi="Times New Roman" w:cs="Times New Roman"/>
          <w:sz w:val="24"/>
          <w:szCs w:val="24"/>
        </w:rPr>
        <w:t>7.2.2.5</w:t>
      </w:r>
      <w:r w:rsidRPr="00C47036">
        <w:rPr>
          <w:rFonts w:ascii="Times New Roman" w:hAnsi="Times New Roman" w:cs="Times New Roman"/>
          <w:sz w:val="24"/>
          <w:szCs w:val="24"/>
        </w:rPr>
        <w:t>按表</w:t>
      </w:r>
      <w:r w:rsidRPr="00C47036">
        <w:rPr>
          <w:rFonts w:ascii="Times New Roman" w:hAnsi="Times New Roman" w:cs="Times New Roman"/>
          <w:sz w:val="24"/>
          <w:szCs w:val="24"/>
        </w:rPr>
        <w:t>5</w:t>
      </w:r>
      <w:r w:rsidRPr="00C47036">
        <w:rPr>
          <w:rFonts w:ascii="Times New Roman" w:hAnsi="Times New Roman" w:cs="Times New Roman"/>
          <w:sz w:val="24"/>
          <w:szCs w:val="24"/>
        </w:rPr>
        <w:t>进行危险性预测评估。</w:t>
      </w:r>
    </w:p>
    <w:p w:rsidR="0058057A" w:rsidRPr="0058057A" w:rsidRDefault="0058057A" w:rsidP="0058057A">
      <w:pPr>
        <w:spacing w:line="480" w:lineRule="exact"/>
        <w:ind w:firstLine="420"/>
        <w:jc w:val="center"/>
        <w:rPr>
          <w:rFonts w:ascii="Times New Roman" w:hAnsi="Times New Roman" w:cs="Times New Roman"/>
          <w:szCs w:val="24"/>
        </w:rPr>
      </w:pPr>
      <w:r w:rsidRPr="0058057A">
        <w:rPr>
          <w:rFonts w:ascii="Times New Roman" w:hAnsi="Times New Roman" w:cs="Times New Roman" w:hint="eastAsia"/>
          <w:szCs w:val="24"/>
        </w:rPr>
        <w:t>表</w:t>
      </w:r>
      <w:r>
        <w:rPr>
          <w:rFonts w:ascii="Times New Roman" w:hAnsi="Times New Roman" w:cs="Times New Roman" w:hint="eastAsia"/>
          <w:szCs w:val="24"/>
        </w:rPr>
        <w:t>5</w:t>
      </w:r>
      <w:r w:rsidRPr="0058057A">
        <w:rPr>
          <w:rFonts w:ascii="Times New Roman" w:hAnsi="Times New Roman" w:cs="Times New Roman"/>
          <w:szCs w:val="24"/>
        </w:rPr>
        <w:t>崩塌（危岩）</w:t>
      </w:r>
      <w:r>
        <w:rPr>
          <w:rFonts w:ascii="Times New Roman" w:hAnsi="Times New Roman" w:cs="Times New Roman" w:hint="eastAsia"/>
          <w:szCs w:val="24"/>
        </w:rPr>
        <w:t>危险性预测评估分级</w:t>
      </w:r>
    </w:p>
    <w:tbl>
      <w:tblPr>
        <w:tblStyle w:val="a3"/>
        <w:tblW w:w="0" w:type="auto"/>
        <w:tblLook w:val="04A0" w:firstRow="1" w:lastRow="0" w:firstColumn="1" w:lastColumn="0" w:noHBand="0" w:noVBand="1"/>
      </w:tblPr>
      <w:tblGrid>
        <w:gridCol w:w="4786"/>
        <w:gridCol w:w="1134"/>
        <w:gridCol w:w="1134"/>
        <w:gridCol w:w="1468"/>
      </w:tblGrid>
      <w:tr w:rsidR="0058057A" w:rsidRPr="00904C26" w:rsidTr="0058057A">
        <w:tc>
          <w:tcPr>
            <w:tcW w:w="4786" w:type="dxa"/>
            <w:vAlign w:val="center"/>
          </w:tcPr>
          <w:p w:rsidR="0058057A" w:rsidRPr="00904C26" w:rsidRDefault="0058057A" w:rsidP="0058057A">
            <w:pPr>
              <w:jc w:val="center"/>
              <w:rPr>
                <w:rFonts w:ascii="Times New Roman" w:hAnsi="Times New Roman" w:cs="Times New Roman"/>
                <w:szCs w:val="24"/>
              </w:rPr>
            </w:pPr>
            <w:r w:rsidRPr="00904C26">
              <w:rPr>
                <w:rFonts w:ascii="Times New Roman" w:hAnsi="Times New Roman" w:cs="Times New Roman"/>
                <w:szCs w:val="24"/>
              </w:rPr>
              <w:t>工程建设引发或加剧</w:t>
            </w:r>
            <w:r w:rsidRPr="0058057A">
              <w:rPr>
                <w:rFonts w:ascii="Times New Roman" w:hAnsi="Times New Roman" w:cs="Times New Roman"/>
                <w:szCs w:val="24"/>
              </w:rPr>
              <w:t>崩塌（危岩）</w:t>
            </w:r>
            <w:r w:rsidRPr="00904C26">
              <w:rPr>
                <w:rFonts w:ascii="Times New Roman" w:hAnsi="Times New Roman" w:cs="Times New Roman"/>
                <w:szCs w:val="24"/>
              </w:rPr>
              <w:t>发生的可能性</w:t>
            </w:r>
          </w:p>
        </w:tc>
        <w:tc>
          <w:tcPr>
            <w:tcW w:w="1134" w:type="dxa"/>
            <w:vAlign w:val="center"/>
          </w:tcPr>
          <w:p w:rsidR="0058057A" w:rsidRPr="00904C26" w:rsidRDefault="0058057A" w:rsidP="0058057A">
            <w:pPr>
              <w:jc w:val="center"/>
              <w:rPr>
                <w:rFonts w:ascii="Times New Roman" w:hAnsi="Times New Roman" w:cs="Times New Roman"/>
                <w:szCs w:val="24"/>
              </w:rPr>
            </w:pPr>
            <w:r w:rsidRPr="00904C26">
              <w:rPr>
                <w:rFonts w:ascii="Times New Roman" w:hAnsi="Times New Roman" w:cs="Times New Roman"/>
                <w:szCs w:val="24"/>
              </w:rPr>
              <w:t>危害程度</w:t>
            </w:r>
          </w:p>
        </w:tc>
        <w:tc>
          <w:tcPr>
            <w:tcW w:w="1134" w:type="dxa"/>
            <w:vAlign w:val="center"/>
          </w:tcPr>
          <w:p w:rsidR="0058057A" w:rsidRPr="00904C26" w:rsidRDefault="0058057A" w:rsidP="0058057A">
            <w:pPr>
              <w:jc w:val="center"/>
              <w:rPr>
                <w:rFonts w:ascii="Times New Roman" w:hAnsi="Times New Roman" w:cs="Times New Roman"/>
                <w:szCs w:val="24"/>
              </w:rPr>
            </w:pPr>
            <w:r w:rsidRPr="00904C26">
              <w:rPr>
                <w:rFonts w:ascii="Times New Roman" w:hAnsi="Times New Roman" w:cs="Times New Roman"/>
                <w:szCs w:val="24"/>
              </w:rPr>
              <w:t>发育程度</w:t>
            </w:r>
          </w:p>
        </w:tc>
        <w:tc>
          <w:tcPr>
            <w:tcW w:w="1468" w:type="dxa"/>
            <w:vAlign w:val="center"/>
          </w:tcPr>
          <w:p w:rsidR="0058057A" w:rsidRPr="00904C26" w:rsidRDefault="0058057A" w:rsidP="0058057A">
            <w:pPr>
              <w:jc w:val="center"/>
              <w:rPr>
                <w:rFonts w:ascii="Times New Roman" w:hAnsi="Times New Roman" w:cs="Times New Roman"/>
                <w:szCs w:val="24"/>
              </w:rPr>
            </w:pPr>
            <w:r w:rsidRPr="00904C26">
              <w:rPr>
                <w:rFonts w:ascii="Times New Roman" w:hAnsi="Times New Roman" w:cs="Times New Roman"/>
                <w:szCs w:val="24"/>
              </w:rPr>
              <w:t>危害性等级</w:t>
            </w:r>
          </w:p>
        </w:tc>
      </w:tr>
      <w:tr w:rsidR="0058057A" w:rsidRPr="00904C26" w:rsidTr="0058057A">
        <w:tc>
          <w:tcPr>
            <w:tcW w:w="4786" w:type="dxa"/>
            <w:vMerge w:val="restart"/>
            <w:vAlign w:val="center"/>
          </w:tcPr>
          <w:p w:rsidR="0058057A" w:rsidRPr="00904C26" w:rsidRDefault="0058057A" w:rsidP="0058057A">
            <w:pPr>
              <w:jc w:val="left"/>
              <w:rPr>
                <w:rFonts w:ascii="Times New Roman" w:hAnsi="Times New Roman" w:cs="Times New Roman"/>
                <w:szCs w:val="24"/>
              </w:rPr>
            </w:pPr>
            <w:r w:rsidRPr="00904C26">
              <w:rPr>
                <w:rFonts w:ascii="Times New Roman" w:hAnsi="Times New Roman" w:cs="Times New Roman"/>
                <w:szCs w:val="24"/>
              </w:rPr>
              <w:t>工程建设位于</w:t>
            </w:r>
            <w:r w:rsidRPr="0058057A">
              <w:rPr>
                <w:rFonts w:ascii="Times New Roman" w:hAnsi="Times New Roman" w:cs="Times New Roman"/>
                <w:szCs w:val="24"/>
              </w:rPr>
              <w:t>崩塌（危岩）</w:t>
            </w:r>
            <w:r w:rsidRPr="00904C26">
              <w:rPr>
                <w:rFonts w:ascii="Times New Roman" w:hAnsi="Times New Roman" w:cs="Times New Roman"/>
                <w:szCs w:val="24"/>
              </w:rPr>
              <w:t>的影响范围内，</w:t>
            </w:r>
            <w:r>
              <w:rPr>
                <w:rFonts w:ascii="Times New Roman" w:hAnsi="Times New Roman" w:cs="Times New Roman"/>
                <w:szCs w:val="24"/>
              </w:rPr>
              <w:t>工程建设活动</w:t>
            </w:r>
            <w:r w:rsidRPr="00904C26">
              <w:rPr>
                <w:rFonts w:ascii="Times New Roman" w:hAnsi="Times New Roman" w:cs="Times New Roman"/>
                <w:szCs w:val="24"/>
              </w:rPr>
              <w:t>对其稳定性影响大，引发或加剧</w:t>
            </w:r>
            <w:r>
              <w:rPr>
                <w:rFonts w:ascii="Times New Roman" w:hAnsi="Times New Roman" w:cs="Times New Roman" w:hint="eastAsia"/>
                <w:szCs w:val="24"/>
              </w:rPr>
              <w:t>崩塌</w:t>
            </w:r>
            <w:r w:rsidRPr="00904C26">
              <w:rPr>
                <w:rFonts w:ascii="Times New Roman" w:hAnsi="Times New Roman" w:cs="Times New Roman"/>
                <w:szCs w:val="24"/>
              </w:rPr>
              <w:t>的可能性大</w:t>
            </w:r>
          </w:p>
        </w:tc>
        <w:tc>
          <w:tcPr>
            <w:tcW w:w="1134" w:type="dxa"/>
            <w:vMerge w:val="restart"/>
            <w:vAlign w:val="center"/>
          </w:tcPr>
          <w:p w:rsidR="0058057A" w:rsidRPr="00904C26" w:rsidRDefault="0058057A" w:rsidP="0058057A">
            <w:pPr>
              <w:jc w:val="center"/>
              <w:rPr>
                <w:rFonts w:ascii="Times New Roman" w:hAnsi="Times New Roman" w:cs="Times New Roman"/>
                <w:szCs w:val="24"/>
              </w:rPr>
            </w:pPr>
            <w:r w:rsidRPr="00904C26">
              <w:rPr>
                <w:rFonts w:ascii="Times New Roman" w:hAnsi="Times New Roman" w:cs="Times New Roman"/>
                <w:szCs w:val="24"/>
              </w:rPr>
              <w:t>大</w:t>
            </w:r>
          </w:p>
        </w:tc>
        <w:tc>
          <w:tcPr>
            <w:tcW w:w="1134" w:type="dxa"/>
            <w:vAlign w:val="center"/>
          </w:tcPr>
          <w:p w:rsidR="0058057A" w:rsidRPr="00904C26" w:rsidRDefault="0058057A" w:rsidP="0058057A">
            <w:pPr>
              <w:jc w:val="center"/>
              <w:rPr>
                <w:rFonts w:ascii="Times New Roman" w:hAnsi="Times New Roman" w:cs="Times New Roman"/>
                <w:szCs w:val="24"/>
              </w:rPr>
            </w:pPr>
            <w:r w:rsidRPr="00904C26">
              <w:rPr>
                <w:rFonts w:ascii="Times New Roman" w:hAnsi="Times New Roman" w:cs="Times New Roman"/>
                <w:szCs w:val="24"/>
              </w:rPr>
              <w:t>强</w:t>
            </w:r>
          </w:p>
        </w:tc>
        <w:tc>
          <w:tcPr>
            <w:tcW w:w="1468" w:type="dxa"/>
            <w:vAlign w:val="center"/>
          </w:tcPr>
          <w:p w:rsidR="0058057A" w:rsidRPr="00904C26" w:rsidRDefault="0058057A" w:rsidP="0058057A">
            <w:pPr>
              <w:jc w:val="center"/>
              <w:rPr>
                <w:rFonts w:ascii="Times New Roman" w:hAnsi="Times New Roman" w:cs="Times New Roman"/>
                <w:szCs w:val="24"/>
              </w:rPr>
            </w:pPr>
            <w:r w:rsidRPr="00904C26">
              <w:rPr>
                <w:rFonts w:ascii="Times New Roman" w:hAnsi="Times New Roman" w:cs="Times New Roman"/>
                <w:szCs w:val="24"/>
              </w:rPr>
              <w:t>大</w:t>
            </w:r>
          </w:p>
        </w:tc>
      </w:tr>
      <w:tr w:rsidR="0058057A" w:rsidRPr="00904C26" w:rsidTr="0058057A">
        <w:tc>
          <w:tcPr>
            <w:tcW w:w="4786" w:type="dxa"/>
            <w:vMerge/>
            <w:vAlign w:val="center"/>
          </w:tcPr>
          <w:p w:rsidR="0058057A" w:rsidRPr="00904C26" w:rsidRDefault="0058057A" w:rsidP="0058057A">
            <w:pPr>
              <w:jc w:val="left"/>
              <w:rPr>
                <w:rFonts w:ascii="Times New Roman" w:hAnsi="Times New Roman" w:cs="Times New Roman"/>
                <w:szCs w:val="24"/>
              </w:rPr>
            </w:pPr>
          </w:p>
        </w:tc>
        <w:tc>
          <w:tcPr>
            <w:tcW w:w="1134" w:type="dxa"/>
            <w:vMerge/>
            <w:vAlign w:val="center"/>
          </w:tcPr>
          <w:p w:rsidR="0058057A" w:rsidRPr="00904C26" w:rsidRDefault="0058057A" w:rsidP="0058057A">
            <w:pPr>
              <w:jc w:val="center"/>
              <w:rPr>
                <w:rFonts w:ascii="Times New Roman" w:hAnsi="Times New Roman" w:cs="Times New Roman"/>
                <w:szCs w:val="24"/>
              </w:rPr>
            </w:pPr>
          </w:p>
        </w:tc>
        <w:tc>
          <w:tcPr>
            <w:tcW w:w="1134" w:type="dxa"/>
            <w:vAlign w:val="center"/>
          </w:tcPr>
          <w:p w:rsidR="0058057A" w:rsidRPr="00904C26" w:rsidRDefault="0058057A" w:rsidP="0058057A">
            <w:pPr>
              <w:jc w:val="center"/>
              <w:rPr>
                <w:rFonts w:ascii="Times New Roman" w:hAnsi="Times New Roman" w:cs="Times New Roman"/>
                <w:szCs w:val="24"/>
              </w:rPr>
            </w:pPr>
            <w:r w:rsidRPr="00904C26">
              <w:rPr>
                <w:rFonts w:ascii="Times New Roman" w:hAnsi="Times New Roman" w:cs="Times New Roman"/>
                <w:szCs w:val="24"/>
              </w:rPr>
              <w:t>中等</w:t>
            </w:r>
          </w:p>
        </w:tc>
        <w:tc>
          <w:tcPr>
            <w:tcW w:w="1468" w:type="dxa"/>
            <w:vAlign w:val="center"/>
          </w:tcPr>
          <w:p w:rsidR="0058057A" w:rsidRPr="00904C26" w:rsidRDefault="0058057A" w:rsidP="0058057A">
            <w:pPr>
              <w:jc w:val="center"/>
              <w:rPr>
                <w:rFonts w:ascii="Times New Roman" w:hAnsi="Times New Roman" w:cs="Times New Roman"/>
                <w:szCs w:val="24"/>
              </w:rPr>
            </w:pPr>
            <w:r w:rsidRPr="00904C26">
              <w:rPr>
                <w:rFonts w:ascii="Times New Roman" w:hAnsi="Times New Roman" w:cs="Times New Roman"/>
                <w:szCs w:val="24"/>
              </w:rPr>
              <w:t>大</w:t>
            </w:r>
          </w:p>
        </w:tc>
      </w:tr>
      <w:tr w:rsidR="0058057A" w:rsidRPr="00904C26" w:rsidTr="0058057A">
        <w:tc>
          <w:tcPr>
            <w:tcW w:w="4786" w:type="dxa"/>
            <w:vMerge/>
            <w:vAlign w:val="center"/>
          </w:tcPr>
          <w:p w:rsidR="0058057A" w:rsidRPr="00904C26" w:rsidRDefault="0058057A" w:rsidP="0058057A">
            <w:pPr>
              <w:jc w:val="left"/>
              <w:rPr>
                <w:rFonts w:ascii="Times New Roman" w:hAnsi="Times New Roman" w:cs="Times New Roman"/>
                <w:szCs w:val="24"/>
              </w:rPr>
            </w:pPr>
          </w:p>
        </w:tc>
        <w:tc>
          <w:tcPr>
            <w:tcW w:w="1134" w:type="dxa"/>
            <w:vMerge/>
            <w:vAlign w:val="center"/>
          </w:tcPr>
          <w:p w:rsidR="0058057A" w:rsidRPr="00904C26" w:rsidRDefault="0058057A" w:rsidP="0058057A">
            <w:pPr>
              <w:jc w:val="center"/>
              <w:rPr>
                <w:rFonts w:ascii="Times New Roman" w:hAnsi="Times New Roman" w:cs="Times New Roman"/>
                <w:szCs w:val="24"/>
              </w:rPr>
            </w:pPr>
          </w:p>
        </w:tc>
        <w:tc>
          <w:tcPr>
            <w:tcW w:w="1134" w:type="dxa"/>
            <w:vAlign w:val="center"/>
          </w:tcPr>
          <w:p w:rsidR="0058057A" w:rsidRPr="00904C26" w:rsidRDefault="0058057A" w:rsidP="0058057A">
            <w:pPr>
              <w:jc w:val="center"/>
              <w:rPr>
                <w:rFonts w:ascii="Times New Roman" w:hAnsi="Times New Roman" w:cs="Times New Roman"/>
                <w:szCs w:val="24"/>
              </w:rPr>
            </w:pPr>
            <w:r w:rsidRPr="00904C26">
              <w:rPr>
                <w:rFonts w:ascii="Times New Roman" w:hAnsi="Times New Roman" w:cs="Times New Roman"/>
                <w:szCs w:val="24"/>
              </w:rPr>
              <w:t>弱</w:t>
            </w:r>
          </w:p>
        </w:tc>
        <w:tc>
          <w:tcPr>
            <w:tcW w:w="1468" w:type="dxa"/>
            <w:vAlign w:val="center"/>
          </w:tcPr>
          <w:p w:rsidR="0058057A" w:rsidRPr="00904C26" w:rsidRDefault="0058057A" w:rsidP="0058057A">
            <w:pPr>
              <w:jc w:val="center"/>
              <w:rPr>
                <w:rFonts w:ascii="Times New Roman" w:hAnsi="Times New Roman" w:cs="Times New Roman"/>
                <w:szCs w:val="24"/>
              </w:rPr>
            </w:pPr>
            <w:r w:rsidRPr="00904C26">
              <w:rPr>
                <w:rFonts w:ascii="Times New Roman" w:hAnsi="Times New Roman" w:cs="Times New Roman"/>
                <w:szCs w:val="24"/>
              </w:rPr>
              <w:t>中等</w:t>
            </w:r>
          </w:p>
        </w:tc>
      </w:tr>
      <w:tr w:rsidR="0058057A" w:rsidRPr="00904C26" w:rsidTr="0058057A">
        <w:tc>
          <w:tcPr>
            <w:tcW w:w="4786" w:type="dxa"/>
            <w:vMerge w:val="restart"/>
            <w:vAlign w:val="center"/>
          </w:tcPr>
          <w:p w:rsidR="0058057A" w:rsidRPr="00904C26" w:rsidRDefault="0058057A" w:rsidP="0058057A">
            <w:pPr>
              <w:jc w:val="left"/>
              <w:rPr>
                <w:rFonts w:ascii="Times New Roman" w:hAnsi="Times New Roman" w:cs="Times New Roman"/>
                <w:szCs w:val="24"/>
              </w:rPr>
            </w:pPr>
            <w:r w:rsidRPr="00904C26">
              <w:rPr>
                <w:rFonts w:ascii="Times New Roman" w:hAnsi="Times New Roman" w:cs="Times New Roman"/>
                <w:szCs w:val="24"/>
              </w:rPr>
              <w:t>工程建设</w:t>
            </w:r>
            <w:r>
              <w:rPr>
                <w:rFonts w:ascii="Times New Roman" w:hAnsi="Times New Roman" w:cs="Times New Roman" w:hint="eastAsia"/>
                <w:szCs w:val="24"/>
              </w:rPr>
              <w:t>临近</w:t>
            </w:r>
            <w:r w:rsidRPr="0058057A">
              <w:rPr>
                <w:rFonts w:ascii="Times New Roman" w:hAnsi="Times New Roman" w:cs="Times New Roman"/>
                <w:szCs w:val="24"/>
              </w:rPr>
              <w:t>崩塌（危岩）</w:t>
            </w:r>
            <w:r>
              <w:rPr>
                <w:rFonts w:ascii="Times New Roman" w:hAnsi="Times New Roman" w:cs="Times New Roman"/>
                <w:szCs w:val="24"/>
              </w:rPr>
              <w:t>影响范围</w:t>
            </w:r>
            <w:r w:rsidRPr="00904C26">
              <w:rPr>
                <w:rFonts w:ascii="Times New Roman" w:hAnsi="Times New Roman" w:cs="Times New Roman"/>
                <w:szCs w:val="24"/>
              </w:rPr>
              <w:t>，</w:t>
            </w:r>
            <w:r>
              <w:rPr>
                <w:rFonts w:ascii="Times New Roman" w:hAnsi="Times New Roman" w:cs="Times New Roman"/>
                <w:szCs w:val="24"/>
              </w:rPr>
              <w:t>工程建设活动</w:t>
            </w:r>
            <w:r w:rsidRPr="00904C26">
              <w:rPr>
                <w:rFonts w:ascii="Times New Roman" w:hAnsi="Times New Roman" w:cs="Times New Roman"/>
                <w:szCs w:val="24"/>
              </w:rPr>
              <w:t>对其稳定性影响中等，引发或加剧</w:t>
            </w:r>
            <w:r>
              <w:rPr>
                <w:rFonts w:ascii="Times New Roman" w:hAnsi="Times New Roman" w:cs="Times New Roman" w:hint="eastAsia"/>
                <w:szCs w:val="24"/>
              </w:rPr>
              <w:t>崩塌</w:t>
            </w:r>
            <w:r w:rsidRPr="00904C26">
              <w:rPr>
                <w:rFonts w:ascii="Times New Roman" w:hAnsi="Times New Roman" w:cs="Times New Roman"/>
                <w:szCs w:val="24"/>
              </w:rPr>
              <w:t>的可能性中等</w:t>
            </w:r>
          </w:p>
        </w:tc>
        <w:tc>
          <w:tcPr>
            <w:tcW w:w="1134" w:type="dxa"/>
            <w:vMerge w:val="restart"/>
            <w:vAlign w:val="center"/>
          </w:tcPr>
          <w:p w:rsidR="0058057A" w:rsidRPr="00904C26" w:rsidRDefault="0058057A" w:rsidP="0058057A">
            <w:pPr>
              <w:jc w:val="center"/>
              <w:rPr>
                <w:rFonts w:ascii="Times New Roman" w:hAnsi="Times New Roman" w:cs="Times New Roman"/>
                <w:szCs w:val="24"/>
              </w:rPr>
            </w:pPr>
            <w:r w:rsidRPr="00904C26">
              <w:rPr>
                <w:rFonts w:ascii="Times New Roman" w:hAnsi="Times New Roman" w:cs="Times New Roman"/>
                <w:szCs w:val="24"/>
              </w:rPr>
              <w:t>中等</w:t>
            </w:r>
          </w:p>
        </w:tc>
        <w:tc>
          <w:tcPr>
            <w:tcW w:w="1134" w:type="dxa"/>
            <w:vAlign w:val="center"/>
          </w:tcPr>
          <w:p w:rsidR="0058057A" w:rsidRPr="00904C26" w:rsidRDefault="0058057A" w:rsidP="0058057A">
            <w:pPr>
              <w:jc w:val="center"/>
              <w:rPr>
                <w:rFonts w:ascii="Times New Roman" w:hAnsi="Times New Roman" w:cs="Times New Roman"/>
                <w:szCs w:val="24"/>
              </w:rPr>
            </w:pPr>
            <w:r w:rsidRPr="00904C26">
              <w:rPr>
                <w:rFonts w:ascii="Times New Roman" w:hAnsi="Times New Roman" w:cs="Times New Roman"/>
                <w:szCs w:val="24"/>
              </w:rPr>
              <w:t>强</w:t>
            </w:r>
          </w:p>
        </w:tc>
        <w:tc>
          <w:tcPr>
            <w:tcW w:w="1468" w:type="dxa"/>
            <w:vAlign w:val="center"/>
          </w:tcPr>
          <w:p w:rsidR="0058057A" w:rsidRPr="00904C26" w:rsidRDefault="0058057A" w:rsidP="0058057A">
            <w:pPr>
              <w:jc w:val="center"/>
              <w:rPr>
                <w:rFonts w:ascii="Times New Roman" w:hAnsi="Times New Roman" w:cs="Times New Roman"/>
                <w:szCs w:val="24"/>
              </w:rPr>
            </w:pPr>
            <w:r w:rsidRPr="00904C26">
              <w:rPr>
                <w:rFonts w:ascii="Times New Roman" w:hAnsi="Times New Roman" w:cs="Times New Roman"/>
                <w:szCs w:val="24"/>
              </w:rPr>
              <w:t>大</w:t>
            </w:r>
          </w:p>
        </w:tc>
      </w:tr>
      <w:tr w:rsidR="0058057A" w:rsidRPr="00904C26" w:rsidTr="0058057A">
        <w:tc>
          <w:tcPr>
            <w:tcW w:w="4786" w:type="dxa"/>
            <w:vMerge/>
            <w:vAlign w:val="center"/>
          </w:tcPr>
          <w:p w:rsidR="0058057A" w:rsidRPr="00904C26" w:rsidRDefault="0058057A" w:rsidP="0058057A">
            <w:pPr>
              <w:jc w:val="left"/>
              <w:rPr>
                <w:rFonts w:ascii="Times New Roman" w:hAnsi="Times New Roman" w:cs="Times New Roman"/>
                <w:szCs w:val="24"/>
              </w:rPr>
            </w:pPr>
          </w:p>
        </w:tc>
        <w:tc>
          <w:tcPr>
            <w:tcW w:w="1134" w:type="dxa"/>
            <w:vMerge/>
            <w:vAlign w:val="center"/>
          </w:tcPr>
          <w:p w:rsidR="0058057A" w:rsidRPr="00904C26" w:rsidRDefault="0058057A" w:rsidP="0058057A">
            <w:pPr>
              <w:jc w:val="center"/>
              <w:rPr>
                <w:rFonts w:ascii="Times New Roman" w:hAnsi="Times New Roman" w:cs="Times New Roman"/>
                <w:szCs w:val="24"/>
              </w:rPr>
            </w:pPr>
          </w:p>
        </w:tc>
        <w:tc>
          <w:tcPr>
            <w:tcW w:w="1134" w:type="dxa"/>
            <w:vAlign w:val="center"/>
          </w:tcPr>
          <w:p w:rsidR="0058057A" w:rsidRPr="00904C26" w:rsidRDefault="0058057A" w:rsidP="0058057A">
            <w:pPr>
              <w:jc w:val="center"/>
              <w:rPr>
                <w:rFonts w:ascii="Times New Roman" w:hAnsi="Times New Roman" w:cs="Times New Roman"/>
                <w:szCs w:val="24"/>
              </w:rPr>
            </w:pPr>
            <w:r w:rsidRPr="00904C26">
              <w:rPr>
                <w:rFonts w:ascii="Times New Roman" w:hAnsi="Times New Roman" w:cs="Times New Roman"/>
                <w:szCs w:val="24"/>
              </w:rPr>
              <w:t>中等</w:t>
            </w:r>
          </w:p>
        </w:tc>
        <w:tc>
          <w:tcPr>
            <w:tcW w:w="1468" w:type="dxa"/>
            <w:vAlign w:val="center"/>
          </w:tcPr>
          <w:p w:rsidR="0058057A" w:rsidRPr="00904C26" w:rsidRDefault="0058057A" w:rsidP="0058057A">
            <w:pPr>
              <w:jc w:val="center"/>
              <w:rPr>
                <w:rFonts w:ascii="Times New Roman" w:hAnsi="Times New Roman" w:cs="Times New Roman"/>
                <w:szCs w:val="24"/>
              </w:rPr>
            </w:pPr>
            <w:r w:rsidRPr="00904C26">
              <w:rPr>
                <w:rFonts w:ascii="Times New Roman" w:hAnsi="Times New Roman" w:cs="Times New Roman"/>
                <w:szCs w:val="24"/>
              </w:rPr>
              <w:t>中等</w:t>
            </w:r>
          </w:p>
        </w:tc>
      </w:tr>
      <w:tr w:rsidR="0058057A" w:rsidRPr="00904C26" w:rsidTr="0058057A">
        <w:tc>
          <w:tcPr>
            <w:tcW w:w="4786" w:type="dxa"/>
            <w:vMerge/>
            <w:vAlign w:val="center"/>
          </w:tcPr>
          <w:p w:rsidR="0058057A" w:rsidRPr="00904C26" w:rsidRDefault="0058057A" w:rsidP="0058057A">
            <w:pPr>
              <w:jc w:val="left"/>
              <w:rPr>
                <w:rFonts w:ascii="Times New Roman" w:hAnsi="Times New Roman" w:cs="Times New Roman"/>
                <w:szCs w:val="24"/>
              </w:rPr>
            </w:pPr>
          </w:p>
        </w:tc>
        <w:tc>
          <w:tcPr>
            <w:tcW w:w="1134" w:type="dxa"/>
            <w:vMerge/>
            <w:vAlign w:val="center"/>
          </w:tcPr>
          <w:p w:rsidR="0058057A" w:rsidRPr="00904C26" w:rsidRDefault="0058057A" w:rsidP="0058057A">
            <w:pPr>
              <w:jc w:val="center"/>
              <w:rPr>
                <w:rFonts w:ascii="Times New Roman" w:hAnsi="Times New Roman" w:cs="Times New Roman"/>
                <w:szCs w:val="24"/>
              </w:rPr>
            </w:pPr>
          </w:p>
        </w:tc>
        <w:tc>
          <w:tcPr>
            <w:tcW w:w="1134" w:type="dxa"/>
            <w:vAlign w:val="center"/>
          </w:tcPr>
          <w:p w:rsidR="0058057A" w:rsidRPr="00904C26" w:rsidRDefault="0058057A" w:rsidP="0058057A">
            <w:pPr>
              <w:jc w:val="center"/>
              <w:rPr>
                <w:rFonts w:ascii="Times New Roman" w:hAnsi="Times New Roman" w:cs="Times New Roman"/>
                <w:szCs w:val="24"/>
              </w:rPr>
            </w:pPr>
            <w:r w:rsidRPr="00904C26">
              <w:rPr>
                <w:rFonts w:ascii="Times New Roman" w:hAnsi="Times New Roman" w:cs="Times New Roman"/>
                <w:szCs w:val="24"/>
              </w:rPr>
              <w:t>弱</w:t>
            </w:r>
          </w:p>
        </w:tc>
        <w:tc>
          <w:tcPr>
            <w:tcW w:w="1468" w:type="dxa"/>
            <w:vAlign w:val="center"/>
          </w:tcPr>
          <w:p w:rsidR="0058057A" w:rsidRPr="00904C26" w:rsidRDefault="0058057A" w:rsidP="0058057A">
            <w:pPr>
              <w:jc w:val="center"/>
              <w:rPr>
                <w:rFonts w:ascii="Times New Roman" w:hAnsi="Times New Roman" w:cs="Times New Roman"/>
                <w:szCs w:val="24"/>
              </w:rPr>
            </w:pPr>
            <w:r w:rsidRPr="00904C26">
              <w:rPr>
                <w:rFonts w:ascii="Times New Roman" w:hAnsi="Times New Roman" w:cs="Times New Roman"/>
                <w:szCs w:val="24"/>
              </w:rPr>
              <w:t>中等</w:t>
            </w:r>
          </w:p>
        </w:tc>
      </w:tr>
      <w:tr w:rsidR="0058057A" w:rsidRPr="00904C26" w:rsidTr="0058057A">
        <w:tc>
          <w:tcPr>
            <w:tcW w:w="4786" w:type="dxa"/>
            <w:vMerge w:val="restart"/>
            <w:vAlign w:val="center"/>
          </w:tcPr>
          <w:p w:rsidR="0058057A" w:rsidRPr="00904C26" w:rsidRDefault="0058057A" w:rsidP="0058057A">
            <w:pPr>
              <w:jc w:val="left"/>
              <w:rPr>
                <w:rFonts w:ascii="Times New Roman" w:hAnsi="Times New Roman" w:cs="Times New Roman"/>
                <w:szCs w:val="24"/>
              </w:rPr>
            </w:pPr>
            <w:r w:rsidRPr="00904C26">
              <w:rPr>
                <w:rFonts w:ascii="Times New Roman" w:hAnsi="Times New Roman" w:cs="Times New Roman"/>
                <w:szCs w:val="24"/>
              </w:rPr>
              <w:t>工程建设</w:t>
            </w:r>
            <w:r>
              <w:rPr>
                <w:rFonts w:ascii="Times New Roman" w:hAnsi="Times New Roman" w:cs="Times New Roman"/>
                <w:szCs w:val="24"/>
              </w:rPr>
              <w:t>位于</w:t>
            </w:r>
            <w:r w:rsidRPr="0058057A">
              <w:rPr>
                <w:rFonts w:ascii="Times New Roman" w:hAnsi="Times New Roman" w:cs="Times New Roman"/>
                <w:szCs w:val="24"/>
              </w:rPr>
              <w:t>崩塌（危岩）</w:t>
            </w:r>
            <w:r w:rsidRPr="00904C26">
              <w:rPr>
                <w:rFonts w:ascii="Times New Roman" w:hAnsi="Times New Roman" w:cs="Times New Roman"/>
                <w:szCs w:val="24"/>
              </w:rPr>
              <w:t>影响</w:t>
            </w:r>
            <w:r>
              <w:rPr>
                <w:rFonts w:ascii="Times New Roman" w:hAnsi="Times New Roman" w:cs="Times New Roman"/>
                <w:szCs w:val="24"/>
              </w:rPr>
              <w:t>范围外</w:t>
            </w:r>
            <w:r w:rsidRPr="00904C26">
              <w:rPr>
                <w:rFonts w:ascii="Times New Roman" w:hAnsi="Times New Roman" w:cs="Times New Roman"/>
                <w:szCs w:val="24"/>
              </w:rPr>
              <w:t>，</w:t>
            </w:r>
            <w:r>
              <w:rPr>
                <w:rFonts w:ascii="Times New Roman" w:hAnsi="Times New Roman" w:cs="Times New Roman"/>
                <w:szCs w:val="24"/>
              </w:rPr>
              <w:t>工程建设活动对</w:t>
            </w:r>
            <w:r w:rsidRPr="0058057A">
              <w:rPr>
                <w:rFonts w:ascii="Times New Roman" w:hAnsi="Times New Roman" w:cs="Times New Roman"/>
                <w:szCs w:val="24"/>
              </w:rPr>
              <w:t>崩塌（危岩）</w:t>
            </w:r>
            <w:r>
              <w:rPr>
                <w:rFonts w:ascii="Times New Roman" w:hAnsi="Times New Roman" w:cs="Times New Roman"/>
                <w:szCs w:val="24"/>
              </w:rPr>
              <w:t>稳定性影响小</w:t>
            </w:r>
            <w:r>
              <w:rPr>
                <w:rFonts w:ascii="Times New Roman" w:hAnsi="Times New Roman" w:cs="Times New Roman" w:hint="eastAsia"/>
                <w:szCs w:val="24"/>
              </w:rPr>
              <w:t>，</w:t>
            </w:r>
            <w:r w:rsidRPr="00904C26">
              <w:rPr>
                <w:rFonts w:ascii="Times New Roman" w:hAnsi="Times New Roman" w:cs="Times New Roman"/>
                <w:szCs w:val="24"/>
              </w:rPr>
              <w:t>引发或加剧</w:t>
            </w:r>
            <w:r>
              <w:rPr>
                <w:rFonts w:ascii="Times New Roman" w:hAnsi="Times New Roman" w:cs="Times New Roman" w:hint="eastAsia"/>
                <w:szCs w:val="24"/>
              </w:rPr>
              <w:t>崩塌</w:t>
            </w:r>
            <w:r w:rsidRPr="00904C26">
              <w:rPr>
                <w:rFonts w:ascii="Times New Roman" w:hAnsi="Times New Roman" w:cs="Times New Roman"/>
                <w:szCs w:val="24"/>
              </w:rPr>
              <w:t>的可能性小</w:t>
            </w:r>
          </w:p>
        </w:tc>
        <w:tc>
          <w:tcPr>
            <w:tcW w:w="1134" w:type="dxa"/>
            <w:vMerge w:val="restart"/>
            <w:vAlign w:val="center"/>
          </w:tcPr>
          <w:p w:rsidR="0058057A" w:rsidRPr="00904C26" w:rsidRDefault="0058057A" w:rsidP="0058057A">
            <w:pPr>
              <w:jc w:val="center"/>
              <w:rPr>
                <w:rFonts w:ascii="Times New Roman" w:hAnsi="Times New Roman" w:cs="Times New Roman"/>
                <w:szCs w:val="24"/>
              </w:rPr>
            </w:pPr>
            <w:r w:rsidRPr="00904C26">
              <w:rPr>
                <w:rFonts w:ascii="Times New Roman" w:hAnsi="Times New Roman" w:cs="Times New Roman"/>
                <w:szCs w:val="24"/>
              </w:rPr>
              <w:t>小</w:t>
            </w:r>
          </w:p>
        </w:tc>
        <w:tc>
          <w:tcPr>
            <w:tcW w:w="1134" w:type="dxa"/>
            <w:vAlign w:val="center"/>
          </w:tcPr>
          <w:p w:rsidR="0058057A" w:rsidRPr="00904C26" w:rsidRDefault="0058057A" w:rsidP="0058057A">
            <w:pPr>
              <w:jc w:val="center"/>
              <w:rPr>
                <w:rFonts w:ascii="Times New Roman" w:hAnsi="Times New Roman" w:cs="Times New Roman"/>
                <w:szCs w:val="24"/>
              </w:rPr>
            </w:pPr>
            <w:r w:rsidRPr="00904C26">
              <w:rPr>
                <w:rFonts w:ascii="Times New Roman" w:hAnsi="Times New Roman" w:cs="Times New Roman"/>
                <w:szCs w:val="24"/>
              </w:rPr>
              <w:t>强</w:t>
            </w:r>
          </w:p>
        </w:tc>
        <w:tc>
          <w:tcPr>
            <w:tcW w:w="1468" w:type="dxa"/>
            <w:vAlign w:val="center"/>
          </w:tcPr>
          <w:p w:rsidR="0058057A" w:rsidRPr="00904C26" w:rsidRDefault="0058057A" w:rsidP="0058057A">
            <w:pPr>
              <w:jc w:val="center"/>
              <w:rPr>
                <w:rFonts w:ascii="Times New Roman" w:hAnsi="Times New Roman" w:cs="Times New Roman"/>
                <w:szCs w:val="24"/>
              </w:rPr>
            </w:pPr>
            <w:r>
              <w:rPr>
                <w:rFonts w:ascii="Times New Roman" w:hAnsi="Times New Roman" w:cs="Times New Roman" w:hint="eastAsia"/>
                <w:szCs w:val="24"/>
              </w:rPr>
              <w:t>大</w:t>
            </w:r>
          </w:p>
        </w:tc>
      </w:tr>
      <w:tr w:rsidR="0058057A" w:rsidRPr="00904C26" w:rsidTr="0058057A">
        <w:tc>
          <w:tcPr>
            <w:tcW w:w="4786" w:type="dxa"/>
            <w:vMerge/>
            <w:vAlign w:val="center"/>
          </w:tcPr>
          <w:p w:rsidR="0058057A" w:rsidRPr="00904C26" w:rsidRDefault="0058057A" w:rsidP="0058057A">
            <w:pPr>
              <w:jc w:val="center"/>
              <w:rPr>
                <w:rFonts w:ascii="Times New Roman" w:hAnsi="Times New Roman" w:cs="Times New Roman"/>
                <w:szCs w:val="24"/>
              </w:rPr>
            </w:pPr>
          </w:p>
        </w:tc>
        <w:tc>
          <w:tcPr>
            <w:tcW w:w="1134" w:type="dxa"/>
            <w:vMerge/>
            <w:vAlign w:val="center"/>
          </w:tcPr>
          <w:p w:rsidR="0058057A" w:rsidRPr="00904C26" w:rsidRDefault="0058057A" w:rsidP="0058057A">
            <w:pPr>
              <w:jc w:val="center"/>
              <w:rPr>
                <w:rFonts w:ascii="Times New Roman" w:hAnsi="Times New Roman" w:cs="Times New Roman"/>
                <w:szCs w:val="24"/>
              </w:rPr>
            </w:pPr>
          </w:p>
        </w:tc>
        <w:tc>
          <w:tcPr>
            <w:tcW w:w="1134" w:type="dxa"/>
            <w:vAlign w:val="center"/>
          </w:tcPr>
          <w:p w:rsidR="0058057A" w:rsidRPr="00904C26" w:rsidRDefault="0058057A" w:rsidP="0058057A">
            <w:pPr>
              <w:jc w:val="center"/>
              <w:rPr>
                <w:rFonts w:ascii="Times New Roman" w:hAnsi="Times New Roman" w:cs="Times New Roman"/>
                <w:szCs w:val="24"/>
              </w:rPr>
            </w:pPr>
            <w:r w:rsidRPr="00904C26">
              <w:rPr>
                <w:rFonts w:ascii="Times New Roman" w:hAnsi="Times New Roman" w:cs="Times New Roman"/>
                <w:szCs w:val="24"/>
              </w:rPr>
              <w:t>中等</w:t>
            </w:r>
          </w:p>
        </w:tc>
        <w:tc>
          <w:tcPr>
            <w:tcW w:w="1468" w:type="dxa"/>
            <w:vAlign w:val="center"/>
          </w:tcPr>
          <w:p w:rsidR="0058057A" w:rsidRPr="00904C26" w:rsidRDefault="0058057A" w:rsidP="0058057A">
            <w:pPr>
              <w:jc w:val="center"/>
              <w:rPr>
                <w:rFonts w:ascii="Times New Roman" w:hAnsi="Times New Roman" w:cs="Times New Roman"/>
                <w:szCs w:val="24"/>
              </w:rPr>
            </w:pPr>
            <w:r w:rsidRPr="00904C26">
              <w:rPr>
                <w:rFonts w:ascii="Times New Roman" w:hAnsi="Times New Roman" w:cs="Times New Roman"/>
                <w:szCs w:val="24"/>
              </w:rPr>
              <w:t>中等</w:t>
            </w:r>
          </w:p>
        </w:tc>
      </w:tr>
      <w:tr w:rsidR="0058057A" w:rsidRPr="00904C26" w:rsidTr="0058057A">
        <w:tc>
          <w:tcPr>
            <w:tcW w:w="4786" w:type="dxa"/>
            <w:vMerge/>
            <w:vAlign w:val="center"/>
          </w:tcPr>
          <w:p w:rsidR="0058057A" w:rsidRPr="00904C26" w:rsidRDefault="0058057A" w:rsidP="0058057A">
            <w:pPr>
              <w:jc w:val="center"/>
              <w:rPr>
                <w:rFonts w:ascii="Times New Roman" w:hAnsi="Times New Roman" w:cs="Times New Roman"/>
                <w:szCs w:val="24"/>
              </w:rPr>
            </w:pPr>
          </w:p>
        </w:tc>
        <w:tc>
          <w:tcPr>
            <w:tcW w:w="1134" w:type="dxa"/>
            <w:vMerge/>
            <w:vAlign w:val="center"/>
          </w:tcPr>
          <w:p w:rsidR="0058057A" w:rsidRPr="00904C26" w:rsidRDefault="0058057A" w:rsidP="0058057A">
            <w:pPr>
              <w:jc w:val="center"/>
              <w:rPr>
                <w:rFonts w:ascii="Times New Roman" w:hAnsi="Times New Roman" w:cs="Times New Roman"/>
                <w:szCs w:val="24"/>
              </w:rPr>
            </w:pPr>
          </w:p>
        </w:tc>
        <w:tc>
          <w:tcPr>
            <w:tcW w:w="1134" w:type="dxa"/>
            <w:vAlign w:val="center"/>
          </w:tcPr>
          <w:p w:rsidR="0058057A" w:rsidRPr="00904C26" w:rsidRDefault="0058057A" w:rsidP="0058057A">
            <w:pPr>
              <w:jc w:val="center"/>
              <w:rPr>
                <w:rFonts w:ascii="Times New Roman" w:hAnsi="Times New Roman" w:cs="Times New Roman"/>
                <w:szCs w:val="24"/>
              </w:rPr>
            </w:pPr>
            <w:r w:rsidRPr="00904C26">
              <w:rPr>
                <w:rFonts w:ascii="Times New Roman" w:hAnsi="Times New Roman" w:cs="Times New Roman"/>
                <w:szCs w:val="24"/>
              </w:rPr>
              <w:t>弱</w:t>
            </w:r>
          </w:p>
        </w:tc>
        <w:tc>
          <w:tcPr>
            <w:tcW w:w="1468" w:type="dxa"/>
            <w:vAlign w:val="center"/>
          </w:tcPr>
          <w:p w:rsidR="0058057A" w:rsidRPr="00904C26" w:rsidRDefault="0058057A" w:rsidP="0058057A">
            <w:pPr>
              <w:jc w:val="center"/>
              <w:rPr>
                <w:rFonts w:ascii="Times New Roman" w:hAnsi="Times New Roman" w:cs="Times New Roman"/>
                <w:szCs w:val="24"/>
              </w:rPr>
            </w:pPr>
            <w:r w:rsidRPr="00904C26">
              <w:rPr>
                <w:rFonts w:ascii="Times New Roman" w:hAnsi="Times New Roman" w:cs="Times New Roman"/>
                <w:szCs w:val="24"/>
              </w:rPr>
              <w:t>小</w:t>
            </w:r>
          </w:p>
        </w:tc>
      </w:tr>
    </w:tbl>
    <w:p w:rsidR="002E0F35" w:rsidRPr="00C47036" w:rsidRDefault="002E0F35" w:rsidP="00C24A4B">
      <w:pPr>
        <w:spacing w:line="480" w:lineRule="exact"/>
        <w:rPr>
          <w:rFonts w:ascii="Times New Roman" w:hAnsi="Times New Roman" w:cs="Times New Roman"/>
          <w:sz w:val="24"/>
          <w:szCs w:val="24"/>
        </w:rPr>
      </w:pPr>
      <w:r w:rsidRPr="00C47036">
        <w:rPr>
          <w:rFonts w:ascii="Times New Roman" w:hAnsi="Times New Roman" w:cs="Times New Roman"/>
          <w:sz w:val="24"/>
          <w:szCs w:val="24"/>
        </w:rPr>
        <w:t>7.2.3</w:t>
      </w:r>
      <w:r w:rsidRPr="00C47036">
        <w:rPr>
          <w:rFonts w:ascii="Times New Roman" w:hAnsi="Times New Roman" w:cs="Times New Roman"/>
          <w:sz w:val="24"/>
          <w:szCs w:val="24"/>
        </w:rPr>
        <w:t>泥石流危险性预测评估</w:t>
      </w:r>
    </w:p>
    <w:p w:rsidR="002E0F35" w:rsidRPr="00C47036" w:rsidRDefault="002E0F35" w:rsidP="00C24A4B">
      <w:pPr>
        <w:spacing w:line="480" w:lineRule="exact"/>
        <w:rPr>
          <w:rFonts w:ascii="Times New Roman" w:hAnsi="Times New Roman" w:cs="Times New Roman"/>
          <w:sz w:val="24"/>
          <w:szCs w:val="24"/>
        </w:rPr>
      </w:pPr>
      <w:r w:rsidRPr="00C47036">
        <w:rPr>
          <w:rFonts w:ascii="Times New Roman" w:hAnsi="Times New Roman" w:cs="Times New Roman"/>
          <w:sz w:val="24"/>
          <w:szCs w:val="24"/>
        </w:rPr>
        <w:t>7.2.3.1</w:t>
      </w:r>
      <w:r w:rsidRPr="00C47036">
        <w:rPr>
          <w:rFonts w:ascii="Times New Roman" w:hAnsi="Times New Roman" w:cs="Times New Roman"/>
          <w:sz w:val="24"/>
          <w:szCs w:val="24"/>
        </w:rPr>
        <w:t>确定工程建设与泥石流的位置关系，分析工程建设引发或加剧泥石流发生的可能性。</w:t>
      </w:r>
    </w:p>
    <w:p w:rsidR="002E0F35" w:rsidRPr="00C47036" w:rsidRDefault="002E0F35" w:rsidP="00C24A4B">
      <w:pPr>
        <w:spacing w:line="480" w:lineRule="exact"/>
        <w:rPr>
          <w:rFonts w:ascii="Times New Roman" w:hAnsi="Times New Roman" w:cs="Times New Roman"/>
          <w:sz w:val="24"/>
          <w:szCs w:val="24"/>
        </w:rPr>
      </w:pPr>
      <w:r w:rsidRPr="00C47036">
        <w:rPr>
          <w:rFonts w:ascii="Times New Roman" w:hAnsi="Times New Roman" w:cs="Times New Roman"/>
          <w:sz w:val="24"/>
          <w:szCs w:val="24"/>
        </w:rPr>
        <w:t>7.2.3.2</w:t>
      </w:r>
      <w:r w:rsidRPr="00C47036">
        <w:rPr>
          <w:rFonts w:ascii="Times New Roman" w:hAnsi="Times New Roman" w:cs="Times New Roman"/>
          <w:sz w:val="24"/>
          <w:szCs w:val="24"/>
        </w:rPr>
        <w:t>按附录</w:t>
      </w:r>
      <w:r w:rsidRPr="00C47036">
        <w:rPr>
          <w:rFonts w:ascii="Times New Roman" w:hAnsi="Times New Roman" w:cs="Times New Roman"/>
          <w:sz w:val="24"/>
          <w:szCs w:val="24"/>
        </w:rPr>
        <w:t>D</w:t>
      </w:r>
      <w:r w:rsidRPr="00C47036">
        <w:rPr>
          <w:rFonts w:ascii="Times New Roman" w:hAnsi="Times New Roman" w:cs="Times New Roman"/>
          <w:sz w:val="24"/>
          <w:szCs w:val="24"/>
        </w:rPr>
        <w:t>表</w:t>
      </w:r>
      <w:r w:rsidRPr="00C47036">
        <w:rPr>
          <w:rFonts w:ascii="Times New Roman" w:hAnsi="Times New Roman" w:cs="Times New Roman"/>
          <w:sz w:val="24"/>
          <w:szCs w:val="24"/>
        </w:rPr>
        <w:t>D. 4</w:t>
      </w:r>
      <w:r w:rsidRPr="00C47036">
        <w:rPr>
          <w:rFonts w:ascii="Times New Roman" w:hAnsi="Times New Roman" w:cs="Times New Roman"/>
          <w:sz w:val="24"/>
          <w:szCs w:val="24"/>
        </w:rPr>
        <w:t>确定泥石流发育程度。</w:t>
      </w:r>
    </w:p>
    <w:p w:rsidR="002E0F35" w:rsidRPr="00C47036" w:rsidRDefault="002E0F35" w:rsidP="00C24A4B">
      <w:pPr>
        <w:spacing w:line="480" w:lineRule="exact"/>
        <w:rPr>
          <w:rFonts w:ascii="Times New Roman" w:hAnsi="Times New Roman" w:cs="Times New Roman"/>
          <w:sz w:val="24"/>
          <w:szCs w:val="24"/>
        </w:rPr>
      </w:pPr>
      <w:r w:rsidRPr="00C47036">
        <w:rPr>
          <w:rFonts w:ascii="Times New Roman" w:hAnsi="Times New Roman" w:cs="Times New Roman"/>
          <w:sz w:val="24"/>
          <w:szCs w:val="24"/>
        </w:rPr>
        <w:t>7.2.3.3</w:t>
      </w:r>
      <w:r w:rsidRPr="00C47036">
        <w:rPr>
          <w:rFonts w:ascii="Times New Roman" w:hAnsi="Times New Roman" w:cs="Times New Roman"/>
          <w:sz w:val="24"/>
          <w:szCs w:val="24"/>
        </w:rPr>
        <w:t>按附录</w:t>
      </w:r>
      <w:r w:rsidRPr="00C47036">
        <w:rPr>
          <w:rFonts w:ascii="Times New Roman" w:hAnsi="Times New Roman" w:cs="Times New Roman"/>
          <w:sz w:val="24"/>
          <w:szCs w:val="24"/>
        </w:rPr>
        <w:t>C</w:t>
      </w:r>
      <w:r w:rsidRPr="00C47036">
        <w:rPr>
          <w:rFonts w:ascii="Times New Roman" w:hAnsi="Times New Roman" w:cs="Times New Roman"/>
          <w:sz w:val="24"/>
          <w:szCs w:val="24"/>
        </w:rPr>
        <w:t>表</w:t>
      </w:r>
      <w:r w:rsidRPr="00C47036">
        <w:rPr>
          <w:rFonts w:ascii="Times New Roman" w:hAnsi="Times New Roman" w:cs="Times New Roman"/>
          <w:sz w:val="24"/>
          <w:szCs w:val="24"/>
        </w:rPr>
        <w:t>C.1</w:t>
      </w:r>
      <w:r w:rsidRPr="00C47036">
        <w:rPr>
          <w:rFonts w:ascii="Times New Roman" w:hAnsi="Times New Roman" w:cs="Times New Roman"/>
          <w:sz w:val="24"/>
          <w:szCs w:val="24"/>
        </w:rPr>
        <w:t>分析工程建设引发或加剧泥石流发生的诱发因素。</w:t>
      </w:r>
    </w:p>
    <w:p w:rsidR="002E0F35" w:rsidRPr="00C47036" w:rsidRDefault="002E0F35" w:rsidP="00C24A4B">
      <w:pPr>
        <w:spacing w:line="480" w:lineRule="exact"/>
        <w:rPr>
          <w:rFonts w:ascii="Times New Roman" w:hAnsi="Times New Roman" w:cs="Times New Roman"/>
          <w:sz w:val="24"/>
          <w:szCs w:val="24"/>
        </w:rPr>
      </w:pPr>
      <w:r w:rsidRPr="00C47036">
        <w:rPr>
          <w:rFonts w:ascii="Times New Roman" w:hAnsi="Times New Roman" w:cs="Times New Roman"/>
          <w:sz w:val="24"/>
          <w:szCs w:val="24"/>
        </w:rPr>
        <w:t>7.2.3.4</w:t>
      </w:r>
      <w:r w:rsidRPr="00C47036">
        <w:rPr>
          <w:rFonts w:ascii="Times New Roman" w:hAnsi="Times New Roman" w:cs="Times New Roman"/>
          <w:sz w:val="24"/>
          <w:szCs w:val="24"/>
        </w:rPr>
        <w:t>按表</w:t>
      </w:r>
      <w:r w:rsidRPr="00C47036">
        <w:rPr>
          <w:rFonts w:ascii="Times New Roman" w:hAnsi="Times New Roman" w:cs="Times New Roman"/>
          <w:sz w:val="24"/>
          <w:szCs w:val="24"/>
        </w:rPr>
        <w:t>2</w:t>
      </w:r>
      <w:r w:rsidRPr="00C47036">
        <w:rPr>
          <w:rFonts w:ascii="Times New Roman" w:hAnsi="Times New Roman" w:cs="Times New Roman"/>
          <w:sz w:val="24"/>
          <w:szCs w:val="24"/>
        </w:rPr>
        <w:t>确定泥石流发生后的危害程度。</w:t>
      </w:r>
    </w:p>
    <w:p w:rsidR="002E0F35" w:rsidRDefault="002E0F35" w:rsidP="00C24A4B">
      <w:pPr>
        <w:spacing w:line="480" w:lineRule="exact"/>
        <w:rPr>
          <w:rFonts w:ascii="Times New Roman" w:hAnsi="Times New Roman" w:cs="Times New Roman"/>
          <w:sz w:val="24"/>
          <w:szCs w:val="24"/>
        </w:rPr>
      </w:pPr>
      <w:r w:rsidRPr="00C47036">
        <w:rPr>
          <w:rFonts w:ascii="Times New Roman" w:hAnsi="Times New Roman" w:cs="Times New Roman"/>
          <w:sz w:val="24"/>
          <w:szCs w:val="24"/>
        </w:rPr>
        <w:lastRenderedPageBreak/>
        <w:t>7.2.3.5</w:t>
      </w:r>
      <w:r w:rsidRPr="00C47036">
        <w:rPr>
          <w:rFonts w:ascii="Times New Roman" w:hAnsi="Times New Roman" w:cs="Times New Roman"/>
          <w:sz w:val="24"/>
          <w:szCs w:val="24"/>
        </w:rPr>
        <w:t>按表</w:t>
      </w:r>
      <w:r w:rsidRPr="00C47036">
        <w:rPr>
          <w:rFonts w:ascii="Times New Roman" w:hAnsi="Times New Roman" w:cs="Times New Roman"/>
          <w:sz w:val="24"/>
          <w:szCs w:val="24"/>
        </w:rPr>
        <w:t>6</w:t>
      </w:r>
      <w:r w:rsidRPr="00C47036">
        <w:rPr>
          <w:rFonts w:ascii="Times New Roman" w:hAnsi="Times New Roman" w:cs="Times New Roman"/>
          <w:sz w:val="24"/>
          <w:szCs w:val="24"/>
        </w:rPr>
        <w:t>进行危险性预测评估。</w:t>
      </w:r>
    </w:p>
    <w:p w:rsidR="00F27202" w:rsidRPr="0058057A" w:rsidRDefault="00F27202" w:rsidP="00F27202">
      <w:pPr>
        <w:spacing w:line="480" w:lineRule="exact"/>
        <w:ind w:firstLine="420"/>
        <w:jc w:val="center"/>
        <w:rPr>
          <w:rFonts w:ascii="Times New Roman" w:hAnsi="Times New Roman" w:cs="Times New Roman"/>
          <w:szCs w:val="24"/>
        </w:rPr>
      </w:pPr>
      <w:r w:rsidRPr="0058057A">
        <w:rPr>
          <w:rFonts w:ascii="Times New Roman" w:hAnsi="Times New Roman" w:cs="Times New Roman" w:hint="eastAsia"/>
          <w:szCs w:val="24"/>
        </w:rPr>
        <w:t>表</w:t>
      </w:r>
      <w:r>
        <w:rPr>
          <w:rFonts w:ascii="Times New Roman" w:hAnsi="Times New Roman" w:cs="Times New Roman" w:hint="eastAsia"/>
          <w:szCs w:val="24"/>
        </w:rPr>
        <w:t>6</w:t>
      </w:r>
      <w:r>
        <w:rPr>
          <w:rFonts w:ascii="Times New Roman" w:hAnsi="Times New Roman" w:cs="Times New Roman" w:hint="eastAsia"/>
          <w:szCs w:val="24"/>
        </w:rPr>
        <w:t>泥石流危险性预测评估分级</w:t>
      </w:r>
    </w:p>
    <w:tbl>
      <w:tblPr>
        <w:tblStyle w:val="a3"/>
        <w:tblW w:w="0" w:type="auto"/>
        <w:tblLook w:val="04A0" w:firstRow="1" w:lastRow="0" w:firstColumn="1" w:lastColumn="0" w:noHBand="0" w:noVBand="1"/>
      </w:tblPr>
      <w:tblGrid>
        <w:gridCol w:w="4786"/>
        <w:gridCol w:w="1134"/>
        <w:gridCol w:w="1134"/>
        <w:gridCol w:w="1468"/>
      </w:tblGrid>
      <w:tr w:rsidR="00F27202" w:rsidRPr="00904C26" w:rsidTr="003C1682">
        <w:tc>
          <w:tcPr>
            <w:tcW w:w="4786" w:type="dxa"/>
            <w:vAlign w:val="center"/>
          </w:tcPr>
          <w:p w:rsidR="00F27202" w:rsidRPr="00904C26" w:rsidRDefault="00F27202" w:rsidP="003C1682">
            <w:pPr>
              <w:jc w:val="center"/>
              <w:rPr>
                <w:rFonts w:ascii="Times New Roman" w:hAnsi="Times New Roman" w:cs="Times New Roman"/>
                <w:szCs w:val="24"/>
              </w:rPr>
            </w:pPr>
            <w:r w:rsidRPr="00904C26">
              <w:rPr>
                <w:rFonts w:ascii="Times New Roman" w:hAnsi="Times New Roman" w:cs="Times New Roman"/>
                <w:szCs w:val="24"/>
              </w:rPr>
              <w:t>工程建设引发或加剧</w:t>
            </w:r>
            <w:r>
              <w:rPr>
                <w:rFonts w:ascii="Times New Roman" w:hAnsi="Times New Roman" w:cs="Times New Roman" w:hint="eastAsia"/>
                <w:szCs w:val="24"/>
              </w:rPr>
              <w:t>泥石流</w:t>
            </w:r>
            <w:r w:rsidRPr="00904C26">
              <w:rPr>
                <w:rFonts w:ascii="Times New Roman" w:hAnsi="Times New Roman" w:cs="Times New Roman"/>
                <w:szCs w:val="24"/>
              </w:rPr>
              <w:t>发生的可能性</w:t>
            </w:r>
          </w:p>
        </w:tc>
        <w:tc>
          <w:tcPr>
            <w:tcW w:w="1134" w:type="dxa"/>
            <w:vAlign w:val="center"/>
          </w:tcPr>
          <w:p w:rsidR="00F27202" w:rsidRPr="00904C26" w:rsidRDefault="00F27202" w:rsidP="003C1682">
            <w:pPr>
              <w:jc w:val="center"/>
              <w:rPr>
                <w:rFonts w:ascii="Times New Roman" w:hAnsi="Times New Roman" w:cs="Times New Roman"/>
                <w:szCs w:val="24"/>
              </w:rPr>
            </w:pPr>
            <w:r w:rsidRPr="00904C26">
              <w:rPr>
                <w:rFonts w:ascii="Times New Roman" w:hAnsi="Times New Roman" w:cs="Times New Roman"/>
                <w:szCs w:val="24"/>
              </w:rPr>
              <w:t>危害程度</w:t>
            </w:r>
          </w:p>
        </w:tc>
        <w:tc>
          <w:tcPr>
            <w:tcW w:w="1134" w:type="dxa"/>
            <w:vAlign w:val="center"/>
          </w:tcPr>
          <w:p w:rsidR="00F27202" w:rsidRPr="00904C26" w:rsidRDefault="00F27202" w:rsidP="003C1682">
            <w:pPr>
              <w:jc w:val="center"/>
              <w:rPr>
                <w:rFonts w:ascii="Times New Roman" w:hAnsi="Times New Roman" w:cs="Times New Roman"/>
                <w:szCs w:val="24"/>
              </w:rPr>
            </w:pPr>
            <w:r w:rsidRPr="00904C26">
              <w:rPr>
                <w:rFonts w:ascii="Times New Roman" w:hAnsi="Times New Roman" w:cs="Times New Roman"/>
                <w:szCs w:val="24"/>
              </w:rPr>
              <w:t>发育程度</w:t>
            </w:r>
          </w:p>
        </w:tc>
        <w:tc>
          <w:tcPr>
            <w:tcW w:w="1468" w:type="dxa"/>
            <w:vAlign w:val="center"/>
          </w:tcPr>
          <w:p w:rsidR="00F27202" w:rsidRPr="00904C26" w:rsidRDefault="00F27202" w:rsidP="003C1682">
            <w:pPr>
              <w:jc w:val="center"/>
              <w:rPr>
                <w:rFonts w:ascii="Times New Roman" w:hAnsi="Times New Roman" w:cs="Times New Roman"/>
                <w:szCs w:val="24"/>
              </w:rPr>
            </w:pPr>
            <w:r w:rsidRPr="00904C26">
              <w:rPr>
                <w:rFonts w:ascii="Times New Roman" w:hAnsi="Times New Roman" w:cs="Times New Roman"/>
                <w:szCs w:val="24"/>
              </w:rPr>
              <w:t>危害性等级</w:t>
            </w:r>
          </w:p>
        </w:tc>
      </w:tr>
      <w:tr w:rsidR="00F27202" w:rsidRPr="00904C26" w:rsidTr="003C1682">
        <w:tc>
          <w:tcPr>
            <w:tcW w:w="4786" w:type="dxa"/>
            <w:vMerge w:val="restart"/>
            <w:vAlign w:val="center"/>
          </w:tcPr>
          <w:p w:rsidR="00F27202" w:rsidRPr="00904C26" w:rsidRDefault="00F27202" w:rsidP="00F27202">
            <w:pPr>
              <w:jc w:val="left"/>
              <w:rPr>
                <w:rFonts w:ascii="Times New Roman" w:hAnsi="Times New Roman" w:cs="Times New Roman"/>
                <w:szCs w:val="24"/>
              </w:rPr>
            </w:pPr>
            <w:r w:rsidRPr="00904C26">
              <w:rPr>
                <w:rFonts w:ascii="Times New Roman" w:hAnsi="Times New Roman" w:cs="Times New Roman"/>
                <w:szCs w:val="24"/>
              </w:rPr>
              <w:t>工程建设位于</w:t>
            </w:r>
            <w:r>
              <w:rPr>
                <w:rFonts w:ascii="Times New Roman" w:hAnsi="Times New Roman" w:cs="Times New Roman" w:hint="eastAsia"/>
                <w:szCs w:val="24"/>
              </w:rPr>
              <w:t>泥石流</w:t>
            </w:r>
            <w:r w:rsidRPr="00904C26">
              <w:rPr>
                <w:rFonts w:ascii="Times New Roman" w:hAnsi="Times New Roman" w:cs="Times New Roman"/>
                <w:szCs w:val="24"/>
              </w:rPr>
              <w:t>的影响范围内，</w:t>
            </w:r>
            <w:r>
              <w:rPr>
                <w:rFonts w:ascii="Times New Roman" w:hAnsi="Times New Roman" w:cs="Times New Roman"/>
                <w:szCs w:val="24"/>
              </w:rPr>
              <w:t>弃渣量大</w:t>
            </w:r>
            <w:r>
              <w:rPr>
                <w:rFonts w:ascii="Times New Roman" w:hAnsi="Times New Roman" w:cs="Times New Roman" w:hint="eastAsia"/>
                <w:szCs w:val="24"/>
              </w:rPr>
              <w:t>，</w:t>
            </w:r>
            <w:r>
              <w:rPr>
                <w:rFonts w:ascii="Times New Roman" w:hAnsi="Times New Roman" w:cs="Times New Roman"/>
                <w:szCs w:val="24"/>
              </w:rPr>
              <w:t>堵塞沟道</w:t>
            </w:r>
            <w:r>
              <w:rPr>
                <w:rFonts w:ascii="Times New Roman" w:hAnsi="Times New Roman" w:cs="Times New Roman" w:hint="eastAsia"/>
                <w:szCs w:val="24"/>
              </w:rPr>
              <w:t>，</w:t>
            </w:r>
            <w:r>
              <w:rPr>
                <w:rFonts w:ascii="Times New Roman" w:hAnsi="Times New Roman" w:cs="Times New Roman"/>
                <w:szCs w:val="24"/>
              </w:rPr>
              <w:t>水源丰富</w:t>
            </w:r>
            <w:r>
              <w:rPr>
                <w:rFonts w:ascii="Times New Roman" w:hAnsi="Times New Roman" w:cs="Times New Roman" w:hint="eastAsia"/>
                <w:szCs w:val="24"/>
              </w:rPr>
              <w:t>，</w:t>
            </w:r>
            <w:r w:rsidRPr="00904C26">
              <w:rPr>
                <w:rFonts w:ascii="Times New Roman" w:hAnsi="Times New Roman" w:cs="Times New Roman"/>
                <w:szCs w:val="24"/>
              </w:rPr>
              <w:t>引发或加剧</w:t>
            </w:r>
            <w:r>
              <w:rPr>
                <w:rFonts w:ascii="Times New Roman" w:hAnsi="Times New Roman" w:cs="Times New Roman" w:hint="eastAsia"/>
                <w:szCs w:val="24"/>
              </w:rPr>
              <w:t>泥石流</w:t>
            </w:r>
            <w:r w:rsidRPr="00904C26">
              <w:rPr>
                <w:rFonts w:ascii="Times New Roman" w:hAnsi="Times New Roman" w:cs="Times New Roman"/>
                <w:szCs w:val="24"/>
              </w:rPr>
              <w:t>的可能性大</w:t>
            </w:r>
          </w:p>
        </w:tc>
        <w:tc>
          <w:tcPr>
            <w:tcW w:w="1134" w:type="dxa"/>
            <w:vMerge w:val="restart"/>
            <w:vAlign w:val="center"/>
          </w:tcPr>
          <w:p w:rsidR="00F27202" w:rsidRPr="00904C26" w:rsidRDefault="00F27202" w:rsidP="003C1682">
            <w:pPr>
              <w:jc w:val="center"/>
              <w:rPr>
                <w:rFonts w:ascii="Times New Roman" w:hAnsi="Times New Roman" w:cs="Times New Roman"/>
                <w:szCs w:val="24"/>
              </w:rPr>
            </w:pPr>
            <w:r w:rsidRPr="00904C26">
              <w:rPr>
                <w:rFonts w:ascii="Times New Roman" w:hAnsi="Times New Roman" w:cs="Times New Roman"/>
                <w:szCs w:val="24"/>
              </w:rPr>
              <w:t>大</w:t>
            </w:r>
          </w:p>
        </w:tc>
        <w:tc>
          <w:tcPr>
            <w:tcW w:w="1134" w:type="dxa"/>
            <w:vAlign w:val="center"/>
          </w:tcPr>
          <w:p w:rsidR="00F27202" w:rsidRPr="00904C26" w:rsidRDefault="00F27202" w:rsidP="003C1682">
            <w:pPr>
              <w:jc w:val="center"/>
              <w:rPr>
                <w:rFonts w:ascii="Times New Roman" w:hAnsi="Times New Roman" w:cs="Times New Roman"/>
                <w:szCs w:val="24"/>
              </w:rPr>
            </w:pPr>
            <w:r w:rsidRPr="00904C26">
              <w:rPr>
                <w:rFonts w:ascii="Times New Roman" w:hAnsi="Times New Roman" w:cs="Times New Roman"/>
                <w:szCs w:val="24"/>
              </w:rPr>
              <w:t>强</w:t>
            </w:r>
          </w:p>
        </w:tc>
        <w:tc>
          <w:tcPr>
            <w:tcW w:w="1468" w:type="dxa"/>
            <w:vAlign w:val="center"/>
          </w:tcPr>
          <w:p w:rsidR="00F27202" w:rsidRPr="00904C26" w:rsidRDefault="00F27202" w:rsidP="003C1682">
            <w:pPr>
              <w:jc w:val="center"/>
              <w:rPr>
                <w:rFonts w:ascii="Times New Roman" w:hAnsi="Times New Roman" w:cs="Times New Roman"/>
                <w:szCs w:val="24"/>
              </w:rPr>
            </w:pPr>
            <w:r w:rsidRPr="00904C26">
              <w:rPr>
                <w:rFonts w:ascii="Times New Roman" w:hAnsi="Times New Roman" w:cs="Times New Roman"/>
                <w:szCs w:val="24"/>
              </w:rPr>
              <w:t>大</w:t>
            </w:r>
          </w:p>
        </w:tc>
      </w:tr>
      <w:tr w:rsidR="00F27202" w:rsidRPr="00904C26" w:rsidTr="003C1682">
        <w:tc>
          <w:tcPr>
            <w:tcW w:w="4786" w:type="dxa"/>
            <w:vMerge/>
            <w:vAlign w:val="center"/>
          </w:tcPr>
          <w:p w:rsidR="00F27202" w:rsidRPr="00904C26" w:rsidRDefault="00F27202" w:rsidP="003C1682">
            <w:pPr>
              <w:jc w:val="left"/>
              <w:rPr>
                <w:rFonts w:ascii="Times New Roman" w:hAnsi="Times New Roman" w:cs="Times New Roman"/>
                <w:szCs w:val="24"/>
              </w:rPr>
            </w:pPr>
          </w:p>
        </w:tc>
        <w:tc>
          <w:tcPr>
            <w:tcW w:w="1134" w:type="dxa"/>
            <w:vMerge/>
            <w:vAlign w:val="center"/>
          </w:tcPr>
          <w:p w:rsidR="00F27202" w:rsidRPr="00904C26" w:rsidRDefault="00F27202" w:rsidP="003C1682">
            <w:pPr>
              <w:jc w:val="center"/>
              <w:rPr>
                <w:rFonts w:ascii="Times New Roman" w:hAnsi="Times New Roman" w:cs="Times New Roman"/>
                <w:szCs w:val="24"/>
              </w:rPr>
            </w:pPr>
          </w:p>
        </w:tc>
        <w:tc>
          <w:tcPr>
            <w:tcW w:w="1134" w:type="dxa"/>
            <w:vAlign w:val="center"/>
          </w:tcPr>
          <w:p w:rsidR="00F27202" w:rsidRPr="00904C26" w:rsidRDefault="00F27202" w:rsidP="003C1682">
            <w:pPr>
              <w:jc w:val="center"/>
              <w:rPr>
                <w:rFonts w:ascii="Times New Roman" w:hAnsi="Times New Roman" w:cs="Times New Roman"/>
                <w:szCs w:val="24"/>
              </w:rPr>
            </w:pPr>
            <w:r w:rsidRPr="00904C26">
              <w:rPr>
                <w:rFonts w:ascii="Times New Roman" w:hAnsi="Times New Roman" w:cs="Times New Roman"/>
                <w:szCs w:val="24"/>
              </w:rPr>
              <w:t>中等</w:t>
            </w:r>
          </w:p>
        </w:tc>
        <w:tc>
          <w:tcPr>
            <w:tcW w:w="1468" w:type="dxa"/>
            <w:vAlign w:val="center"/>
          </w:tcPr>
          <w:p w:rsidR="00F27202" w:rsidRPr="00904C26" w:rsidRDefault="00F27202" w:rsidP="003C1682">
            <w:pPr>
              <w:jc w:val="center"/>
              <w:rPr>
                <w:rFonts w:ascii="Times New Roman" w:hAnsi="Times New Roman" w:cs="Times New Roman"/>
                <w:szCs w:val="24"/>
              </w:rPr>
            </w:pPr>
            <w:r w:rsidRPr="00904C26">
              <w:rPr>
                <w:rFonts w:ascii="Times New Roman" w:hAnsi="Times New Roman" w:cs="Times New Roman"/>
                <w:szCs w:val="24"/>
              </w:rPr>
              <w:t>大</w:t>
            </w:r>
          </w:p>
        </w:tc>
      </w:tr>
      <w:tr w:rsidR="00F27202" w:rsidRPr="00904C26" w:rsidTr="003C1682">
        <w:tc>
          <w:tcPr>
            <w:tcW w:w="4786" w:type="dxa"/>
            <w:vMerge/>
            <w:vAlign w:val="center"/>
          </w:tcPr>
          <w:p w:rsidR="00F27202" w:rsidRPr="00904C26" w:rsidRDefault="00F27202" w:rsidP="003C1682">
            <w:pPr>
              <w:jc w:val="left"/>
              <w:rPr>
                <w:rFonts w:ascii="Times New Roman" w:hAnsi="Times New Roman" w:cs="Times New Roman"/>
                <w:szCs w:val="24"/>
              </w:rPr>
            </w:pPr>
          </w:p>
        </w:tc>
        <w:tc>
          <w:tcPr>
            <w:tcW w:w="1134" w:type="dxa"/>
            <w:vMerge/>
            <w:vAlign w:val="center"/>
          </w:tcPr>
          <w:p w:rsidR="00F27202" w:rsidRPr="00904C26" w:rsidRDefault="00F27202" w:rsidP="003C1682">
            <w:pPr>
              <w:jc w:val="center"/>
              <w:rPr>
                <w:rFonts w:ascii="Times New Roman" w:hAnsi="Times New Roman" w:cs="Times New Roman"/>
                <w:szCs w:val="24"/>
              </w:rPr>
            </w:pPr>
          </w:p>
        </w:tc>
        <w:tc>
          <w:tcPr>
            <w:tcW w:w="1134" w:type="dxa"/>
            <w:vAlign w:val="center"/>
          </w:tcPr>
          <w:p w:rsidR="00F27202" w:rsidRPr="00904C26" w:rsidRDefault="00F27202" w:rsidP="003C1682">
            <w:pPr>
              <w:jc w:val="center"/>
              <w:rPr>
                <w:rFonts w:ascii="Times New Roman" w:hAnsi="Times New Roman" w:cs="Times New Roman"/>
                <w:szCs w:val="24"/>
              </w:rPr>
            </w:pPr>
            <w:r w:rsidRPr="00904C26">
              <w:rPr>
                <w:rFonts w:ascii="Times New Roman" w:hAnsi="Times New Roman" w:cs="Times New Roman"/>
                <w:szCs w:val="24"/>
              </w:rPr>
              <w:t>弱</w:t>
            </w:r>
          </w:p>
        </w:tc>
        <w:tc>
          <w:tcPr>
            <w:tcW w:w="1468" w:type="dxa"/>
            <w:vAlign w:val="center"/>
          </w:tcPr>
          <w:p w:rsidR="00F27202" w:rsidRPr="00904C26" w:rsidRDefault="00F27202" w:rsidP="003C1682">
            <w:pPr>
              <w:jc w:val="center"/>
              <w:rPr>
                <w:rFonts w:ascii="Times New Roman" w:hAnsi="Times New Roman" w:cs="Times New Roman"/>
                <w:szCs w:val="24"/>
              </w:rPr>
            </w:pPr>
            <w:r w:rsidRPr="00904C26">
              <w:rPr>
                <w:rFonts w:ascii="Times New Roman" w:hAnsi="Times New Roman" w:cs="Times New Roman"/>
                <w:szCs w:val="24"/>
              </w:rPr>
              <w:t>中等</w:t>
            </w:r>
          </w:p>
        </w:tc>
      </w:tr>
      <w:tr w:rsidR="00F27202" w:rsidRPr="00904C26" w:rsidTr="003C1682">
        <w:tc>
          <w:tcPr>
            <w:tcW w:w="4786" w:type="dxa"/>
            <w:vMerge w:val="restart"/>
            <w:vAlign w:val="center"/>
          </w:tcPr>
          <w:p w:rsidR="00F27202" w:rsidRPr="00904C26" w:rsidRDefault="00F27202" w:rsidP="00F27202">
            <w:pPr>
              <w:jc w:val="left"/>
              <w:rPr>
                <w:rFonts w:ascii="Times New Roman" w:hAnsi="Times New Roman" w:cs="Times New Roman"/>
                <w:szCs w:val="24"/>
              </w:rPr>
            </w:pPr>
            <w:r w:rsidRPr="00904C26">
              <w:rPr>
                <w:rFonts w:ascii="Times New Roman" w:hAnsi="Times New Roman" w:cs="Times New Roman"/>
                <w:szCs w:val="24"/>
              </w:rPr>
              <w:t>工程建设</w:t>
            </w:r>
            <w:r>
              <w:rPr>
                <w:rFonts w:ascii="Times New Roman" w:hAnsi="Times New Roman" w:cs="Times New Roman" w:hint="eastAsia"/>
                <w:szCs w:val="24"/>
              </w:rPr>
              <w:t>位于泥石流</w:t>
            </w:r>
            <w:r>
              <w:rPr>
                <w:rFonts w:ascii="Times New Roman" w:hAnsi="Times New Roman" w:cs="Times New Roman"/>
                <w:szCs w:val="24"/>
              </w:rPr>
              <w:t>影响范围内</w:t>
            </w:r>
            <w:r w:rsidRPr="00904C26">
              <w:rPr>
                <w:rFonts w:ascii="Times New Roman" w:hAnsi="Times New Roman" w:cs="Times New Roman"/>
                <w:szCs w:val="24"/>
              </w:rPr>
              <w:t>，</w:t>
            </w:r>
            <w:r>
              <w:rPr>
                <w:rFonts w:ascii="Times New Roman" w:hAnsi="Times New Roman" w:cs="Times New Roman"/>
                <w:szCs w:val="24"/>
              </w:rPr>
              <w:t>弃渣量较大</w:t>
            </w:r>
            <w:r>
              <w:rPr>
                <w:rFonts w:ascii="Times New Roman" w:hAnsi="Times New Roman" w:cs="Times New Roman" w:hint="eastAsia"/>
                <w:szCs w:val="24"/>
              </w:rPr>
              <w:t>，</w:t>
            </w:r>
            <w:r>
              <w:rPr>
                <w:rFonts w:ascii="Times New Roman" w:hAnsi="Times New Roman" w:cs="Times New Roman"/>
                <w:szCs w:val="24"/>
              </w:rPr>
              <w:t>沟道基本畅通</w:t>
            </w:r>
            <w:r>
              <w:rPr>
                <w:rFonts w:ascii="Times New Roman" w:hAnsi="Times New Roman" w:cs="Times New Roman" w:hint="eastAsia"/>
                <w:szCs w:val="24"/>
              </w:rPr>
              <w:t>，</w:t>
            </w:r>
            <w:r>
              <w:rPr>
                <w:rFonts w:ascii="Times New Roman" w:hAnsi="Times New Roman" w:cs="Times New Roman"/>
                <w:szCs w:val="24"/>
              </w:rPr>
              <w:t>水源较丰富</w:t>
            </w:r>
            <w:r>
              <w:rPr>
                <w:rFonts w:ascii="Times New Roman" w:hAnsi="Times New Roman" w:cs="Times New Roman" w:hint="eastAsia"/>
                <w:szCs w:val="24"/>
              </w:rPr>
              <w:t>，</w:t>
            </w:r>
            <w:r w:rsidRPr="00904C26">
              <w:rPr>
                <w:rFonts w:ascii="Times New Roman" w:hAnsi="Times New Roman" w:cs="Times New Roman"/>
                <w:szCs w:val="24"/>
              </w:rPr>
              <w:t>引发或加剧</w:t>
            </w:r>
            <w:r>
              <w:rPr>
                <w:rFonts w:ascii="Times New Roman" w:hAnsi="Times New Roman" w:cs="Times New Roman" w:hint="eastAsia"/>
                <w:szCs w:val="24"/>
              </w:rPr>
              <w:t>泥石流</w:t>
            </w:r>
            <w:r w:rsidRPr="00904C26">
              <w:rPr>
                <w:rFonts w:ascii="Times New Roman" w:hAnsi="Times New Roman" w:cs="Times New Roman"/>
                <w:szCs w:val="24"/>
              </w:rPr>
              <w:t>的可能性中等</w:t>
            </w:r>
          </w:p>
        </w:tc>
        <w:tc>
          <w:tcPr>
            <w:tcW w:w="1134" w:type="dxa"/>
            <w:vMerge w:val="restart"/>
            <w:vAlign w:val="center"/>
          </w:tcPr>
          <w:p w:rsidR="00F27202" w:rsidRPr="00904C26" w:rsidRDefault="00F27202" w:rsidP="003C1682">
            <w:pPr>
              <w:jc w:val="center"/>
              <w:rPr>
                <w:rFonts w:ascii="Times New Roman" w:hAnsi="Times New Roman" w:cs="Times New Roman"/>
                <w:szCs w:val="24"/>
              </w:rPr>
            </w:pPr>
            <w:r w:rsidRPr="00904C26">
              <w:rPr>
                <w:rFonts w:ascii="Times New Roman" w:hAnsi="Times New Roman" w:cs="Times New Roman"/>
                <w:szCs w:val="24"/>
              </w:rPr>
              <w:t>中等</w:t>
            </w:r>
          </w:p>
        </w:tc>
        <w:tc>
          <w:tcPr>
            <w:tcW w:w="1134" w:type="dxa"/>
            <w:vAlign w:val="center"/>
          </w:tcPr>
          <w:p w:rsidR="00F27202" w:rsidRPr="00904C26" w:rsidRDefault="00F27202" w:rsidP="003C1682">
            <w:pPr>
              <w:jc w:val="center"/>
              <w:rPr>
                <w:rFonts w:ascii="Times New Roman" w:hAnsi="Times New Roman" w:cs="Times New Roman"/>
                <w:szCs w:val="24"/>
              </w:rPr>
            </w:pPr>
            <w:r w:rsidRPr="00904C26">
              <w:rPr>
                <w:rFonts w:ascii="Times New Roman" w:hAnsi="Times New Roman" w:cs="Times New Roman"/>
                <w:szCs w:val="24"/>
              </w:rPr>
              <w:t>强</w:t>
            </w:r>
          </w:p>
        </w:tc>
        <w:tc>
          <w:tcPr>
            <w:tcW w:w="1468" w:type="dxa"/>
            <w:vAlign w:val="center"/>
          </w:tcPr>
          <w:p w:rsidR="00F27202" w:rsidRPr="00904C26" w:rsidRDefault="00F27202" w:rsidP="003C1682">
            <w:pPr>
              <w:jc w:val="center"/>
              <w:rPr>
                <w:rFonts w:ascii="Times New Roman" w:hAnsi="Times New Roman" w:cs="Times New Roman"/>
                <w:szCs w:val="24"/>
              </w:rPr>
            </w:pPr>
            <w:r w:rsidRPr="00904C26">
              <w:rPr>
                <w:rFonts w:ascii="Times New Roman" w:hAnsi="Times New Roman" w:cs="Times New Roman"/>
                <w:szCs w:val="24"/>
              </w:rPr>
              <w:t>大</w:t>
            </w:r>
          </w:p>
        </w:tc>
      </w:tr>
      <w:tr w:rsidR="00F27202" w:rsidRPr="00904C26" w:rsidTr="003C1682">
        <w:tc>
          <w:tcPr>
            <w:tcW w:w="4786" w:type="dxa"/>
            <w:vMerge/>
            <w:vAlign w:val="center"/>
          </w:tcPr>
          <w:p w:rsidR="00F27202" w:rsidRPr="00904C26" w:rsidRDefault="00F27202" w:rsidP="003C1682">
            <w:pPr>
              <w:jc w:val="left"/>
              <w:rPr>
                <w:rFonts w:ascii="Times New Roman" w:hAnsi="Times New Roman" w:cs="Times New Roman"/>
                <w:szCs w:val="24"/>
              </w:rPr>
            </w:pPr>
          </w:p>
        </w:tc>
        <w:tc>
          <w:tcPr>
            <w:tcW w:w="1134" w:type="dxa"/>
            <w:vMerge/>
            <w:vAlign w:val="center"/>
          </w:tcPr>
          <w:p w:rsidR="00F27202" w:rsidRPr="00904C26" w:rsidRDefault="00F27202" w:rsidP="003C1682">
            <w:pPr>
              <w:jc w:val="center"/>
              <w:rPr>
                <w:rFonts w:ascii="Times New Roman" w:hAnsi="Times New Roman" w:cs="Times New Roman"/>
                <w:szCs w:val="24"/>
              </w:rPr>
            </w:pPr>
          </w:p>
        </w:tc>
        <w:tc>
          <w:tcPr>
            <w:tcW w:w="1134" w:type="dxa"/>
            <w:vAlign w:val="center"/>
          </w:tcPr>
          <w:p w:rsidR="00F27202" w:rsidRPr="00904C26" w:rsidRDefault="00F27202" w:rsidP="003C1682">
            <w:pPr>
              <w:jc w:val="center"/>
              <w:rPr>
                <w:rFonts w:ascii="Times New Roman" w:hAnsi="Times New Roman" w:cs="Times New Roman"/>
                <w:szCs w:val="24"/>
              </w:rPr>
            </w:pPr>
            <w:r w:rsidRPr="00904C26">
              <w:rPr>
                <w:rFonts w:ascii="Times New Roman" w:hAnsi="Times New Roman" w:cs="Times New Roman"/>
                <w:szCs w:val="24"/>
              </w:rPr>
              <w:t>中等</w:t>
            </w:r>
          </w:p>
        </w:tc>
        <w:tc>
          <w:tcPr>
            <w:tcW w:w="1468" w:type="dxa"/>
            <w:vAlign w:val="center"/>
          </w:tcPr>
          <w:p w:rsidR="00F27202" w:rsidRPr="00904C26" w:rsidRDefault="00F27202" w:rsidP="003C1682">
            <w:pPr>
              <w:jc w:val="center"/>
              <w:rPr>
                <w:rFonts w:ascii="Times New Roman" w:hAnsi="Times New Roman" w:cs="Times New Roman"/>
                <w:szCs w:val="24"/>
              </w:rPr>
            </w:pPr>
            <w:r w:rsidRPr="00904C26">
              <w:rPr>
                <w:rFonts w:ascii="Times New Roman" w:hAnsi="Times New Roman" w:cs="Times New Roman"/>
                <w:szCs w:val="24"/>
              </w:rPr>
              <w:t>中等</w:t>
            </w:r>
          </w:p>
        </w:tc>
      </w:tr>
      <w:tr w:rsidR="00F27202" w:rsidRPr="00904C26" w:rsidTr="003C1682">
        <w:tc>
          <w:tcPr>
            <w:tcW w:w="4786" w:type="dxa"/>
            <w:vMerge/>
            <w:vAlign w:val="center"/>
          </w:tcPr>
          <w:p w:rsidR="00F27202" w:rsidRPr="00904C26" w:rsidRDefault="00F27202" w:rsidP="003C1682">
            <w:pPr>
              <w:jc w:val="left"/>
              <w:rPr>
                <w:rFonts w:ascii="Times New Roman" w:hAnsi="Times New Roman" w:cs="Times New Roman"/>
                <w:szCs w:val="24"/>
              </w:rPr>
            </w:pPr>
          </w:p>
        </w:tc>
        <w:tc>
          <w:tcPr>
            <w:tcW w:w="1134" w:type="dxa"/>
            <w:vMerge/>
            <w:vAlign w:val="center"/>
          </w:tcPr>
          <w:p w:rsidR="00F27202" w:rsidRPr="00904C26" w:rsidRDefault="00F27202" w:rsidP="003C1682">
            <w:pPr>
              <w:jc w:val="center"/>
              <w:rPr>
                <w:rFonts w:ascii="Times New Roman" w:hAnsi="Times New Roman" w:cs="Times New Roman"/>
                <w:szCs w:val="24"/>
              </w:rPr>
            </w:pPr>
          </w:p>
        </w:tc>
        <w:tc>
          <w:tcPr>
            <w:tcW w:w="1134" w:type="dxa"/>
            <w:vAlign w:val="center"/>
          </w:tcPr>
          <w:p w:rsidR="00F27202" w:rsidRPr="00904C26" w:rsidRDefault="00F27202" w:rsidP="003C1682">
            <w:pPr>
              <w:jc w:val="center"/>
              <w:rPr>
                <w:rFonts w:ascii="Times New Roman" w:hAnsi="Times New Roman" w:cs="Times New Roman"/>
                <w:szCs w:val="24"/>
              </w:rPr>
            </w:pPr>
            <w:r w:rsidRPr="00904C26">
              <w:rPr>
                <w:rFonts w:ascii="Times New Roman" w:hAnsi="Times New Roman" w:cs="Times New Roman"/>
                <w:szCs w:val="24"/>
              </w:rPr>
              <w:t>弱</w:t>
            </w:r>
          </w:p>
        </w:tc>
        <w:tc>
          <w:tcPr>
            <w:tcW w:w="1468" w:type="dxa"/>
            <w:vAlign w:val="center"/>
          </w:tcPr>
          <w:p w:rsidR="00F27202" w:rsidRPr="00904C26" w:rsidRDefault="00F27202" w:rsidP="003C1682">
            <w:pPr>
              <w:jc w:val="center"/>
              <w:rPr>
                <w:rFonts w:ascii="Times New Roman" w:hAnsi="Times New Roman" w:cs="Times New Roman"/>
                <w:szCs w:val="24"/>
              </w:rPr>
            </w:pPr>
            <w:r>
              <w:rPr>
                <w:rFonts w:ascii="Times New Roman" w:hAnsi="Times New Roman" w:cs="Times New Roman" w:hint="eastAsia"/>
                <w:szCs w:val="24"/>
              </w:rPr>
              <w:t>小</w:t>
            </w:r>
          </w:p>
        </w:tc>
      </w:tr>
      <w:tr w:rsidR="00F27202" w:rsidRPr="00904C26" w:rsidTr="003C1682">
        <w:tc>
          <w:tcPr>
            <w:tcW w:w="4786" w:type="dxa"/>
            <w:vMerge w:val="restart"/>
            <w:vAlign w:val="center"/>
          </w:tcPr>
          <w:p w:rsidR="00F27202" w:rsidRPr="00904C26" w:rsidRDefault="00F27202" w:rsidP="00F27202">
            <w:pPr>
              <w:jc w:val="left"/>
              <w:rPr>
                <w:rFonts w:ascii="Times New Roman" w:hAnsi="Times New Roman" w:cs="Times New Roman"/>
                <w:szCs w:val="24"/>
              </w:rPr>
            </w:pPr>
            <w:r w:rsidRPr="00904C26">
              <w:rPr>
                <w:rFonts w:ascii="Times New Roman" w:hAnsi="Times New Roman" w:cs="Times New Roman"/>
                <w:szCs w:val="24"/>
              </w:rPr>
              <w:t>工程建设</w:t>
            </w:r>
            <w:r>
              <w:rPr>
                <w:rFonts w:ascii="Times New Roman" w:hAnsi="Times New Roman" w:cs="Times New Roman"/>
                <w:szCs w:val="24"/>
              </w:rPr>
              <w:t>位于</w:t>
            </w:r>
            <w:r>
              <w:rPr>
                <w:rFonts w:ascii="Times New Roman" w:hAnsi="Times New Roman" w:cs="Times New Roman" w:hint="eastAsia"/>
                <w:szCs w:val="24"/>
              </w:rPr>
              <w:t>泥石流</w:t>
            </w:r>
            <w:r w:rsidRPr="00904C26">
              <w:rPr>
                <w:rFonts w:ascii="Times New Roman" w:hAnsi="Times New Roman" w:cs="Times New Roman"/>
                <w:szCs w:val="24"/>
              </w:rPr>
              <w:t>影响</w:t>
            </w:r>
            <w:r>
              <w:rPr>
                <w:rFonts w:ascii="Times New Roman" w:hAnsi="Times New Roman" w:cs="Times New Roman"/>
                <w:szCs w:val="24"/>
              </w:rPr>
              <w:t>范围外</w:t>
            </w:r>
            <w:r w:rsidRPr="00904C26">
              <w:rPr>
                <w:rFonts w:ascii="Times New Roman" w:hAnsi="Times New Roman" w:cs="Times New Roman"/>
                <w:szCs w:val="24"/>
              </w:rPr>
              <w:t>，引发或加剧</w:t>
            </w:r>
            <w:r>
              <w:rPr>
                <w:rFonts w:ascii="Times New Roman" w:hAnsi="Times New Roman" w:cs="Times New Roman" w:hint="eastAsia"/>
                <w:szCs w:val="24"/>
              </w:rPr>
              <w:t>泥石流</w:t>
            </w:r>
            <w:r w:rsidRPr="00904C26">
              <w:rPr>
                <w:rFonts w:ascii="Times New Roman" w:hAnsi="Times New Roman" w:cs="Times New Roman"/>
                <w:szCs w:val="24"/>
              </w:rPr>
              <w:t>的可能性小</w:t>
            </w:r>
          </w:p>
        </w:tc>
        <w:tc>
          <w:tcPr>
            <w:tcW w:w="1134" w:type="dxa"/>
            <w:vMerge w:val="restart"/>
            <w:vAlign w:val="center"/>
          </w:tcPr>
          <w:p w:rsidR="00F27202" w:rsidRPr="00904C26" w:rsidRDefault="00F27202" w:rsidP="003C1682">
            <w:pPr>
              <w:jc w:val="center"/>
              <w:rPr>
                <w:rFonts w:ascii="Times New Roman" w:hAnsi="Times New Roman" w:cs="Times New Roman"/>
                <w:szCs w:val="24"/>
              </w:rPr>
            </w:pPr>
            <w:r w:rsidRPr="00904C26">
              <w:rPr>
                <w:rFonts w:ascii="Times New Roman" w:hAnsi="Times New Roman" w:cs="Times New Roman"/>
                <w:szCs w:val="24"/>
              </w:rPr>
              <w:t>小</w:t>
            </w:r>
          </w:p>
        </w:tc>
        <w:tc>
          <w:tcPr>
            <w:tcW w:w="1134" w:type="dxa"/>
            <w:vAlign w:val="center"/>
          </w:tcPr>
          <w:p w:rsidR="00F27202" w:rsidRPr="00904C26" w:rsidRDefault="00F27202" w:rsidP="003C1682">
            <w:pPr>
              <w:jc w:val="center"/>
              <w:rPr>
                <w:rFonts w:ascii="Times New Roman" w:hAnsi="Times New Roman" w:cs="Times New Roman"/>
                <w:szCs w:val="24"/>
              </w:rPr>
            </w:pPr>
            <w:r w:rsidRPr="00904C26">
              <w:rPr>
                <w:rFonts w:ascii="Times New Roman" w:hAnsi="Times New Roman" w:cs="Times New Roman"/>
                <w:szCs w:val="24"/>
              </w:rPr>
              <w:t>强</w:t>
            </w:r>
          </w:p>
        </w:tc>
        <w:tc>
          <w:tcPr>
            <w:tcW w:w="1468" w:type="dxa"/>
            <w:vAlign w:val="center"/>
          </w:tcPr>
          <w:p w:rsidR="00F27202" w:rsidRPr="00904C26" w:rsidRDefault="00F27202" w:rsidP="003C1682">
            <w:pPr>
              <w:jc w:val="center"/>
              <w:rPr>
                <w:rFonts w:ascii="Times New Roman" w:hAnsi="Times New Roman" w:cs="Times New Roman"/>
                <w:szCs w:val="24"/>
              </w:rPr>
            </w:pPr>
            <w:r w:rsidRPr="00904C26">
              <w:rPr>
                <w:rFonts w:ascii="Times New Roman" w:hAnsi="Times New Roman" w:cs="Times New Roman"/>
                <w:szCs w:val="24"/>
              </w:rPr>
              <w:t>中等</w:t>
            </w:r>
          </w:p>
        </w:tc>
      </w:tr>
      <w:tr w:rsidR="00F27202" w:rsidRPr="00904C26" w:rsidTr="003C1682">
        <w:tc>
          <w:tcPr>
            <w:tcW w:w="4786" w:type="dxa"/>
            <w:vMerge/>
            <w:vAlign w:val="center"/>
          </w:tcPr>
          <w:p w:rsidR="00F27202" w:rsidRPr="00904C26" w:rsidRDefault="00F27202" w:rsidP="003C1682">
            <w:pPr>
              <w:jc w:val="center"/>
              <w:rPr>
                <w:rFonts w:ascii="Times New Roman" w:hAnsi="Times New Roman" w:cs="Times New Roman"/>
                <w:szCs w:val="24"/>
              </w:rPr>
            </w:pPr>
          </w:p>
        </w:tc>
        <w:tc>
          <w:tcPr>
            <w:tcW w:w="1134" w:type="dxa"/>
            <w:vMerge/>
            <w:vAlign w:val="center"/>
          </w:tcPr>
          <w:p w:rsidR="00F27202" w:rsidRPr="00904C26" w:rsidRDefault="00F27202" w:rsidP="003C1682">
            <w:pPr>
              <w:jc w:val="center"/>
              <w:rPr>
                <w:rFonts w:ascii="Times New Roman" w:hAnsi="Times New Roman" w:cs="Times New Roman"/>
                <w:szCs w:val="24"/>
              </w:rPr>
            </w:pPr>
          </w:p>
        </w:tc>
        <w:tc>
          <w:tcPr>
            <w:tcW w:w="1134" w:type="dxa"/>
            <w:vAlign w:val="center"/>
          </w:tcPr>
          <w:p w:rsidR="00F27202" w:rsidRPr="00904C26" w:rsidRDefault="00F27202" w:rsidP="003C1682">
            <w:pPr>
              <w:jc w:val="center"/>
              <w:rPr>
                <w:rFonts w:ascii="Times New Roman" w:hAnsi="Times New Roman" w:cs="Times New Roman"/>
                <w:szCs w:val="24"/>
              </w:rPr>
            </w:pPr>
            <w:r w:rsidRPr="00904C26">
              <w:rPr>
                <w:rFonts w:ascii="Times New Roman" w:hAnsi="Times New Roman" w:cs="Times New Roman"/>
                <w:szCs w:val="24"/>
              </w:rPr>
              <w:t>中等</w:t>
            </w:r>
          </w:p>
        </w:tc>
        <w:tc>
          <w:tcPr>
            <w:tcW w:w="1468" w:type="dxa"/>
            <w:vAlign w:val="center"/>
          </w:tcPr>
          <w:p w:rsidR="00F27202" w:rsidRPr="00904C26" w:rsidRDefault="00F27202" w:rsidP="003C1682">
            <w:pPr>
              <w:jc w:val="center"/>
              <w:rPr>
                <w:rFonts w:ascii="Times New Roman" w:hAnsi="Times New Roman" w:cs="Times New Roman"/>
                <w:szCs w:val="24"/>
              </w:rPr>
            </w:pPr>
            <w:r>
              <w:rPr>
                <w:rFonts w:ascii="Times New Roman" w:hAnsi="Times New Roman" w:cs="Times New Roman" w:hint="eastAsia"/>
                <w:szCs w:val="24"/>
              </w:rPr>
              <w:t>小</w:t>
            </w:r>
          </w:p>
        </w:tc>
      </w:tr>
      <w:tr w:rsidR="00F27202" w:rsidRPr="00904C26" w:rsidTr="003C1682">
        <w:tc>
          <w:tcPr>
            <w:tcW w:w="4786" w:type="dxa"/>
            <w:vMerge/>
            <w:vAlign w:val="center"/>
          </w:tcPr>
          <w:p w:rsidR="00F27202" w:rsidRPr="00904C26" w:rsidRDefault="00F27202" w:rsidP="003C1682">
            <w:pPr>
              <w:jc w:val="center"/>
              <w:rPr>
                <w:rFonts w:ascii="Times New Roman" w:hAnsi="Times New Roman" w:cs="Times New Roman"/>
                <w:szCs w:val="24"/>
              </w:rPr>
            </w:pPr>
          </w:p>
        </w:tc>
        <w:tc>
          <w:tcPr>
            <w:tcW w:w="1134" w:type="dxa"/>
            <w:vMerge/>
            <w:vAlign w:val="center"/>
          </w:tcPr>
          <w:p w:rsidR="00F27202" w:rsidRPr="00904C26" w:rsidRDefault="00F27202" w:rsidP="003C1682">
            <w:pPr>
              <w:jc w:val="center"/>
              <w:rPr>
                <w:rFonts w:ascii="Times New Roman" w:hAnsi="Times New Roman" w:cs="Times New Roman"/>
                <w:szCs w:val="24"/>
              </w:rPr>
            </w:pPr>
          </w:p>
        </w:tc>
        <w:tc>
          <w:tcPr>
            <w:tcW w:w="1134" w:type="dxa"/>
            <w:vAlign w:val="center"/>
          </w:tcPr>
          <w:p w:rsidR="00F27202" w:rsidRPr="00904C26" w:rsidRDefault="00F27202" w:rsidP="003C1682">
            <w:pPr>
              <w:jc w:val="center"/>
              <w:rPr>
                <w:rFonts w:ascii="Times New Roman" w:hAnsi="Times New Roman" w:cs="Times New Roman"/>
                <w:szCs w:val="24"/>
              </w:rPr>
            </w:pPr>
            <w:r w:rsidRPr="00904C26">
              <w:rPr>
                <w:rFonts w:ascii="Times New Roman" w:hAnsi="Times New Roman" w:cs="Times New Roman"/>
                <w:szCs w:val="24"/>
              </w:rPr>
              <w:t>弱</w:t>
            </w:r>
          </w:p>
        </w:tc>
        <w:tc>
          <w:tcPr>
            <w:tcW w:w="1468" w:type="dxa"/>
            <w:vAlign w:val="center"/>
          </w:tcPr>
          <w:p w:rsidR="00F27202" w:rsidRPr="00904C26" w:rsidRDefault="00F27202" w:rsidP="003C1682">
            <w:pPr>
              <w:jc w:val="center"/>
              <w:rPr>
                <w:rFonts w:ascii="Times New Roman" w:hAnsi="Times New Roman" w:cs="Times New Roman"/>
                <w:szCs w:val="24"/>
              </w:rPr>
            </w:pPr>
            <w:r w:rsidRPr="00904C26">
              <w:rPr>
                <w:rFonts w:ascii="Times New Roman" w:hAnsi="Times New Roman" w:cs="Times New Roman"/>
                <w:szCs w:val="24"/>
              </w:rPr>
              <w:t>小</w:t>
            </w:r>
          </w:p>
        </w:tc>
      </w:tr>
    </w:tbl>
    <w:p w:rsidR="00C24A4B" w:rsidRDefault="002E0F35" w:rsidP="00C24A4B">
      <w:pPr>
        <w:spacing w:line="480" w:lineRule="exact"/>
        <w:rPr>
          <w:rFonts w:ascii="Times New Roman" w:hAnsi="Times New Roman" w:cs="Times New Roman"/>
          <w:sz w:val="24"/>
          <w:szCs w:val="24"/>
        </w:rPr>
      </w:pPr>
      <w:r w:rsidRPr="00C47036">
        <w:rPr>
          <w:rFonts w:ascii="Times New Roman" w:hAnsi="Times New Roman" w:cs="Times New Roman"/>
          <w:sz w:val="24"/>
          <w:szCs w:val="24"/>
        </w:rPr>
        <w:t>7.2.4</w:t>
      </w:r>
      <w:r w:rsidRPr="00C47036">
        <w:rPr>
          <w:rFonts w:ascii="Times New Roman" w:hAnsi="Times New Roman" w:cs="Times New Roman"/>
          <w:sz w:val="24"/>
          <w:szCs w:val="24"/>
        </w:rPr>
        <w:t>岩溶塌陷危险性评估</w:t>
      </w:r>
    </w:p>
    <w:p w:rsidR="00C24A4B" w:rsidRDefault="002E0F35" w:rsidP="00C24A4B">
      <w:pPr>
        <w:spacing w:line="480" w:lineRule="exact"/>
        <w:rPr>
          <w:rFonts w:ascii="Times New Roman" w:hAnsi="Times New Roman" w:cs="Times New Roman"/>
          <w:sz w:val="24"/>
          <w:szCs w:val="24"/>
        </w:rPr>
      </w:pPr>
      <w:r w:rsidRPr="00C47036">
        <w:rPr>
          <w:rFonts w:ascii="Times New Roman" w:hAnsi="Times New Roman" w:cs="Times New Roman"/>
          <w:sz w:val="24"/>
          <w:szCs w:val="24"/>
        </w:rPr>
        <w:t>7.2.4.1</w:t>
      </w:r>
      <w:r w:rsidRPr="00C47036">
        <w:rPr>
          <w:rFonts w:ascii="Times New Roman" w:hAnsi="Times New Roman" w:cs="Times New Roman"/>
          <w:sz w:val="24"/>
          <w:szCs w:val="24"/>
        </w:rPr>
        <w:t>确定工程建设与岩溶塌陷的位置关系，分析工程建设引发或加剧岩溶塌陷发生的可能性。</w:t>
      </w:r>
    </w:p>
    <w:p w:rsidR="002E0F35" w:rsidRPr="00C47036" w:rsidRDefault="002E0F35" w:rsidP="00C24A4B">
      <w:pPr>
        <w:spacing w:line="480" w:lineRule="exact"/>
        <w:rPr>
          <w:rFonts w:ascii="Times New Roman" w:hAnsi="Times New Roman" w:cs="Times New Roman"/>
          <w:sz w:val="24"/>
          <w:szCs w:val="24"/>
        </w:rPr>
      </w:pPr>
      <w:r w:rsidRPr="00C47036">
        <w:rPr>
          <w:rFonts w:ascii="Times New Roman" w:hAnsi="Times New Roman" w:cs="Times New Roman"/>
          <w:sz w:val="24"/>
          <w:szCs w:val="24"/>
        </w:rPr>
        <w:t>7.2.4.2</w:t>
      </w:r>
      <w:r w:rsidRPr="00C47036">
        <w:rPr>
          <w:rFonts w:ascii="Times New Roman" w:hAnsi="Times New Roman" w:cs="Times New Roman"/>
          <w:sz w:val="24"/>
          <w:szCs w:val="24"/>
        </w:rPr>
        <w:t>按附录</w:t>
      </w:r>
      <w:r w:rsidRPr="00C47036">
        <w:rPr>
          <w:rFonts w:ascii="Times New Roman" w:hAnsi="Times New Roman" w:cs="Times New Roman"/>
          <w:sz w:val="24"/>
          <w:szCs w:val="24"/>
        </w:rPr>
        <w:t>D</w:t>
      </w:r>
      <w:r w:rsidRPr="00C47036">
        <w:rPr>
          <w:rFonts w:ascii="Times New Roman" w:hAnsi="Times New Roman" w:cs="Times New Roman"/>
          <w:sz w:val="24"/>
          <w:szCs w:val="24"/>
        </w:rPr>
        <w:t>表</w:t>
      </w:r>
      <w:r w:rsidRPr="00C47036">
        <w:rPr>
          <w:rFonts w:ascii="Times New Roman" w:hAnsi="Times New Roman" w:cs="Times New Roman"/>
          <w:sz w:val="24"/>
          <w:szCs w:val="24"/>
        </w:rPr>
        <w:t>D.7</w:t>
      </w:r>
      <w:r w:rsidRPr="00C47036">
        <w:rPr>
          <w:rFonts w:ascii="Times New Roman" w:hAnsi="Times New Roman" w:cs="Times New Roman"/>
          <w:sz w:val="24"/>
          <w:szCs w:val="24"/>
        </w:rPr>
        <w:t>确定岩溶塌陷的发育程度。</w:t>
      </w:r>
    </w:p>
    <w:p w:rsidR="002E0F35" w:rsidRPr="00C47036" w:rsidRDefault="002E0F35" w:rsidP="00C24A4B">
      <w:pPr>
        <w:spacing w:line="480" w:lineRule="exact"/>
        <w:rPr>
          <w:rFonts w:ascii="Times New Roman" w:hAnsi="Times New Roman" w:cs="Times New Roman"/>
          <w:sz w:val="24"/>
          <w:szCs w:val="24"/>
        </w:rPr>
      </w:pPr>
      <w:r w:rsidRPr="00C47036">
        <w:rPr>
          <w:rFonts w:ascii="Times New Roman" w:hAnsi="Times New Roman" w:cs="Times New Roman"/>
          <w:sz w:val="24"/>
          <w:szCs w:val="24"/>
        </w:rPr>
        <w:t>7.2.4.3</w:t>
      </w:r>
      <w:r w:rsidRPr="00C47036">
        <w:rPr>
          <w:rFonts w:ascii="Times New Roman" w:hAnsi="Times New Roman" w:cs="Times New Roman"/>
          <w:sz w:val="24"/>
          <w:szCs w:val="24"/>
        </w:rPr>
        <w:t>按附录</w:t>
      </w:r>
      <w:r w:rsidRPr="00C47036">
        <w:rPr>
          <w:rFonts w:ascii="Times New Roman" w:hAnsi="Times New Roman" w:cs="Times New Roman"/>
          <w:sz w:val="24"/>
          <w:szCs w:val="24"/>
        </w:rPr>
        <w:t>C</w:t>
      </w:r>
      <w:r w:rsidRPr="00C47036">
        <w:rPr>
          <w:rFonts w:ascii="Times New Roman" w:hAnsi="Times New Roman" w:cs="Times New Roman"/>
          <w:sz w:val="24"/>
          <w:szCs w:val="24"/>
        </w:rPr>
        <w:t>表</w:t>
      </w:r>
      <w:r w:rsidRPr="00C47036">
        <w:rPr>
          <w:rFonts w:ascii="Times New Roman" w:hAnsi="Times New Roman" w:cs="Times New Roman"/>
          <w:sz w:val="24"/>
          <w:szCs w:val="24"/>
        </w:rPr>
        <w:t>C.1</w:t>
      </w:r>
      <w:r w:rsidRPr="00C47036">
        <w:rPr>
          <w:rFonts w:ascii="Times New Roman" w:hAnsi="Times New Roman" w:cs="Times New Roman"/>
          <w:sz w:val="24"/>
          <w:szCs w:val="24"/>
        </w:rPr>
        <w:t>分析工程建设引发或加剧岩溶发生的诱发因素。</w:t>
      </w:r>
    </w:p>
    <w:p w:rsidR="002E0F35" w:rsidRPr="00C47036" w:rsidRDefault="002E0F35" w:rsidP="00C24A4B">
      <w:pPr>
        <w:spacing w:line="480" w:lineRule="exact"/>
        <w:rPr>
          <w:rFonts w:ascii="Times New Roman" w:hAnsi="Times New Roman" w:cs="Times New Roman"/>
          <w:sz w:val="24"/>
          <w:szCs w:val="24"/>
        </w:rPr>
      </w:pPr>
      <w:r w:rsidRPr="00C47036">
        <w:rPr>
          <w:rFonts w:ascii="Times New Roman" w:hAnsi="Times New Roman" w:cs="Times New Roman"/>
          <w:sz w:val="24"/>
          <w:szCs w:val="24"/>
        </w:rPr>
        <w:t>7.2.4.4</w:t>
      </w:r>
      <w:r w:rsidRPr="00C47036">
        <w:rPr>
          <w:rFonts w:ascii="Times New Roman" w:hAnsi="Times New Roman" w:cs="Times New Roman"/>
          <w:sz w:val="24"/>
          <w:szCs w:val="24"/>
        </w:rPr>
        <w:t>按表</w:t>
      </w:r>
      <w:r w:rsidRPr="00C47036">
        <w:rPr>
          <w:rFonts w:ascii="Times New Roman" w:hAnsi="Times New Roman" w:cs="Times New Roman"/>
          <w:sz w:val="24"/>
          <w:szCs w:val="24"/>
        </w:rPr>
        <w:t>2</w:t>
      </w:r>
      <w:r w:rsidRPr="00C47036">
        <w:rPr>
          <w:rFonts w:ascii="Times New Roman" w:hAnsi="Times New Roman" w:cs="Times New Roman"/>
          <w:sz w:val="24"/>
          <w:szCs w:val="24"/>
        </w:rPr>
        <w:t>确定岩溶塌陷发生后的危害程度。</w:t>
      </w:r>
    </w:p>
    <w:p w:rsidR="002E0F35" w:rsidRDefault="002E0F35" w:rsidP="00C24A4B">
      <w:pPr>
        <w:spacing w:line="480" w:lineRule="exact"/>
        <w:rPr>
          <w:rFonts w:ascii="Times New Roman" w:hAnsi="Times New Roman" w:cs="Times New Roman"/>
          <w:sz w:val="24"/>
          <w:szCs w:val="24"/>
        </w:rPr>
      </w:pPr>
      <w:r w:rsidRPr="00C47036">
        <w:rPr>
          <w:rFonts w:ascii="Times New Roman" w:hAnsi="Times New Roman" w:cs="Times New Roman"/>
          <w:sz w:val="24"/>
          <w:szCs w:val="24"/>
        </w:rPr>
        <w:t>7.2.4.5</w:t>
      </w:r>
      <w:r w:rsidRPr="00C47036">
        <w:rPr>
          <w:rFonts w:ascii="Times New Roman" w:hAnsi="Times New Roman" w:cs="Times New Roman"/>
          <w:sz w:val="24"/>
          <w:szCs w:val="24"/>
        </w:rPr>
        <w:t>按表</w:t>
      </w:r>
      <w:r w:rsidRPr="00C47036">
        <w:rPr>
          <w:rFonts w:ascii="Times New Roman" w:hAnsi="Times New Roman" w:cs="Times New Roman"/>
          <w:sz w:val="24"/>
          <w:szCs w:val="24"/>
        </w:rPr>
        <w:t>7</w:t>
      </w:r>
      <w:r w:rsidRPr="00C47036">
        <w:rPr>
          <w:rFonts w:ascii="Times New Roman" w:hAnsi="Times New Roman" w:cs="Times New Roman"/>
          <w:sz w:val="24"/>
          <w:szCs w:val="24"/>
        </w:rPr>
        <w:t>进行危险性预测评估。</w:t>
      </w:r>
    </w:p>
    <w:p w:rsidR="00F27202" w:rsidRPr="0058057A" w:rsidRDefault="00F27202" w:rsidP="00F27202">
      <w:pPr>
        <w:spacing w:line="480" w:lineRule="exact"/>
        <w:ind w:firstLine="420"/>
        <w:jc w:val="center"/>
        <w:rPr>
          <w:rFonts w:ascii="Times New Roman" w:hAnsi="Times New Roman" w:cs="Times New Roman"/>
          <w:szCs w:val="24"/>
        </w:rPr>
      </w:pPr>
      <w:r w:rsidRPr="0058057A">
        <w:rPr>
          <w:rFonts w:ascii="Times New Roman" w:hAnsi="Times New Roman" w:cs="Times New Roman" w:hint="eastAsia"/>
          <w:szCs w:val="24"/>
        </w:rPr>
        <w:t>表</w:t>
      </w:r>
      <w:r>
        <w:rPr>
          <w:rFonts w:ascii="Times New Roman" w:hAnsi="Times New Roman" w:cs="Times New Roman" w:hint="eastAsia"/>
          <w:szCs w:val="24"/>
        </w:rPr>
        <w:t>7</w:t>
      </w:r>
      <w:r>
        <w:rPr>
          <w:rFonts w:ascii="Times New Roman" w:hAnsi="Times New Roman" w:cs="Times New Roman" w:hint="eastAsia"/>
          <w:szCs w:val="24"/>
        </w:rPr>
        <w:t>岩溶塌陷危险性预测评估分级</w:t>
      </w:r>
    </w:p>
    <w:tbl>
      <w:tblPr>
        <w:tblStyle w:val="a3"/>
        <w:tblW w:w="0" w:type="auto"/>
        <w:tblLook w:val="04A0" w:firstRow="1" w:lastRow="0" w:firstColumn="1" w:lastColumn="0" w:noHBand="0" w:noVBand="1"/>
      </w:tblPr>
      <w:tblGrid>
        <w:gridCol w:w="4786"/>
        <w:gridCol w:w="1134"/>
        <w:gridCol w:w="1134"/>
        <w:gridCol w:w="1468"/>
      </w:tblGrid>
      <w:tr w:rsidR="00F27202" w:rsidRPr="00904C26" w:rsidTr="003C1682">
        <w:tc>
          <w:tcPr>
            <w:tcW w:w="4786" w:type="dxa"/>
            <w:vAlign w:val="center"/>
          </w:tcPr>
          <w:p w:rsidR="00F27202" w:rsidRPr="00904C26" w:rsidRDefault="00F27202" w:rsidP="003C1682">
            <w:pPr>
              <w:jc w:val="center"/>
              <w:rPr>
                <w:rFonts w:ascii="Times New Roman" w:hAnsi="Times New Roman" w:cs="Times New Roman"/>
                <w:szCs w:val="24"/>
              </w:rPr>
            </w:pPr>
            <w:r w:rsidRPr="00904C26">
              <w:rPr>
                <w:rFonts w:ascii="Times New Roman" w:hAnsi="Times New Roman" w:cs="Times New Roman"/>
                <w:szCs w:val="24"/>
              </w:rPr>
              <w:t>工程建设引发或加剧</w:t>
            </w:r>
            <w:r>
              <w:rPr>
                <w:rFonts w:ascii="Times New Roman" w:hAnsi="Times New Roman" w:cs="Times New Roman" w:hint="eastAsia"/>
                <w:szCs w:val="24"/>
              </w:rPr>
              <w:t>岩溶塌陷</w:t>
            </w:r>
            <w:r w:rsidRPr="00904C26">
              <w:rPr>
                <w:rFonts w:ascii="Times New Roman" w:hAnsi="Times New Roman" w:cs="Times New Roman"/>
                <w:szCs w:val="24"/>
              </w:rPr>
              <w:t>发生的可能性</w:t>
            </w:r>
          </w:p>
        </w:tc>
        <w:tc>
          <w:tcPr>
            <w:tcW w:w="1134" w:type="dxa"/>
            <w:vAlign w:val="center"/>
          </w:tcPr>
          <w:p w:rsidR="00F27202" w:rsidRPr="00904C26" w:rsidRDefault="00F27202" w:rsidP="003C1682">
            <w:pPr>
              <w:jc w:val="center"/>
              <w:rPr>
                <w:rFonts w:ascii="Times New Roman" w:hAnsi="Times New Roman" w:cs="Times New Roman"/>
                <w:szCs w:val="24"/>
              </w:rPr>
            </w:pPr>
            <w:r w:rsidRPr="00904C26">
              <w:rPr>
                <w:rFonts w:ascii="Times New Roman" w:hAnsi="Times New Roman" w:cs="Times New Roman"/>
                <w:szCs w:val="24"/>
              </w:rPr>
              <w:t>危害程度</w:t>
            </w:r>
          </w:p>
        </w:tc>
        <w:tc>
          <w:tcPr>
            <w:tcW w:w="1134" w:type="dxa"/>
            <w:vAlign w:val="center"/>
          </w:tcPr>
          <w:p w:rsidR="00F27202" w:rsidRPr="00904C26" w:rsidRDefault="00F27202" w:rsidP="003C1682">
            <w:pPr>
              <w:jc w:val="center"/>
              <w:rPr>
                <w:rFonts w:ascii="Times New Roman" w:hAnsi="Times New Roman" w:cs="Times New Roman"/>
                <w:szCs w:val="24"/>
              </w:rPr>
            </w:pPr>
            <w:r w:rsidRPr="00904C26">
              <w:rPr>
                <w:rFonts w:ascii="Times New Roman" w:hAnsi="Times New Roman" w:cs="Times New Roman"/>
                <w:szCs w:val="24"/>
              </w:rPr>
              <w:t>发育程度</w:t>
            </w:r>
          </w:p>
        </w:tc>
        <w:tc>
          <w:tcPr>
            <w:tcW w:w="1468" w:type="dxa"/>
            <w:vAlign w:val="center"/>
          </w:tcPr>
          <w:p w:rsidR="00F27202" w:rsidRPr="00904C26" w:rsidRDefault="00F27202" w:rsidP="003C1682">
            <w:pPr>
              <w:jc w:val="center"/>
              <w:rPr>
                <w:rFonts w:ascii="Times New Roman" w:hAnsi="Times New Roman" w:cs="Times New Roman"/>
                <w:szCs w:val="24"/>
              </w:rPr>
            </w:pPr>
            <w:r w:rsidRPr="00904C26">
              <w:rPr>
                <w:rFonts w:ascii="Times New Roman" w:hAnsi="Times New Roman" w:cs="Times New Roman"/>
                <w:szCs w:val="24"/>
              </w:rPr>
              <w:t>危害性等级</w:t>
            </w:r>
          </w:p>
        </w:tc>
      </w:tr>
      <w:tr w:rsidR="00F27202" w:rsidRPr="00904C26" w:rsidTr="003C1682">
        <w:tc>
          <w:tcPr>
            <w:tcW w:w="4786" w:type="dxa"/>
            <w:vMerge w:val="restart"/>
            <w:vAlign w:val="center"/>
          </w:tcPr>
          <w:p w:rsidR="00F27202" w:rsidRPr="00904C26" w:rsidRDefault="00F27202" w:rsidP="00F27202">
            <w:pPr>
              <w:jc w:val="left"/>
              <w:rPr>
                <w:rFonts w:ascii="Times New Roman" w:hAnsi="Times New Roman" w:cs="Times New Roman"/>
                <w:szCs w:val="24"/>
              </w:rPr>
            </w:pPr>
            <w:r w:rsidRPr="00904C26">
              <w:rPr>
                <w:rFonts w:ascii="Times New Roman" w:hAnsi="Times New Roman" w:cs="Times New Roman"/>
                <w:szCs w:val="24"/>
              </w:rPr>
              <w:t>工程建设位于</w:t>
            </w:r>
            <w:r>
              <w:rPr>
                <w:rFonts w:ascii="Times New Roman" w:hAnsi="Times New Roman" w:cs="Times New Roman" w:hint="eastAsia"/>
                <w:szCs w:val="24"/>
              </w:rPr>
              <w:t>岩溶强塌陷及其</w:t>
            </w:r>
            <w:r w:rsidRPr="00904C26">
              <w:rPr>
                <w:rFonts w:ascii="Times New Roman" w:hAnsi="Times New Roman" w:cs="Times New Roman"/>
                <w:szCs w:val="24"/>
              </w:rPr>
              <w:t>影响范围内，引发或加剧</w:t>
            </w:r>
            <w:r>
              <w:rPr>
                <w:rFonts w:ascii="Times New Roman" w:hAnsi="Times New Roman" w:cs="Times New Roman" w:hint="eastAsia"/>
                <w:szCs w:val="24"/>
              </w:rPr>
              <w:t>岩溶塌陷</w:t>
            </w:r>
            <w:r w:rsidRPr="00904C26">
              <w:rPr>
                <w:rFonts w:ascii="Times New Roman" w:hAnsi="Times New Roman" w:cs="Times New Roman"/>
                <w:szCs w:val="24"/>
              </w:rPr>
              <w:t>的可能性大</w:t>
            </w:r>
          </w:p>
        </w:tc>
        <w:tc>
          <w:tcPr>
            <w:tcW w:w="1134" w:type="dxa"/>
            <w:vMerge w:val="restart"/>
            <w:vAlign w:val="center"/>
          </w:tcPr>
          <w:p w:rsidR="00F27202" w:rsidRPr="00904C26" w:rsidRDefault="00F27202" w:rsidP="003C1682">
            <w:pPr>
              <w:jc w:val="center"/>
              <w:rPr>
                <w:rFonts w:ascii="Times New Roman" w:hAnsi="Times New Roman" w:cs="Times New Roman"/>
                <w:szCs w:val="24"/>
              </w:rPr>
            </w:pPr>
            <w:r w:rsidRPr="00904C26">
              <w:rPr>
                <w:rFonts w:ascii="Times New Roman" w:hAnsi="Times New Roman" w:cs="Times New Roman"/>
                <w:szCs w:val="24"/>
              </w:rPr>
              <w:t>大</w:t>
            </w:r>
          </w:p>
        </w:tc>
        <w:tc>
          <w:tcPr>
            <w:tcW w:w="1134" w:type="dxa"/>
            <w:vAlign w:val="center"/>
          </w:tcPr>
          <w:p w:rsidR="00F27202" w:rsidRPr="00904C26" w:rsidRDefault="00F27202" w:rsidP="003C1682">
            <w:pPr>
              <w:jc w:val="center"/>
              <w:rPr>
                <w:rFonts w:ascii="Times New Roman" w:hAnsi="Times New Roman" w:cs="Times New Roman"/>
                <w:szCs w:val="24"/>
              </w:rPr>
            </w:pPr>
            <w:r w:rsidRPr="00904C26">
              <w:rPr>
                <w:rFonts w:ascii="Times New Roman" w:hAnsi="Times New Roman" w:cs="Times New Roman"/>
                <w:szCs w:val="24"/>
              </w:rPr>
              <w:t>强</w:t>
            </w:r>
          </w:p>
        </w:tc>
        <w:tc>
          <w:tcPr>
            <w:tcW w:w="1468" w:type="dxa"/>
            <w:vAlign w:val="center"/>
          </w:tcPr>
          <w:p w:rsidR="00F27202" w:rsidRPr="00904C26" w:rsidRDefault="00F27202" w:rsidP="003C1682">
            <w:pPr>
              <w:jc w:val="center"/>
              <w:rPr>
                <w:rFonts w:ascii="Times New Roman" w:hAnsi="Times New Roman" w:cs="Times New Roman"/>
                <w:szCs w:val="24"/>
              </w:rPr>
            </w:pPr>
            <w:r w:rsidRPr="00904C26">
              <w:rPr>
                <w:rFonts w:ascii="Times New Roman" w:hAnsi="Times New Roman" w:cs="Times New Roman"/>
                <w:szCs w:val="24"/>
              </w:rPr>
              <w:t>大</w:t>
            </w:r>
          </w:p>
        </w:tc>
      </w:tr>
      <w:tr w:rsidR="00F27202" w:rsidRPr="00904C26" w:rsidTr="003C1682">
        <w:tc>
          <w:tcPr>
            <w:tcW w:w="4786" w:type="dxa"/>
            <w:vMerge/>
            <w:vAlign w:val="center"/>
          </w:tcPr>
          <w:p w:rsidR="00F27202" w:rsidRPr="00904C26" w:rsidRDefault="00F27202" w:rsidP="003C1682">
            <w:pPr>
              <w:jc w:val="left"/>
              <w:rPr>
                <w:rFonts w:ascii="Times New Roman" w:hAnsi="Times New Roman" w:cs="Times New Roman"/>
                <w:szCs w:val="24"/>
              </w:rPr>
            </w:pPr>
          </w:p>
        </w:tc>
        <w:tc>
          <w:tcPr>
            <w:tcW w:w="1134" w:type="dxa"/>
            <w:vMerge/>
            <w:vAlign w:val="center"/>
          </w:tcPr>
          <w:p w:rsidR="00F27202" w:rsidRPr="00904C26" w:rsidRDefault="00F27202" w:rsidP="003C1682">
            <w:pPr>
              <w:jc w:val="center"/>
              <w:rPr>
                <w:rFonts w:ascii="Times New Roman" w:hAnsi="Times New Roman" w:cs="Times New Roman"/>
                <w:szCs w:val="24"/>
              </w:rPr>
            </w:pPr>
          </w:p>
        </w:tc>
        <w:tc>
          <w:tcPr>
            <w:tcW w:w="1134" w:type="dxa"/>
            <w:vAlign w:val="center"/>
          </w:tcPr>
          <w:p w:rsidR="00F27202" w:rsidRPr="00904C26" w:rsidRDefault="00F27202" w:rsidP="003C1682">
            <w:pPr>
              <w:jc w:val="center"/>
              <w:rPr>
                <w:rFonts w:ascii="Times New Roman" w:hAnsi="Times New Roman" w:cs="Times New Roman"/>
                <w:szCs w:val="24"/>
              </w:rPr>
            </w:pPr>
            <w:r w:rsidRPr="00904C26">
              <w:rPr>
                <w:rFonts w:ascii="Times New Roman" w:hAnsi="Times New Roman" w:cs="Times New Roman"/>
                <w:szCs w:val="24"/>
              </w:rPr>
              <w:t>中等</w:t>
            </w:r>
          </w:p>
        </w:tc>
        <w:tc>
          <w:tcPr>
            <w:tcW w:w="1468" w:type="dxa"/>
            <w:vAlign w:val="center"/>
          </w:tcPr>
          <w:p w:rsidR="00F27202" w:rsidRPr="00904C26" w:rsidRDefault="00F27202" w:rsidP="003C1682">
            <w:pPr>
              <w:jc w:val="center"/>
              <w:rPr>
                <w:rFonts w:ascii="Times New Roman" w:hAnsi="Times New Roman" w:cs="Times New Roman"/>
                <w:szCs w:val="24"/>
              </w:rPr>
            </w:pPr>
            <w:r w:rsidRPr="00904C26">
              <w:rPr>
                <w:rFonts w:ascii="Times New Roman" w:hAnsi="Times New Roman" w:cs="Times New Roman"/>
                <w:szCs w:val="24"/>
              </w:rPr>
              <w:t>大</w:t>
            </w:r>
          </w:p>
        </w:tc>
      </w:tr>
      <w:tr w:rsidR="00F27202" w:rsidRPr="00904C26" w:rsidTr="003C1682">
        <w:tc>
          <w:tcPr>
            <w:tcW w:w="4786" w:type="dxa"/>
            <w:vMerge/>
            <w:vAlign w:val="center"/>
          </w:tcPr>
          <w:p w:rsidR="00F27202" w:rsidRPr="00904C26" w:rsidRDefault="00F27202" w:rsidP="003C1682">
            <w:pPr>
              <w:jc w:val="left"/>
              <w:rPr>
                <w:rFonts w:ascii="Times New Roman" w:hAnsi="Times New Roman" w:cs="Times New Roman"/>
                <w:szCs w:val="24"/>
              </w:rPr>
            </w:pPr>
          </w:p>
        </w:tc>
        <w:tc>
          <w:tcPr>
            <w:tcW w:w="1134" w:type="dxa"/>
            <w:vMerge/>
            <w:vAlign w:val="center"/>
          </w:tcPr>
          <w:p w:rsidR="00F27202" w:rsidRPr="00904C26" w:rsidRDefault="00F27202" w:rsidP="003C1682">
            <w:pPr>
              <w:jc w:val="center"/>
              <w:rPr>
                <w:rFonts w:ascii="Times New Roman" w:hAnsi="Times New Roman" w:cs="Times New Roman"/>
                <w:szCs w:val="24"/>
              </w:rPr>
            </w:pPr>
          </w:p>
        </w:tc>
        <w:tc>
          <w:tcPr>
            <w:tcW w:w="1134" w:type="dxa"/>
            <w:vAlign w:val="center"/>
          </w:tcPr>
          <w:p w:rsidR="00F27202" w:rsidRPr="00904C26" w:rsidRDefault="00F27202" w:rsidP="003C1682">
            <w:pPr>
              <w:jc w:val="center"/>
              <w:rPr>
                <w:rFonts w:ascii="Times New Roman" w:hAnsi="Times New Roman" w:cs="Times New Roman"/>
                <w:szCs w:val="24"/>
              </w:rPr>
            </w:pPr>
            <w:r w:rsidRPr="00904C26">
              <w:rPr>
                <w:rFonts w:ascii="Times New Roman" w:hAnsi="Times New Roman" w:cs="Times New Roman"/>
                <w:szCs w:val="24"/>
              </w:rPr>
              <w:t>弱</w:t>
            </w:r>
          </w:p>
        </w:tc>
        <w:tc>
          <w:tcPr>
            <w:tcW w:w="1468" w:type="dxa"/>
            <w:vAlign w:val="center"/>
          </w:tcPr>
          <w:p w:rsidR="00F27202" w:rsidRPr="00904C26" w:rsidRDefault="00F27202" w:rsidP="003C1682">
            <w:pPr>
              <w:jc w:val="center"/>
              <w:rPr>
                <w:rFonts w:ascii="Times New Roman" w:hAnsi="Times New Roman" w:cs="Times New Roman"/>
                <w:szCs w:val="24"/>
              </w:rPr>
            </w:pPr>
            <w:r>
              <w:rPr>
                <w:rFonts w:ascii="Times New Roman" w:hAnsi="Times New Roman" w:cs="Times New Roman" w:hint="eastAsia"/>
                <w:szCs w:val="24"/>
              </w:rPr>
              <w:t>大</w:t>
            </w:r>
          </w:p>
        </w:tc>
      </w:tr>
      <w:tr w:rsidR="00F27202" w:rsidRPr="00904C26" w:rsidTr="003C1682">
        <w:tc>
          <w:tcPr>
            <w:tcW w:w="4786" w:type="dxa"/>
            <w:vMerge w:val="restart"/>
            <w:vAlign w:val="center"/>
          </w:tcPr>
          <w:p w:rsidR="00F27202" w:rsidRPr="00904C26" w:rsidRDefault="00F27202" w:rsidP="00F27202">
            <w:pPr>
              <w:jc w:val="left"/>
              <w:rPr>
                <w:rFonts w:ascii="Times New Roman" w:hAnsi="Times New Roman" w:cs="Times New Roman"/>
                <w:szCs w:val="24"/>
              </w:rPr>
            </w:pPr>
            <w:r w:rsidRPr="00904C26">
              <w:rPr>
                <w:rFonts w:ascii="Times New Roman" w:hAnsi="Times New Roman" w:cs="Times New Roman"/>
                <w:szCs w:val="24"/>
              </w:rPr>
              <w:t>工程建设</w:t>
            </w:r>
            <w:r>
              <w:rPr>
                <w:rFonts w:ascii="Times New Roman" w:hAnsi="Times New Roman" w:cs="Times New Roman" w:hint="eastAsia"/>
                <w:szCs w:val="24"/>
              </w:rPr>
              <w:t>位于岩溶塌陷</w:t>
            </w:r>
            <w:r>
              <w:rPr>
                <w:rFonts w:ascii="Times New Roman" w:hAnsi="Times New Roman" w:cs="Times New Roman"/>
                <w:szCs w:val="24"/>
              </w:rPr>
              <w:t>影响范围内</w:t>
            </w:r>
            <w:r w:rsidRPr="00904C26">
              <w:rPr>
                <w:rFonts w:ascii="Times New Roman" w:hAnsi="Times New Roman" w:cs="Times New Roman"/>
                <w:szCs w:val="24"/>
              </w:rPr>
              <w:t>，引发或加剧</w:t>
            </w:r>
            <w:r>
              <w:rPr>
                <w:rFonts w:ascii="Times New Roman" w:hAnsi="Times New Roman" w:cs="Times New Roman" w:hint="eastAsia"/>
                <w:szCs w:val="24"/>
              </w:rPr>
              <w:t>岩溶塌陷</w:t>
            </w:r>
            <w:r w:rsidRPr="00904C26">
              <w:rPr>
                <w:rFonts w:ascii="Times New Roman" w:hAnsi="Times New Roman" w:cs="Times New Roman"/>
                <w:szCs w:val="24"/>
              </w:rPr>
              <w:t>的可能性中等</w:t>
            </w:r>
          </w:p>
        </w:tc>
        <w:tc>
          <w:tcPr>
            <w:tcW w:w="1134" w:type="dxa"/>
            <w:vMerge w:val="restart"/>
            <w:vAlign w:val="center"/>
          </w:tcPr>
          <w:p w:rsidR="00F27202" w:rsidRPr="00904C26" w:rsidRDefault="00F27202" w:rsidP="003C1682">
            <w:pPr>
              <w:jc w:val="center"/>
              <w:rPr>
                <w:rFonts w:ascii="Times New Roman" w:hAnsi="Times New Roman" w:cs="Times New Roman"/>
                <w:szCs w:val="24"/>
              </w:rPr>
            </w:pPr>
            <w:r w:rsidRPr="00904C26">
              <w:rPr>
                <w:rFonts w:ascii="Times New Roman" w:hAnsi="Times New Roman" w:cs="Times New Roman"/>
                <w:szCs w:val="24"/>
              </w:rPr>
              <w:t>中等</w:t>
            </w:r>
          </w:p>
        </w:tc>
        <w:tc>
          <w:tcPr>
            <w:tcW w:w="1134" w:type="dxa"/>
            <w:vAlign w:val="center"/>
          </w:tcPr>
          <w:p w:rsidR="00F27202" w:rsidRPr="00904C26" w:rsidRDefault="00F27202" w:rsidP="003C1682">
            <w:pPr>
              <w:jc w:val="center"/>
              <w:rPr>
                <w:rFonts w:ascii="Times New Roman" w:hAnsi="Times New Roman" w:cs="Times New Roman"/>
                <w:szCs w:val="24"/>
              </w:rPr>
            </w:pPr>
            <w:r w:rsidRPr="00904C26">
              <w:rPr>
                <w:rFonts w:ascii="Times New Roman" w:hAnsi="Times New Roman" w:cs="Times New Roman"/>
                <w:szCs w:val="24"/>
              </w:rPr>
              <w:t>强</w:t>
            </w:r>
          </w:p>
        </w:tc>
        <w:tc>
          <w:tcPr>
            <w:tcW w:w="1468" w:type="dxa"/>
            <w:vAlign w:val="center"/>
          </w:tcPr>
          <w:p w:rsidR="00F27202" w:rsidRPr="00904C26" w:rsidRDefault="00F27202" w:rsidP="003C1682">
            <w:pPr>
              <w:jc w:val="center"/>
              <w:rPr>
                <w:rFonts w:ascii="Times New Roman" w:hAnsi="Times New Roman" w:cs="Times New Roman"/>
                <w:szCs w:val="24"/>
              </w:rPr>
            </w:pPr>
            <w:r w:rsidRPr="00904C26">
              <w:rPr>
                <w:rFonts w:ascii="Times New Roman" w:hAnsi="Times New Roman" w:cs="Times New Roman"/>
                <w:szCs w:val="24"/>
              </w:rPr>
              <w:t>大</w:t>
            </w:r>
          </w:p>
        </w:tc>
      </w:tr>
      <w:tr w:rsidR="00F27202" w:rsidRPr="00904C26" w:rsidTr="003C1682">
        <w:tc>
          <w:tcPr>
            <w:tcW w:w="4786" w:type="dxa"/>
            <w:vMerge/>
            <w:vAlign w:val="center"/>
          </w:tcPr>
          <w:p w:rsidR="00F27202" w:rsidRPr="00904C26" w:rsidRDefault="00F27202" w:rsidP="003C1682">
            <w:pPr>
              <w:jc w:val="left"/>
              <w:rPr>
                <w:rFonts w:ascii="Times New Roman" w:hAnsi="Times New Roman" w:cs="Times New Roman"/>
                <w:szCs w:val="24"/>
              </w:rPr>
            </w:pPr>
          </w:p>
        </w:tc>
        <w:tc>
          <w:tcPr>
            <w:tcW w:w="1134" w:type="dxa"/>
            <w:vMerge/>
            <w:vAlign w:val="center"/>
          </w:tcPr>
          <w:p w:rsidR="00F27202" w:rsidRPr="00904C26" w:rsidRDefault="00F27202" w:rsidP="003C1682">
            <w:pPr>
              <w:jc w:val="center"/>
              <w:rPr>
                <w:rFonts w:ascii="Times New Roman" w:hAnsi="Times New Roman" w:cs="Times New Roman"/>
                <w:szCs w:val="24"/>
              </w:rPr>
            </w:pPr>
          </w:p>
        </w:tc>
        <w:tc>
          <w:tcPr>
            <w:tcW w:w="1134" w:type="dxa"/>
            <w:vAlign w:val="center"/>
          </w:tcPr>
          <w:p w:rsidR="00F27202" w:rsidRPr="00904C26" w:rsidRDefault="00F27202" w:rsidP="003C1682">
            <w:pPr>
              <w:jc w:val="center"/>
              <w:rPr>
                <w:rFonts w:ascii="Times New Roman" w:hAnsi="Times New Roman" w:cs="Times New Roman"/>
                <w:szCs w:val="24"/>
              </w:rPr>
            </w:pPr>
            <w:r w:rsidRPr="00904C26">
              <w:rPr>
                <w:rFonts w:ascii="Times New Roman" w:hAnsi="Times New Roman" w:cs="Times New Roman"/>
                <w:szCs w:val="24"/>
              </w:rPr>
              <w:t>中等</w:t>
            </w:r>
          </w:p>
        </w:tc>
        <w:tc>
          <w:tcPr>
            <w:tcW w:w="1468" w:type="dxa"/>
            <w:vAlign w:val="center"/>
          </w:tcPr>
          <w:p w:rsidR="00F27202" w:rsidRPr="00904C26" w:rsidRDefault="00F27202" w:rsidP="003C1682">
            <w:pPr>
              <w:jc w:val="center"/>
              <w:rPr>
                <w:rFonts w:ascii="Times New Roman" w:hAnsi="Times New Roman" w:cs="Times New Roman"/>
                <w:szCs w:val="24"/>
              </w:rPr>
            </w:pPr>
            <w:r w:rsidRPr="00904C26">
              <w:rPr>
                <w:rFonts w:ascii="Times New Roman" w:hAnsi="Times New Roman" w:cs="Times New Roman"/>
                <w:szCs w:val="24"/>
              </w:rPr>
              <w:t>中等</w:t>
            </w:r>
          </w:p>
        </w:tc>
      </w:tr>
      <w:tr w:rsidR="00F27202" w:rsidRPr="00904C26" w:rsidTr="003C1682">
        <w:tc>
          <w:tcPr>
            <w:tcW w:w="4786" w:type="dxa"/>
            <w:vMerge/>
            <w:vAlign w:val="center"/>
          </w:tcPr>
          <w:p w:rsidR="00F27202" w:rsidRPr="00904C26" w:rsidRDefault="00F27202" w:rsidP="003C1682">
            <w:pPr>
              <w:jc w:val="left"/>
              <w:rPr>
                <w:rFonts w:ascii="Times New Roman" w:hAnsi="Times New Roman" w:cs="Times New Roman"/>
                <w:szCs w:val="24"/>
              </w:rPr>
            </w:pPr>
          </w:p>
        </w:tc>
        <w:tc>
          <w:tcPr>
            <w:tcW w:w="1134" w:type="dxa"/>
            <w:vMerge/>
            <w:vAlign w:val="center"/>
          </w:tcPr>
          <w:p w:rsidR="00F27202" w:rsidRPr="00904C26" w:rsidRDefault="00F27202" w:rsidP="003C1682">
            <w:pPr>
              <w:jc w:val="center"/>
              <w:rPr>
                <w:rFonts w:ascii="Times New Roman" w:hAnsi="Times New Roman" w:cs="Times New Roman"/>
                <w:szCs w:val="24"/>
              </w:rPr>
            </w:pPr>
          </w:p>
        </w:tc>
        <w:tc>
          <w:tcPr>
            <w:tcW w:w="1134" w:type="dxa"/>
            <w:vAlign w:val="center"/>
          </w:tcPr>
          <w:p w:rsidR="00F27202" w:rsidRPr="00904C26" w:rsidRDefault="00F27202" w:rsidP="003C1682">
            <w:pPr>
              <w:jc w:val="center"/>
              <w:rPr>
                <w:rFonts w:ascii="Times New Roman" w:hAnsi="Times New Roman" w:cs="Times New Roman"/>
                <w:szCs w:val="24"/>
              </w:rPr>
            </w:pPr>
            <w:r w:rsidRPr="00904C26">
              <w:rPr>
                <w:rFonts w:ascii="Times New Roman" w:hAnsi="Times New Roman" w:cs="Times New Roman"/>
                <w:szCs w:val="24"/>
              </w:rPr>
              <w:t>弱</w:t>
            </w:r>
          </w:p>
        </w:tc>
        <w:tc>
          <w:tcPr>
            <w:tcW w:w="1468" w:type="dxa"/>
            <w:vAlign w:val="center"/>
          </w:tcPr>
          <w:p w:rsidR="00F27202" w:rsidRPr="00904C26" w:rsidRDefault="00F27202" w:rsidP="003C1682">
            <w:pPr>
              <w:jc w:val="center"/>
              <w:rPr>
                <w:rFonts w:ascii="Times New Roman" w:hAnsi="Times New Roman" w:cs="Times New Roman"/>
                <w:szCs w:val="24"/>
              </w:rPr>
            </w:pPr>
            <w:r>
              <w:rPr>
                <w:rFonts w:ascii="Times New Roman" w:hAnsi="Times New Roman" w:cs="Times New Roman" w:hint="eastAsia"/>
                <w:szCs w:val="24"/>
              </w:rPr>
              <w:t>中等</w:t>
            </w:r>
          </w:p>
        </w:tc>
      </w:tr>
      <w:tr w:rsidR="00F27202" w:rsidRPr="00904C26" w:rsidTr="003C1682">
        <w:tc>
          <w:tcPr>
            <w:tcW w:w="4786" w:type="dxa"/>
            <w:vMerge w:val="restart"/>
            <w:vAlign w:val="center"/>
          </w:tcPr>
          <w:p w:rsidR="00F27202" w:rsidRPr="00904C26" w:rsidRDefault="00F27202" w:rsidP="003C1682">
            <w:pPr>
              <w:jc w:val="left"/>
              <w:rPr>
                <w:rFonts w:ascii="Times New Roman" w:hAnsi="Times New Roman" w:cs="Times New Roman"/>
                <w:szCs w:val="24"/>
              </w:rPr>
            </w:pPr>
            <w:r w:rsidRPr="00904C26">
              <w:rPr>
                <w:rFonts w:ascii="Times New Roman" w:hAnsi="Times New Roman" w:cs="Times New Roman"/>
                <w:szCs w:val="24"/>
              </w:rPr>
              <w:t>工程建设</w:t>
            </w:r>
            <w:r>
              <w:rPr>
                <w:rFonts w:ascii="Times New Roman" w:hAnsi="Times New Roman" w:cs="Times New Roman" w:hint="eastAsia"/>
                <w:szCs w:val="24"/>
              </w:rPr>
              <w:t>临近</w:t>
            </w:r>
            <w:r>
              <w:rPr>
                <w:rFonts w:ascii="Times New Roman" w:hAnsi="Times New Roman" w:cs="Times New Roman"/>
                <w:szCs w:val="24"/>
              </w:rPr>
              <w:t>岩溶塌陷</w:t>
            </w:r>
            <w:r w:rsidRPr="00904C26">
              <w:rPr>
                <w:rFonts w:ascii="Times New Roman" w:hAnsi="Times New Roman" w:cs="Times New Roman"/>
                <w:szCs w:val="24"/>
              </w:rPr>
              <w:t>影响</w:t>
            </w:r>
            <w:r>
              <w:rPr>
                <w:rFonts w:ascii="Times New Roman" w:hAnsi="Times New Roman" w:cs="Times New Roman"/>
                <w:szCs w:val="24"/>
              </w:rPr>
              <w:t>范围</w:t>
            </w:r>
            <w:r w:rsidRPr="00904C26">
              <w:rPr>
                <w:rFonts w:ascii="Times New Roman" w:hAnsi="Times New Roman" w:cs="Times New Roman"/>
                <w:szCs w:val="24"/>
              </w:rPr>
              <w:t>，引发或加剧</w:t>
            </w:r>
            <w:r>
              <w:rPr>
                <w:rFonts w:ascii="Times New Roman" w:hAnsi="Times New Roman" w:cs="Times New Roman" w:hint="eastAsia"/>
                <w:szCs w:val="24"/>
              </w:rPr>
              <w:t>岩溶塌陷</w:t>
            </w:r>
            <w:r w:rsidRPr="00904C26">
              <w:rPr>
                <w:rFonts w:ascii="Times New Roman" w:hAnsi="Times New Roman" w:cs="Times New Roman"/>
                <w:szCs w:val="24"/>
              </w:rPr>
              <w:t>的可能性小</w:t>
            </w:r>
          </w:p>
        </w:tc>
        <w:tc>
          <w:tcPr>
            <w:tcW w:w="1134" w:type="dxa"/>
            <w:vMerge w:val="restart"/>
            <w:vAlign w:val="center"/>
          </w:tcPr>
          <w:p w:rsidR="00F27202" w:rsidRPr="00904C26" w:rsidRDefault="00F27202" w:rsidP="003C1682">
            <w:pPr>
              <w:jc w:val="center"/>
              <w:rPr>
                <w:rFonts w:ascii="Times New Roman" w:hAnsi="Times New Roman" w:cs="Times New Roman"/>
                <w:szCs w:val="24"/>
              </w:rPr>
            </w:pPr>
            <w:r w:rsidRPr="00904C26">
              <w:rPr>
                <w:rFonts w:ascii="Times New Roman" w:hAnsi="Times New Roman" w:cs="Times New Roman"/>
                <w:szCs w:val="24"/>
              </w:rPr>
              <w:t>小</w:t>
            </w:r>
          </w:p>
        </w:tc>
        <w:tc>
          <w:tcPr>
            <w:tcW w:w="1134" w:type="dxa"/>
            <w:vAlign w:val="center"/>
          </w:tcPr>
          <w:p w:rsidR="00F27202" w:rsidRPr="00904C26" w:rsidRDefault="00F27202" w:rsidP="003C1682">
            <w:pPr>
              <w:jc w:val="center"/>
              <w:rPr>
                <w:rFonts w:ascii="Times New Roman" w:hAnsi="Times New Roman" w:cs="Times New Roman"/>
                <w:szCs w:val="24"/>
              </w:rPr>
            </w:pPr>
            <w:r w:rsidRPr="00904C26">
              <w:rPr>
                <w:rFonts w:ascii="Times New Roman" w:hAnsi="Times New Roman" w:cs="Times New Roman"/>
                <w:szCs w:val="24"/>
              </w:rPr>
              <w:t>强</w:t>
            </w:r>
          </w:p>
        </w:tc>
        <w:tc>
          <w:tcPr>
            <w:tcW w:w="1468" w:type="dxa"/>
            <w:vAlign w:val="center"/>
          </w:tcPr>
          <w:p w:rsidR="00F27202" w:rsidRPr="00904C26" w:rsidRDefault="00F27202" w:rsidP="003C1682">
            <w:pPr>
              <w:jc w:val="center"/>
              <w:rPr>
                <w:rFonts w:ascii="Times New Roman" w:hAnsi="Times New Roman" w:cs="Times New Roman"/>
                <w:szCs w:val="24"/>
              </w:rPr>
            </w:pPr>
            <w:r w:rsidRPr="00904C26">
              <w:rPr>
                <w:rFonts w:ascii="Times New Roman" w:hAnsi="Times New Roman" w:cs="Times New Roman"/>
                <w:szCs w:val="24"/>
              </w:rPr>
              <w:t>中等</w:t>
            </w:r>
          </w:p>
        </w:tc>
      </w:tr>
      <w:tr w:rsidR="00F27202" w:rsidRPr="00904C26" w:rsidTr="003C1682">
        <w:tc>
          <w:tcPr>
            <w:tcW w:w="4786" w:type="dxa"/>
            <w:vMerge/>
            <w:vAlign w:val="center"/>
          </w:tcPr>
          <w:p w:rsidR="00F27202" w:rsidRPr="00904C26" w:rsidRDefault="00F27202" w:rsidP="003C1682">
            <w:pPr>
              <w:jc w:val="center"/>
              <w:rPr>
                <w:rFonts w:ascii="Times New Roman" w:hAnsi="Times New Roman" w:cs="Times New Roman"/>
                <w:szCs w:val="24"/>
              </w:rPr>
            </w:pPr>
          </w:p>
        </w:tc>
        <w:tc>
          <w:tcPr>
            <w:tcW w:w="1134" w:type="dxa"/>
            <w:vMerge/>
            <w:vAlign w:val="center"/>
          </w:tcPr>
          <w:p w:rsidR="00F27202" w:rsidRPr="00904C26" w:rsidRDefault="00F27202" w:rsidP="003C1682">
            <w:pPr>
              <w:jc w:val="center"/>
              <w:rPr>
                <w:rFonts w:ascii="Times New Roman" w:hAnsi="Times New Roman" w:cs="Times New Roman"/>
                <w:szCs w:val="24"/>
              </w:rPr>
            </w:pPr>
          </w:p>
        </w:tc>
        <w:tc>
          <w:tcPr>
            <w:tcW w:w="1134" w:type="dxa"/>
            <w:vAlign w:val="center"/>
          </w:tcPr>
          <w:p w:rsidR="00F27202" w:rsidRPr="00904C26" w:rsidRDefault="00F27202" w:rsidP="003C1682">
            <w:pPr>
              <w:jc w:val="center"/>
              <w:rPr>
                <w:rFonts w:ascii="Times New Roman" w:hAnsi="Times New Roman" w:cs="Times New Roman"/>
                <w:szCs w:val="24"/>
              </w:rPr>
            </w:pPr>
            <w:r w:rsidRPr="00904C26">
              <w:rPr>
                <w:rFonts w:ascii="Times New Roman" w:hAnsi="Times New Roman" w:cs="Times New Roman"/>
                <w:szCs w:val="24"/>
              </w:rPr>
              <w:t>中等</w:t>
            </w:r>
          </w:p>
        </w:tc>
        <w:tc>
          <w:tcPr>
            <w:tcW w:w="1468" w:type="dxa"/>
            <w:vAlign w:val="center"/>
          </w:tcPr>
          <w:p w:rsidR="00F27202" w:rsidRPr="00904C26" w:rsidRDefault="00F27202" w:rsidP="003C1682">
            <w:pPr>
              <w:jc w:val="center"/>
              <w:rPr>
                <w:rFonts w:ascii="Times New Roman" w:hAnsi="Times New Roman" w:cs="Times New Roman"/>
                <w:szCs w:val="24"/>
              </w:rPr>
            </w:pPr>
            <w:r>
              <w:rPr>
                <w:rFonts w:ascii="Times New Roman" w:hAnsi="Times New Roman" w:cs="Times New Roman" w:hint="eastAsia"/>
                <w:szCs w:val="24"/>
              </w:rPr>
              <w:t>中等</w:t>
            </w:r>
          </w:p>
        </w:tc>
      </w:tr>
      <w:tr w:rsidR="00F27202" w:rsidRPr="00904C26" w:rsidTr="003C1682">
        <w:tc>
          <w:tcPr>
            <w:tcW w:w="4786" w:type="dxa"/>
            <w:vMerge/>
            <w:vAlign w:val="center"/>
          </w:tcPr>
          <w:p w:rsidR="00F27202" w:rsidRPr="00904C26" w:rsidRDefault="00F27202" w:rsidP="003C1682">
            <w:pPr>
              <w:jc w:val="center"/>
              <w:rPr>
                <w:rFonts w:ascii="Times New Roman" w:hAnsi="Times New Roman" w:cs="Times New Roman"/>
                <w:szCs w:val="24"/>
              </w:rPr>
            </w:pPr>
          </w:p>
        </w:tc>
        <w:tc>
          <w:tcPr>
            <w:tcW w:w="1134" w:type="dxa"/>
            <w:vMerge/>
            <w:vAlign w:val="center"/>
          </w:tcPr>
          <w:p w:rsidR="00F27202" w:rsidRPr="00904C26" w:rsidRDefault="00F27202" w:rsidP="003C1682">
            <w:pPr>
              <w:jc w:val="center"/>
              <w:rPr>
                <w:rFonts w:ascii="Times New Roman" w:hAnsi="Times New Roman" w:cs="Times New Roman"/>
                <w:szCs w:val="24"/>
              </w:rPr>
            </w:pPr>
          </w:p>
        </w:tc>
        <w:tc>
          <w:tcPr>
            <w:tcW w:w="1134" w:type="dxa"/>
            <w:vAlign w:val="center"/>
          </w:tcPr>
          <w:p w:rsidR="00F27202" w:rsidRPr="00904C26" w:rsidRDefault="00F27202" w:rsidP="003C1682">
            <w:pPr>
              <w:jc w:val="center"/>
              <w:rPr>
                <w:rFonts w:ascii="Times New Roman" w:hAnsi="Times New Roman" w:cs="Times New Roman"/>
                <w:szCs w:val="24"/>
              </w:rPr>
            </w:pPr>
            <w:r w:rsidRPr="00904C26">
              <w:rPr>
                <w:rFonts w:ascii="Times New Roman" w:hAnsi="Times New Roman" w:cs="Times New Roman"/>
                <w:szCs w:val="24"/>
              </w:rPr>
              <w:t>弱</w:t>
            </w:r>
          </w:p>
        </w:tc>
        <w:tc>
          <w:tcPr>
            <w:tcW w:w="1468" w:type="dxa"/>
            <w:vAlign w:val="center"/>
          </w:tcPr>
          <w:p w:rsidR="00F27202" w:rsidRPr="00904C26" w:rsidRDefault="00F27202" w:rsidP="003C1682">
            <w:pPr>
              <w:jc w:val="center"/>
              <w:rPr>
                <w:rFonts w:ascii="Times New Roman" w:hAnsi="Times New Roman" w:cs="Times New Roman"/>
                <w:szCs w:val="24"/>
              </w:rPr>
            </w:pPr>
            <w:r w:rsidRPr="00904C26">
              <w:rPr>
                <w:rFonts w:ascii="Times New Roman" w:hAnsi="Times New Roman" w:cs="Times New Roman"/>
                <w:szCs w:val="24"/>
              </w:rPr>
              <w:t>小</w:t>
            </w:r>
          </w:p>
        </w:tc>
      </w:tr>
    </w:tbl>
    <w:p w:rsidR="00133B35" w:rsidRPr="00C47036" w:rsidRDefault="00133B35" w:rsidP="00C24A4B">
      <w:pPr>
        <w:spacing w:line="480" w:lineRule="exact"/>
        <w:rPr>
          <w:rFonts w:ascii="Times New Roman" w:hAnsi="Times New Roman" w:cs="Times New Roman"/>
          <w:sz w:val="24"/>
          <w:szCs w:val="24"/>
        </w:rPr>
      </w:pPr>
      <w:r w:rsidRPr="00C47036">
        <w:rPr>
          <w:rFonts w:ascii="Times New Roman" w:hAnsi="Times New Roman" w:cs="Times New Roman"/>
          <w:sz w:val="24"/>
          <w:szCs w:val="24"/>
        </w:rPr>
        <w:t>7.2.5</w:t>
      </w:r>
      <w:r w:rsidRPr="00C47036">
        <w:rPr>
          <w:rFonts w:ascii="Times New Roman" w:hAnsi="Times New Roman" w:cs="Times New Roman"/>
          <w:sz w:val="24"/>
          <w:szCs w:val="24"/>
        </w:rPr>
        <w:t>采空塌陷危险性预测评估</w:t>
      </w:r>
    </w:p>
    <w:p w:rsidR="00133B35" w:rsidRPr="00C47036" w:rsidRDefault="00133B35" w:rsidP="00C24A4B">
      <w:pPr>
        <w:spacing w:line="480" w:lineRule="exact"/>
        <w:rPr>
          <w:rFonts w:ascii="Times New Roman" w:hAnsi="Times New Roman" w:cs="Times New Roman"/>
          <w:sz w:val="24"/>
          <w:szCs w:val="24"/>
        </w:rPr>
      </w:pPr>
      <w:r w:rsidRPr="00C47036">
        <w:rPr>
          <w:rFonts w:ascii="Times New Roman" w:hAnsi="Times New Roman" w:cs="Times New Roman"/>
          <w:sz w:val="24"/>
          <w:szCs w:val="24"/>
        </w:rPr>
        <w:t>7.2.5.1</w:t>
      </w:r>
      <w:r w:rsidRPr="00C47036">
        <w:rPr>
          <w:rFonts w:ascii="Times New Roman" w:hAnsi="Times New Roman" w:cs="Times New Roman"/>
          <w:sz w:val="24"/>
          <w:szCs w:val="24"/>
        </w:rPr>
        <w:t>确定工程建设与采空塌陷的位置关系，分析工程建设引发或加剧踩空塌陷发生的可能性。</w:t>
      </w:r>
    </w:p>
    <w:p w:rsidR="00133B35" w:rsidRPr="00C47036" w:rsidRDefault="00133B35" w:rsidP="00C24A4B">
      <w:pPr>
        <w:spacing w:line="480" w:lineRule="exact"/>
        <w:rPr>
          <w:rFonts w:ascii="Times New Roman" w:hAnsi="Times New Roman" w:cs="Times New Roman"/>
          <w:sz w:val="24"/>
          <w:szCs w:val="24"/>
        </w:rPr>
      </w:pPr>
      <w:r w:rsidRPr="00C47036">
        <w:rPr>
          <w:rFonts w:ascii="Times New Roman" w:hAnsi="Times New Roman" w:cs="Times New Roman"/>
          <w:sz w:val="24"/>
          <w:szCs w:val="24"/>
        </w:rPr>
        <w:t>7.2.5.2</w:t>
      </w:r>
      <w:r w:rsidRPr="00C47036">
        <w:rPr>
          <w:rFonts w:ascii="Times New Roman" w:hAnsi="Times New Roman" w:cs="Times New Roman"/>
          <w:sz w:val="24"/>
          <w:szCs w:val="24"/>
        </w:rPr>
        <w:t>按附录</w:t>
      </w:r>
      <w:r w:rsidRPr="00C47036">
        <w:rPr>
          <w:rFonts w:ascii="Times New Roman" w:hAnsi="Times New Roman" w:cs="Times New Roman"/>
          <w:sz w:val="24"/>
          <w:szCs w:val="24"/>
        </w:rPr>
        <w:t>D</w:t>
      </w:r>
      <w:r w:rsidRPr="00C47036">
        <w:rPr>
          <w:rFonts w:ascii="Times New Roman" w:hAnsi="Times New Roman" w:cs="Times New Roman"/>
          <w:sz w:val="24"/>
          <w:szCs w:val="24"/>
        </w:rPr>
        <w:t>表</w:t>
      </w:r>
      <w:r w:rsidRPr="00C47036">
        <w:rPr>
          <w:rFonts w:ascii="Times New Roman" w:hAnsi="Times New Roman" w:cs="Times New Roman"/>
          <w:sz w:val="24"/>
          <w:szCs w:val="24"/>
        </w:rPr>
        <w:t>D.8</w:t>
      </w:r>
      <w:r w:rsidRPr="00C47036">
        <w:rPr>
          <w:rFonts w:ascii="Times New Roman" w:hAnsi="Times New Roman" w:cs="Times New Roman"/>
          <w:sz w:val="24"/>
          <w:szCs w:val="24"/>
        </w:rPr>
        <w:t>确定采空塌陷的发育程度。</w:t>
      </w:r>
    </w:p>
    <w:p w:rsidR="00133B35" w:rsidRPr="00C47036" w:rsidRDefault="00133B35" w:rsidP="00C24A4B">
      <w:pPr>
        <w:spacing w:line="480" w:lineRule="exact"/>
        <w:rPr>
          <w:rFonts w:ascii="Times New Roman" w:hAnsi="Times New Roman" w:cs="Times New Roman"/>
          <w:sz w:val="24"/>
          <w:szCs w:val="24"/>
        </w:rPr>
      </w:pPr>
      <w:r w:rsidRPr="00C47036">
        <w:rPr>
          <w:rFonts w:ascii="Times New Roman" w:hAnsi="Times New Roman" w:cs="Times New Roman"/>
          <w:sz w:val="24"/>
          <w:szCs w:val="24"/>
        </w:rPr>
        <w:t>7.2.5.3</w:t>
      </w:r>
      <w:r w:rsidRPr="00C47036">
        <w:rPr>
          <w:rFonts w:ascii="Times New Roman" w:hAnsi="Times New Roman" w:cs="Times New Roman"/>
          <w:sz w:val="24"/>
          <w:szCs w:val="24"/>
        </w:rPr>
        <w:t>按附录</w:t>
      </w:r>
      <w:r w:rsidRPr="00C47036">
        <w:rPr>
          <w:rFonts w:ascii="Times New Roman" w:hAnsi="Times New Roman" w:cs="Times New Roman"/>
          <w:sz w:val="24"/>
          <w:szCs w:val="24"/>
        </w:rPr>
        <w:t>C</w:t>
      </w:r>
      <w:r w:rsidRPr="00C47036">
        <w:rPr>
          <w:rFonts w:ascii="Times New Roman" w:hAnsi="Times New Roman" w:cs="Times New Roman"/>
          <w:sz w:val="24"/>
          <w:szCs w:val="24"/>
        </w:rPr>
        <w:t>表</w:t>
      </w:r>
      <w:r w:rsidRPr="00C47036">
        <w:rPr>
          <w:rFonts w:ascii="Times New Roman" w:hAnsi="Times New Roman" w:cs="Times New Roman"/>
          <w:sz w:val="24"/>
          <w:szCs w:val="24"/>
        </w:rPr>
        <w:t>C.1</w:t>
      </w:r>
      <w:r w:rsidRPr="00C47036">
        <w:rPr>
          <w:rFonts w:ascii="Times New Roman" w:hAnsi="Times New Roman" w:cs="Times New Roman"/>
          <w:sz w:val="24"/>
          <w:szCs w:val="24"/>
        </w:rPr>
        <w:t>分析工程建设引发或加剧采空塌陷的诱发因素。</w:t>
      </w:r>
    </w:p>
    <w:p w:rsidR="00133B35" w:rsidRPr="00C47036" w:rsidRDefault="00133B35" w:rsidP="00C24A4B">
      <w:pPr>
        <w:spacing w:line="480" w:lineRule="exact"/>
        <w:rPr>
          <w:rFonts w:ascii="Times New Roman" w:hAnsi="Times New Roman" w:cs="Times New Roman"/>
          <w:sz w:val="24"/>
          <w:szCs w:val="24"/>
        </w:rPr>
      </w:pPr>
      <w:r w:rsidRPr="00C47036">
        <w:rPr>
          <w:rFonts w:ascii="Times New Roman" w:hAnsi="Times New Roman" w:cs="Times New Roman"/>
          <w:sz w:val="24"/>
          <w:szCs w:val="24"/>
        </w:rPr>
        <w:lastRenderedPageBreak/>
        <w:t>7.2.5.4</w:t>
      </w:r>
      <w:r w:rsidRPr="00C47036">
        <w:rPr>
          <w:rFonts w:ascii="Times New Roman" w:hAnsi="Times New Roman" w:cs="Times New Roman"/>
          <w:sz w:val="24"/>
          <w:szCs w:val="24"/>
        </w:rPr>
        <w:t>按表</w:t>
      </w:r>
      <w:r w:rsidRPr="00C47036">
        <w:rPr>
          <w:rFonts w:ascii="Times New Roman" w:hAnsi="Times New Roman" w:cs="Times New Roman"/>
          <w:sz w:val="24"/>
          <w:szCs w:val="24"/>
        </w:rPr>
        <w:t>2</w:t>
      </w:r>
      <w:r w:rsidRPr="00C47036">
        <w:rPr>
          <w:rFonts w:ascii="Times New Roman" w:hAnsi="Times New Roman" w:cs="Times New Roman"/>
          <w:sz w:val="24"/>
          <w:szCs w:val="24"/>
        </w:rPr>
        <w:t>确定采空塌陷发生后的危害程度，</w:t>
      </w:r>
    </w:p>
    <w:p w:rsidR="00133B35" w:rsidRDefault="00133B35" w:rsidP="00C24A4B">
      <w:pPr>
        <w:spacing w:line="480" w:lineRule="exact"/>
        <w:rPr>
          <w:rFonts w:ascii="Times New Roman" w:hAnsi="Times New Roman" w:cs="Times New Roman"/>
          <w:sz w:val="24"/>
          <w:szCs w:val="24"/>
        </w:rPr>
      </w:pPr>
      <w:r w:rsidRPr="00C47036">
        <w:rPr>
          <w:rFonts w:ascii="Times New Roman" w:hAnsi="Times New Roman" w:cs="Times New Roman"/>
          <w:sz w:val="24"/>
          <w:szCs w:val="24"/>
        </w:rPr>
        <w:t>7.2.5.5</w:t>
      </w:r>
      <w:r w:rsidR="00D747CA" w:rsidRPr="00C47036">
        <w:rPr>
          <w:rFonts w:ascii="Times New Roman" w:hAnsi="Times New Roman" w:cs="Times New Roman"/>
          <w:sz w:val="24"/>
          <w:szCs w:val="24"/>
        </w:rPr>
        <w:t>按</w:t>
      </w:r>
      <w:r w:rsidRPr="00C47036">
        <w:rPr>
          <w:rFonts w:ascii="Times New Roman" w:hAnsi="Times New Roman" w:cs="Times New Roman"/>
          <w:sz w:val="24"/>
          <w:szCs w:val="24"/>
        </w:rPr>
        <w:t>表</w:t>
      </w:r>
      <w:r w:rsidRPr="00C47036">
        <w:rPr>
          <w:rFonts w:ascii="Times New Roman" w:hAnsi="Times New Roman" w:cs="Times New Roman"/>
          <w:sz w:val="24"/>
          <w:szCs w:val="24"/>
        </w:rPr>
        <w:t>8</w:t>
      </w:r>
      <w:r w:rsidRPr="00C47036">
        <w:rPr>
          <w:rFonts w:ascii="Times New Roman" w:hAnsi="Times New Roman" w:cs="Times New Roman"/>
          <w:sz w:val="24"/>
          <w:szCs w:val="24"/>
        </w:rPr>
        <w:t>进行危险性预测评估。</w:t>
      </w:r>
    </w:p>
    <w:p w:rsidR="00BF6831" w:rsidRPr="0058057A" w:rsidRDefault="00BF6831" w:rsidP="00BF6831">
      <w:pPr>
        <w:spacing w:line="480" w:lineRule="exact"/>
        <w:ind w:firstLine="420"/>
        <w:jc w:val="center"/>
        <w:rPr>
          <w:rFonts w:ascii="Times New Roman" w:hAnsi="Times New Roman" w:cs="Times New Roman"/>
          <w:szCs w:val="24"/>
        </w:rPr>
      </w:pPr>
      <w:r w:rsidRPr="0058057A">
        <w:rPr>
          <w:rFonts w:ascii="Times New Roman" w:hAnsi="Times New Roman" w:cs="Times New Roman" w:hint="eastAsia"/>
          <w:szCs w:val="24"/>
        </w:rPr>
        <w:t>表</w:t>
      </w:r>
      <w:r>
        <w:rPr>
          <w:rFonts w:ascii="Times New Roman" w:hAnsi="Times New Roman" w:cs="Times New Roman" w:hint="eastAsia"/>
          <w:szCs w:val="24"/>
        </w:rPr>
        <w:t xml:space="preserve">8 </w:t>
      </w:r>
      <w:r w:rsidR="003C1682">
        <w:rPr>
          <w:rFonts w:ascii="Times New Roman" w:hAnsi="Times New Roman" w:cs="Times New Roman" w:hint="eastAsia"/>
          <w:szCs w:val="24"/>
        </w:rPr>
        <w:t>采空</w:t>
      </w:r>
      <w:r>
        <w:rPr>
          <w:rFonts w:ascii="Times New Roman" w:hAnsi="Times New Roman" w:cs="Times New Roman" w:hint="eastAsia"/>
          <w:szCs w:val="24"/>
        </w:rPr>
        <w:t>塌陷危险性预测评估分级</w:t>
      </w:r>
    </w:p>
    <w:tbl>
      <w:tblPr>
        <w:tblStyle w:val="a3"/>
        <w:tblW w:w="0" w:type="auto"/>
        <w:tblLook w:val="04A0" w:firstRow="1" w:lastRow="0" w:firstColumn="1" w:lastColumn="0" w:noHBand="0" w:noVBand="1"/>
      </w:tblPr>
      <w:tblGrid>
        <w:gridCol w:w="4786"/>
        <w:gridCol w:w="1134"/>
        <w:gridCol w:w="1134"/>
        <w:gridCol w:w="1468"/>
      </w:tblGrid>
      <w:tr w:rsidR="00BF6831" w:rsidRPr="00904C26" w:rsidTr="003C1682">
        <w:tc>
          <w:tcPr>
            <w:tcW w:w="4786" w:type="dxa"/>
            <w:vAlign w:val="center"/>
          </w:tcPr>
          <w:p w:rsidR="00BF6831" w:rsidRPr="00904C26" w:rsidRDefault="00BF6831" w:rsidP="003C1682">
            <w:pPr>
              <w:jc w:val="center"/>
              <w:rPr>
                <w:rFonts w:ascii="Times New Roman" w:hAnsi="Times New Roman" w:cs="Times New Roman"/>
                <w:szCs w:val="24"/>
              </w:rPr>
            </w:pPr>
            <w:r w:rsidRPr="00904C26">
              <w:rPr>
                <w:rFonts w:ascii="Times New Roman" w:hAnsi="Times New Roman" w:cs="Times New Roman"/>
                <w:szCs w:val="24"/>
              </w:rPr>
              <w:t>工程建设引发或加剧</w:t>
            </w:r>
            <w:r w:rsidR="003C1682">
              <w:rPr>
                <w:rFonts w:ascii="Times New Roman" w:hAnsi="Times New Roman" w:cs="Times New Roman" w:hint="eastAsia"/>
                <w:szCs w:val="24"/>
              </w:rPr>
              <w:t>采空</w:t>
            </w:r>
            <w:r>
              <w:rPr>
                <w:rFonts w:ascii="Times New Roman" w:hAnsi="Times New Roman" w:cs="Times New Roman" w:hint="eastAsia"/>
                <w:szCs w:val="24"/>
              </w:rPr>
              <w:t>塌陷</w:t>
            </w:r>
            <w:r w:rsidRPr="00904C26">
              <w:rPr>
                <w:rFonts w:ascii="Times New Roman" w:hAnsi="Times New Roman" w:cs="Times New Roman"/>
                <w:szCs w:val="24"/>
              </w:rPr>
              <w:t>发生的可能性</w:t>
            </w:r>
          </w:p>
        </w:tc>
        <w:tc>
          <w:tcPr>
            <w:tcW w:w="1134" w:type="dxa"/>
            <w:vAlign w:val="center"/>
          </w:tcPr>
          <w:p w:rsidR="00BF6831" w:rsidRPr="00904C26" w:rsidRDefault="00BF6831" w:rsidP="003C1682">
            <w:pPr>
              <w:jc w:val="center"/>
              <w:rPr>
                <w:rFonts w:ascii="Times New Roman" w:hAnsi="Times New Roman" w:cs="Times New Roman"/>
                <w:szCs w:val="24"/>
              </w:rPr>
            </w:pPr>
            <w:r w:rsidRPr="00904C26">
              <w:rPr>
                <w:rFonts w:ascii="Times New Roman" w:hAnsi="Times New Roman" w:cs="Times New Roman"/>
                <w:szCs w:val="24"/>
              </w:rPr>
              <w:t>危害程度</w:t>
            </w:r>
          </w:p>
        </w:tc>
        <w:tc>
          <w:tcPr>
            <w:tcW w:w="1134" w:type="dxa"/>
            <w:vAlign w:val="center"/>
          </w:tcPr>
          <w:p w:rsidR="00BF6831" w:rsidRPr="00904C26" w:rsidRDefault="00BF6831" w:rsidP="003C1682">
            <w:pPr>
              <w:jc w:val="center"/>
              <w:rPr>
                <w:rFonts w:ascii="Times New Roman" w:hAnsi="Times New Roman" w:cs="Times New Roman"/>
                <w:szCs w:val="24"/>
              </w:rPr>
            </w:pPr>
            <w:r w:rsidRPr="00904C26">
              <w:rPr>
                <w:rFonts w:ascii="Times New Roman" w:hAnsi="Times New Roman" w:cs="Times New Roman"/>
                <w:szCs w:val="24"/>
              </w:rPr>
              <w:t>发育程度</w:t>
            </w:r>
          </w:p>
        </w:tc>
        <w:tc>
          <w:tcPr>
            <w:tcW w:w="1468" w:type="dxa"/>
            <w:vAlign w:val="center"/>
          </w:tcPr>
          <w:p w:rsidR="00BF6831" w:rsidRPr="00904C26" w:rsidRDefault="00BF6831" w:rsidP="003C1682">
            <w:pPr>
              <w:jc w:val="center"/>
              <w:rPr>
                <w:rFonts w:ascii="Times New Roman" w:hAnsi="Times New Roman" w:cs="Times New Roman"/>
                <w:szCs w:val="24"/>
              </w:rPr>
            </w:pPr>
            <w:r w:rsidRPr="00904C26">
              <w:rPr>
                <w:rFonts w:ascii="Times New Roman" w:hAnsi="Times New Roman" w:cs="Times New Roman"/>
                <w:szCs w:val="24"/>
              </w:rPr>
              <w:t>危害性等级</w:t>
            </w:r>
          </w:p>
        </w:tc>
      </w:tr>
      <w:tr w:rsidR="00BF6831" w:rsidRPr="00904C26" w:rsidTr="003C1682">
        <w:tc>
          <w:tcPr>
            <w:tcW w:w="4786" w:type="dxa"/>
            <w:vMerge w:val="restart"/>
            <w:vAlign w:val="center"/>
          </w:tcPr>
          <w:p w:rsidR="00BF6831" w:rsidRPr="00904C26" w:rsidRDefault="00BF6831" w:rsidP="003C1682">
            <w:pPr>
              <w:jc w:val="left"/>
              <w:rPr>
                <w:rFonts w:ascii="Times New Roman" w:hAnsi="Times New Roman" w:cs="Times New Roman"/>
                <w:szCs w:val="24"/>
              </w:rPr>
            </w:pPr>
            <w:r w:rsidRPr="00904C26">
              <w:rPr>
                <w:rFonts w:ascii="Times New Roman" w:hAnsi="Times New Roman" w:cs="Times New Roman"/>
                <w:szCs w:val="24"/>
              </w:rPr>
              <w:t>工程建设位于</w:t>
            </w:r>
            <w:r w:rsidR="003C1682">
              <w:rPr>
                <w:rFonts w:ascii="Times New Roman" w:hAnsi="Times New Roman" w:cs="Times New Roman" w:hint="eastAsia"/>
                <w:szCs w:val="24"/>
              </w:rPr>
              <w:t>采空区</w:t>
            </w:r>
            <w:r>
              <w:rPr>
                <w:rFonts w:ascii="Times New Roman" w:hAnsi="Times New Roman" w:cs="Times New Roman" w:hint="eastAsia"/>
                <w:szCs w:val="24"/>
              </w:rPr>
              <w:t>及</w:t>
            </w:r>
            <w:r w:rsidR="003C1682">
              <w:rPr>
                <w:rFonts w:ascii="Times New Roman" w:hAnsi="Times New Roman" w:cs="Times New Roman" w:hint="eastAsia"/>
                <w:szCs w:val="24"/>
              </w:rPr>
              <w:t>采空塌陷</w:t>
            </w:r>
            <w:r w:rsidRPr="00904C26">
              <w:rPr>
                <w:rFonts w:ascii="Times New Roman" w:hAnsi="Times New Roman" w:cs="Times New Roman"/>
                <w:szCs w:val="24"/>
              </w:rPr>
              <w:t>影响范围内，引发或加剧</w:t>
            </w:r>
            <w:r w:rsidR="003C1682">
              <w:rPr>
                <w:rFonts w:ascii="Times New Roman" w:hAnsi="Times New Roman" w:cs="Times New Roman" w:hint="eastAsia"/>
                <w:szCs w:val="24"/>
              </w:rPr>
              <w:t>采空</w:t>
            </w:r>
            <w:r>
              <w:rPr>
                <w:rFonts w:ascii="Times New Roman" w:hAnsi="Times New Roman" w:cs="Times New Roman" w:hint="eastAsia"/>
                <w:szCs w:val="24"/>
              </w:rPr>
              <w:t>塌陷</w:t>
            </w:r>
            <w:r w:rsidRPr="00904C26">
              <w:rPr>
                <w:rFonts w:ascii="Times New Roman" w:hAnsi="Times New Roman" w:cs="Times New Roman"/>
                <w:szCs w:val="24"/>
              </w:rPr>
              <w:t>的可能性大</w:t>
            </w:r>
          </w:p>
        </w:tc>
        <w:tc>
          <w:tcPr>
            <w:tcW w:w="1134" w:type="dxa"/>
            <w:vMerge w:val="restart"/>
            <w:vAlign w:val="center"/>
          </w:tcPr>
          <w:p w:rsidR="00BF6831" w:rsidRPr="00904C26" w:rsidRDefault="00BF6831" w:rsidP="003C1682">
            <w:pPr>
              <w:jc w:val="center"/>
              <w:rPr>
                <w:rFonts w:ascii="Times New Roman" w:hAnsi="Times New Roman" w:cs="Times New Roman"/>
                <w:szCs w:val="24"/>
              </w:rPr>
            </w:pPr>
            <w:r w:rsidRPr="00904C26">
              <w:rPr>
                <w:rFonts w:ascii="Times New Roman" w:hAnsi="Times New Roman" w:cs="Times New Roman"/>
                <w:szCs w:val="24"/>
              </w:rPr>
              <w:t>大</w:t>
            </w:r>
          </w:p>
        </w:tc>
        <w:tc>
          <w:tcPr>
            <w:tcW w:w="1134" w:type="dxa"/>
            <w:vAlign w:val="center"/>
          </w:tcPr>
          <w:p w:rsidR="00BF6831" w:rsidRPr="00904C26" w:rsidRDefault="00BF6831" w:rsidP="003C1682">
            <w:pPr>
              <w:jc w:val="center"/>
              <w:rPr>
                <w:rFonts w:ascii="Times New Roman" w:hAnsi="Times New Roman" w:cs="Times New Roman"/>
                <w:szCs w:val="24"/>
              </w:rPr>
            </w:pPr>
            <w:r w:rsidRPr="00904C26">
              <w:rPr>
                <w:rFonts w:ascii="Times New Roman" w:hAnsi="Times New Roman" w:cs="Times New Roman"/>
                <w:szCs w:val="24"/>
              </w:rPr>
              <w:t>强</w:t>
            </w:r>
          </w:p>
        </w:tc>
        <w:tc>
          <w:tcPr>
            <w:tcW w:w="1468" w:type="dxa"/>
            <w:vAlign w:val="center"/>
          </w:tcPr>
          <w:p w:rsidR="00BF6831" w:rsidRPr="00904C26" w:rsidRDefault="00BF6831" w:rsidP="003C1682">
            <w:pPr>
              <w:jc w:val="center"/>
              <w:rPr>
                <w:rFonts w:ascii="Times New Roman" w:hAnsi="Times New Roman" w:cs="Times New Roman"/>
                <w:szCs w:val="24"/>
              </w:rPr>
            </w:pPr>
            <w:r w:rsidRPr="00904C26">
              <w:rPr>
                <w:rFonts w:ascii="Times New Roman" w:hAnsi="Times New Roman" w:cs="Times New Roman"/>
                <w:szCs w:val="24"/>
              </w:rPr>
              <w:t>大</w:t>
            </w:r>
          </w:p>
        </w:tc>
      </w:tr>
      <w:tr w:rsidR="00BF6831" w:rsidRPr="00904C26" w:rsidTr="003C1682">
        <w:tc>
          <w:tcPr>
            <w:tcW w:w="4786" w:type="dxa"/>
            <w:vMerge/>
            <w:vAlign w:val="center"/>
          </w:tcPr>
          <w:p w:rsidR="00BF6831" w:rsidRPr="00904C26" w:rsidRDefault="00BF6831" w:rsidP="003C1682">
            <w:pPr>
              <w:jc w:val="left"/>
              <w:rPr>
                <w:rFonts w:ascii="Times New Roman" w:hAnsi="Times New Roman" w:cs="Times New Roman"/>
                <w:szCs w:val="24"/>
              </w:rPr>
            </w:pPr>
          </w:p>
        </w:tc>
        <w:tc>
          <w:tcPr>
            <w:tcW w:w="1134" w:type="dxa"/>
            <w:vMerge/>
            <w:vAlign w:val="center"/>
          </w:tcPr>
          <w:p w:rsidR="00BF6831" w:rsidRPr="00904C26" w:rsidRDefault="00BF6831" w:rsidP="003C1682">
            <w:pPr>
              <w:jc w:val="center"/>
              <w:rPr>
                <w:rFonts w:ascii="Times New Roman" w:hAnsi="Times New Roman" w:cs="Times New Roman"/>
                <w:szCs w:val="24"/>
              </w:rPr>
            </w:pPr>
          </w:p>
        </w:tc>
        <w:tc>
          <w:tcPr>
            <w:tcW w:w="1134" w:type="dxa"/>
            <w:vAlign w:val="center"/>
          </w:tcPr>
          <w:p w:rsidR="00BF6831" w:rsidRPr="00904C26" w:rsidRDefault="00BF6831" w:rsidP="003C1682">
            <w:pPr>
              <w:jc w:val="center"/>
              <w:rPr>
                <w:rFonts w:ascii="Times New Roman" w:hAnsi="Times New Roman" w:cs="Times New Roman"/>
                <w:szCs w:val="24"/>
              </w:rPr>
            </w:pPr>
            <w:r w:rsidRPr="00904C26">
              <w:rPr>
                <w:rFonts w:ascii="Times New Roman" w:hAnsi="Times New Roman" w:cs="Times New Roman"/>
                <w:szCs w:val="24"/>
              </w:rPr>
              <w:t>中等</w:t>
            </w:r>
          </w:p>
        </w:tc>
        <w:tc>
          <w:tcPr>
            <w:tcW w:w="1468" w:type="dxa"/>
            <w:vAlign w:val="center"/>
          </w:tcPr>
          <w:p w:rsidR="00BF6831" w:rsidRPr="00904C26" w:rsidRDefault="00BF6831" w:rsidP="003C1682">
            <w:pPr>
              <w:jc w:val="center"/>
              <w:rPr>
                <w:rFonts w:ascii="Times New Roman" w:hAnsi="Times New Roman" w:cs="Times New Roman"/>
                <w:szCs w:val="24"/>
              </w:rPr>
            </w:pPr>
            <w:r w:rsidRPr="00904C26">
              <w:rPr>
                <w:rFonts w:ascii="Times New Roman" w:hAnsi="Times New Roman" w:cs="Times New Roman"/>
                <w:szCs w:val="24"/>
              </w:rPr>
              <w:t>大</w:t>
            </w:r>
          </w:p>
        </w:tc>
      </w:tr>
      <w:tr w:rsidR="00BF6831" w:rsidRPr="00904C26" w:rsidTr="003C1682">
        <w:tc>
          <w:tcPr>
            <w:tcW w:w="4786" w:type="dxa"/>
            <w:vMerge/>
            <w:vAlign w:val="center"/>
          </w:tcPr>
          <w:p w:rsidR="00BF6831" w:rsidRPr="00904C26" w:rsidRDefault="00BF6831" w:rsidP="003C1682">
            <w:pPr>
              <w:jc w:val="left"/>
              <w:rPr>
                <w:rFonts w:ascii="Times New Roman" w:hAnsi="Times New Roman" w:cs="Times New Roman"/>
                <w:szCs w:val="24"/>
              </w:rPr>
            </w:pPr>
          </w:p>
        </w:tc>
        <w:tc>
          <w:tcPr>
            <w:tcW w:w="1134" w:type="dxa"/>
            <w:vMerge/>
            <w:vAlign w:val="center"/>
          </w:tcPr>
          <w:p w:rsidR="00BF6831" w:rsidRPr="00904C26" w:rsidRDefault="00BF6831" w:rsidP="003C1682">
            <w:pPr>
              <w:jc w:val="center"/>
              <w:rPr>
                <w:rFonts w:ascii="Times New Roman" w:hAnsi="Times New Roman" w:cs="Times New Roman"/>
                <w:szCs w:val="24"/>
              </w:rPr>
            </w:pPr>
          </w:p>
        </w:tc>
        <w:tc>
          <w:tcPr>
            <w:tcW w:w="1134" w:type="dxa"/>
            <w:vAlign w:val="center"/>
          </w:tcPr>
          <w:p w:rsidR="00BF6831" w:rsidRPr="00904C26" w:rsidRDefault="00BF6831" w:rsidP="003C1682">
            <w:pPr>
              <w:jc w:val="center"/>
              <w:rPr>
                <w:rFonts w:ascii="Times New Roman" w:hAnsi="Times New Roman" w:cs="Times New Roman"/>
                <w:szCs w:val="24"/>
              </w:rPr>
            </w:pPr>
            <w:r w:rsidRPr="00904C26">
              <w:rPr>
                <w:rFonts w:ascii="Times New Roman" w:hAnsi="Times New Roman" w:cs="Times New Roman"/>
                <w:szCs w:val="24"/>
              </w:rPr>
              <w:t>弱</w:t>
            </w:r>
          </w:p>
        </w:tc>
        <w:tc>
          <w:tcPr>
            <w:tcW w:w="1468" w:type="dxa"/>
            <w:vAlign w:val="center"/>
          </w:tcPr>
          <w:p w:rsidR="00BF6831" w:rsidRPr="00904C26" w:rsidRDefault="00BF6831" w:rsidP="003C1682">
            <w:pPr>
              <w:jc w:val="center"/>
              <w:rPr>
                <w:rFonts w:ascii="Times New Roman" w:hAnsi="Times New Roman" w:cs="Times New Roman"/>
                <w:szCs w:val="24"/>
              </w:rPr>
            </w:pPr>
            <w:r>
              <w:rPr>
                <w:rFonts w:ascii="Times New Roman" w:hAnsi="Times New Roman" w:cs="Times New Roman" w:hint="eastAsia"/>
                <w:szCs w:val="24"/>
              </w:rPr>
              <w:t>大</w:t>
            </w:r>
          </w:p>
        </w:tc>
      </w:tr>
      <w:tr w:rsidR="00BF6831" w:rsidRPr="00904C26" w:rsidTr="003C1682">
        <w:tc>
          <w:tcPr>
            <w:tcW w:w="4786" w:type="dxa"/>
            <w:vMerge w:val="restart"/>
            <w:vAlign w:val="center"/>
          </w:tcPr>
          <w:p w:rsidR="00BF6831" w:rsidRPr="00904C26" w:rsidRDefault="00BF6831" w:rsidP="003C1682">
            <w:pPr>
              <w:jc w:val="left"/>
              <w:rPr>
                <w:rFonts w:ascii="Times New Roman" w:hAnsi="Times New Roman" w:cs="Times New Roman"/>
                <w:szCs w:val="24"/>
              </w:rPr>
            </w:pPr>
            <w:r w:rsidRPr="00904C26">
              <w:rPr>
                <w:rFonts w:ascii="Times New Roman" w:hAnsi="Times New Roman" w:cs="Times New Roman"/>
                <w:szCs w:val="24"/>
              </w:rPr>
              <w:t>工程建设</w:t>
            </w:r>
            <w:r>
              <w:rPr>
                <w:rFonts w:ascii="Times New Roman" w:hAnsi="Times New Roman" w:cs="Times New Roman" w:hint="eastAsia"/>
                <w:szCs w:val="24"/>
              </w:rPr>
              <w:t>位于</w:t>
            </w:r>
            <w:r w:rsidR="003C1682">
              <w:rPr>
                <w:rFonts w:ascii="Times New Roman" w:hAnsi="Times New Roman" w:cs="Times New Roman" w:hint="eastAsia"/>
                <w:szCs w:val="24"/>
              </w:rPr>
              <w:t>采空区</w:t>
            </w:r>
            <w:r>
              <w:rPr>
                <w:rFonts w:ascii="Times New Roman" w:hAnsi="Times New Roman" w:cs="Times New Roman"/>
                <w:szCs w:val="24"/>
              </w:rPr>
              <w:t>范围内</w:t>
            </w:r>
            <w:r w:rsidRPr="00904C26">
              <w:rPr>
                <w:rFonts w:ascii="Times New Roman" w:hAnsi="Times New Roman" w:cs="Times New Roman"/>
                <w:szCs w:val="24"/>
              </w:rPr>
              <w:t>，引发或加剧</w:t>
            </w:r>
            <w:r w:rsidR="003C1682">
              <w:rPr>
                <w:rFonts w:ascii="Times New Roman" w:hAnsi="Times New Roman" w:cs="Times New Roman" w:hint="eastAsia"/>
                <w:szCs w:val="24"/>
              </w:rPr>
              <w:t>采空</w:t>
            </w:r>
            <w:r>
              <w:rPr>
                <w:rFonts w:ascii="Times New Roman" w:hAnsi="Times New Roman" w:cs="Times New Roman" w:hint="eastAsia"/>
                <w:szCs w:val="24"/>
              </w:rPr>
              <w:t>塌陷</w:t>
            </w:r>
            <w:r w:rsidRPr="00904C26">
              <w:rPr>
                <w:rFonts w:ascii="Times New Roman" w:hAnsi="Times New Roman" w:cs="Times New Roman"/>
                <w:szCs w:val="24"/>
              </w:rPr>
              <w:t>的可能性中等</w:t>
            </w:r>
          </w:p>
        </w:tc>
        <w:tc>
          <w:tcPr>
            <w:tcW w:w="1134" w:type="dxa"/>
            <w:vMerge w:val="restart"/>
            <w:vAlign w:val="center"/>
          </w:tcPr>
          <w:p w:rsidR="00BF6831" w:rsidRPr="00904C26" w:rsidRDefault="00BF6831" w:rsidP="003C1682">
            <w:pPr>
              <w:jc w:val="center"/>
              <w:rPr>
                <w:rFonts w:ascii="Times New Roman" w:hAnsi="Times New Roman" w:cs="Times New Roman"/>
                <w:szCs w:val="24"/>
              </w:rPr>
            </w:pPr>
            <w:r w:rsidRPr="00904C26">
              <w:rPr>
                <w:rFonts w:ascii="Times New Roman" w:hAnsi="Times New Roman" w:cs="Times New Roman"/>
                <w:szCs w:val="24"/>
              </w:rPr>
              <w:t>中等</w:t>
            </w:r>
          </w:p>
        </w:tc>
        <w:tc>
          <w:tcPr>
            <w:tcW w:w="1134" w:type="dxa"/>
            <w:vAlign w:val="center"/>
          </w:tcPr>
          <w:p w:rsidR="00BF6831" w:rsidRPr="00904C26" w:rsidRDefault="00BF6831" w:rsidP="003C1682">
            <w:pPr>
              <w:jc w:val="center"/>
              <w:rPr>
                <w:rFonts w:ascii="Times New Roman" w:hAnsi="Times New Roman" w:cs="Times New Roman"/>
                <w:szCs w:val="24"/>
              </w:rPr>
            </w:pPr>
            <w:r w:rsidRPr="00904C26">
              <w:rPr>
                <w:rFonts w:ascii="Times New Roman" w:hAnsi="Times New Roman" w:cs="Times New Roman"/>
                <w:szCs w:val="24"/>
              </w:rPr>
              <w:t>强</w:t>
            </w:r>
          </w:p>
        </w:tc>
        <w:tc>
          <w:tcPr>
            <w:tcW w:w="1468" w:type="dxa"/>
            <w:vAlign w:val="center"/>
          </w:tcPr>
          <w:p w:rsidR="00BF6831" w:rsidRPr="00904C26" w:rsidRDefault="00BF6831" w:rsidP="003C1682">
            <w:pPr>
              <w:jc w:val="center"/>
              <w:rPr>
                <w:rFonts w:ascii="Times New Roman" w:hAnsi="Times New Roman" w:cs="Times New Roman"/>
                <w:szCs w:val="24"/>
              </w:rPr>
            </w:pPr>
            <w:r w:rsidRPr="00904C26">
              <w:rPr>
                <w:rFonts w:ascii="Times New Roman" w:hAnsi="Times New Roman" w:cs="Times New Roman"/>
                <w:szCs w:val="24"/>
              </w:rPr>
              <w:t>大</w:t>
            </w:r>
          </w:p>
        </w:tc>
      </w:tr>
      <w:tr w:rsidR="00BF6831" w:rsidRPr="00904C26" w:rsidTr="003C1682">
        <w:tc>
          <w:tcPr>
            <w:tcW w:w="4786" w:type="dxa"/>
            <w:vMerge/>
            <w:vAlign w:val="center"/>
          </w:tcPr>
          <w:p w:rsidR="00BF6831" w:rsidRPr="00904C26" w:rsidRDefault="00BF6831" w:rsidP="003C1682">
            <w:pPr>
              <w:jc w:val="left"/>
              <w:rPr>
                <w:rFonts w:ascii="Times New Roman" w:hAnsi="Times New Roman" w:cs="Times New Roman"/>
                <w:szCs w:val="24"/>
              </w:rPr>
            </w:pPr>
          </w:p>
        </w:tc>
        <w:tc>
          <w:tcPr>
            <w:tcW w:w="1134" w:type="dxa"/>
            <w:vMerge/>
            <w:vAlign w:val="center"/>
          </w:tcPr>
          <w:p w:rsidR="00BF6831" w:rsidRPr="00904C26" w:rsidRDefault="00BF6831" w:rsidP="003C1682">
            <w:pPr>
              <w:jc w:val="center"/>
              <w:rPr>
                <w:rFonts w:ascii="Times New Roman" w:hAnsi="Times New Roman" w:cs="Times New Roman"/>
                <w:szCs w:val="24"/>
              </w:rPr>
            </w:pPr>
          </w:p>
        </w:tc>
        <w:tc>
          <w:tcPr>
            <w:tcW w:w="1134" w:type="dxa"/>
            <w:vAlign w:val="center"/>
          </w:tcPr>
          <w:p w:rsidR="00BF6831" w:rsidRPr="00904C26" w:rsidRDefault="00BF6831" w:rsidP="003C1682">
            <w:pPr>
              <w:jc w:val="center"/>
              <w:rPr>
                <w:rFonts w:ascii="Times New Roman" w:hAnsi="Times New Roman" w:cs="Times New Roman"/>
                <w:szCs w:val="24"/>
              </w:rPr>
            </w:pPr>
            <w:r w:rsidRPr="00904C26">
              <w:rPr>
                <w:rFonts w:ascii="Times New Roman" w:hAnsi="Times New Roman" w:cs="Times New Roman"/>
                <w:szCs w:val="24"/>
              </w:rPr>
              <w:t>中等</w:t>
            </w:r>
          </w:p>
        </w:tc>
        <w:tc>
          <w:tcPr>
            <w:tcW w:w="1468" w:type="dxa"/>
            <w:vAlign w:val="center"/>
          </w:tcPr>
          <w:p w:rsidR="00BF6831" w:rsidRPr="00904C26" w:rsidRDefault="00BF6831" w:rsidP="003C1682">
            <w:pPr>
              <w:jc w:val="center"/>
              <w:rPr>
                <w:rFonts w:ascii="Times New Roman" w:hAnsi="Times New Roman" w:cs="Times New Roman"/>
                <w:szCs w:val="24"/>
              </w:rPr>
            </w:pPr>
            <w:r w:rsidRPr="00904C26">
              <w:rPr>
                <w:rFonts w:ascii="Times New Roman" w:hAnsi="Times New Roman" w:cs="Times New Roman"/>
                <w:szCs w:val="24"/>
              </w:rPr>
              <w:t>中等</w:t>
            </w:r>
          </w:p>
        </w:tc>
      </w:tr>
      <w:tr w:rsidR="00BF6831" w:rsidRPr="00904C26" w:rsidTr="003C1682">
        <w:tc>
          <w:tcPr>
            <w:tcW w:w="4786" w:type="dxa"/>
            <w:vMerge/>
            <w:vAlign w:val="center"/>
          </w:tcPr>
          <w:p w:rsidR="00BF6831" w:rsidRPr="00904C26" w:rsidRDefault="00BF6831" w:rsidP="003C1682">
            <w:pPr>
              <w:jc w:val="left"/>
              <w:rPr>
                <w:rFonts w:ascii="Times New Roman" w:hAnsi="Times New Roman" w:cs="Times New Roman"/>
                <w:szCs w:val="24"/>
              </w:rPr>
            </w:pPr>
          </w:p>
        </w:tc>
        <w:tc>
          <w:tcPr>
            <w:tcW w:w="1134" w:type="dxa"/>
            <w:vMerge/>
            <w:vAlign w:val="center"/>
          </w:tcPr>
          <w:p w:rsidR="00BF6831" w:rsidRPr="00904C26" w:rsidRDefault="00BF6831" w:rsidP="003C1682">
            <w:pPr>
              <w:jc w:val="center"/>
              <w:rPr>
                <w:rFonts w:ascii="Times New Roman" w:hAnsi="Times New Roman" w:cs="Times New Roman"/>
                <w:szCs w:val="24"/>
              </w:rPr>
            </w:pPr>
          </w:p>
        </w:tc>
        <w:tc>
          <w:tcPr>
            <w:tcW w:w="1134" w:type="dxa"/>
            <w:vAlign w:val="center"/>
          </w:tcPr>
          <w:p w:rsidR="00BF6831" w:rsidRPr="00904C26" w:rsidRDefault="00BF6831" w:rsidP="003C1682">
            <w:pPr>
              <w:jc w:val="center"/>
              <w:rPr>
                <w:rFonts w:ascii="Times New Roman" w:hAnsi="Times New Roman" w:cs="Times New Roman"/>
                <w:szCs w:val="24"/>
              </w:rPr>
            </w:pPr>
            <w:r w:rsidRPr="00904C26">
              <w:rPr>
                <w:rFonts w:ascii="Times New Roman" w:hAnsi="Times New Roman" w:cs="Times New Roman"/>
                <w:szCs w:val="24"/>
              </w:rPr>
              <w:t>弱</w:t>
            </w:r>
          </w:p>
        </w:tc>
        <w:tc>
          <w:tcPr>
            <w:tcW w:w="1468" w:type="dxa"/>
            <w:vAlign w:val="center"/>
          </w:tcPr>
          <w:p w:rsidR="00BF6831" w:rsidRPr="00904C26" w:rsidRDefault="00BF6831" w:rsidP="003C1682">
            <w:pPr>
              <w:jc w:val="center"/>
              <w:rPr>
                <w:rFonts w:ascii="Times New Roman" w:hAnsi="Times New Roman" w:cs="Times New Roman"/>
                <w:szCs w:val="24"/>
              </w:rPr>
            </w:pPr>
            <w:r>
              <w:rPr>
                <w:rFonts w:ascii="Times New Roman" w:hAnsi="Times New Roman" w:cs="Times New Roman" w:hint="eastAsia"/>
                <w:szCs w:val="24"/>
              </w:rPr>
              <w:t>中等</w:t>
            </w:r>
          </w:p>
        </w:tc>
      </w:tr>
      <w:tr w:rsidR="00BF6831" w:rsidRPr="00904C26" w:rsidTr="003C1682">
        <w:tc>
          <w:tcPr>
            <w:tcW w:w="4786" w:type="dxa"/>
            <w:vMerge w:val="restart"/>
            <w:vAlign w:val="center"/>
          </w:tcPr>
          <w:p w:rsidR="00BF6831" w:rsidRPr="00904C26" w:rsidRDefault="00BF6831" w:rsidP="003C1682">
            <w:pPr>
              <w:jc w:val="left"/>
              <w:rPr>
                <w:rFonts w:ascii="Times New Roman" w:hAnsi="Times New Roman" w:cs="Times New Roman"/>
                <w:szCs w:val="24"/>
              </w:rPr>
            </w:pPr>
            <w:r w:rsidRPr="00904C26">
              <w:rPr>
                <w:rFonts w:ascii="Times New Roman" w:hAnsi="Times New Roman" w:cs="Times New Roman"/>
                <w:szCs w:val="24"/>
              </w:rPr>
              <w:t>工程建设</w:t>
            </w:r>
            <w:r>
              <w:rPr>
                <w:rFonts w:ascii="Times New Roman" w:hAnsi="Times New Roman" w:cs="Times New Roman" w:hint="eastAsia"/>
                <w:szCs w:val="24"/>
              </w:rPr>
              <w:t>临近</w:t>
            </w:r>
            <w:r w:rsidR="003C1682">
              <w:rPr>
                <w:rFonts w:ascii="Times New Roman" w:hAnsi="Times New Roman" w:cs="Times New Roman" w:hint="eastAsia"/>
                <w:szCs w:val="24"/>
              </w:rPr>
              <w:t>采空区</w:t>
            </w:r>
            <w:r w:rsidR="003C1682">
              <w:rPr>
                <w:rFonts w:ascii="Times New Roman" w:hAnsi="Times New Roman" w:cs="Times New Roman"/>
                <w:szCs w:val="24"/>
              </w:rPr>
              <w:t>及其</w:t>
            </w:r>
            <w:r w:rsidRPr="00904C26">
              <w:rPr>
                <w:rFonts w:ascii="Times New Roman" w:hAnsi="Times New Roman" w:cs="Times New Roman"/>
                <w:szCs w:val="24"/>
              </w:rPr>
              <w:t>影响</w:t>
            </w:r>
            <w:r>
              <w:rPr>
                <w:rFonts w:ascii="Times New Roman" w:hAnsi="Times New Roman" w:cs="Times New Roman"/>
                <w:szCs w:val="24"/>
              </w:rPr>
              <w:t>范围</w:t>
            </w:r>
            <w:r w:rsidRPr="00904C26">
              <w:rPr>
                <w:rFonts w:ascii="Times New Roman" w:hAnsi="Times New Roman" w:cs="Times New Roman"/>
                <w:szCs w:val="24"/>
              </w:rPr>
              <w:t>，引发或加剧</w:t>
            </w:r>
            <w:r w:rsidR="003C1682">
              <w:rPr>
                <w:rFonts w:ascii="Times New Roman" w:hAnsi="Times New Roman" w:cs="Times New Roman" w:hint="eastAsia"/>
                <w:szCs w:val="24"/>
              </w:rPr>
              <w:t>采空</w:t>
            </w:r>
            <w:r>
              <w:rPr>
                <w:rFonts w:ascii="Times New Roman" w:hAnsi="Times New Roman" w:cs="Times New Roman" w:hint="eastAsia"/>
                <w:szCs w:val="24"/>
              </w:rPr>
              <w:t>塌陷</w:t>
            </w:r>
            <w:r w:rsidRPr="00904C26">
              <w:rPr>
                <w:rFonts w:ascii="Times New Roman" w:hAnsi="Times New Roman" w:cs="Times New Roman"/>
                <w:szCs w:val="24"/>
              </w:rPr>
              <w:t>的可能性小</w:t>
            </w:r>
          </w:p>
        </w:tc>
        <w:tc>
          <w:tcPr>
            <w:tcW w:w="1134" w:type="dxa"/>
            <w:vMerge w:val="restart"/>
            <w:vAlign w:val="center"/>
          </w:tcPr>
          <w:p w:rsidR="00BF6831" w:rsidRPr="00904C26" w:rsidRDefault="00BF6831" w:rsidP="003C1682">
            <w:pPr>
              <w:jc w:val="center"/>
              <w:rPr>
                <w:rFonts w:ascii="Times New Roman" w:hAnsi="Times New Roman" w:cs="Times New Roman"/>
                <w:szCs w:val="24"/>
              </w:rPr>
            </w:pPr>
            <w:r w:rsidRPr="00904C26">
              <w:rPr>
                <w:rFonts w:ascii="Times New Roman" w:hAnsi="Times New Roman" w:cs="Times New Roman"/>
                <w:szCs w:val="24"/>
              </w:rPr>
              <w:t>小</w:t>
            </w:r>
          </w:p>
        </w:tc>
        <w:tc>
          <w:tcPr>
            <w:tcW w:w="1134" w:type="dxa"/>
            <w:vAlign w:val="center"/>
          </w:tcPr>
          <w:p w:rsidR="00BF6831" w:rsidRPr="00904C26" w:rsidRDefault="00BF6831" w:rsidP="003C1682">
            <w:pPr>
              <w:jc w:val="center"/>
              <w:rPr>
                <w:rFonts w:ascii="Times New Roman" w:hAnsi="Times New Roman" w:cs="Times New Roman"/>
                <w:szCs w:val="24"/>
              </w:rPr>
            </w:pPr>
            <w:r w:rsidRPr="00904C26">
              <w:rPr>
                <w:rFonts w:ascii="Times New Roman" w:hAnsi="Times New Roman" w:cs="Times New Roman"/>
                <w:szCs w:val="24"/>
              </w:rPr>
              <w:t>强</w:t>
            </w:r>
          </w:p>
        </w:tc>
        <w:tc>
          <w:tcPr>
            <w:tcW w:w="1468" w:type="dxa"/>
            <w:vAlign w:val="center"/>
          </w:tcPr>
          <w:p w:rsidR="00BF6831" w:rsidRPr="00904C26" w:rsidRDefault="00BF6831" w:rsidP="003C1682">
            <w:pPr>
              <w:jc w:val="center"/>
              <w:rPr>
                <w:rFonts w:ascii="Times New Roman" w:hAnsi="Times New Roman" w:cs="Times New Roman"/>
                <w:szCs w:val="24"/>
              </w:rPr>
            </w:pPr>
            <w:r w:rsidRPr="00904C26">
              <w:rPr>
                <w:rFonts w:ascii="Times New Roman" w:hAnsi="Times New Roman" w:cs="Times New Roman"/>
                <w:szCs w:val="24"/>
              </w:rPr>
              <w:t>中等</w:t>
            </w:r>
          </w:p>
        </w:tc>
      </w:tr>
      <w:tr w:rsidR="00BF6831" w:rsidRPr="00904C26" w:rsidTr="003C1682">
        <w:tc>
          <w:tcPr>
            <w:tcW w:w="4786" w:type="dxa"/>
            <w:vMerge/>
            <w:vAlign w:val="center"/>
          </w:tcPr>
          <w:p w:rsidR="00BF6831" w:rsidRPr="00904C26" w:rsidRDefault="00BF6831" w:rsidP="003C1682">
            <w:pPr>
              <w:jc w:val="center"/>
              <w:rPr>
                <w:rFonts w:ascii="Times New Roman" w:hAnsi="Times New Roman" w:cs="Times New Roman"/>
                <w:szCs w:val="24"/>
              </w:rPr>
            </w:pPr>
          </w:p>
        </w:tc>
        <w:tc>
          <w:tcPr>
            <w:tcW w:w="1134" w:type="dxa"/>
            <w:vMerge/>
            <w:vAlign w:val="center"/>
          </w:tcPr>
          <w:p w:rsidR="00BF6831" w:rsidRPr="00904C26" w:rsidRDefault="00BF6831" w:rsidP="003C1682">
            <w:pPr>
              <w:jc w:val="center"/>
              <w:rPr>
                <w:rFonts w:ascii="Times New Roman" w:hAnsi="Times New Roman" w:cs="Times New Roman"/>
                <w:szCs w:val="24"/>
              </w:rPr>
            </w:pPr>
          </w:p>
        </w:tc>
        <w:tc>
          <w:tcPr>
            <w:tcW w:w="1134" w:type="dxa"/>
            <w:vAlign w:val="center"/>
          </w:tcPr>
          <w:p w:rsidR="00BF6831" w:rsidRPr="00904C26" w:rsidRDefault="00BF6831" w:rsidP="003C1682">
            <w:pPr>
              <w:jc w:val="center"/>
              <w:rPr>
                <w:rFonts w:ascii="Times New Roman" w:hAnsi="Times New Roman" w:cs="Times New Roman"/>
                <w:szCs w:val="24"/>
              </w:rPr>
            </w:pPr>
            <w:r w:rsidRPr="00904C26">
              <w:rPr>
                <w:rFonts w:ascii="Times New Roman" w:hAnsi="Times New Roman" w:cs="Times New Roman"/>
                <w:szCs w:val="24"/>
              </w:rPr>
              <w:t>中等</w:t>
            </w:r>
          </w:p>
        </w:tc>
        <w:tc>
          <w:tcPr>
            <w:tcW w:w="1468" w:type="dxa"/>
            <w:vAlign w:val="center"/>
          </w:tcPr>
          <w:p w:rsidR="00BF6831" w:rsidRPr="00904C26" w:rsidRDefault="00BF6831" w:rsidP="003C1682">
            <w:pPr>
              <w:jc w:val="center"/>
              <w:rPr>
                <w:rFonts w:ascii="Times New Roman" w:hAnsi="Times New Roman" w:cs="Times New Roman"/>
                <w:szCs w:val="24"/>
              </w:rPr>
            </w:pPr>
            <w:r>
              <w:rPr>
                <w:rFonts w:ascii="Times New Roman" w:hAnsi="Times New Roman" w:cs="Times New Roman" w:hint="eastAsia"/>
                <w:szCs w:val="24"/>
              </w:rPr>
              <w:t>中等</w:t>
            </w:r>
          </w:p>
        </w:tc>
      </w:tr>
      <w:tr w:rsidR="00BF6831" w:rsidRPr="00904C26" w:rsidTr="003C1682">
        <w:tc>
          <w:tcPr>
            <w:tcW w:w="4786" w:type="dxa"/>
            <w:vMerge/>
            <w:vAlign w:val="center"/>
          </w:tcPr>
          <w:p w:rsidR="00BF6831" w:rsidRPr="00904C26" w:rsidRDefault="00BF6831" w:rsidP="003C1682">
            <w:pPr>
              <w:jc w:val="center"/>
              <w:rPr>
                <w:rFonts w:ascii="Times New Roman" w:hAnsi="Times New Roman" w:cs="Times New Roman"/>
                <w:szCs w:val="24"/>
              </w:rPr>
            </w:pPr>
          </w:p>
        </w:tc>
        <w:tc>
          <w:tcPr>
            <w:tcW w:w="1134" w:type="dxa"/>
            <w:vMerge/>
            <w:vAlign w:val="center"/>
          </w:tcPr>
          <w:p w:rsidR="00BF6831" w:rsidRPr="00904C26" w:rsidRDefault="00BF6831" w:rsidP="003C1682">
            <w:pPr>
              <w:jc w:val="center"/>
              <w:rPr>
                <w:rFonts w:ascii="Times New Roman" w:hAnsi="Times New Roman" w:cs="Times New Roman"/>
                <w:szCs w:val="24"/>
              </w:rPr>
            </w:pPr>
          </w:p>
        </w:tc>
        <w:tc>
          <w:tcPr>
            <w:tcW w:w="1134" w:type="dxa"/>
            <w:vAlign w:val="center"/>
          </w:tcPr>
          <w:p w:rsidR="00BF6831" w:rsidRPr="00904C26" w:rsidRDefault="00BF6831" w:rsidP="003C1682">
            <w:pPr>
              <w:jc w:val="center"/>
              <w:rPr>
                <w:rFonts w:ascii="Times New Roman" w:hAnsi="Times New Roman" w:cs="Times New Roman"/>
                <w:szCs w:val="24"/>
              </w:rPr>
            </w:pPr>
            <w:r w:rsidRPr="00904C26">
              <w:rPr>
                <w:rFonts w:ascii="Times New Roman" w:hAnsi="Times New Roman" w:cs="Times New Roman"/>
                <w:szCs w:val="24"/>
              </w:rPr>
              <w:t>弱</w:t>
            </w:r>
          </w:p>
        </w:tc>
        <w:tc>
          <w:tcPr>
            <w:tcW w:w="1468" w:type="dxa"/>
            <w:vAlign w:val="center"/>
          </w:tcPr>
          <w:p w:rsidR="00BF6831" w:rsidRPr="00904C26" w:rsidRDefault="00BF6831" w:rsidP="003C1682">
            <w:pPr>
              <w:jc w:val="center"/>
              <w:rPr>
                <w:rFonts w:ascii="Times New Roman" w:hAnsi="Times New Roman" w:cs="Times New Roman"/>
                <w:szCs w:val="24"/>
              </w:rPr>
            </w:pPr>
            <w:r w:rsidRPr="00904C26">
              <w:rPr>
                <w:rFonts w:ascii="Times New Roman" w:hAnsi="Times New Roman" w:cs="Times New Roman"/>
                <w:szCs w:val="24"/>
              </w:rPr>
              <w:t>小</w:t>
            </w:r>
          </w:p>
        </w:tc>
      </w:tr>
    </w:tbl>
    <w:p w:rsidR="00133B35" w:rsidRPr="00C47036" w:rsidRDefault="00133B35" w:rsidP="00C24A4B">
      <w:pPr>
        <w:spacing w:line="480" w:lineRule="exact"/>
        <w:rPr>
          <w:rFonts w:ascii="Times New Roman" w:hAnsi="Times New Roman" w:cs="Times New Roman"/>
          <w:sz w:val="24"/>
          <w:szCs w:val="24"/>
        </w:rPr>
      </w:pPr>
      <w:r w:rsidRPr="00C47036">
        <w:rPr>
          <w:rFonts w:ascii="Times New Roman" w:hAnsi="Times New Roman" w:cs="Times New Roman"/>
          <w:sz w:val="24"/>
          <w:szCs w:val="24"/>
        </w:rPr>
        <w:t>7.2.6</w:t>
      </w:r>
      <w:r w:rsidRPr="00C47036">
        <w:rPr>
          <w:rFonts w:ascii="Times New Roman" w:hAnsi="Times New Roman" w:cs="Times New Roman"/>
          <w:sz w:val="24"/>
          <w:szCs w:val="24"/>
        </w:rPr>
        <w:t>地裂缝危险性预测评估</w:t>
      </w:r>
    </w:p>
    <w:p w:rsidR="00133B35" w:rsidRPr="00C47036" w:rsidRDefault="00133B35" w:rsidP="00C24A4B">
      <w:pPr>
        <w:spacing w:line="480" w:lineRule="exact"/>
        <w:rPr>
          <w:rFonts w:ascii="Times New Roman" w:hAnsi="Times New Roman" w:cs="Times New Roman"/>
          <w:sz w:val="24"/>
          <w:szCs w:val="24"/>
        </w:rPr>
      </w:pPr>
      <w:r w:rsidRPr="00C47036">
        <w:rPr>
          <w:rFonts w:ascii="Times New Roman" w:hAnsi="Times New Roman" w:cs="Times New Roman"/>
          <w:sz w:val="24"/>
          <w:szCs w:val="24"/>
        </w:rPr>
        <w:t>7.2.6.1</w:t>
      </w:r>
      <w:r w:rsidRPr="00C47036">
        <w:rPr>
          <w:rFonts w:ascii="Times New Roman" w:hAnsi="Times New Roman" w:cs="Times New Roman"/>
          <w:sz w:val="24"/>
          <w:szCs w:val="24"/>
        </w:rPr>
        <w:t>确定工程建设与地裂缝的位置关系，分析工程建设引发或加剧地裂缝发生的可能性。</w:t>
      </w:r>
    </w:p>
    <w:p w:rsidR="00133B35" w:rsidRPr="00C47036" w:rsidRDefault="00133B35" w:rsidP="00C24A4B">
      <w:pPr>
        <w:spacing w:line="480" w:lineRule="exact"/>
        <w:rPr>
          <w:rFonts w:ascii="Times New Roman" w:hAnsi="Times New Roman" w:cs="Times New Roman"/>
          <w:sz w:val="24"/>
          <w:szCs w:val="24"/>
        </w:rPr>
      </w:pPr>
      <w:r w:rsidRPr="00C47036">
        <w:rPr>
          <w:rFonts w:ascii="Times New Roman" w:hAnsi="Times New Roman" w:cs="Times New Roman"/>
          <w:sz w:val="24"/>
          <w:szCs w:val="24"/>
        </w:rPr>
        <w:t>7.2.6.2</w:t>
      </w:r>
      <w:r w:rsidRPr="00C47036">
        <w:rPr>
          <w:rFonts w:ascii="Times New Roman" w:hAnsi="Times New Roman" w:cs="Times New Roman"/>
          <w:sz w:val="24"/>
          <w:szCs w:val="24"/>
        </w:rPr>
        <w:t>按附录</w:t>
      </w:r>
      <w:r w:rsidRPr="00C47036">
        <w:rPr>
          <w:rFonts w:ascii="Times New Roman" w:hAnsi="Times New Roman" w:cs="Times New Roman"/>
          <w:sz w:val="24"/>
          <w:szCs w:val="24"/>
        </w:rPr>
        <w:t>D</w:t>
      </w:r>
      <w:r w:rsidRPr="00C47036">
        <w:rPr>
          <w:rFonts w:ascii="Times New Roman" w:hAnsi="Times New Roman" w:cs="Times New Roman"/>
          <w:sz w:val="24"/>
          <w:szCs w:val="24"/>
        </w:rPr>
        <w:t>表</w:t>
      </w:r>
      <w:r w:rsidRPr="00C47036">
        <w:rPr>
          <w:rFonts w:ascii="Times New Roman" w:hAnsi="Times New Roman" w:cs="Times New Roman"/>
          <w:sz w:val="24"/>
          <w:szCs w:val="24"/>
        </w:rPr>
        <w:t>D 9</w:t>
      </w:r>
      <w:r w:rsidRPr="00C47036">
        <w:rPr>
          <w:rFonts w:ascii="Times New Roman" w:hAnsi="Times New Roman" w:cs="Times New Roman"/>
          <w:sz w:val="24"/>
          <w:szCs w:val="24"/>
        </w:rPr>
        <w:t>确定地裂缝的发育程度。</w:t>
      </w:r>
    </w:p>
    <w:p w:rsidR="00C24A4B" w:rsidRDefault="00133B35" w:rsidP="00C24A4B">
      <w:pPr>
        <w:spacing w:line="480" w:lineRule="exact"/>
        <w:rPr>
          <w:rFonts w:ascii="Times New Roman" w:hAnsi="Times New Roman" w:cs="Times New Roman"/>
          <w:sz w:val="24"/>
          <w:szCs w:val="24"/>
        </w:rPr>
      </w:pPr>
      <w:r w:rsidRPr="00C47036">
        <w:rPr>
          <w:rFonts w:ascii="Times New Roman" w:hAnsi="Times New Roman" w:cs="Times New Roman"/>
          <w:sz w:val="24"/>
          <w:szCs w:val="24"/>
        </w:rPr>
        <w:t>7.2.6.3</w:t>
      </w:r>
      <w:r w:rsidRPr="00C47036">
        <w:rPr>
          <w:rFonts w:ascii="Times New Roman" w:hAnsi="Times New Roman" w:cs="Times New Roman"/>
          <w:sz w:val="24"/>
          <w:szCs w:val="24"/>
        </w:rPr>
        <w:t>按附录</w:t>
      </w:r>
      <w:r w:rsidRPr="00C47036">
        <w:rPr>
          <w:rFonts w:ascii="Times New Roman" w:hAnsi="Times New Roman" w:cs="Times New Roman"/>
          <w:sz w:val="24"/>
          <w:szCs w:val="24"/>
        </w:rPr>
        <w:t>C</w:t>
      </w:r>
      <w:r w:rsidRPr="00C47036">
        <w:rPr>
          <w:rFonts w:ascii="Times New Roman" w:hAnsi="Times New Roman" w:cs="Times New Roman"/>
          <w:sz w:val="24"/>
          <w:szCs w:val="24"/>
        </w:rPr>
        <w:t>表</w:t>
      </w:r>
      <w:r w:rsidRPr="00C47036">
        <w:rPr>
          <w:rFonts w:ascii="Times New Roman" w:hAnsi="Times New Roman" w:cs="Times New Roman"/>
          <w:sz w:val="24"/>
          <w:szCs w:val="24"/>
        </w:rPr>
        <w:t>C 1</w:t>
      </w:r>
      <w:r w:rsidRPr="00C47036">
        <w:rPr>
          <w:rFonts w:ascii="Times New Roman" w:hAnsi="Times New Roman" w:cs="Times New Roman"/>
          <w:sz w:val="24"/>
          <w:szCs w:val="24"/>
        </w:rPr>
        <w:t>分析工程建设引发或加剧地裂缝的诱发因素。</w:t>
      </w:r>
    </w:p>
    <w:p w:rsidR="00133B35" w:rsidRPr="00C47036" w:rsidRDefault="00133B35" w:rsidP="00C24A4B">
      <w:pPr>
        <w:spacing w:line="480" w:lineRule="exact"/>
        <w:rPr>
          <w:rFonts w:ascii="Times New Roman" w:hAnsi="Times New Roman" w:cs="Times New Roman"/>
          <w:sz w:val="24"/>
          <w:szCs w:val="24"/>
        </w:rPr>
      </w:pPr>
      <w:r w:rsidRPr="00C47036">
        <w:rPr>
          <w:rFonts w:ascii="Times New Roman" w:hAnsi="Times New Roman" w:cs="Times New Roman"/>
          <w:sz w:val="24"/>
          <w:szCs w:val="24"/>
        </w:rPr>
        <w:t>7.2.6.4</w:t>
      </w:r>
      <w:r w:rsidRPr="00C47036">
        <w:rPr>
          <w:rFonts w:ascii="Times New Roman" w:hAnsi="Times New Roman" w:cs="Times New Roman"/>
          <w:sz w:val="24"/>
          <w:szCs w:val="24"/>
        </w:rPr>
        <w:t>按表</w:t>
      </w:r>
      <w:r w:rsidRPr="00C47036">
        <w:rPr>
          <w:rFonts w:ascii="Times New Roman" w:hAnsi="Times New Roman" w:cs="Times New Roman"/>
          <w:sz w:val="24"/>
          <w:szCs w:val="24"/>
        </w:rPr>
        <w:t>2</w:t>
      </w:r>
      <w:r w:rsidRPr="00C47036">
        <w:rPr>
          <w:rFonts w:ascii="Times New Roman" w:hAnsi="Times New Roman" w:cs="Times New Roman"/>
          <w:sz w:val="24"/>
          <w:szCs w:val="24"/>
        </w:rPr>
        <w:t>确定地裂缝发生后的危害程度</w:t>
      </w:r>
    </w:p>
    <w:p w:rsidR="00133B35" w:rsidRDefault="00133B35" w:rsidP="00C24A4B">
      <w:pPr>
        <w:spacing w:line="480" w:lineRule="exact"/>
        <w:rPr>
          <w:rFonts w:ascii="Times New Roman" w:hAnsi="Times New Roman" w:cs="Times New Roman" w:hint="eastAsia"/>
          <w:sz w:val="24"/>
          <w:szCs w:val="24"/>
        </w:rPr>
      </w:pPr>
      <w:r w:rsidRPr="00C47036">
        <w:rPr>
          <w:rFonts w:ascii="Times New Roman" w:hAnsi="Times New Roman" w:cs="Times New Roman"/>
          <w:sz w:val="24"/>
          <w:szCs w:val="24"/>
        </w:rPr>
        <w:t>7.2.6.5</w:t>
      </w:r>
      <w:r w:rsidRPr="00C47036">
        <w:rPr>
          <w:rFonts w:ascii="Times New Roman" w:hAnsi="Times New Roman" w:cs="Times New Roman"/>
          <w:sz w:val="24"/>
          <w:szCs w:val="24"/>
        </w:rPr>
        <w:t>按表</w:t>
      </w:r>
      <w:r w:rsidRPr="00C47036">
        <w:rPr>
          <w:rFonts w:ascii="Times New Roman" w:hAnsi="Times New Roman" w:cs="Times New Roman"/>
          <w:sz w:val="24"/>
          <w:szCs w:val="24"/>
        </w:rPr>
        <w:t>9</w:t>
      </w:r>
      <w:r w:rsidRPr="00C47036">
        <w:rPr>
          <w:rFonts w:ascii="Times New Roman" w:hAnsi="Times New Roman" w:cs="Times New Roman"/>
          <w:sz w:val="24"/>
          <w:szCs w:val="24"/>
        </w:rPr>
        <w:t>进行危险性预测评估。</w:t>
      </w:r>
    </w:p>
    <w:p w:rsidR="003C1682" w:rsidRPr="0058057A" w:rsidRDefault="003C1682" w:rsidP="003C1682">
      <w:pPr>
        <w:spacing w:line="480" w:lineRule="exact"/>
        <w:ind w:firstLine="420"/>
        <w:jc w:val="center"/>
        <w:rPr>
          <w:rFonts w:ascii="Times New Roman" w:hAnsi="Times New Roman" w:cs="Times New Roman"/>
          <w:szCs w:val="24"/>
        </w:rPr>
      </w:pPr>
      <w:r w:rsidRPr="0058057A">
        <w:rPr>
          <w:rFonts w:ascii="Times New Roman" w:hAnsi="Times New Roman" w:cs="Times New Roman" w:hint="eastAsia"/>
          <w:szCs w:val="24"/>
        </w:rPr>
        <w:t>表</w:t>
      </w:r>
      <w:r>
        <w:rPr>
          <w:rFonts w:ascii="Times New Roman" w:hAnsi="Times New Roman" w:cs="Times New Roman" w:hint="eastAsia"/>
          <w:szCs w:val="24"/>
        </w:rPr>
        <w:t xml:space="preserve">9 </w:t>
      </w:r>
      <w:r>
        <w:rPr>
          <w:rFonts w:ascii="Times New Roman" w:hAnsi="Times New Roman" w:cs="Times New Roman" w:hint="eastAsia"/>
          <w:szCs w:val="24"/>
        </w:rPr>
        <w:t>地裂缝危险性预测评估分级</w:t>
      </w:r>
    </w:p>
    <w:tbl>
      <w:tblPr>
        <w:tblStyle w:val="a3"/>
        <w:tblW w:w="0" w:type="auto"/>
        <w:tblLook w:val="04A0" w:firstRow="1" w:lastRow="0" w:firstColumn="1" w:lastColumn="0" w:noHBand="0" w:noVBand="1"/>
      </w:tblPr>
      <w:tblGrid>
        <w:gridCol w:w="4786"/>
        <w:gridCol w:w="1134"/>
        <w:gridCol w:w="1134"/>
        <w:gridCol w:w="1468"/>
      </w:tblGrid>
      <w:tr w:rsidR="003C1682" w:rsidRPr="00904C26" w:rsidTr="003C1682">
        <w:tc>
          <w:tcPr>
            <w:tcW w:w="4786" w:type="dxa"/>
            <w:vAlign w:val="center"/>
          </w:tcPr>
          <w:p w:rsidR="003C1682" w:rsidRPr="00904C26" w:rsidRDefault="003C1682" w:rsidP="003C1682">
            <w:pPr>
              <w:jc w:val="center"/>
              <w:rPr>
                <w:rFonts w:ascii="Times New Roman" w:hAnsi="Times New Roman" w:cs="Times New Roman"/>
                <w:szCs w:val="24"/>
              </w:rPr>
            </w:pPr>
            <w:r w:rsidRPr="00904C26">
              <w:rPr>
                <w:rFonts w:ascii="Times New Roman" w:hAnsi="Times New Roman" w:cs="Times New Roman"/>
                <w:szCs w:val="24"/>
              </w:rPr>
              <w:t>工程建设引发或加剧</w:t>
            </w:r>
            <w:r>
              <w:rPr>
                <w:rFonts w:ascii="Times New Roman" w:hAnsi="Times New Roman" w:cs="Times New Roman" w:hint="eastAsia"/>
                <w:szCs w:val="24"/>
              </w:rPr>
              <w:t>地裂缝</w:t>
            </w:r>
            <w:r w:rsidRPr="00904C26">
              <w:rPr>
                <w:rFonts w:ascii="Times New Roman" w:hAnsi="Times New Roman" w:cs="Times New Roman"/>
                <w:szCs w:val="24"/>
              </w:rPr>
              <w:t>发生的可能性</w:t>
            </w:r>
          </w:p>
        </w:tc>
        <w:tc>
          <w:tcPr>
            <w:tcW w:w="1134" w:type="dxa"/>
            <w:vAlign w:val="center"/>
          </w:tcPr>
          <w:p w:rsidR="003C1682" w:rsidRPr="00904C26" w:rsidRDefault="003C1682" w:rsidP="003C1682">
            <w:pPr>
              <w:jc w:val="center"/>
              <w:rPr>
                <w:rFonts w:ascii="Times New Roman" w:hAnsi="Times New Roman" w:cs="Times New Roman"/>
                <w:szCs w:val="24"/>
              </w:rPr>
            </w:pPr>
            <w:r w:rsidRPr="00904C26">
              <w:rPr>
                <w:rFonts w:ascii="Times New Roman" w:hAnsi="Times New Roman" w:cs="Times New Roman"/>
                <w:szCs w:val="24"/>
              </w:rPr>
              <w:t>危害程度</w:t>
            </w:r>
          </w:p>
        </w:tc>
        <w:tc>
          <w:tcPr>
            <w:tcW w:w="1134" w:type="dxa"/>
            <w:vAlign w:val="center"/>
          </w:tcPr>
          <w:p w:rsidR="003C1682" w:rsidRPr="00904C26" w:rsidRDefault="003C1682" w:rsidP="003C1682">
            <w:pPr>
              <w:jc w:val="center"/>
              <w:rPr>
                <w:rFonts w:ascii="Times New Roman" w:hAnsi="Times New Roman" w:cs="Times New Roman"/>
                <w:szCs w:val="24"/>
              </w:rPr>
            </w:pPr>
            <w:r w:rsidRPr="00904C26">
              <w:rPr>
                <w:rFonts w:ascii="Times New Roman" w:hAnsi="Times New Roman" w:cs="Times New Roman"/>
                <w:szCs w:val="24"/>
              </w:rPr>
              <w:t>发育程度</w:t>
            </w:r>
          </w:p>
        </w:tc>
        <w:tc>
          <w:tcPr>
            <w:tcW w:w="1468" w:type="dxa"/>
            <w:vAlign w:val="center"/>
          </w:tcPr>
          <w:p w:rsidR="003C1682" w:rsidRPr="00904C26" w:rsidRDefault="003C1682" w:rsidP="003C1682">
            <w:pPr>
              <w:jc w:val="center"/>
              <w:rPr>
                <w:rFonts w:ascii="Times New Roman" w:hAnsi="Times New Roman" w:cs="Times New Roman"/>
                <w:szCs w:val="24"/>
              </w:rPr>
            </w:pPr>
            <w:r w:rsidRPr="00904C26">
              <w:rPr>
                <w:rFonts w:ascii="Times New Roman" w:hAnsi="Times New Roman" w:cs="Times New Roman"/>
                <w:szCs w:val="24"/>
              </w:rPr>
              <w:t>危害性等级</w:t>
            </w:r>
          </w:p>
        </w:tc>
      </w:tr>
      <w:tr w:rsidR="003C1682" w:rsidRPr="00904C26" w:rsidTr="003C1682">
        <w:tc>
          <w:tcPr>
            <w:tcW w:w="4786" w:type="dxa"/>
            <w:vMerge w:val="restart"/>
            <w:vAlign w:val="center"/>
          </w:tcPr>
          <w:p w:rsidR="003C1682" w:rsidRPr="00904C26" w:rsidRDefault="003C1682" w:rsidP="003C1682">
            <w:pPr>
              <w:jc w:val="left"/>
              <w:rPr>
                <w:rFonts w:ascii="Times New Roman" w:hAnsi="Times New Roman" w:cs="Times New Roman"/>
                <w:szCs w:val="24"/>
              </w:rPr>
            </w:pPr>
            <w:r w:rsidRPr="00904C26">
              <w:rPr>
                <w:rFonts w:ascii="Times New Roman" w:hAnsi="Times New Roman" w:cs="Times New Roman"/>
                <w:szCs w:val="24"/>
              </w:rPr>
              <w:t>工程建设位于</w:t>
            </w:r>
            <w:r>
              <w:rPr>
                <w:rFonts w:ascii="Times New Roman" w:hAnsi="Times New Roman" w:cs="Times New Roman" w:hint="eastAsia"/>
                <w:szCs w:val="24"/>
              </w:rPr>
              <w:t>地裂缝</w:t>
            </w:r>
            <w:r w:rsidRPr="00904C26">
              <w:rPr>
                <w:rFonts w:ascii="Times New Roman" w:hAnsi="Times New Roman" w:cs="Times New Roman"/>
                <w:szCs w:val="24"/>
              </w:rPr>
              <w:t>影响范围内，</w:t>
            </w:r>
            <w:r>
              <w:rPr>
                <w:rFonts w:ascii="Times New Roman" w:hAnsi="Times New Roman" w:cs="Times New Roman"/>
                <w:szCs w:val="24"/>
              </w:rPr>
              <w:t>工程活动</w:t>
            </w:r>
            <w:r w:rsidRPr="00904C26">
              <w:rPr>
                <w:rFonts w:ascii="Times New Roman" w:hAnsi="Times New Roman" w:cs="Times New Roman"/>
                <w:szCs w:val="24"/>
              </w:rPr>
              <w:t>引</w:t>
            </w:r>
            <w:r>
              <w:rPr>
                <w:rFonts w:ascii="Times New Roman" w:hAnsi="Times New Roman" w:cs="Times New Roman" w:hint="eastAsia"/>
                <w:szCs w:val="24"/>
              </w:rPr>
              <w:t>起</w:t>
            </w:r>
            <w:r>
              <w:rPr>
                <w:rFonts w:ascii="Times New Roman" w:hAnsi="Times New Roman" w:cs="Times New Roman"/>
                <w:szCs w:val="24"/>
              </w:rPr>
              <w:t>地表不均匀沉降明显</w:t>
            </w:r>
            <w:r>
              <w:rPr>
                <w:rFonts w:ascii="Times New Roman" w:hAnsi="Times New Roman" w:cs="Times New Roman" w:hint="eastAsia"/>
                <w:szCs w:val="24"/>
              </w:rPr>
              <w:t>，</w:t>
            </w:r>
            <w:r>
              <w:rPr>
                <w:rFonts w:ascii="Times New Roman" w:hAnsi="Times New Roman" w:cs="Times New Roman"/>
                <w:szCs w:val="24"/>
              </w:rPr>
              <w:t>引发</w:t>
            </w:r>
            <w:r w:rsidRPr="00904C26">
              <w:rPr>
                <w:rFonts w:ascii="Times New Roman" w:hAnsi="Times New Roman" w:cs="Times New Roman"/>
                <w:szCs w:val="24"/>
              </w:rPr>
              <w:t>或加剧</w:t>
            </w:r>
            <w:r>
              <w:rPr>
                <w:rFonts w:ascii="Times New Roman" w:hAnsi="Times New Roman" w:cs="Times New Roman" w:hint="eastAsia"/>
                <w:szCs w:val="24"/>
              </w:rPr>
              <w:t>地裂缝</w:t>
            </w:r>
            <w:r w:rsidRPr="00904C26">
              <w:rPr>
                <w:rFonts w:ascii="Times New Roman" w:hAnsi="Times New Roman" w:cs="Times New Roman"/>
                <w:szCs w:val="24"/>
              </w:rPr>
              <w:t>的可能性大</w:t>
            </w:r>
          </w:p>
        </w:tc>
        <w:tc>
          <w:tcPr>
            <w:tcW w:w="1134" w:type="dxa"/>
            <w:vMerge w:val="restart"/>
            <w:vAlign w:val="center"/>
          </w:tcPr>
          <w:p w:rsidR="003C1682" w:rsidRPr="00904C26" w:rsidRDefault="003C1682" w:rsidP="003C1682">
            <w:pPr>
              <w:jc w:val="center"/>
              <w:rPr>
                <w:rFonts w:ascii="Times New Roman" w:hAnsi="Times New Roman" w:cs="Times New Roman"/>
                <w:szCs w:val="24"/>
              </w:rPr>
            </w:pPr>
            <w:r w:rsidRPr="00904C26">
              <w:rPr>
                <w:rFonts w:ascii="Times New Roman" w:hAnsi="Times New Roman" w:cs="Times New Roman"/>
                <w:szCs w:val="24"/>
              </w:rPr>
              <w:t>大</w:t>
            </w:r>
          </w:p>
        </w:tc>
        <w:tc>
          <w:tcPr>
            <w:tcW w:w="1134" w:type="dxa"/>
            <w:vAlign w:val="center"/>
          </w:tcPr>
          <w:p w:rsidR="003C1682" w:rsidRPr="00904C26" w:rsidRDefault="003C1682" w:rsidP="003C1682">
            <w:pPr>
              <w:jc w:val="center"/>
              <w:rPr>
                <w:rFonts w:ascii="Times New Roman" w:hAnsi="Times New Roman" w:cs="Times New Roman"/>
                <w:szCs w:val="24"/>
              </w:rPr>
            </w:pPr>
            <w:r w:rsidRPr="00904C26">
              <w:rPr>
                <w:rFonts w:ascii="Times New Roman" w:hAnsi="Times New Roman" w:cs="Times New Roman"/>
                <w:szCs w:val="24"/>
              </w:rPr>
              <w:t>强</w:t>
            </w:r>
          </w:p>
        </w:tc>
        <w:tc>
          <w:tcPr>
            <w:tcW w:w="1468" w:type="dxa"/>
            <w:vAlign w:val="center"/>
          </w:tcPr>
          <w:p w:rsidR="003C1682" w:rsidRPr="00904C26" w:rsidRDefault="003C1682" w:rsidP="003C1682">
            <w:pPr>
              <w:jc w:val="center"/>
              <w:rPr>
                <w:rFonts w:ascii="Times New Roman" w:hAnsi="Times New Roman" w:cs="Times New Roman"/>
                <w:szCs w:val="24"/>
              </w:rPr>
            </w:pPr>
            <w:r w:rsidRPr="00904C26">
              <w:rPr>
                <w:rFonts w:ascii="Times New Roman" w:hAnsi="Times New Roman" w:cs="Times New Roman"/>
                <w:szCs w:val="24"/>
              </w:rPr>
              <w:t>大</w:t>
            </w:r>
          </w:p>
        </w:tc>
      </w:tr>
      <w:tr w:rsidR="003C1682" w:rsidRPr="00904C26" w:rsidTr="003C1682">
        <w:tc>
          <w:tcPr>
            <w:tcW w:w="4786" w:type="dxa"/>
            <w:vMerge/>
            <w:vAlign w:val="center"/>
          </w:tcPr>
          <w:p w:rsidR="003C1682" w:rsidRPr="00904C26" w:rsidRDefault="003C1682" w:rsidP="003C1682">
            <w:pPr>
              <w:jc w:val="left"/>
              <w:rPr>
                <w:rFonts w:ascii="Times New Roman" w:hAnsi="Times New Roman" w:cs="Times New Roman"/>
                <w:szCs w:val="24"/>
              </w:rPr>
            </w:pPr>
          </w:p>
        </w:tc>
        <w:tc>
          <w:tcPr>
            <w:tcW w:w="1134" w:type="dxa"/>
            <w:vMerge/>
            <w:vAlign w:val="center"/>
          </w:tcPr>
          <w:p w:rsidR="003C1682" w:rsidRPr="00904C26" w:rsidRDefault="003C1682" w:rsidP="003C1682">
            <w:pPr>
              <w:jc w:val="center"/>
              <w:rPr>
                <w:rFonts w:ascii="Times New Roman" w:hAnsi="Times New Roman" w:cs="Times New Roman"/>
                <w:szCs w:val="24"/>
              </w:rPr>
            </w:pPr>
          </w:p>
        </w:tc>
        <w:tc>
          <w:tcPr>
            <w:tcW w:w="1134" w:type="dxa"/>
            <w:vAlign w:val="center"/>
          </w:tcPr>
          <w:p w:rsidR="003C1682" w:rsidRPr="00904C26" w:rsidRDefault="003C1682" w:rsidP="003C1682">
            <w:pPr>
              <w:jc w:val="center"/>
              <w:rPr>
                <w:rFonts w:ascii="Times New Roman" w:hAnsi="Times New Roman" w:cs="Times New Roman"/>
                <w:szCs w:val="24"/>
              </w:rPr>
            </w:pPr>
            <w:r w:rsidRPr="00904C26">
              <w:rPr>
                <w:rFonts w:ascii="Times New Roman" w:hAnsi="Times New Roman" w:cs="Times New Roman"/>
                <w:szCs w:val="24"/>
              </w:rPr>
              <w:t>中等</w:t>
            </w:r>
          </w:p>
        </w:tc>
        <w:tc>
          <w:tcPr>
            <w:tcW w:w="1468" w:type="dxa"/>
            <w:vAlign w:val="center"/>
          </w:tcPr>
          <w:p w:rsidR="003C1682" w:rsidRPr="00904C26" w:rsidRDefault="003C1682" w:rsidP="003C1682">
            <w:pPr>
              <w:jc w:val="center"/>
              <w:rPr>
                <w:rFonts w:ascii="Times New Roman" w:hAnsi="Times New Roman" w:cs="Times New Roman"/>
                <w:szCs w:val="24"/>
              </w:rPr>
            </w:pPr>
            <w:r w:rsidRPr="00904C26">
              <w:rPr>
                <w:rFonts w:ascii="Times New Roman" w:hAnsi="Times New Roman" w:cs="Times New Roman"/>
                <w:szCs w:val="24"/>
              </w:rPr>
              <w:t>大</w:t>
            </w:r>
          </w:p>
        </w:tc>
      </w:tr>
      <w:tr w:rsidR="003C1682" w:rsidRPr="00904C26" w:rsidTr="003C1682">
        <w:tc>
          <w:tcPr>
            <w:tcW w:w="4786" w:type="dxa"/>
            <w:vMerge/>
            <w:vAlign w:val="center"/>
          </w:tcPr>
          <w:p w:rsidR="003C1682" w:rsidRPr="00904C26" w:rsidRDefault="003C1682" w:rsidP="003C1682">
            <w:pPr>
              <w:jc w:val="left"/>
              <w:rPr>
                <w:rFonts w:ascii="Times New Roman" w:hAnsi="Times New Roman" w:cs="Times New Roman"/>
                <w:szCs w:val="24"/>
              </w:rPr>
            </w:pPr>
          </w:p>
        </w:tc>
        <w:tc>
          <w:tcPr>
            <w:tcW w:w="1134" w:type="dxa"/>
            <w:vMerge/>
            <w:vAlign w:val="center"/>
          </w:tcPr>
          <w:p w:rsidR="003C1682" w:rsidRPr="00904C26" w:rsidRDefault="003C1682" w:rsidP="003C1682">
            <w:pPr>
              <w:jc w:val="center"/>
              <w:rPr>
                <w:rFonts w:ascii="Times New Roman" w:hAnsi="Times New Roman" w:cs="Times New Roman"/>
                <w:szCs w:val="24"/>
              </w:rPr>
            </w:pPr>
          </w:p>
        </w:tc>
        <w:tc>
          <w:tcPr>
            <w:tcW w:w="1134" w:type="dxa"/>
            <w:vAlign w:val="center"/>
          </w:tcPr>
          <w:p w:rsidR="003C1682" w:rsidRPr="00904C26" w:rsidRDefault="003C1682" w:rsidP="003C1682">
            <w:pPr>
              <w:jc w:val="center"/>
              <w:rPr>
                <w:rFonts w:ascii="Times New Roman" w:hAnsi="Times New Roman" w:cs="Times New Roman"/>
                <w:szCs w:val="24"/>
              </w:rPr>
            </w:pPr>
            <w:r w:rsidRPr="00904C26">
              <w:rPr>
                <w:rFonts w:ascii="Times New Roman" w:hAnsi="Times New Roman" w:cs="Times New Roman"/>
                <w:szCs w:val="24"/>
              </w:rPr>
              <w:t>弱</w:t>
            </w:r>
          </w:p>
        </w:tc>
        <w:tc>
          <w:tcPr>
            <w:tcW w:w="1468" w:type="dxa"/>
            <w:vAlign w:val="center"/>
          </w:tcPr>
          <w:p w:rsidR="003C1682" w:rsidRPr="00904C26" w:rsidRDefault="003C1682" w:rsidP="003C1682">
            <w:pPr>
              <w:jc w:val="center"/>
              <w:rPr>
                <w:rFonts w:ascii="Times New Roman" w:hAnsi="Times New Roman" w:cs="Times New Roman"/>
                <w:szCs w:val="24"/>
              </w:rPr>
            </w:pPr>
            <w:r>
              <w:rPr>
                <w:rFonts w:ascii="Times New Roman" w:hAnsi="Times New Roman" w:cs="Times New Roman" w:hint="eastAsia"/>
                <w:szCs w:val="24"/>
              </w:rPr>
              <w:t>大</w:t>
            </w:r>
          </w:p>
        </w:tc>
      </w:tr>
      <w:tr w:rsidR="003C1682" w:rsidRPr="00904C26" w:rsidTr="003C1682">
        <w:tc>
          <w:tcPr>
            <w:tcW w:w="4786" w:type="dxa"/>
            <w:vMerge w:val="restart"/>
            <w:vAlign w:val="center"/>
          </w:tcPr>
          <w:p w:rsidR="003C1682" w:rsidRPr="00904C26" w:rsidRDefault="003C1682" w:rsidP="003C1682">
            <w:pPr>
              <w:jc w:val="left"/>
              <w:rPr>
                <w:rFonts w:ascii="Times New Roman" w:hAnsi="Times New Roman" w:cs="Times New Roman"/>
                <w:szCs w:val="24"/>
              </w:rPr>
            </w:pPr>
            <w:r w:rsidRPr="00904C26">
              <w:rPr>
                <w:rFonts w:ascii="Times New Roman" w:hAnsi="Times New Roman" w:cs="Times New Roman"/>
                <w:szCs w:val="24"/>
              </w:rPr>
              <w:t>工程建设</w:t>
            </w:r>
            <w:r>
              <w:rPr>
                <w:rFonts w:ascii="Times New Roman" w:hAnsi="Times New Roman" w:cs="Times New Roman" w:hint="eastAsia"/>
                <w:szCs w:val="24"/>
              </w:rPr>
              <w:t>位于地裂缝影响</w:t>
            </w:r>
            <w:r>
              <w:rPr>
                <w:rFonts w:ascii="Times New Roman" w:hAnsi="Times New Roman" w:cs="Times New Roman"/>
                <w:szCs w:val="24"/>
              </w:rPr>
              <w:t>范围内</w:t>
            </w:r>
            <w:r w:rsidRPr="00904C26">
              <w:rPr>
                <w:rFonts w:ascii="Times New Roman" w:hAnsi="Times New Roman" w:cs="Times New Roman"/>
                <w:szCs w:val="24"/>
              </w:rPr>
              <w:t>，</w:t>
            </w:r>
            <w:r>
              <w:rPr>
                <w:rFonts w:ascii="Times New Roman" w:hAnsi="Times New Roman" w:cs="Times New Roman"/>
                <w:szCs w:val="24"/>
              </w:rPr>
              <w:t>工程活动</w:t>
            </w:r>
            <w:r w:rsidRPr="00904C26">
              <w:rPr>
                <w:rFonts w:ascii="Times New Roman" w:hAnsi="Times New Roman" w:cs="Times New Roman"/>
                <w:szCs w:val="24"/>
              </w:rPr>
              <w:t>引</w:t>
            </w:r>
            <w:r>
              <w:rPr>
                <w:rFonts w:ascii="Times New Roman" w:hAnsi="Times New Roman" w:cs="Times New Roman" w:hint="eastAsia"/>
                <w:szCs w:val="24"/>
              </w:rPr>
              <w:t>起</w:t>
            </w:r>
            <w:r>
              <w:rPr>
                <w:rFonts w:ascii="Times New Roman" w:hAnsi="Times New Roman" w:cs="Times New Roman"/>
                <w:szCs w:val="24"/>
              </w:rPr>
              <w:t>地表不均匀沉降较明显</w:t>
            </w:r>
            <w:r>
              <w:rPr>
                <w:rFonts w:ascii="Times New Roman" w:hAnsi="Times New Roman" w:cs="Times New Roman" w:hint="eastAsia"/>
                <w:szCs w:val="24"/>
              </w:rPr>
              <w:t>，</w:t>
            </w:r>
            <w:r w:rsidRPr="00904C26">
              <w:rPr>
                <w:rFonts w:ascii="Times New Roman" w:hAnsi="Times New Roman" w:cs="Times New Roman"/>
                <w:szCs w:val="24"/>
              </w:rPr>
              <w:t>引发或加剧</w:t>
            </w:r>
            <w:r>
              <w:rPr>
                <w:rFonts w:ascii="Times New Roman" w:hAnsi="Times New Roman" w:cs="Times New Roman" w:hint="eastAsia"/>
                <w:szCs w:val="24"/>
              </w:rPr>
              <w:t>地裂缝</w:t>
            </w:r>
            <w:r w:rsidRPr="00904C26">
              <w:rPr>
                <w:rFonts w:ascii="Times New Roman" w:hAnsi="Times New Roman" w:cs="Times New Roman"/>
                <w:szCs w:val="24"/>
              </w:rPr>
              <w:t>的可能性中等</w:t>
            </w:r>
          </w:p>
        </w:tc>
        <w:tc>
          <w:tcPr>
            <w:tcW w:w="1134" w:type="dxa"/>
            <w:vMerge w:val="restart"/>
            <w:vAlign w:val="center"/>
          </w:tcPr>
          <w:p w:rsidR="003C1682" w:rsidRPr="00904C26" w:rsidRDefault="003C1682" w:rsidP="003C1682">
            <w:pPr>
              <w:jc w:val="center"/>
              <w:rPr>
                <w:rFonts w:ascii="Times New Roman" w:hAnsi="Times New Roman" w:cs="Times New Roman"/>
                <w:szCs w:val="24"/>
              </w:rPr>
            </w:pPr>
            <w:r w:rsidRPr="00904C26">
              <w:rPr>
                <w:rFonts w:ascii="Times New Roman" w:hAnsi="Times New Roman" w:cs="Times New Roman"/>
                <w:szCs w:val="24"/>
              </w:rPr>
              <w:t>中等</w:t>
            </w:r>
          </w:p>
        </w:tc>
        <w:tc>
          <w:tcPr>
            <w:tcW w:w="1134" w:type="dxa"/>
            <w:vAlign w:val="center"/>
          </w:tcPr>
          <w:p w:rsidR="003C1682" w:rsidRPr="00904C26" w:rsidRDefault="003C1682" w:rsidP="003C1682">
            <w:pPr>
              <w:jc w:val="center"/>
              <w:rPr>
                <w:rFonts w:ascii="Times New Roman" w:hAnsi="Times New Roman" w:cs="Times New Roman"/>
                <w:szCs w:val="24"/>
              </w:rPr>
            </w:pPr>
            <w:r w:rsidRPr="00904C26">
              <w:rPr>
                <w:rFonts w:ascii="Times New Roman" w:hAnsi="Times New Roman" w:cs="Times New Roman"/>
                <w:szCs w:val="24"/>
              </w:rPr>
              <w:t>强</w:t>
            </w:r>
          </w:p>
        </w:tc>
        <w:tc>
          <w:tcPr>
            <w:tcW w:w="1468" w:type="dxa"/>
            <w:vAlign w:val="center"/>
          </w:tcPr>
          <w:p w:rsidR="003C1682" w:rsidRPr="00904C26" w:rsidRDefault="003C1682" w:rsidP="003C1682">
            <w:pPr>
              <w:jc w:val="center"/>
              <w:rPr>
                <w:rFonts w:ascii="Times New Roman" w:hAnsi="Times New Roman" w:cs="Times New Roman"/>
                <w:szCs w:val="24"/>
              </w:rPr>
            </w:pPr>
            <w:r w:rsidRPr="00904C26">
              <w:rPr>
                <w:rFonts w:ascii="Times New Roman" w:hAnsi="Times New Roman" w:cs="Times New Roman"/>
                <w:szCs w:val="24"/>
              </w:rPr>
              <w:t>大</w:t>
            </w:r>
          </w:p>
        </w:tc>
      </w:tr>
      <w:tr w:rsidR="003C1682" w:rsidRPr="00904C26" w:rsidTr="003C1682">
        <w:tc>
          <w:tcPr>
            <w:tcW w:w="4786" w:type="dxa"/>
            <w:vMerge/>
            <w:vAlign w:val="center"/>
          </w:tcPr>
          <w:p w:rsidR="003C1682" w:rsidRPr="00904C26" w:rsidRDefault="003C1682" w:rsidP="003C1682">
            <w:pPr>
              <w:jc w:val="left"/>
              <w:rPr>
                <w:rFonts w:ascii="Times New Roman" w:hAnsi="Times New Roman" w:cs="Times New Roman"/>
                <w:szCs w:val="24"/>
              </w:rPr>
            </w:pPr>
          </w:p>
        </w:tc>
        <w:tc>
          <w:tcPr>
            <w:tcW w:w="1134" w:type="dxa"/>
            <w:vMerge/>
            <w:vAlign w:val="center"/>
          </w:tcPr>
          <w:p w:rsidR="003C1682" w:rsidRPr="00904C26" w:rsidRDefault="003C1682" w:rsidP="003C1682">
            <w:pPr>
              <w:jc w:val="center"/>
              <w:rPr>
                <w:rFonts w:ascii="Times New Roman" w:hAnsi="Times New Roman" w:cs="Times New Roman"/>
                <w:szCs w:val="24"/>
              </w:rPr>
            </w:pPr>
          </w:p>
        </w:tc>
        <w:tc>
          <w:tcPr>
            <w:tcW w:w="1134" w:type="dxa"/>
            <w:vAlign w:val="center"/>
          </w:tcPr>
          <w:p w:rsidR="003C1682" w:rsidRPr="00904C26" w:rsidRDefault="003C1682" w:rsidP="003C1682">
            <w:pPr>
              <w:jc w:val="center"/>
              <w:rPr>
                <w:rFonts w:ascii="Times New Roman" w:hAnsi="Times New Roman" w:cs="Times New Roman"/>
                <w:szCs w:val="24"/>
              </w:rPr>
            </w:pPr>
            <w:r w:rsidRPr="00904C26">
              <w:rPr>
                <w:rFonts w:ascii="Times New Roman" w:hAnsi="Times New Roman" w:cs="Times New Roman"/>
                <w:szCs w:val="24"/>
              </w:rPr>
              <w:t>中等</w:t>
            </w:r>
          </w:p>
        </w:tc>
        <w:tc>
          <w:tcPr>
            <w:tcW w:w="1468" w:type="dxa"/>
            <w:vAlign w:val="center"/>
          </w:tcPr>
          <w:p w:rsidR="003C1682" w:rsidRPr="00904C26" w:rsidRDefault="003C1682" w:rsidP="003C1682">
            <w:pPr>
              <w:jc w:val="center"/>
              <w:rPr>
                <w:rFonts w:ascii="Times New Roman" w:hAnsi="Times New Roman" w:cs="Times New Roman"/>
                <w:szCs w:val="24"/>
              </w:rPr>
            </w:pPr>
            <w:r>
              <w:rPr>
                <w:rFonts w:ascii="Times New Roman" w:hAnsi="Times New Roman" w:cs="Times New Roman" w:hint="eastAsia"/>
                <w:szCs w:val="24"/>
              </w:rPr>
              <w:t>大</w:t>
            </w:r>
          </w:p>
        </w:tc>
      </w:tr>
      <w:tr w:rsidR="003C1682" w:rsidRPr="00904C26" w:rsidTr="003C1682">
        <w:tc>
          <w:tcPr>
            <w:tcW w:w="4786" w:type="dxa"/>
            <w:vMerge/>
            <w:vAlign w:val="center"/>
          </w:tcPr>
          <w:p w:rsidR="003C1682" w:rsidRPr="00904C26" w:rsidRDefault="003C1682" w:rsidP="003C1682">
            <w:pPr>
              <w:jc w:val="left"/>
              <w:rPr>
                <w:rFonts w:ascii="Times New Roman" w:hAnsi="Times New Roman" w:cs="Times New Roman"/>
                <w:szCs w:val="24"/>
              </w:rPr>
            </w:pPr>
          </w:p>
        </w:tc>
        <w:tc>
          <w:tcPr>
            <w:tcW w:w="1134" w:type="dxa"/>
            <w:vMerge/>
            <w:vAlign w:val="center"/>
          </w:tcPr>
          <w:p w:rsidR="003C1682" w:rsidRPr="00904C26" w:rsidRDefault="003C1682" w:rsidP="003C1682">
            <w:pPr>
              <w:jc w:val="center"/>
              <w:rPr>
                <w:rFonts w:ascii="Times New Roman" w:hAnsi="Times New Roman" w:cs="Times New Roman"/>
                <w:szCs w:val="24"/>
              </w:rPr>
            </w:pPr>
          </w:p>
        </w:tc>
        <w:tc>
          <w:tcPr>
            <w:tcW w:w="1134" w:type="dxa"/>
            <w:vAlign w:val="center"/>
          </w:tcPr>
          <w:p w:rsidR="003C1682" w:rsidRPr="00904C26" w:rsidRDefault="003C1682" w:rsidP="003C1682">
            <w:pPr>
              <w:jc w:val="center"/>
              <w:rPr>
                <w:rFonts w:ascii="Times New Roman" w:hAnsi="Times New Roman" w:cs="Times New Roman"/>
                <w:szCs w:val="24"/>
              </w:rPr>
            </w:pPr>
            <w:r w:rsidRPr="00904C26">
              <w:rPr>
                <w:rFonts w:ascii="Times New Roman" w:hAnsi="Times New Roman" w:cs="Times New Roman"/>
                <w:szCs w:val="24"/>
              </w:rPr>
              <w:t>弱</w:t>
            </w:r>
          </w:p>
        </w:tc>
        <w:tc>
          <w:tcPr>
            <w:tcW w:w="1468" w:type="dxa"/>
            <w:vAlign w:val="center"/>
          </w:tcPr>
          <w:p w:rsidR="003C1682" w:rsidRPr="00904C26" w:rsidRDefault="003C1682" w:rsidP="003C1682">
            <w:pPr>
              <w:jc w:val="center"/>
              <w:rPr>
                <w:rFonts w:ascii="Times New Roman" w:hAnsi="Times New Roman" w:cs="Times New Roman"/>
                <w:szCs w:val="24"/>
              </w:rPr>
            </w:pPr>
            <w:r>
              <w:rPr>
                <w:rFonts w:ascii="Times New Roman" w:hAnsi="Times New Roman" w:cs="Times New Roman" w:hint="eastAsia"/>
                <w:szCs w:val="24"/>
              </w:rPr>
              <w:t>中等</w:t>
            </w:r>
          </w:p>
        </w:tc>
      </w:tr>
      <w:tr w:rsidR="003C1682" w:rsidRPr="00904C26" w:rsidTr="003C1682">
        <w:tc>
          <w:tcPr>
            <w:tcW w:w="4786" w:type="dxa"/>
            <w:vMerge w:val="restart"/>
            <w:vAlign w:val="center"/>
          </w:tcPr>
          <w:p w:rsidR="003C1682" w:rsidRPr="00904C26" w:rsidRDefault="003C1682" w:rsidP="003C1682">
            <w:pPr>
              <w:jc w:val="left"/>
              <w:rPr>
                <w:rFonts w:ascii="Times New Roman" w:hAnsi="Times New Roman" w:cs="Times New Roman"/>
                <w:szCs w:val="24"/>
              </w:rPr>
            </w:pPr>
            <w:r w:rsidRPr="00904C26">
              <w:rPr>
                <w:rFonts w:ascii="Times New Roman" w:hAnsi="Times New Roman" w:cs="Times New Roman"/>
                <w:szCs w:val="24"/>
              </w:rPr>
              <w:t>工程建设</w:t>
            </w:r>
            <w:r>
              <w:rPr>
                <w:rFonts w:ascii="Times New Roman" w:hAnsi="Times New Roman" w:cs="Times New Roman" w:hint="eastAsia"/>
                <w:szCs w:val="24"/>
              </w:rPr>
              <w:t>临近地裂缝</w:t>
            </w:r>
            <w:r w:rsidRPr="00904C26">
              <w:rPr>
                <w:rFonts w:ascii="Times New Roman" w:hAnsi="Times New Roman" w:cs="Times New Roman"/>
                <w:szCs w:val="24"/>
              </w:rPr>
              <w:t>影响</w:t>
            </w:r>
            <w:r>
              <w:rPr>
                <w:rFonts w:ascii="Times New Roman" w:hAnsi="Times New Roman" w:cs="Times New Roman"/>
                <w:szCs w:val="24"/>
              </w:rPr>
              <w:t>范围</w:t>
            </w:r>
            <w:r w:rsidRPr="00904C26">
              <w:rPr>
                <w:rFonts w:ascii="Times New Roman" w:hAnsi="Times New Roman" w:cs="Times New Roman"/>
                <w:szCs w:val="24"/>
              </w:rPr>
              <w:t>，引发或加剧</w:t>
            </w:r>
            <w:r>
              <w:rPr>
                <w:rFonts w:ascii="Times New Roman" w:hAnsi="Times New Roman" w:cs="Times New Roman" w:hint="eastAsia"/>
                <w:szCs w:val="24"/>
              </w:rPr>
              <w:t>地裂缝</w:t>
            </w:r>
            <w:r w:rsidRPr="00904C26">
              <w:rPr>
                <w:rFonts w:ascii="Times New Roman" w:hAnsi="Times New Roman" w:cs="Times New Roman"/>
                <w:szCs w:val="24"/>
              </w:rPr>
              <w:t>的可能性小</w:t>
            </w:r>
          </w:p>
        </w:tc>
        <w:tc>
          <w:tcPr>
            <w:tcW w:w="1134" w:type="dxa"/>
            <w:vMerge w:val="restart"/>
            <w:vAlign w:val="center"/>
          </w:tcPr>
          <w:p w:rsidR="003C1682" w:rsidRPr="00904C26" w:rsidRDefault="003C1682" w:rsidP="003C1682">
            <w:pPr>
              <w:jc w:val="center"/>
              <w:rPr>
                <w:rFonts w:ascii="Times New Roman" w:hAnsi="Times New Roman" w:cs="Times New Roman"/>
                <w:szCs w:val="24"/>
              </w:rPr>
            </w:pPr>
            <w:r w:rsidRPr="00904C26">
              <w:rPr>
                <w:rFonts w:ascii="Times New Roman" w:hAnsi="Times New Roman" w:cs="Times New Roman"/>
                <w:szCs w:val="24"/>
              </w:rPr>
              <w:t>小</w:t>
            </w:r>
          </w:p>
        </w:tc>
        <w:tc>
          <w:tcPr>
            <w:tcW w:w="1134" w:type="dxa"/>
            <w:vAlign w:val="center"/>
          </w:tcPr>
          <w:p w:rsidR="003C1682" w:rsidRPr="00904C26" w:rsidRDefault="003C1682" w:rsidP="003C1682">
            <w:pPr>
              <w:jc w:val="center"/>
              <w:rPr>
                <w:rFonts w:ascii="Times New Roman" w:hAnsi="Times New Roman" w:cs="Times New Roman"/>
                <w:szCs w:val="24"/>
              </w:rPr>
            </w:pPr>
            <w:r w:rsidRPr="00904C26">
              <w:rPr>
                <w:rFonts w:ascii="Times New Roman" w:hAnsi="Times New Roman" w:cs="Times New Roman"/>
                <w:szCs w:val="24"/>
              </w:rPr>
              <w:t>强</w:t>
            </w:r>
          </w:p>
        </w:tc>
        <w:tc>
          <w:tcPr>
            <w:tcW w:w="1468" w:type="dxa"/>
            <w:vAlign w:val="center"/>
          </w:tcPr>
          <w:p w:rsidR="003C1682" w:rsidRPr="00904C26" w:rsidRDefault="003C1682" w:rsidP="003C1682">
            <w:pPr>
              <w:jc w:val="center"/>
              <w:rPr>
                <w:rFonts w:ascii="Times New Roman" w:hAnsi="Times New Roman" w:cs="Times New Roman"/>
                <w:szCs w:val="24"/>
              </w:rPr>
            </w:pPr>
            <w:r>
              <w:rPr>
                <w:rFonts w:ascii="Times New Roman" w:hAnsi="Times New Roman" w:cs="Times New Roman" w:hint="eastAsia"/>
                <w:szCs w:val="24"/>
              </w:rPr>
              <w:t>大</w:t>
            </w:r>
          </w:p>
        </w:tc>
      </w:tr>
      <w:tr w:rsidR="003C1682" w:rsidRPr="00904C26" w:rsidTr="003C1682">
        <w:tc>
          <w:tcPr>
            <w:tcW w:w="4786" w:type="dxa"/>
            <w:vMerge/>
            <w:vAlign w:val="center"/>
          </w:tcPr>
          <w:p w:rsidR="003C1682" w:rsidRPr="00904C26" w:rsidRDefault="003C1682" w:rsidP="003C1682">
            <w:pPr>
              <w:jc w:val="center"/>
              <w:rPr>
                <w:rFonts w:ascii="Times New Roman" w:hAnsi="Times New Roman" w:cs="Times New Roman"/>
                <w:szCs w:val="24"/>
              </w:rPr>
            </w:pPr>
          </w:p>
        </w:tc>
        <w:tc>
          <w:tcPr>
            <w:tcW w:w="1134" w:type="dxa"/>
            <w:vMerge/>
            <w:vAlign w:val="center"/>
          </w:tcPr>
          <w:p w:rsidR="003C1682" w:rsidRPr="00904C26" w:rsidRDefault="003C1682" w:rsidP="003C1682">
            <w:pPr>
              <w:jc w:val="center"/>
              <w:rPr>
                <w:rFonts w:ascii="Times New Roman" w:hAnsi="Times New Roman" w:cs="Times New Roman"/>
                <w:szCs w:val="24"/>
              </w:rPr>
            </w:pPr>
          </w:p>
        </w:tc>
        <w:tc>
          <w:tcPr>
            <w:tcW w:w="1134" w:type="dxa"/>
            <w:vAlign w:val="center"/>
          </w:tcPr>
          <w:p w:rsidR="003C1682" w:rsidRPr="00904C26" w:rsidRDefault="003C1682" w:rsidP="003C1682">
            <w:pPr>
              <w:jc w:val="center"/>
              <w:rPr>
                <w:rFonts w:ascii="Times New Roman" w:hAnsi="Times New Roman" w:cs="Times New Roman"/>
                <w:szCs w:val="24"/>
              </w:rPr>
            </w:pPr>
            <w:r w:rsidRPr="00904C26">
              <w:rPr>
                <w:rFonts w:ascii="Times New Roman" w:hAnsi="Times New Roman" w:cs="Times New Roman"/>
                <w:szCs w:val="24"/>
              </w:rPr>
              <w:t>中等</w:t>
            </w:r>
          </w:p>
        </w:tc>
        <w:tc>
          <w:tcPr>
            <w:tcW w:w="1468" w:type="dxa"/>
            <w:vAlign w:val="center"/>
          </w:tcPr>
          <w:p w:rsidR="003C1682" w:rsidRPr="00904C26" w:rsidRDefault="003C1682" w:rsidP="003C1682">
            <w:pPr>
              <w:jc w:val="center"/>
              <w:rPr>
                <w:rFonts w:ascii="Times New Roman" w:hAnsi="Times New Roman" w:cs="Times New Roman"/>
                <w:szCs w:val="24"/>
              </w:rPr>
            </w:pPr>
            <w:r>
              <w:rPr>
                <w:rFonts w:ascii="Times New Roman" w:hAnsi="Times New Roman" w:cs="Times New Roman" w:hint="eastAsia"/>
                <w:szCs w:val="24"/>
              </w:rPr>
              <w:t>中等</w:t>
            </w:r>
          </w:p>
        </w:tc>
      </w:tr>
      <w:tr w:rsidR="003C1682" w:rsidRPr="00904C26" w:rsidTr="003C1682">
        <w:tc>
          <w:tcPr>
            <w:tcW w:w="4786" w:type="dxa"/>
            <w:vMerge/>
            <w:vAlign w:val="center"/>
          </w:tcPr>
          <w:p w:rsidR="003C1682" w:rsidRPr="00904C26" w:rsidRDefault="003C1682" w:rsidP="003C1682">
            <w:pPr>
              <w:jc w:val="center"/>
              <w:rPr>
                <w:rFonts w:ascii="Times New Roman" w:hAnsi="Times New Roman" w:cs="Times New Roman"/>
                <w:szCs w:val="24"/>
              </w:rPr>
            </w:pPr>
          </w:p>
        </w:tc>
        <w:tc>
          <w:tcPr>
            <w:tcW w:w="1134" w:type="dxa"/>
            <w:vMerge/>
            <w:vAlign w:val="center"/>
          </w:tcPr>
          <w:p w:rsidR="003C1682" w:rsidRPr="00904C26" w:rsidRDefault="003C1682" w:rsidP="003C1682">
            <w:pPr>
              <w:jc w:val="center"/>
              <w:rPr>
                <w:rFonts w:ascii="Times New Roman" w:hAnsi="Times New Roman" w:cs="Times New Roman"/>
                <w:szCs w:val="24"/>
              </w:rPr>
            </w:pPr>
          </w:p>
        </w:tc>
        <w:tc>
          <w:tcPr>
            <w:tcW w:w="1134" w:type="dxa"/>
            <w:vAlign w:val="center"/>
          </w:tcPr>
          <w:p w:rsidR="003C1682" w:rsidRPr="00904C26" w:rsidRDefault="003C1682" w:rsidP="003C1682">
            <w:pPr>
              <w:jc w:val="center"/>
              <w:rPr>
                <w:rFonts w:ascii="Times New Roman" w:hAnsi="Times New Roman" w:cs="Times New Roman"/>
                <w:szCs w:val="24"/>
              </w:rPr>
            </w:pPr>
            <w:r w:rsidRPr="00904C26">
              <w:rPr>
                <w:rFonts w:ascii="Times New Roman" w:hAnsi="Times New Roman" w:cs="Times New Roman"/>
                <w:szCs w:val="24"/>
              </w:rPr>
              <w:t>弱</w:t>
            </w:r>
          </w:p>
        </w:tc>
        <w:tc>
          <w:tcPr>
            <w:tcW w:w="1468" w:type="dxa"/>
            <w:vAlign w:val="center"/>
          </w:tcPr>
          <w:p w:rsidR="003C1682" w:rsidRPr="00904C26" w:rsidRDefault="003C1682" w:rsidP="003C1682">
            <w:pPr>
              <w:jc w:val="center"/>
              <w:rPr>
                <w:rFonts w:ascii="Times New Roman" w:hAnsi="Times New Roman" w:cs="Times New Roman"/>
                <w:szCs w:val="24"/>
              </w:rPr>
            </w:pPr>
            <w:r w:rsidRPr="00904C26">
              <w:rPr>
                <w:rFonts w:ascii="Times New Roman" w:hAnsi="Times New Roman" w:cs="Times New Roman"/>
                <w:szCs w:val="24"/>
              </w:rPr>
              <w:t>小</w:t>
            </w:r>
          </w:p>
        </w:tc>
      </w:tr>
    </w:tbl>
    <w:p w:rsidR="00D747CA" w:rsidRPr="00C47036" w:rsidRDefault="00D747CA" w:rsidP="00C24A4B">
      <w:pPr>
        <w:spacing w:line="480" w:lineRule="exact"/>
        <w:rPr>
          <w:rFonts w:ascii="Times New Roman" w:hAnsi="Times New Roman" w:cs="Times New Roman"/>
          <w:sz w:val="24"/>
          <w:szCs w:val="24"/>
        </w:rPr>
      </w:pPr>
      <w:r w:rsidRPr="00C47036">
        <w:rPr>
          <w:rFonts w:ascii="Times New Roman" w:hAnsi="Times New Roman" w:cs="Times New Roman"/>
          <w:sz w:val="24"/>
          <w:szCs w:val="24"/>
        </w:rPr>
        <w:t>7.2.7</w:t>
      </w:r>
      <w:r w:rsidRPr="00C47036">
        <w:rPr>
          <w:rFonts w:ascii="Times New Roman" w:hAnsi="Times New Roman" w:cs="Times New Roman"/>
          <w:sz w:val="24"/>
          <w:szCs w:val="24"/>
        </w:rPr>
        <w:t>地面沉降危险性预测评估</w:t>
      </w:r>
    </w:p>
    <w:p w:rsidR="00D747CA" w:rsidRPr="00C47036" w:rsidRDefault="00D747CA" w:rsidP="00C24A4B">
      <w:pPr>
        <w:spacing w:line="480" w:lineRule="exact"/>
        <w:rPr>
          <w:rFonts w:ascii="Times New Roman" w:hAnsi="Times New Roman" w:cs="Times New Roman"/>
          <w:sz w:val="24"/>
          <w:szCs w:val="24"/>
        </w:rPr>
      </w:pPr>
      <w:r w:rsidRPr="00C47036">
        <w:rPr>
          <w:rFonts w:ascii="Times New Roman" w:hAnsi="Times New Roman" w:cs="Times New Roman"/>
          <w:sz w:val="24"/>
          <w:szCs w:val="24"/>
        </w:rPr>
        <w:t>7.2.7.1</w:t>
      </w:r>
      <w:r w:rsidRPr="00C47036">
        <w:rPr>
          <w:rFonts w:ascii="Times New Roman" w:hAnsi="Times New Roman" w:cs="Times New Roman"/>
          <w:sz w:val="24"/>
          <w:szCs w:val="24"/>
        </w:rPr>
        <w:t>确定工程建设与地面沉降的位置关系，分析工程建设引发或加剧地面沉降发生的可能性。</w:t>
      </w:r>
    </w:p>
    <w:p w:rsidR="00D747CA" w:rsidRPr="00C47036" w:rsidRDefault="00D747CA" w:rsidP="00C24A4B">
      <w:pPr>
        <w:spacing w:line="480" w:lineRule="exact"/>
        <w:rPr>
          <w:rFonts w:ascii="Times New Roman" w:hAnsi="Times New Roman" w:cs="Times New Roman"/>
          <w:sz w:val="24"/>
          <w:szCs w:val="24"/>
        </w:rPr>
      </w:pPr>
      <w:r w:rsidRPr="00C47036">
        <w:rPr>
          <w:rFonts w:ascii="Times New Roman" w:hAnsi="Times New Roman" w:cs="Times New Roman"/>
          <w:sz w:val="24"/>
          <w:szCs w:val="24"/>
        </w:rPr>
        <w:t>7.2.7.2</w:t>
      </w:r>
      <w:r w:rsidRPr="00C47036">
        <w:rPr>
          <w:rFonts w:ascii="Times New Roman" w:hAnsi="Times New Roman" w:cs="Times New Roman"/>
          <w:sz w:val="24"/>
          <w:szCs w:val="24"/>
        </w:rPr>
        <w:t>按附录</w:t>
      </w:r>
      <w:r w:rsidRPr="00C47036">
        <w:rPr>
          <w:rFonts w:ascii="Times New Roman" w:hAnsi="Times New Roman" w:cs="Times New Roman"/>
          <w:sz w:val="24"/>
          <w:szCs w:val="24"/>
        </w:rPr>
        <w:t>D</w:t>
      </w:r>
      <w:r w:rsidRPr="00C47036">
        <w:rPr>
          <w:rFonts w:ascii="Times New Roman" w:hAnsi="Times New Roman" w:cs="Times New Roman"/>
          <w:sz w:val="24"/>
          <w:szCs w:val="24"/>
        </w:rPr>
        <w:t>表</w:t>
      </w:r>
      <w:r w:rsidRPr="00C47036">
        <w:rPr>
          <w:rFonts w:ascii="Times New Roman" w:hAnsi="Times New Roman" w:cs="Times New Roman"/>
          <w:sz w:val="24"/>
          <w:szCs w:val="24"/>
        </w:rPr>
        <w:t>D 10</w:t>
      </w:r>
      <w:r w:rsidRPr="00C47036">
        <w:rPr>
          <w:rFonts w:ascii="Times New Roman" w:hAnsi="Times New Roman" w:cs="Times New Roman"/>
          <w:sz w:val="24"/>
          <w:szCs w:val="24"/>
        </w:rPr>
        <w:t>确定地面沉降的发育程度。</w:t>
      </w:r>
    </w:p>
    <w:p w:rsidR="00D747CA" w:rsidRPr="00C47036" w:rsidRDefault="00D747CA" w:rsidP="00C24A4B">
      <w:pPr>
        <w:spacing w:line="480" w:lineRule="exact"/>
        <w:rPr>
          <w:rFonts w:ascii="Times New Roman" w:hAnsi="Times New Roman" w:cs="Times New Roman"/>
          <w:sz w:val="24"/>
          <w:szCs w:val="24"/>
        </w:rPr>
      </w:pPr>
      <w:r w:rsidRPr="00C47036">
        <w:rPr>
          <w:rFonts w:ascii="Times New Roman" w:hAnsi="Times New Roman" w:cs="Times New Roman"/>
          <w:sz w:val="24"/>
          <w:szCs w:val="24"/>
        </w:rPr>
        <w:lastRenderedPageBreak/>
        <w:t>7.2.7.3</w:t>
      </w:r>
      <w:r w:rsidRPr="00C47036">
        <w:rPr>
          <w:rFonts w:ascii="Times New Roman" w:hAnsi="Times New Roman" w:cs="Times New Roman"/>
          <w:sz w:val="24"/>
          <w:szCs w:val="24"/>
        </w:rPr>
        <w:t>按附录</w:t>
      </w:r>
      <w:r w:rsidRPr="00C47036">
        <w:rPr>
          <w:rFonts w:ascii="Times New Roman" w:hAnsi="Times New Roman" w:cs="Times New Roman"/>
          <w:sz w:val="24"/>
          <w:szCs w:val="24"/>
        </w:rPr>
        <w:t>C</w:t>
      </w:r>
      <w:r w:rsidRPr="00C47036">
        <w:rPr>
          <w:rFonts w:ascii="Times New Roman" w:hAnsi="Times New Roman" w:cs="Times New Roman"/>
          <w:sz w:val="24"/>
          <w:szCs w:val="24"/>
        </w:rPr>
        <w:t>表</w:t>
      </w:r>
      <w:r w:rsidRPr="00C47036">
        <w:rPr>
          <w:rFonts w:ascii="Times New Roman" w:hAnsi="Times New Roman" w:cs="Times New Roman"/>
          <w:sz w:val="24"/>
          <w:szCs w:val="24"/>
        </w:rPr>
        <w:t>C.1</w:t>
      </w:r>
      <w:r w:rsidRPr="00C47036">
        <w:rPr>
          <w:rFonts w:ascii="Times New Roman" w:hAnsi="Times New Roman" w:cs="Times New Roman"/>
          <w:sz w:val="24"/>
          <w:szCs w:val="24"/>
        </w:rPr>
        <w:t>分析工程建设引发或加剧地面沉降发生的诱发因素。</w:t>
      </w:r>
    </w:p>
    <w:p w:rsidR="00D747CA" w:rsidRPr="00C47036" w:rsidRDefault="00D747CA" w:rsidP="00C24A4B">
      <w:pPr>
        <w:spacing w:line="480" w:lineRule="exact"/>
        <w:rPr>
          <w:rFonts w:ascii="Times New Roman" w:hAnsi="Times New Roman" w:cs="Times New Roman"/>
          <w:sz w:val="24"/>
          <w:szCs w:val="24"/>
        </w:rPr>
      </w:pPr>
      <w:r w:rsidRPr="00C47036">
        <w:rPr>
          <w:rFonts w:ascii="Times New Roman" w:hAnsi="Times New Roman" w:cs="Times New Roman"/>
          <w:sz w:val="24"/>
          <w:szCs w:val="24"/>
        </w:rPr>
        <w:t>7.2.7.4</w:t>
      </w:r>
      <w:r w:rsidRPr="00C47036">
        <w:rPr>
          <w:rFonts w:ascii="Times New Roman" w:hAnsi="Times New Roman" w:cs="Times New Roman"/>
          <w:sz w:val="24"/>
          <w:szCs w:val="24"/>
        </w:rPr>
        <w:t>按表</w:t>
      </w:r>
      <w:r w:rsidRPr="00C47036">
        <w:rPr>
          <w:rFonts w:ascii="Times New Roman" w:hAnsi="Times New Roman" w:cs="Times New Roman"/>
          <w:sz w:val="24"/>
          <w:szCs w:val="24"/>
        </w:rPr>
        <w:t>2</w:t>
      </w:r>
      <w:r w:rsidRPr="00C47036">
        <w:rPr>
          <w:rFonts w:ascii="Times New Roman" w:hAnsi="Times New Roman" w:cs="Times New Roman"/>
          <w:sz w:val="24"/>
          <w:szCs w:val="24"/>
        </w:rPr>
        <w:t>确定地面沉降发生后的危害程度。</w:t>
      </w:r>
    </w:p>
    <w:p w:rsidR="00D747CA" w:rsidRDefault="00D747CA" w:rsidP="00C24A4B">
      <w:pPr>
        <w:spacing w:line="480" w:lineRule="exact"/>
        <w:rPr>
          <w:rFonts w:ascii="Times New Roman" w:hAnsi="Times New Roman" w:cs="Times New Roman" w:hint="eastAsia"/>
          <w:sz w:val="24"/>
          <w:szCs w:val="24"/>
        </w:rPr>
      </w:pPr>
      <w:r w:rsidRPr="00C47036">
        <w:rPr>
          <w:rFonts w:ascii="Times New Roman" w:hAnsi="Times New Roman" w:cs="Times New Roman"/>
          <w:sz w:val="24"/>
          <w:szCs w:val="24"/>
        </w:rPr>
        <w:t>7.2.7.5</w:t>
      </w:r>
      <w:r w:rsidRPr="00C47036">
        <w:rPr>
          <w:rFonts w:ascii="Times New Roman" w:hAnsi="Times New Roman" w:cs="Times New Roman"/>
          <w:sz w:val="24"/>
          <w:szCs w:val="24"/>
        </w:rPr>
        <w:t>按表</w:t>
      </w:r>
      <w:r w:rsidRPr="00C47036">
        <w:rPr>
          <w:rFonts w:ascii="Times New Roman" w:hAnsi="Times New Roman" w:cs="Times New Roman"/>
          <w:sz w:val="24"/>
          <w:szCs w:val="24"/>
        </w:rPr>
        <w:t>10</w:t>
      </w:r>
      <w:r w:rsidRPr="00C47036">
        <w:rPr>
          <w:rFonts w:ascii="Times New Roman" w:hAnsi="Times New Roman" w:cs="Times New Roman"/>
          <w:sz w:val="24"/>
          <w:szCs w:val="24"/>
        </w:rPr>
        <w:t>进行危险性预测评估。</w:t>
      </w:r>
    </w:p>
    <w:p w:rsidR="003C1682" w:rsidRPr="0058057A" w:rsidRDefault="003C1682" w:rsidP="003C1682">
      <w:pPr>
        <w:spacing w:line="480" w:lineRule="exact"/>
        <w:ind w:firstLine="420"/>
        <w:jc w:val="center"/>
        <w:rPr>
          <w:rFonts w:ascii="Times New Roman" w:hAnsi="Times New Roman" w:cs="Times New Roman"/>
          <w:szCs w:val="24"/>
        </w:rPr>
      </w:pPr>
      <w:r w:rsidRPr="0058057A">
        <w:rPr>
          <w:rFonts w:ascii="Times New Roman" w:hAnsi="Times New Roman" w:cs="Times New Roman" w:hint="eastAsia"/>
          <w:szCs w:val="24"/>
        </w:rPr>
        <w:t>表</w:t>
      </w:r>
      <w:r>
        <w:rPr>
          <w:rFonts w:ascii="Times New Roman" w:hAnsi="Times New Roman" w:cs="Times New Roman" w:hint="eastAsia"/>
          <w:szCs w:val="24"/>
        </w:rPr>
        <w:t xml:space="preserve">10 </w:t>
      </w:r>
      <w:r>
        <w:rPr>
          <w:rFonts w:ascii="Times New Roman" w:hAnsi="Times New Roman" w:cs="Times New Roman" w:hint="eastAsia"/>
          <w:szCs w:val="24"/>
        </w:rPr>
        <w:t>地面沉降危险性预测评估分级</w:t>
      </w:r>
    </w:p>
    <w:tbl>
      <w:tblPr>
        <w:tblStyle w:val="a3"/>
        <w:tblW w:w="0" w:type="auto"/>
        <w:tblLook w:val="04A0" w:firstRow="1" w:lastRow="0" w:firstColumn="1" w:lastColumn="0" w:noHBand="0" w:noVBand="1"/>
      </w:tblPr>
      <w:tblGrid>
        <w:gridCol w:w="4786"/>
        <w:gridCol w:w="1134"/>
        <w:gridCol w:w="1134"/>
        <w:gridCol w:w="1468"/>
      </w:tblGrid>
      <w:tr w:rsidR="003C1682" w:rsidRPr="00904C26" w:rsidTr="003C1682">
        <w:tc>
          <w:tcPr>
            <w:tcW w:w="4786" w:type="dxa"/>
            <w:vAlign w:val="center"/>
          </w:tcPr>
          <w:p w:rsidR="003C1682" w:rsidRPr="00904C26" w:rsidRDefault="003C1682" w:rsidP="003C1682">
            <w:pPr>
              <w:jc w:val="center"/>
              <w:rPr>
                <w:rFonts w:ascii="Times New Roman" w:hAnsi="Times New Roman" w:cs="Times New Roman"/>
                <w:szCs w:val="24"/>
              </w:rPr>
            </w:pPr>
            <w:r w:rsidRPr="00904C26">
              <w:rPr>
                <w:rFonts w:ascii="Times New Roman" w:hAnsi="Times New Roman" w:cs="Times New Roman"/>
                <w:szCs w:val="24"/>
              </w:rPr>
              <w:t>工程建设引发或加剧</w:t>
            </w:r>
            <w:r>
              <w:rPr>
                <w:rFonts w:ascii="Times New Roman" w:hAnsi="Times New Roman" w:cs="Times New Roman" w:hint="eastAsia"/>
                <w:szCs w:val="24"/>
              </w:rPr>
              <w:t>地面沉降</w:t>
            </w:r>
            <w:r w:rsidRPr="00904C26">
              <w:rPr>
                <w:rFonts w:ascii="Times New Roman" w:hAnsi="Times New Roman" w:cs="Times New Roman"/>
                <w:szCs w:val="24"/>
              </w:rPr>
              <w:t>发生的可能性</w:t>
            </w:r>
          </w:p>
        </w:tc>
        <w:tc>
          <w:tcPr>
            <w:tcW w:w="1134" w:type="dxa"/>
            <w:vAlign w:val="center"/>
          </w:tcPr>
          <w:p w:rsidR="003C1682" w:rsidRPr="00904C26" w:rsidRDefault="003C1682" w:rsidP="003C1682">
            <w:pPr>
              <w:jc w:val="center"/>
              <w:rPr>
                <w:rFonts w:ascii="Times New Roman" w:hAnsi="Times New Roman" w:cs="Times New Roman"/>
                <w:szCs w:val="24"/>
              </w:rPr>
            </w:pPr>
            <w:r w:rsidRPr="00904C26">
              <w:rPr>
                <w:rFonts w:ascii="Times New Roman" w:hAnsi="Times New Roman" w:cs="Times New Roman"/>
                <w:szCs w:val="24"/>
              </w:rPr>
              <w:t>危害程度</w:t>
            </w:r>
          </w:p>
        </w:tc>
        <w:tc>
          <w:tcPr>
            <w:tcW w:w="1134" w:type="dxa"/>
            <w:vAlign w:val="center"/>
          </w:tcPr>
          <w:p w:rsidR="003C1682" w:rsidRPr="00904C26" w:rsidRDefault="003C1682" w:rsidP="003C1682">
            <w:pPr>
              <w:jc w:val="center"/>
              <w:rPr>
                <w:rFonts w:ascii="Times New Roman" w:hAnsi="Times New Roman" w:cs="Times New Roman"/>
                <w:szCs w:val="24"/>
              </w:rPr>
            </w:pPr>
            <w:r w:rsidRPr="00904C26">
              <w:rPr>
                <w:rFonts w:ascii="Times New Roman" w:hAnsi="Times New Roman" w:cs="Times New Roman"/>
                <w:szCs w:val="24"/>
              </w:rPr>
              <w:t>发育程度</w:t>
            </w:r>
          </w:p>
        </w:tc>
        <w:tc>
          <w:tcPr>
            <w:tcW w:w="1468" w:type="dxa"/>
            <w:vAlign w:val="center"/>
          </w:tcPr>
          <w:p w:rsidR="003C1682" w:rsidRPr="00904C26" w:rsidRDefault="003C1682" w:rsidP="003C1682">
            <w:pPr>
              <w:jc w:val="center"/>
              <w:rPr>
                <w:rFonts w:ascii="Times New Roman" w:hAnsi="Times New Roman" w:cs="Times New Roman"/>
                <w:szCs w:val="24"/>
              </w:rPr>
            </w:pPr>
            <w:r w:rsidRPr="00904C26">
              <w:rPr>
                <w:rFonts w:ascii="Times New Roman" w:hAnsi="Times New Roman" w:cs="Times New Roman"/>
                <w:szCs w:val="24"/>
              </w:rPr>
              <w:t>危害性等级</w:t>
            </w:r>
          </w:p>
        </w:tc>
      </w:tr>
      <w:tr w:rsidR="003C1682" w:rsidRPr="00904C26" w:rsidTr="003C1682">
        <w:tc>
          <w:tcPr>
            <w:tcW w:w="4786" w:type="dxa"/>
            <w:vMerge w:val="restart"/>
            <w:vAlign w:val="center"/>
          </w:tcPr>
          <w:p w:rsidR="003C1682" w:rsidRPr="00904C26" w:rsidRDefault="003C1682" w:rsidP="003C1682">
            <w:pPr>
              <w:jc w:val="left"/>
              <w:rPr>
                <w:rFonts w:ascii="Times New Roman" w:hAnsi="Times New Roman" w:cs="Times New Roman"/>
                <w:szCs w:val="24"/>
              </w:rPr>
            </w:pPr>
            <w:r w:rsidRPr="00904C26">
              <w:rPr>
                <w:rFonts w:ascii="Times New Roman" w:hAnsi="Times New Roman" w:cs="Times New Roman"/>
                <w:szCs w:val="24"/>
              </w:rPr>
              <w:t>工程建设位于</w:t>
            </w:r>
            <w:r>
              <w:rPr>
                <w:rFonts w:ascii="Times New Roman" w:hAnsi="Times New Roman" w:cs="Times New Roman" w:hint="eastAsia"/>
                <w:szCs w:val="24"/>
              </w:rPr>
              <w:t>地面沉降</w:t>
            </w:r>
            <w:r w:rsidRPr="00904C26">
              <w:rPr>
                <w:rFonts w:ascii="Times New Roman" w:hAnsi="Times New Roman" w:cs="Times New Roman"/>
                <w:szCs w:val="24"/>
              </w:rPr>
              <w:t>影响范围内，</w:t>
            </w:r>
            <w:r>
              <w:rPr>
                <w:rFonts w:ascii="Times New Roman" w:hAnsi="Times New Roman" w:cs="Times New Roman"/>
                <w:szCs w:val="24"/>
              </w:rPr>
              <w:t>工程活动引发</w:t>
            </w:r>
            <w:r w:rsidRPr="00904C26">
              <w:rPr>
                <w:rFonts w:ascii="Times New Roman" w:hAnsi="Times New Roman" w:cs="Times New Roman"/>
                <w:szCs w:val="24"/>
              </w:rPr>
              <w:t>或加剧</w:t>
            </w:r>
            <w:r>
              <w:rPr>
                <w:rFonts w:ascii="Times New Roman" w:hAnsi="Times New Roman" w:cs="Times New Roman" w:hint="eastAsia"/>
                <w:szCs w:val="24"/>
              </w:rPr>
              <w:t>地面沉降</w:t>
            </w:r>
            <w:r w:rsidRPr="00904C26">
              <w:rPr>
                <w:rFonts w:ascii="Times New Roman" w:hAnsi="Times New Roman" w:cs="Times New Roman"/>
                <w:szCs w:val="24"/>
              </w:rPr>
              <w:t>的可能性大</w:t>
            </w:r>
          </w:p>
        </w:tc>
        <w:tc>
          <w:tcPr>
            <w:tcW w:w="1134" w:type="dxa"/>
            <w:vMerge w:val="restart"/>
            <w:vAlign w:val="center"/>
          </w:tcPr>
          <w:p w:rsidR="003C1682" w:rsidRPr="00904C26" w:rsidRDefault="003C1682" w:rsidP="003C1682">
            <w:pPr>
              <w:jc w:val="center"/>
              <w:rPr>
                <w:rFonts w:ascii="Times New Roman" w:hAnsi="Times New Roman" w:cs="Times New Roman"/>
                <w:szCs w:val="24"/>
              </w:rPr>
            </w:pPr>
            <w:r w:rsidRPr="00904C26">
              <w:rPr>
                <w:rFonts w:ascii="Times New Roman" w:hAnsi="Times New Roman" w:cs="Times New Roman"/>
                <w:szCs w:val="24"/>
              </w:rPr>
              <w:t>大</w:t>
            </w:r>
          </w:p>
        </w:tc>
        <w:tc>
          <w:tcPr>
            <w:tcW w:w="1134" w:type="dxa"/>
            <w:vAlign w:val="center"/>
          </w:tcPr>
          <w:p w:rsidR="003C1682" w:rsidRPr="00904C26" w:rsidRDefault="003C1682" w:rsidP="003C1682">
            <w:pPr>
              <w:jc w:val="center"/>
              <w:rPr>
                <w:rFonts w:ascii="Times New Roman" w:hAnsi="Times New Roman" w:cs="Times New Roman"/>
                <w:szCs w:val="24"/>
              </w:rPr>
            </w:pPr>
            <w:r w:rsidRPr="00904C26">
              <w:rPr>
                <w:rFonts w:ascii="Times New Roman" w:hAnsi="Times New Roman" w:cs="Times New Roman"/>
                <w:szCs w:val="24"/>
              </w:rPr>
              <w:t>强</w:t>
            </w:r>
          </w:p>
        </w:tc>
        <w:tc>
          <w:tcPr>
            <w:tcW w:w="1468" w:type="dxa"/>
            <w:vAlign w:val="center"/>
          </w:tcPr>
          <w:p w:rsidR="003C1682" w:rsidRPr="00904C26" w:rsidRDefault="003C1682" w:rsidP="003C1682">
            <w:pPr>
              <w:jc w:val="center"/>
              <w:rPr>
                <w:rFonts w:ascii="Times New Roman" w:hAnsi="Times New Roman" w:cs="Times New Roman"/>
                <w:szCs w:val="24"/>
              </w:rPr>
            </w:pPr>
            <w:r w:rsidRPr="00904C26">
              <w:rPr>
                <w:rFonts w:ascii="Times New Roman" w:hAnsi="Times New Roman" w:cs="Times New Roman"/>
                <w:szCs w:val="24"/>
              </w:rPr>
              <w:t>大</w:t>
            </w:r>
          </w:p>
        </w:tc>
      </w:tr>
      <w:tr w:rsidR="003C1682" w:rsidRPr="00904C26" w:rsidTr="003C1682">
        <w:tc>
          <w:tcPr>
            <w:tcW w:w="4786" w:type="dxa"/>
            <w:vMerge/>
            <w:vAlign w:val="center"/>
          </w:tcPr>
          <w:p w:rsidR="003C1682" w:rsidRPr="00904C26" w:rsidRDefault="003C1682" w:rsidP="003C1682">
            <w:pPr>
              <w:jc w:val="left"/>
              <w:rPr>
                <w:rFonts w:ascii="Times New Roman" w:hAnsi="Times New Roman" w:cs="Times New Roman"/>
                <w:szCs w:val="24"/>
              </w:rPr>
            </w:pPr>
          </w:p>
        </w:tc>
        <w:tc>
          <w:tcPr>
            <w:tcW w:w="1134" w:type="dxa"/>
            <w:vMerge/>
            <w:vAlign w:val="center"/>
          </w:tcPr>
          <w:p w:rsidR="003C1682" w:rsidRPr="00904C26" w:rsidRDefault="003C1682" w:rsidP="003C1682">
            <w:pPr>
              <w:jc w:val="center"/>
              <w:rPr>
                <w:rFonts w:ascii="Times New Roman" w:hAnsi="Times New Roman" w:cs="Times New Roman"/>
                <w:szCs w:val="24"/>
              </w:rPr>
            </w:pPr>
          </w:p>
        </w:tc>
        <w:tc>
          <w:tcPr>
            <w:tcW w:w="1134" w:type="dxa"/>
            <w:vAlign w:val="center"/>
          </w:tcPr>
          <w:p w:rsidR="003C1682" w:rsidRPr="00904C26" w:rsidRDefault="003C1682" w:rsidP="003C1682">
            <w:pPr>
              <w:jc w:val="center"/>
              <w:rPr>
                <w:rFonts w:ascii="Times New Roman" w:hAnsi="Times New Roman" w:cs="Times New Roman"/>
                <w:szCs w:val="24"/>
              </w:rPr>
            </w:pPr>
            <w:r w:rsidRPr="00904C26">
              <w:rPr>
                <w:rFonts w:ascii="Times New Roman" w:hAnsi="Times New Roman" w:cs="Times New Roman"/>
                <w:szCs w:val="24"/>
              </w:rPr>
              <w:t>中等</w:t>
            </w:r>
          </w:p>
        </w:tc>
        <w:tc>
          <w:tcPr>
            <w:tcW w:w="1468" w:type="dxa"/>
            <w:vAlign w:val="center"/>
          </w:tcPr>
          <w:p w:rsidR="003C1682" w:rsidRPr="00904C26" w:rsidRDefault="003C1682" w:rsidP="003C1682">
            <w:pPr>
              <w:jc w:val="center"/>
              <w:rPr>
                <w:rFonts w:ascii="Times New Roman" w:hAnsi="Times New Roman" w:cs="Times New Roman"/>
                <w:szCs w:val="24"/>
              </w:rPr>
            </w:pPr>
            <w:r w:rsidRPr="00904C26">
              <w:rPr>
                <w:rFonts w:ascii="Times New Roman" w:hAnsi="Times New Roman" w:cs="Times New Roman"/>
                <w:szCs w:val="24"/>
              </w:rPr>
              <w:t>大</w:t>
            </w:r>
          </w:p>
        </w:tc>
      </w:tr>
      <w:tr w:rsidR="003C1682" w:rsidRPr="00904C26" w:rsidTr="003C1682">
        <w:tc>
          <w:tcPr>
            <w:tcW w:w="4786" w:type="dxa"/>
            <w:vMerge/>
            <w:vAlign w:val="center"/>
          </w:tcPr>
          <w:p w:rsidR="003C1682" w:rsidRPr="00904C26" w:rsidRDefault="003C1682" w:rsidP="003C1682">
            <w:pPr>
              <w:jc w:val="left"/>
              <w:rPr>
                <w:rFonts w:ascii="Times New Roman" w:hAnsi="Times New Roman" w:cs="Times New Roman"/>
                <w:szCs w:val="24"/>
              </w:rPr>
            </w:pPr>
          </w:p>
        </w:tc>
        <w:tc>
          <w:tcPr>
            <w:tcW w:w="1134" w:type="dxa"/>
            <w:vMerge/>
            <w:vAlign w:val="center"/>
          </w:tcPr>
          <w:p w:rsidR="003C1682" w:rsidRPr="00904C26" w:rsidRDefault="003C1682" w:rsidP="003C1682">
            <w:pPr>
              <w:jc w:val="center"/>
              <w:rPr>
                <w:rFonts w:ascii="Times New Roman" w:hAnsi="Times New Roman" w:cs="Times New Roman"/>
                <w:szCs w:val="24"/>
              </w:rPr>
            </w:pPr>
          </w:p>
        </w:tc>
        <w:tc>
          <w:tcPr>
            <w:tcW w:w="1134" w:type="dxa"/>
            <w:vAlign w:val="center"/>
          </w:tcPr>
          <w:p w:rsidR="003C1682" w:rsidRPr="00904C26" w:rsidRDefault="003C1682" w:rsidP="003C1682">
            <w:pPr>
              <w:jc w:val="center"/>
              <w:rPr>
                <w:rFonts w:ascii="Times New Roman" w:hAnsi="Times New Roman" w:cs="Times New Roman"/>
                <w:szCs w:val="24"/>
              </w:rPr>
            </w:pPr>
            <w:r w:rsidRPr="00904C26">
              <w:rPr>
                <w:rFonts w:ascii="Times New Roman" w:hAnsi="Times New Roman" w:cs="Times New Roman"/>
                <w:szCs w:val="24"/>
              </w:rPr>
              <w:t>弱</w:t>
            </w:r>
          </w:p>
        </w:tc>
        <w:tc>
          <w:tcPr>
            <w:tcW w:w="1468" w:type="dxa"/>
            <w:vAlign w:val="center"/>
          </w:tcPr>
          <w:p w:rsidR="003C1682" w:rsidRPr="00904C26" w:rsidRDefault="003C1682" w:rsidP="003C1682">
            <w:pPr>
              <w:jc w:val="center"/>
              <w:rPr>
                <w:rFonts w:ascii="Times New Roman" w:hAnsi="Times New Roman" w:cs="Times New Roman"/>
                <w:szCs w:val="24"/>
              </w:rPr>
            </w:pPr>
            <w:r>
              <w:rPr>
                <w:rFonts w:ascii="Times New Roman" w:hAnsi="Times New Roman" w:cs="Times New Roman" w:hint="eastAsia"/>
                <w:szCs w:val="24"/>
              </w:rPr>
              <w:t>中等</w:t>
            </w:r>
          </w:p>
        </w:tc>
      </w:tr>
      <w:tr w:rsidR="003C1682" w:rsidRPr="00904C26" w:rsidTr="003C1682">
        <w:tc>
          <w:tcPr>
            <w:tcW w:w="4786" w:type="dxa"/>
            <w:vMerge w:val="restart"/>
            <w:vAlign w:val="center"/>
          </w:tcPr>
          <w:p w:rsidR="003C1682" w:rsidRPr="00904C26" w:rsidRDefault="003C1682" w:rsidP="003C1682">
            <w:pPr>
              <w:jc w:val="left"/>
              <w:rPr>
                <w:rFonts w:ascii="Times New Roman" w:hAnsi="Times New Roman" w:cs="Times New Roman"/>
                <w:szCs w:val="24"/>
              </w:rPr>
            </w:pPr>
            <w:r w:rsidRPr="00904C26">
              <w:rPr>
                <w:rFonts w:ascii="Times New Roman" w:hAnsi="Times New Roman" w:cs="Times New Roman"/>
                <w:szCs w:val="24"/>
              </w:rPr>
              <w:t>工程建设位于</w:t>
            </w:r>
            <w:r>
              <w:rPr>
                <w:rFonts w:ascii="Times New Roman" w:hAnsi="Times New Roman" w:cs="Times New Roman" w:hint="eastAsia"/>
                <w:szCs w:val="24"/>
              </w:rPr>
              <w:t>地面沉降</w:t>
            </w:r>
            <w:r w:rsidRPr="00904C26">
              <w:rPr>
                <w:rFonts w:ascii="Times New Roman" w:hAnsi="Times New Roman" w:cs="Times New Roman"/>
                <w:szCs w:val="24"/>
              </w:rPr>
              <w:t>影响范围内，</w:t>
            </w:r>
            <w:r>
              <w:rPr>
                <w:rFonts w:ascii="Times New Roman" w:hAnsi="Times New Roman" w:cs="Times New Roman"/>
                <w:szCs w:val="24"/>
              </w:rPr>
              <w:t>工程活动引发</w:t>
            </w:r>
            <w:r w:rsidRPr="00904C26">
              <w:rPr>
                <w:rFonts w:ascii="Times New Roman" w:hAnsi="Times New Roman" w:cs="Times New Roman"/>
                <w:szCs w:val="24"/>
              </w:rPr>
              <w:t>或加剧</w:t>
            </w:r>
            <w:r>
              <w:rPr>
                <w:rFonts w:ascii="Times New Roman" w:hAnsi="Times New Roman" w:cs="Times New Roman" w:hint="eastAsia"/>
                <w:szCs w:val="24"/>
              </w:rPr>
              <w:t>地面沉降</w:t>
            </w:r>
            <w:r w:rsidRPr="00904C26">
              <w:rPr>
                <w:rFonts w:ascii="Times New Roman" w:hAnsi="Times New Roman" w:cs="Times New Roman"/>
                <w:szCs w:val="24"/>
              </w:rPr>
              <w:t>的可能性</w:t>
            </w:r>
            <w:r>
              <w:rPr>
                <w:rFonts w:ascii="Times New Roman" w:hAnsi="Times New Roman" w:cs="Times New Roman" w:hint="eastAsia"/>
                <w:szCs w:val="24"/>
              </w:rPr>
              <w:t>中等</w:t>
            </w:r>
          </w:p>
        </w:tc>
        <w:tc>
          <w:tcPr>
            <w:tcW w:w="1134" w:type="dxa"/>
            <w:vMerge w:val="restart"/>
            <w:vAlign w:val="center"/>
          </w:tcPr>
          <w:p w:rsidR="003C1682" w:rsidRPr="00904C26" w:rsidRDefault="003C1682" w:rsidP="003C1682">
            <w:pPr>
              <w:jc w:val="center"/>
              <w:rPr>
                <w:rFonts w:ascii="Times New Roman" w:hAnsi="Times New Roman" w:cs="Times New Roman"/>
                <w:szCs w:val="24"/>
              </w:rPr>
            </w:pPr>
            <w:r w:rsidRPr="00904C26">
              <w:rPr>
                <w:rFonts w:ascii="Times New Roman" w:hAnsi="Times New Roman" w:cs="Times New Roman"/>
                <w:szCs w:val="24"/>
              </w:rPr>
              <w:t>中等</w:t>
            </w:r>
          </w:p>
        </w:tc>
        <w:tc>
          <w:tcPr>
            <w:tcW w:w="1134" w:type="dxa"/>
            <w:vAlign w:val="center"/>
          </w:tcPr>
          <w:p w:rsidR="003C1682" w:rsidRPr="00904C26" w:rsidRDefault="003C1682" w:rsidP="003C1682">
            <w:pPr>
              <w:jc w:val="center"/>
              <w:rPr>
                <w:rFonts w:ascii="Times New Roman" w:hAnsi="Times New Roman" w:cs="Times New Roman"/>
                <w:szCs w:val="24"/>
              </w:rPr>
            </w:pPr>
            <w:r w:rsidRPr="00904C26">
              <w:rPr>
                <w:rFonts w:ascii="Times New Roman" w:hAnsi="Times New Roman" w:cs="Times New Roman"/>
                <w:szCs w:val="24"/>
              </w:rPr>
              <w:t>强</w:t>
            </w:r>
          </w:p>
        </w:tc>
        <w:tc>
          <w:tcPr>
            <w:tcW w:w="1468" w:type="dxa"/>
            <w:vAlign w:val="center"/>
          </w:tcPr>
          <w:p w:rsidR="003C1682" w:rsidRPr="00904C26" w:rsidRDefault="003C1682" w:rsidP="003C1682">
            <w:pPr>
              <w:jc w:val="center"/>
              <w:rPr>
                <w:rFonts w:ascii="Times New Roman" w:hAnsi="Times New Roman" w:cs="Times New Roman"/>
                <w:szCs w:val="24"/>
              </w:rPr>
            </w:pPr>
            <w:r w:rsidRPr="00904C26">
              <w:rPr>
                <w:rFonts w:ascii="Times New Roman" w:hAnsi="Times New Roman" w:cs="Times New Roman"/>
                <w:szCs w:val="24"/>
              </w:rPr>
              <w:t>大</w:t>
            </w:r>
          </w:p>
        </w:tc>
      </w:tr>
      <w:tr w:rsidR="003C1682" w:rsidRPr="00904C26" w:rsidTr="003C1682">
        <w:tc>
          <w:tcPr>
            <w:tcW w:w="4786" w:type="dxa"/>
            <w:vMerge/>
            <w:vAlign w:val="center"/>
          </w:tcPr>
          <w:p w:rsidR="003C1682" w:rsidRPr="00904C26" w:rsidRDefault="003C1682" w:rsidP="003C1682">
            <w:pPr>
              <w:jc w:val="left"/>
              <w:rPr>
                <w:rFonts w:ascii="Times New Roman" w:hAnsi="Times New Roman" w:cs="Times New Roman"/>
                <w:szCs w:val="24"/>
              </w:rPr>
            </w:pPr>
          </w:p>
        </w:tc>
        <w:tc>
          <w:tcPr>
            <w:tcW w:w="1134" w:type="dxa"/>
            <w:vMerge/>
            <w:vAlign w:val="center"/>
          </w:tcPr>
          <w:p w:rsidR="003C1682" w:rsidRPr="00904C26" w:rsidRDefault="003C1682" w:rsidP="003C1682">
            <w:pPr>
              <w:jc w:val="center"/>
              <w:rPr>
                <w:rFonts w:ascii="Times New Roman" w:hAnsi="Times New Roman" w:cs="Times New Roman"/>
                <w:szCs w:val="24"/>
              </w:rPr>
            </w:pPr>
          </w:p>
        </w:tc>
        <w:tc>
          <w:tcPr>
            <w:tcW w:w="1134" w:type="dxa"/>
            <w:vAlign w:val="center"/>
          </w:tcPr>
          <w:p w:rsidR="003C1682" w:rsidRPr="00904C26" w:rsidRDefault="003C1682" w:rsidP="003C1682">
            <w:pPr>
              <w:jc w:val="center"/>
              <w:rPr>
                <w:rFonts w:ascii="Times New Roman" w:hAnsi="Times New Roman" w:cs="Times New Roman"/>
                <w:szCs w:val="24"/>
              </w:rPr>
            </w:pPr>
            <w:r w:rsidRPr="00904C26">
              <w:rPr>
                <w:rFonts w:ascii="Times New Roman" w:hAnsi="Times New Roman" w:cs="Times New Roman"/>
                <w:szCs w:val="24"/>
              </w:rPr>
              <w:t>中等</w:t>
            </w:r>
          </w:p>
        </w:tc>
        <w:tc>
          <w:tcPr>
            <w:tcW w:w="1468" w:type="dxa"/>
            <w:vAlign w:val="center"/>
          </w:tcPr>
          <w:p w:rsidR="003C1682" w:rsidRPr="00904C26" w:rsidRDefault="003C1682" w:rsidP="003C1682">
            <w:pPr>
              <w:jc w:val="center"/>
              <w:rPr>
                <w:rFonts w:ascii="Times New Roman" w:hAnsi="Times New Roman" w:cs="Times New Roman"/>
                <w:szCs w:val="24"/>
              </w:rPr>
            </w:pPr>
            <w:r>
              <w:rPr>
                <w:rFonts w:ascii="Times New Roman" w:hAnsi="Times New Roman" w:cs="Times New Roman" w:hint="eastAsia"/>
                <w:szCs w:val="24"/>
              </w:rPr>
              <w:t>中等</w:t>
            </w:r>
          </w:p>
        </w:tc>
      </w:tr>
      <w:tr w:rsidR="003C1682" w:rsidRPr="00904C26" w:rsidTr="003C1682">
        <w:tc>
          <w:tcPr>
            <w:tcW w:w="4786" w:type="dxa"/>
            <w:vMerge/>
            <w:vAlign w:val="center"/>
          </w:tcPr>
          <w:p w:rsidR="003C1682" w:rsidRPr="00904C26" w:rsidRDefault="003C1682" w:rsidP="003C1682">
            <w:pPr>
              <w:jc w:val="left"/>
              <w:rPr>
                <w:rFonts w:ascii="Times New Roman" w:hAnsi="Times New Roman" w:cs="Times New Roman"/>
                <w:szCs w:val="24"/>
              </w:rPr>
            </w:pPr>
          </w:p>
        </w:tc>
        <w:tc>
          <w:tcPr>
            <w:tcW w:w="1134" w:type="dxa"/>
            <w:vMerge/>
            <w:vAlign w:val="center"/>
          </w:tcPr>
          <w:p w:rsidR="003C1682" w:rsidRPr="00904C26" w:rsidRDefault="003C1682" w:rsidP="003C1682">
            <w:pPr>
              <w:jc w:val="center"/>
              <w:rPr>
                <w:rFonts w:ascii="Times New Roman" w:hAnsi="Times New Roman" w:cs="Times New Roman"/>
                <w:szCs w:val="24"/>
              </w:rPr>
            </w:pPr>
          </w:p>
        </w:tc>
        <w:tc>
          <w:tcPr>
            <w:tcW w:w="1134" w:type="dxa"/>
            <w:vAlign w:val="center"/>
          </w:tcPr>
          <w:p w:rsidR="003C1682" w:rsidRPr="00904C26" w:rsidRDefault="003C1682" w:rsidP="003C1682">
            <w:pPr>
              <w:jc w:val="center"/>
              <w:rPr>
                <w:rFonts w:ascii="Times New Roman" w:hAnsi="Times New Roman" w:cs="Times New Roman"/>
                <w:szCs w:val="24"/>
              </w:rPr>
            </w:pPr>
            <w:r w:rsidRPr="00904C26">
              <w:rPr>
                <w:rFonts w:ascii="Times New Roman" w:hAnsi="Times New Roman" w:cs="Times New Roman"/>
                <w:szCs w:val="24"/>
              </w:rPr>
              <w:t>弱</w:t>
            </w:r>
          </w:p>
        </w:tc>
        <w:tc>
          <w:tcPr>
            <w:tcW w:w="1468" w:type="dxa"/>
            <w:vAlign w:val="center"/>
          </w:tcPr>
          <w:p w:rsidR="003C1682" w:rsidRPr="00904C26" w:rsidRDefault="003C1682" w:rsidP="003C1682">
            <w:pPr>
              <w:jc w:val="center"/>
              <w:rPr>
                <w:rFonts w:ascii="Times New Roman" w:hAnsi="Times New Roman" w:cs="Times New Roman"/>
                <w:szCs w:val="24"/>
              </w:rPr>
            </w:pPr>
            <w:r>
              <w:rPr>
                <w:rFonts w:ascii="Times New Roman" w:hAnsi="Times New Roman" w:cs="Times New Roman" w:hint="eastAsia"/>
                <w:szCs w:val="24"/>
              </w:rPr>
              <w:t>中等</w:t>
            </w:r>
          </w:p>
        </w:tc>
      </w:tr>
      <w:tr w:rsidR="003C1682" w:rsidRPr="00904C26" w:rsidTr="003C1682">
        <w:tc>
          <w:tcPr>
            <w:tcW w:w="4786" w:type="dxa"/>
            <w:vMerge w:val="restart"/>
            <w:vAlign w:val="center"/>
          </w:tcPr>
          <w:p w:rsidR="003C1682" w:rsidRPr="00904C26" w:rsidRDefault="003C1682" w:rsidP="003C1682">
            <w:pPr>
              <w:jc w:val="left"/>
              <w:rPr>
                <w:rFonts w:ascii="Times New Roman" w:hAnsi="Times New Roman" w:cs="Times New Roman"/>
                <w:szCs w:val="24"/>
              </w:rPr>
            </w:pPr>
            <w:r w:rsidRPr="00904C26">
              <w:rPr>
                <w:rFonts w:ascii="Times New Roman" w:hAnsi="Times New Roman" w:cs="Times New Roman"/>
                <w:szCs w:val="24"/>
              </w:rPr>
              <w:t>工程建设</w:t>
            </w:r>
            <w:r>
              <w:rPr>
                <w:rFonts w:ascii="Times New Roman" w:hAnsi="Times New Roman" w:cs="Times New Roman" w:hint="eastAsia"/>
                <w:szCs w:val="24"/>
              </w:rPr>
              <w:t>临近地面沉降</w:t>
            </w:r>
            <w:r w:rsidRPr="00904C26">
              <w:rPr>
                <w:rFonts w:ascii="Times New Roman" w:hAnsi="Times New Roman" w:cs="Times New Roman"/>
                <w:szCs w:val="24"/>
              </w:rPr>
              <w:t>影响</w:t>
            </w:r>
            <w:r>
              <w:rPr>
                <w:rFonts w:ascii="Times New Roman" w:hAnsi="Times New Roman" w:cs="Times New Roman"/>
                <w:szCs w:val="24"/>
              </w:rPr>
              <w:t>范围</w:t>
            </w:r>
            <w:r w:rsidRPr="00904C26">
              <w:rPr>
                <w:rFonts w:ascii="Times New Roman" w:hAnsi="Times New Roman" w:cs="Times New Roman"/>
                <w:szCs w:val="24"/>
              </w:rPr>
              <w:t>，</w:t>
            </w:r>
            <w:r>
              <w:rPr>
                <w:rFonts w:ascii="Times New Roman" w:hAnsi="Times New Roman" w:cs="Times New Roman"/>
                <w:szCs w:val="24"/>
              </w:rPr>
              <w:t>工程活动</w:t>
            </w:r>
            <w:r w:rsidRPr="00904C26">
              <w:rPr>
                <w:rFonts w:ascii="Times New Roman" w:hAnsi="Times New Roman" w:cs="Times New Roman"/>
                <w:szCs w:val="24"/>
              </w:rPr>
              <w:t>引发或加剧</w:t>
            </w:r>
            <w:r>
              <w:rPr>
                <w:rFonts w:ascii="Times New Roman" w:hAnsi="Times New Roman" w:cs="Times New Roman" w:hint="eastAsia"/>
                <w:szCs w:val="24"/>
              </w:rPr>
              <w:t>地面沉降</w:t>
            </w:r>
            <w:r w:rsidRPr="00904C26">
              <w:rPr>
                <w:rFonts w:ascii="Times New Roman" w:hAnsi="Times New Roman" w:cs="Times New Roman"/>
                <w:szCs w:val="24"/>
              </w:rPr>
              <w:t>的可能性小</w:t>
            </w:r>
          </w:p>
        </w:tc>
        <w:tc>
          <w:tcPr>
            <w:tcW w:w="1134" w:type="dxa"/>
            <w:vMerge w:val="restart"/>
            <w:vAlign w:val="center"/>
          </w:tcPr>
          <w:p w:rsidR="003C1682" w:rsidRPr="00904C26" w:rsidRDefault="003C1682" w:rsidP="003C1682">
            <w:pPr>
              <w:jc w:val="center"/>
              <w:rPr>
                <w:rFonts w:ascii="Times New Roman" w:hAnsi="Times New Roman" w:cs="Times New Roman"/>
                <w:szCs w:val="24"/>
              </w:rPr>
            </w:pPr>
            <w:r w:rsidRPr="00904C26">
              <w:rPr>
                <w:rFonts w:ascii="Times New Roman" w:hAnsi="Times New Roman" w:cs="Times New Roman"/>
                <w:szCs w:val="24"/>
              </w:rPr>
              <w:t>小</w:t>
            </w:r>
          </w:p>
        </w:tc>
        <w:tc>
          <w:tcPr>
            <w:tcW w:w="1134" w:type="dxa"/>
            <w:vAlign w:val="center"/>
          </w:tcPr>
          <w:p w:rsidR="003C1682" w:rsidRPr="00904C26" w:rsidRDefault="003C1682" w:rsidP="003C1682">
            <w:pPr>
              <w:jc w:val="center"/>
              <w:rPr>
                <w:rFonts w:ascii="Times New Roman" w:hAnsi="Times New Roman" w:cs="Times New Roman"/>
                <w:szCs w:val="24"/>
              </w:rPr>
            </w:pPr>
            <w:r w:rsidRPr="00904C26">
              <w:rPr>
                <w:rFonts w:ascii="Times New Roman" w:hAnsi="Times New Roman" w:cs="Times New Roman"/>
                <w:szCs w:val="24"/>
              </w:rPr>
              <w:t>强</w:t>
            </w:r>
          </w:p>
        </w:tc>
        <w:tc>
          <w:tcPr>
            <w:tcW w:w="1468" w:type="dxa"/>
            <w:vAlign w:val="center"/>
          </w:tcPr>
          <w:p w:rsidR="003C1682" w:rsidRPr="00904C26" w:rsidRDefault="003C1682" w:rsidP="003C1682">
            <w:pPr>
              <w:jc w:val="center"/>
              <w:rPr>
                <w:rFonts w:ascii="Times New Roman" w:hAnsi="Times New Roman" w:cs="Times New Roman"/>
                <w:szCs w:val="24"/>
              </w:rPr>
            </w:pPr>
            <w:r>
              <w:rPr>
                <w:rFonts w:ascii="Times New Roman" w:hAnsi="Times New Roman" w:cs="Times New Roman" w:hint="eastAsia"/>
                <w:szCs w:val="24"/>
              </w:rPr>
              <w:t>中等</w:t>
            </w:r>
          </w:p>
        </w:tc>
      </w:tr>
      <w:tr w:rsidR="003C1682" w:rsidRPr="00904C26" w:rsidTr="003C1682">
        <w:tc>
          <w:tcPr>
            <w:tcW w:w="4786" w:type="dxa"/>
            <w:vMerge/>
            <w:vAlign w:val="center"/>
          </w:tcPr>
          <w:p w:rsidR="003C1682" w:rsidRPr="00904C26" w:rsidRDefault="003C1682" w:rsidP="003C1682">
            <w:pPr>
              <w:jc w:val="center"/>
              <w:rPr>
                <w:rFonts w:ascii="Times New Roman" w:hAnsi="Times New Roman" w:cs="Times New Roman"/>
                <w:szCs w:val="24"/>
              </w:rPr>
            </w:pPr>
          </w:p>
        </w:tc>
        <w:tc>
          <w:tcPr>
            <w:tcW w:w="1134" w:type="dxa"/>
            <w:vMerge/>
            <w:vAlign w:val="center"/>
          </w:tcPr>
          <w:p w:rsidR="003C1682" w:rsidRPr="00904C26" w:rsidRDefault="003C1682" w:rsidP="003C1682">
            <w:pPr>
              <w:jc w:val="center"/>
              <w:rPr>
                <w:rFonts w:ascii="Times New Roman" w:hAnsi="Times New Roman" w:cs="Times New Roman"/>
                <w:szCs w:val="24"/>
              </w:rPr>
            </w:pPr>
          </w:p>
        </w:tc>
        <w:tc>
          <w:tcPr>
            <w:tcW w:w="1134" w:type="dxa"/>
            <w:vAlign w:val="center"/>
          </w:tcPr>
          <w:p w:rsidR="003C1682" w:rsidRPr="00904C26" w:rsidRDefault="003C1682" w:rsidP="003C1682">
            <w:pPr>
              <w:jc w:val="center"/>
              <w:rPr>
                <w:rFonts w:ascii="Times New Roman" w:hAnsi="Times New Roman" w:cs="Times New Roman"/>
                <w:szCs w:val="24"/>
              </w:rPr>
            </w:pPr>
            <w:r w:rsidRPr="00904C26">
              <w:rPr>
                <w:rFonts w:ascii="Times New Roman" w:hAnsi="Times New Roman" w:cs="Times New Roman"/>
                <w:szCs w:val="24"/>
              </w:rPr>
              <w:t>中等</w:t>
            </w:r>
          </w:p>
        </w:tc>
        <w:tc>
          <w:tcPr>
            <w:tcW w:w="1468" w:type="dxa"/>
            <w:vAlign w:val="center"/>
          </w:tcPr>
          <w:p w:rsidR="003C1682" w:rsidRPr="00904C26" w:rsidRDefault="003C1682" w:rsidP="003C1682">
            <w:pPr>
              <w:jc w:val="center"/>
              <w:rPr>
                <w:rFonts w:ascii="Times New Roman" w:hAnsi="Times New Roman" w:cs="Times New Roman"/>
                <w:szCs w:val="24"/>
              </w:rPr>
            </w:pPr>
            <w:r>
              <w:rPr>
                <w:rFonts w:ascii="Times New Roman" w:hAnsi="Times New Roman" w:cs="Times New Roman" w:hint="eastAsia"/>
                <w:szCs w:val="24"/>
              </w:rPr>
              <w:t>中等</w:t>
            </w:r>
          </w:p>
        </w:tc>
      </w:tr>
      <w:tr w:rsidR="003C1682" w:rsidRPr="00904C26" w:rsidTr="003C1682">
        <w:tc>
          <w:tcPr>
            <w:tcW w:w="4786" w:type="dxa"/>
            <w:vMerge/>
            <w:vAlign w:val="center"/>
          </w:tcPr>
          <w:p w:rsidR="003C1682" w:rsidRPr="00904C26" w:rsidRDefault="003C1682" w:rsidP="003C1682">
            <w:pPr>
              <w:jc w:val="center"/>
              <w:rPr>
                <w:rFonts w:ascii="Times New Roman" w:hAnsi="Times New Roman" w:cs="Times New Roman"/>
                <w:szCs w:val="24"/>
              </w:rPr>
            </w:pPr>
          </w:p>
        </w:tc>
        <w:tc>
          <w:tcPr>
            <w:tcW w:w="1134" w:type="dxa"/>
            <w:vMerge/>
            <w:vAlign w:val="center"/>
          </w:tcPr>
          <w:p w:rsidR="003C1682" w:rsidRPr="00904C26" w:rsidRDefault="003C1682" w:rsidP="003C1682">
            <w:pPr>
              <w:jc w:val="center"/>
              <w:rPr>
                <w:rFonts w:ascii="Times New Roman" w:hAnsi="Times New Roman" w:cs="Times New Roman"/>
                <w:szCs w:val="24"/>
              </w:rPr>
            </w:pPr>
          </w:p>
        </w:tc>
        <w:tc>
          <w:tcPr>
            <w:tcW w:w="1134" w:type="dxa"/>
            <w:vAlign w:val="center"/>
          </w:tcPr>
          <w:p w:rsidR="003C1682" w:rsidRPr="00904C26" w:rsidRDefault="003C1682" w:rsidP="003C1682">
            <w:pPr>
              <w:jc w:val="center"/>
              <w:rPr>
                <w:rFonts w:ascii="Times New Roman" w:hAnsi="Times New Roman" w:cs="Times New Roman"/>
                <w:szCs w:val="24"/>
              </w:rPr>
            </w:pPr>
            <w:r w:rsidRPr="00904C26">
              <w:rPr>
                <w:rFonts w:ascii="Times New Roman" w:hAnsi="Times New Roman" w:cs="Times New Roman"/>
                <w:szCs w:val="24"/>
              </w:rPr>
              <w:t>弱</w:t>
            </w:r>
          </w:p>
        </w:tc>
        <w:tc>
          <w:tcPr>
            <w:tcW w:w="1468" w:type="dxa"/>
            <w:vAlign w:val="center"/>
          </w:tcPr>
          <w:p w:rsidR="003C1682" w:rsidRPr="00904C26" w:rsidRDefault="003C1682" w:rsidP="003C1682">
            <w:pPr>
              <w:jc w:val="center"/>
              <w:rPr>
                <w:rFonts w:ascii="Times New Roman" w:hAnsi="Times New Roman" w:cs="Times New Roman"/>
                <w:szCs w:val="24"/>
              </w:rPr>
            </w:pPr>
            <w:r w:rsidRPr="00904C26">
              <w:rPr>
                <w:rFonts w:ascii="Times New Roman" w:hAnsi="Times New Roman" w:cs="Times New Roman"/>
                <w:szCs w:val="24"/>
              </w:rPr>
              <w:t>小</w:t>
            </w:r>
          </w:p>
        </w:tc>
      </w:tr>
    </w:tbl>
    <w:p w:rsidR="005461B6" w:rsidRPr="0058057A" w:rsidRDefault="005461B6" w:rsidP="005461B6">
      <w:pPr>
        <w:spacing w:line="480" w:lineRule="exact"/>
        <w:ind w:firstLine="420"/>
        <w:jc w:val="center"/>
        <w:rPr>
          <w:rFonts w:ascii="Times New Roman" w:hAnsi="Times New Roman" w:cs="Times New Roman"/>
          <w:szCs w:val="24"/>
        </w:rPr>
      </w:pPr>
      <w:r w:rsidRPr="0058057A">
        <w:rPr>
          <w:rFonts w:ascii="Times New Roman" w:hAnsi="Times New Roman" w:cs="Times New Roman" w:hint="eastAsia"/>
          <w:szCs w:val="24"/>
        </w:rPr>
        <w:t>表</w:t>
      </w:r>
      <w:r>
        <w:rPr>
          <w:rFonts w:ascii="Times New Roman" w:hAnsi="Times New Roman" w:cs="Times New Roman" w:hint="eastAsia"/>
          <w:szCs w:val="24"/>
        </w:rPr>
        <w:t xml:space="preserve">11 </w:t>
      </w:r>
      <w:r>
        <w:rPr>
          <w:rFonts w:ascii="Times New Roman" w:hAnsi="Times New Roman" w:cs="Times New Roman" w:hint="eastAsia"/>
          <w:szCs w:val="24"/>
        </w:rPr>
        <w:t>不稳定斜坡危险性预测评估分级</w:t>
      </w:r>
    </w:p>
    <w:tbl>
      <w:tblPr>
        <w:tblStyle w:val="a3"/>
        <w:tblW w:w="0" w:type="auto"/>
        <w:tblLook w:val="04A0" w:firstRow="1" w:lastRow="0" w:firstColumn="1" w:lastColumn="0" w:noHBand="0" w:noVBand="1"/>
      </w:tblPr>
      <w:tblGrid>
        <w:gridCol w:w="1680"/>
        <w:gridCol w:w="1689"/>
        <w:gridCol w:w="1417"/>
        <w:gridCol w:w="1134"/>
        <w:gridCol w:w="1134"/>
        <w:gridCol w:w="1276"/>
      </w:tblGrid>
      <w:tr w:rsidR="005461B6" w:rsidRPr="00904C26" w:rsidTr="00316231">
        <w:tc>
          <w:tcPr>
            <w:tcW w:w="3369" w:type="dxa"/>
            <w:gridSpan w:val="2"/>
            <w:vAlign w:val="center"/>
          </w:tcPr>
          <w:p w:rsidR="005461B6" w:rsidRPr="00904C26" w:rsidRDefault="005461B6" w:rsidP="00316231">
            <w:pPr>
              <w:jc w:val="center"/>
              <w:rPr>
                <w:rFonts w:ascii="Times New Roman" w:hAnsi="Times New Roman" w:cs="Times New Roman"/>
                <w:szCs w:val="24"/>
              </w:rPr>
            </w:pPr>
            <w:r>
              <w:rPr>
                <w:rFonts w:ascii="Times New Roman" w:hAnsi="Times New Roman" w:cs="Times New Roman" w:hint="eastAsia"/>
                <w:szCs w:val="24"/>
              </w:rPr>
              <w:t>岩土体</w:t>
            </w:r>
            <w:r>
              <w:rPr>
                <w:rFonts w:ascii="Times New Roman" w:hAnsi="Times New Roman" w:cs="Times New Roman"/>
                <w:szCs w:val="24"/>
              </w:rPr>
              <w:t>类型</w:t>
            </w:r>
          </w:p>
        </w:tc>
        <w:tc>
          <w:tcPr>
            <w:tcW w:w="1417" w:type="dxa"/>
            <w:vAlign w:val="center"/>
          </w:tcPr>
          <w:p w:rsidR="005461B6" w:rsidRPr="00904C26" w:rsidRDefault="005461B6" w:rsidP="00316231">
            <w:pPr>
              <w:jc w:val="center"/>
              <w:rPr>
                <w:rFonts w:ascii="Times New Roman" w:hAnsi="Times New Roman" w:cs="Times New Roman"/>
                <w:szCs w:val="24"/>
              </w:rPr>
            </w:pPr>
            <w:r>
              <w:rPr>
                <w:rFonts w:ascii="Times New Roman" w:hAnsi="Times New Roman" w:cs="Times New Roman"/>
                <w:szCs w:val="24"/>
              </w:rPr>
              <w:t>坡高</w:t>
            </w:r>
            <w:r>
              <w:rPr>
                <w:rFonts w:ascii="Times New Roman" w:hAnsi="Times New Roman" w:cs="Times New Roman" w:hint="eastAsia"/>
                <w:szCs w:val="24"/>
              </w:rPr>
              <w:t>/m</w:t>
            </w:r>
          </w:p>
        </w:tc>
        <w:tc>
          <w:tcPr>
            <w:tcW w:w="1134" w:type="dxa"/>
            <w:vAlign w:val="center"/>
          </w:tcPr>
          <w:p w:rsidR="005461B6" w:rsidRPr="00904C26" w:rsidRDefault="005461B6" w:rsidP="00316231">
            <w:pPr>
              <w:jc w:val="center"/>
              <w:rPr>
                <w:rFonts w:ascii="Times New Roman" w:hAnsi="Times New Roman" w:cs="Times New Roman"/>
                <w:szCs w:val="24"/>
              </w:rPr>
            </w:pPr>
            <w:r w:rsidRPr="00904C26">
              <w:rPr>
                <w:rFonts w:ascii="Times New Roman" w:hAnsi="Times New Roman" w:cs="Times New Roman"/>
                <w:szCs w:val="24"/>
              </w:rPr>
              <w:t>发育程度</w:t>
            </w:r>
          </w:p>
        </w:tc>
        <w:tc>
          <w:tcPr>
            <w:tcW w:w="1134" w:type="dxa"/>
            <w:vAlign w:val="center"/>
          </w:tcPr>
          <w:p w:rsidR="005461B6" w:rsidRPr="00904C26" w:rsidRDefault="005461B6" w:rsidP="00316231">
            <w:pPr>
              <w:jc w:val="center"/>
              <w:rPr>
                <w:rFonts w:ascii="Times New Roman" w:hAnsi="Times New Roman" w:cs="Times New Roman"/>
                <w:szCs w:val="24"/>
              </w:rPr>
            </w:pPr>
            <w:r w:rsidRPr="00904C26">
              <w:rPr>
                <w:rFonts w:ascii="Times New Roman" w:hAnsi="Times New Roman" w:cs="Times New Roman"/>
                <w:szCs w:val="24"/>
              </w:rPr>
              <w:t>危害程度</w:t>
            </w:r>
          </w:p>
        </w:tc>
        <w:tc>
          <w:tcPr>
            <w:tcW w:w="1276" w:type="dxa"/>
            <w:vAlign w:val="center"/>
          </w:tcPr>
          <w:p w:rsidR="005461B6" w:rsidRPr="00904C26" w:rsidRDefault="005461B6" w:rsidP="00316231">
            <w:pPr>
              <w:jc w:val="center"/>
              <w:rPr>
                <w:rFonts w:ascii="Times New Roman" w:hAnsi="Times New Roman" w:cs="Times New Roman"/>
                <w:szCs w:val="24"/>
              </w:rPr>
            </w:pPr>
            <w:r w:rsidRPr="00904C26">
              <w:rPr>
                <w:rFonts w:ascii="Times New Roman" w:hAnsi="Times New Roman" w:cs="Times New Roman"/>
                <w:szCs w:val="24"/>
              </w:rPr>
              <w:t>危害性等级</w:t>
            </w:r>
          </w:p>
        </w:tc>
      </w:tr>
      <w:tr w:rsidR="005461B6" w:rsidRPr="00904C26" w:rsidTr="00316231">
        <w:tc>
          <w:tcPr>
            <w:tcW w:w="3369" w:type="dxa"/>
            <w:gridSpan w:val="2"/>
            <w:vMerge w:val="restart"/>
            <w:vAlign w:val="center"/>
          </w:tcPr>
          <w:p w:rsidR="005461B6" w:rsidRPr="00904C26" w:rsidRDefault="005461B6" w:rsidP="00316231">
            <w:pPr>
              <w:jc w:val="left"/>
              <w:rPr>
                <w:rFonts w:ascii="Times New Roman" w:hAnsi="Times New Roman" w:cs="Times New Roman"/>
                <w:szCs w:val="24"/>
              </w:rPr>
            </w:pPr>
            <w:r>
              <w:rPr>
                <w:rFonts w:ascii="Times New Roman" w:hAnsi="Times New Roman" w:cs="Times New Roman" w:hint="eastAsia"/>
                <w:szCs w:val="24"/>
              </w:rPr>
              <w:t>滨海堆积、</w:t>
            </w:r>
            <w:r>
              <w:rPr>
                <w:rFonts w:ascii="Times New Roman" w:hAnsi="Times New Roman" w:cs="Times New Roman"/>
                <w:szCs w:val="24"/>
              </w:rPr>
              <w:t>湖沼沉积</w:t>
            </w:r>
          </w:p>
        </w:tc>
        <w:tc>
          <w:tcPr>
            <w:tcW w:w="1417" w:type="dxa"/>
            <w:vAlign w:val="center"/>
          </w:tcPr>
          <w:p w:rsidR="005461B6" w:rsidRPr="00904C26" w:rsidRDefault="005461B6" w:rsidP="00316231">
            <w:pPr>
              <w:jc w:val="center"/>
              <w:rPr>
                <w:rFonts w:ascii="Times New Roman" w:hAnsi="Times New Roman" w:cs="Times New Roman"/>
                <w:szCs w:val="24"/>
              </w:rPr>
            </w:pPr>
            <w:r>
              <w:rPr>
                <w:rFonts w:ascii="Times New Roman" w:hAnsi="Times New Roman" w:cs="Times New Roman"/>
                <w:szCs w:val="24"/>
              </w:rPr>
              <w:t>＜</w:t>
            </w:r>
            <w:r>
              <w:rPr>
                <w:rFonts w:ascii="Times New Roman" w:hAnsi="Times New Roman" w:cs="Times New Roman" w:hint="eastAsia"/>
                <w:szCs w:val="24"/>
              </w:rPr>
              <w:t>3</w:t>
            </w:r>
          </w:p>
        </w:tc>
        <w:tc>
          <w:tcPr>
            <w:tcW w:w="1134" w:type="dxa"/>
            <w:vAlign w:val="center"/>
          </w:tcPr>
          <w:p w:rsidR="005461B6" w:rsidRPr="00904C26" w:rsidRDefault="005461B6" w:rsidP="00316231">
            <w:pPr>
              <w:jc w:val="center"/>
              <w:rPr>
                <w:rFonts w:ascii="Times New Roman" w:hAnsi="Times New Roman" w:cs="Times New Roman"/>
                <w:szCs w:val="24"/>
              </w:rPr>
            </w:pPr>
            <w:r>
              <w:rPr>
                <w:rFonts w:ascii="Times New Roman" w:hAnsi="Times New Roman" w:cs="Times New Roman" w:hint="eastAsia"/>
                <w:szCs w:val="24"/>
              </w:rPr>
              <w:t>弱</w:t>
            </w:r>
          </w:p>
        </w:tc>
        <w:tc>
          <w:tcPr>
            <w:tcW w:w="1134" w:type="dxa"/>
            <w:vAlign w:val="center"/>
          </w:tcPr>
          <w:p w:rsidR="005461B6" w:rsidRPr="00904C26" w:rsidRDefault="005461B6" w:rsidP="00316231">
            <w:pPr>
              <w:jc w:val="center"/>
              <w:rPr>
                <w:rFonts w:ascii="Times New Roman" w:hAnsi="Times New Roman" w:cs="Times New Roman"/>
                <w:szCs w:val="24"/>
              </w:rPr>
            </w:pPr>
            <w:r>
              <w:rPr>
                <w:rFonts w:ascii="Times New Roman" w:hAnsi="Times New Roman" w:cs="Times New Roman" w:hint="eastAsia"/>
                <w:szCs w:val="24"/>
              </w:rPr>
              <w:t>小</w:t>
            </w:r>
          </w:p>
        </w:tc>
        <w:tc>
          <w:tcPr>
            <w:tcW w:w="1276" w:type="dxa"/>
            <w:vAlign w:val="center"/>
          </w:tcPr>
          <w:p w:rsidR="005461B6" w:rsidRPr="00904C26" w:rsidRDefault="005461B6" w:rsidP="00316231">
            <w:pPr>
              <w:jc w:val="center"/>
              <w:rPr>
                <w:rFonts w:ascii="Times New Roman" w:hAnsi="Times New Roman" w:cs="Times New Roman"/>
                <w:szCs w:val="24"/>
              </w:rPr>
            </w:pPr>
            <w:r>
              <w:rPr>
                <w:rFonts w:ascii="Times New Roman" w:hAnsi="Times New Roman" w:cs="Times New Roman" w:hint="eastAsia"/>
                <w:szCs w:val="24"/>
              </w:rPr>
              <w:t>小</w:t>
            </w:r>
          </w:p>
        </w:tc>
      </w:tr>
      <w:tr w:rsidR="005461B6" w:rsidRPr="00904C26" w:rsidTr="00316231">
        <w:tc>
          <w:tcPr>
            <w:tcW w:w="3369" w:type="dxa"/>
            <w:gridSpan w:val="2"/>
            <w:vMerge/>
            <w:vAlign w:val="center"/>
          </w:tcPr>
          <w:p w:rsidR="005461B6" w:rsidRPr="00904C26" w:rsidRDefault="005461B6" w:rsidP="00316231">
            <w:pPr>
              <w:jc w:val="left"/>
              <w:rPr>
                <w:rFonts w:ascii="Times New Roman" w:hAnsi="Times New Roman" w:cs="Times New Roman"/>
                <w:szCs w:val="24"/>
              </w:rPr>
            </w:pPr>
          </w:p>
        </w:tc>
        <w:tc>
          <w:tcPr>
            <w:tcW w:w="1417" w:type="dxa"/>
            <w:vAlign w:val="center"/>
          </w:tcPr>
          <w:p w:rsidR="005461B6" w:rsidRPr="00904C26" w:rsidRDefault="005461B6" w:rsidP="00316231">
            <w:pPr>
              <w:jc w:val="center"/>
              <w:rPr>
                <w:rFonts w:ascii="Times New Roman" w:hAnsi="Times New Roman" w:cs="Times New Roman"/>
                <w:szCs w:val="24"/>
              </w:rPr>
            </w:pPr>
            <w:r>
              <w:rPr>
                <w:rFonts w:ascii="Times New Roman" w:hAnsi="Times New Roman" w:cs="Times New Roman" w:hint="eastAsia"/>
                <w:szCs w:val="24"/>
              </w:rPr>
              <w:t>3</w:t>
            </w:r>
            <w:r w:rsidRPr="00C47036">
              <w:rPr>
                <w:rFonts w:ascii="Times New Roman" w:hAnsi="Times New Roman" w:cs="Times New Roman"/>
                <w:sz w:val="24"/>
                <w:szCs w:val="24"/>
              </w:rPr>
              <w:t>～</w:t>
            </w:r>
            <w:r>
              <w:rPr>
                <w:rFonts w:ascii="Times New Roman" w:hAnsi="Times New Roman" w:cs="Times New Roman" w:hint="eastAsia"/>
                <w:sz w:val="24"/>
                <w:szCs w:val="24"/>
              </w:rPr>
              <w:t>5</w:t>
            </w:r>
          </w:p>
        </w:tc>
        <w:tc>
          <w:tcPr>
            <w:tcW w:w="1134" w:type="dxa"/>
            <w:vAlign w:val="center"/>
          </w:tcPr>
          <w:p w:rsidR="005461B6" w:rsidRPr="00904C26" w:rsidRDefault="005461B6" w:rsidP="00316231">
            <w:pPr>
              <w:jc w:val="center"/>
              <w:rPr>
                <w:rFonts w:ascii="Times New Roman" w:hAnsi="Times New Roman" w:cs="Times New Roman"/>
                <w:szCs w:val="24"/>
              </w:rPr>
            </w:pPr>
            <w:r w:rsidRPr="00904C26">
              <w:rPr>
                <w:rFonts w:ascii="Times New Roman" w:hAnsi="Times New Roman" w:cs="Times New Roman"/>
                <w:szCs w:val="24"/>
              </w:rPr>
              <w:t>中等</w:t>
            </w:r>
          </w:p>
        </w:tc>
        <w:tc>
          <w:tcPr>
            <w:tcW w:w="1134" w:type="dxa"/>
            <w:vAlign w:val="center"/>
          </w:tcPr>
          <w:p w:rsidR="005461B6" w:rsidRPr="00904C26" w:rsidRDefault="005461B6" w:rsidP="00316231">
            <w:pPr>
              <w:jc w:val="center"/>
              <w:rPr>
                <w:rFonts w:ascii="Times New Roman" w:hAnsi="Times New Roman" w:cs="Times New Roman"/>
                <w:szCs w:val="24"/>
              </w:rPr>
            </w:pPr>
            <w:r>
              <w:rPr>
                <w:rFonts w:ascii="Times New Roman" w:hAnsi="Times New Roman" w:cs="Times New Roman"/>
                <w:szCs w:val="24"/>
              </w:rPr>
              <w:t>中等</w:t>
            </w:r>
          </w:p>
        </w:tc>
        <w:tc>
          <w:tcPr>
            <w:tcW w:w="1276" w:type="dxa"/>
            <w:vAlign w:val="center"/>
          </w:tcPr>
          <w:p w:rsidR="005461B6" w:rsidRPr="00904C26" w:rsidRDefault="005461B6" w:rsidP="00316231">
            <w:pPr>
              <w:jc w:val="center"/>
              <w:rPr>
                <w:rFonts w:ascii="Times New Roman" w:hAnsi="Times New Roman" w:cs="Times New Roman"/>
                <w:szCs w:val="24"/>
              </w:rPr>
            </w:pPr>
            <w:r>
              <w:rPr>
                <w:rFonts w:ascii="Times New Roman" w:hAnsi="Times New Roman" w:cs="Times New Roman"/>
                <w:szCs w:val="24"/>
              </w:rPr>
              <w:t>中等</w:t>
            </w:r>
          </w:p>
        </w:tc>
      </w:tr>
      <w:tr w:rsidR="005461B6" w:rsidRPr="00904C26" w:rsidTr="00316231">
        <w:tc>
          <w:tcPr>
            <w:tcW w:w="3369" w:type="dxa"/>
            <w:gridSpan w:val="2"/>
            <w:vMerge/>
            <w:vAlign w:val="center"/>
          </w:tcPr>
          <w:p w:rsidR="005461B6" w:rsidRPr="00904C26" w:rsidRDefault="005461B6" w:rsidP="00316231">
            <w:pPr>
              <w:jc w:val="left"/>
              <w:rPr>
                <w:rFonts w:ascii="Times New Roman" w:hAnsi="Times New Roman" w:cs="Times New Roman"/>
                <w:szCs w:val="24"/>
              </w:rPr>
            </w:pPr>
          </w:p>
        </w:tc>
        <w:tc>
          <w:tcPr>
            <w:tcW w:w="1417" w:type="dxa"/>
            <w:vAlign w:val="center"/>
          </w:tcPr>
          <w:p w:rsidR="005461B6" w:rsidRPr="00904C26" w:rsidRDefault="005461B6" w:rsidP="00316231">
            <w:pPr>
              <w:jc w:val="center"/>
              <w:rPr>
                <w:rFonts w:ascii="Times New Roman" w:hAnsi="Times New Roman" w:cs="Times New Roman"/>
                <w:szCs w:val="24"/>
              </w:rPr>
            </w:pPr>
            <w:r>
              <w:rPr>
                <w:rFonts w:ascii="Times New Roman" w:hAnsi="Times New Roman" w:cs="Times New Roman"/>
                <w:szCs w:val="24"/>
              </w:rPr>
              <w:t>＞</w:t>
            </w:r>
            <w:r>
              <w:rPr>
                <w:rFonts w:ascii="Times New Roman" w:hAnsi="Times New Roman" w:cs="Times New Roman" w:hint="eastAsia"/>
                <w:szCs w:val="24"/>
              </w:rPr>
              <w:t>5</w:t>
            </w:r>
            <w:r w:rsidRPr="00C47036">
              <w:rPr>
                <w:rFonts w:ascii="Times New Roman" w:hAnsi="Times New Roman" w:cs="Times New Roman"/>
                <w:sz w:val="24"/>
                <w:szCs w:val="24"/>
              </w:rPr>
              <w:t>～</w:t>
            </w:r>
            <w:r>
              <w:rPr>
                <w:rFonts w:ascii="Times New Roman" w:hAnsi="Times New Roman" w:cs="Times New Roman" w:hint="eastAsia"/>
                <w:sz w:val="24"/>
                <w:szCs w:val="24"/>
              </w:rPr>
              <w:t>10</w:t>
            </w:r>
          </w:p>
        </w:tc>
        <w:tc>
          <w:tcPr>
            <w:tcW w:w="1134" w:type="dxa"/>
            <w:vAlign w:val="center"/>
          </w:tcPr>
          <w:p w:rsidR="005461B6" w:rsidRPr="00904C26" w:rsidRDefault="005461B6" w:rsidP="00316231">
            <w:pPr>
              <w:jc w:val="center"/>
              <w:rPr>
                <w:rFonts w:ascii="Times New Roman" w:hAnsi="Times New Roman" w:cs="Times New Roman"/>
                <w:szCs w:val="24"/>
              </w:rPr>
            </w:pPr>
            <w:r>
              <w:rPr>
                <w:rFonts w:ascii="Times New Roman" w:hAnsi="Times New Roman" w:cs="Times New Roman" w:hint="eastAsia"/>
                <w:szCs w:val="24"/>
              </w:rPr>
              <w:t>强</w:t>
            </w:r>
          </w:p>
        </w:tc>
        <w:tc>
          <w:tcPr>
            <w:tcW w:w="1134" w:type="dxa"/>
            <w:vAlign w:val="center"/>
          </w:tcPr>
          <w:p w:rsidR="005461B6" w:rsidRPr="00904C26" w:rsidRDefault="005461B6" w:rsidP="00316231">
            <w:pPr>
              <w:jc w:val="center"/>
              <w:rPr>
                <w:rFonts w:ascii="Times New Roman" w:hAnsi="Times New Roman" w:cs="Times New Roman"/>
                <w:szCs w:val="24"/>
              </w:rPr>
            </w:pPr>
            <w:r>
              <w:rPr>
                <w:rFonts w:ascii="Times New Roman" w:hAnsi="Times New Roman" w:cs="Times New Roman" w:hint="eastAsia"/>
                <w:szCs w:val="24"/>
              </w:rPr>
              <w:t>大</w:t>
            </w:r>
          </w:p>
        </w:tc>
        <w:tc>
          <w:tcPr>
            <w:tcW w:w="1276" w:type="dxa"/>
            <w:vAlign w:val="center"/>
          </w:tcPr>
          <w:p w:rsidR="005461B6" w:rsidRPr="00904C26" w:rsidRDefault="005461B6" w:rsidP="00316231">
            <w:pPr>
              <w:jc w:val="center"/>
              <w:rPr>
                <w:rFonts w:ascii="Times New Roman" w:hAnsi="Times New Roman" w:cs="Times New Roman"/>
                <w:szCs w:val="24"/>
              </w:rPr>
            </w:pPr>
            <w:r>
              <w:rPr>
                <w:rFonts w:ascii="Times New Roman" w:hAnsi="Times New Roman" w:cs="Times New Roman" w:hint="eastAsia"/>
                <w:szCs w:val="24"/>
              </w:rPr>
              <w:t>大</w:t>
            </w:r>
          </w:p>
        </w:tc>
      </w:tr>
      <w:tr w:rsidR="005461B6" w:rsidRPr="00904C26" w:rsidTr="00316231">
        <w:tc>
          <w:tcPr>
            <w:tcW w:w="3369" w:type="dxa"/>
            <w:gridSpan w:val="2"/>
            <w:vMerge w:val="restart"/>
            <w:vAlign w:val="center"/>
          </w:tcPr>
          <w:p w:rsidR="005461B6" w:rsidRPr="00904C26" w:rsidRDefault="005461B6" w:rsidP="00316231">
            <w:pPr>
              <w:jc w:val="left"/>
              <w:rPr>
                <w:rFonts w:ascii="Times New Roman" w:hAnsi="Times New Roman" w:cs="Times New Roman"/>
                <w:szCs w:val="24"/>
              </w:rPr>
            </w:pPr>
            <w:r>
              <w:rPr>
                <w:rFonts w:ascii="Times New Roman" w:hAnsi="Times New Roman" w:cs="Times New Roman" w:hint="eastAsia"/>
                <w:szCs w:val="24"/>
              </w:rPr>
              <w:t>大陆流水堆积、</w:t>
            </w:r>
            <w:r>
              <w:rPr>
                <w:rFonts w:ascii="Times New Roman" w:hAnsi="Times New Roman" w:cs="Times New Roman"/>
                <w:szCs w:val="24"/>
              </w:rPr>
              <w:t>风积</w:t>
            </w:r>
          </w:p>
        </w:tc>
        <w:tc>
          <w:tcPr>
            <w:tcW w:w="1417" w:type="dxa"/>
            <w:vAlign w:val="center"/>
          </w:tcPr>
          <w:p w:rsidR="005461B6" w:rsidRPr="00904C26" w:rsidRDefault="005461B6" w:rsidP="00316231">
            <w:pPr>
              <w:jc w:val="center"/>
              <w:rPr>
                <w:rFonts w:ascii="Times New Roman" w:hAnsi="Times New Roman" w:cs="Times New Roman"/>
                <w:szCs w:val="24"/>
              </w:rPr>
            </w:pPr>
            <w:r>
              <w:rPr>
                <w:rFonts w:ascii="Times New Roman" w:hAnsi="Times New Roman" w:cs="Times New Roman"/>
                <w:szCs w:val="24"/>
              </w:rPr>
              <w:t>＜</w:t>
            </w:r>
            <w:r>
              <w:rPr>
                <w:rFonts w:ascii="Times New Roman" w:hAnsi="Times New Roman" w:cs="Times New Roman" w:hint="eastAsia"/>
                <w:szCs w:val="24"/>
              </w:rPr>
              <w:t>10</w:t>
            </w:r>
          </w:p>
        </w:tc>
        <w:tc>
          <w:tcPr>
            <w:tcW w:w="1134" w:type="dxa"/>
            <w:vAlign w:val="center"/>
          </w:tcPr>
          <w:p w:rsidR="005461B6" w:rsidRPr="00904C26" w:rsidRDefault="005461B6" w:rsidP="00316231">
            <w:pPr>
              <w:jc w:val="center"/>
              <w:rPr>
                <w:rFonts w:ascii="Times New Roman" w:hAnsi="Times New Roman" w:cs="Times New Roman"/>
                <w:szCs w:val="24"/>
              </w:rPr>
            </w:pPr>
            <w:r>
              <w:rPr>
                <w:rFonts w:ascii="Times New Roman" w:hAnsi="Times New Roman" w:cs="Times New Roman" w:hint="eastAsia"/>
                <w:szCs w:val="24"/>
              </w:rPr>
              <w:t>弱</w:t>
            </w:r>
          </w:p>
        </w:tc>
        <w:tc>
          <w:tcPr>
            <w:tcW w:w="1134" w:type="dxa"/>
            <w:vAlign w:val="center"/>
          </w:tcPr>
          <w:p w:rsidR="005461B6" w:rsidRPr="00904C26" w:rsidRDefault="005461B6" w:rsidP="00316231">
            <w:pPr>
              <w:jc w:val="center"/>
              <w:rPr>
                <w:rFonts w:ascii="Times New Roman" w:hAnsi="Times New Roman" w:cs="Times New Roman"/>
                <w:szCs w:val="24"/>
              </w:rPr>
            </w:pPr>
            <w:r>
              <w:rPr>
                <w:rFonts w:ascii="Times New Roman" w:hAnsi="Times New Roman" w:cs="Times New Roman" w:hint="eastAsia"/>
                <w:szCs w:val="24"/>
              </w:rPr>
              <w:t>小</w:t>
            </w:r>
          </w:p>
        </w:tc>
        <w:tc>
          <w:tcPr>
            <w:tcW w:w="1276" w:type="dxa"/>
            <w:vAlign w:val="center"/>
          </w:tcPr>
          <w:p w:rsidR="005461B6" w:rsidRPr="00904C26" w:rsidRDefault="005461B6" w:rsidP="00316231">
            <w:pPr>
              <w:jc w:val="center"/>
              <w:rPr>
                <w:rFonts w:ascii="Times New Roman" w:hAnsi="Times New Roman" w:cs="Times New Roman"/>
                <w:szCs w:val="24"/>
              </w:rPr>
            </w:pPr>
            <w:r>
              <w:rPr>
                <w:rFonts w:ascii="Times New Roman" w:hAnsi="Times New Roman" w:cs="Times New Roman" w:hint="eastAsia"/>
                <w:szCs w:val="24"/>
              </w:rPr>
              <w:t>小</w:t>
            </w:r>
          </w:p>
        </w:tc>
      </w:tr>
      <w:tr w:rsidR="005461B6" w:rsidRPr="00904C26" w:rsidTr="00316231">
        <w:tc>
          <w:tcPr>
            <w:tcW w:w="3369" w:type="dxa"/>
            <w:gridSpan w:val="2"/>
            <w:vMerge/>
            <w:vAlign w:val="center"/>
          </w:tcPr>
          <w:p w:rsidR="005461B6" w:rsidRPr="00904C26" w:rsidRDefault="005461B6" w:rsidP="00316231">
            <w:pPr>
              <w:jc w:val="left"/>
              <w:rPr>
                <w:rFonts w:ascii="Times New Roman" w:hAnsi="Times New Roman" w:cs="Times New Roman"/>
                <w:szCs w:val="24"/>
              </w:rPr>
            </w:pPr>
          </w:p>
        </w:tc>
        <w:tc>
          <w:tcPr>
            <w:tcW w:w="1417" w:type="dxa"/>
            <w:vAlign w:val="center"/>
          </w:tcPr>
          <w:p w:rsidR="005461B6" w:rsidRPr="00904C26" w:rsidRDefault="005461B6" w:rsidP="00316231">
            <w:pPr>
              <w:jc w:val="center"/>
              <w:rPr>
                <w:rFonts w:ascii="Times New Roman" w:hAnsi="Times New Roman" w:cs="Times New Roman"/>
                <w:szCs w:val="24"/>
              </w:rPr>
            </w:pPr>
            <w:r>
              <w:rPr>
                <w:rFonts w:ascii="Times New Roman" w:hAnsi="Times New Roman" w:cs="Times New Roman" w:hint="eastAsia"/>
                <w:szCs w:val="24"/>
              </w:rPr>
              <w:t>10</w:t>
            </w:r>
            <w:r w:rsidRPr="00C47036">
              <w:rPr>
                <w:rFonts w:ascii="Times New Roman" w:hAnsi="Times New Roman" w:cs="Times New Roman"/>
                <w:sz w:val="24"/>
                <w:szCs w:val="24"/>
              </w:rPr>
              <w:t>～</w:t>
            </w:r>
            <w:r>
              <w:rPr>
                <w:rFonts w:ascii="Times New Roman" w:hAnsi="Times New Roman" w:cs="Times New Roman" w:hint="eastAsia"/>
                <w:sz w:val="24"/>
                <w:szCs w:val="24"/>
              </w:rPr>
              <w:t>20</w:t>
            </w:r>
          </w:p>
        </w:tc>
        <w:tc>
          <w:tcPr>
            <w:tcW w:w="1134" w:type="dxa"/>
            <w:vAlign w:val="center"/>
          </w:tcPr>
          <w:p w:rsidR="005461B6" w:rsidRPr="00904C26" w:rsidRDefault="005461B6" w:rsidP="00316231">
            <w:pPr>
              <w:jc w:val="center"/>
              <w:rPr>
                <w:rFonts w:ascii="Times New Roman" w:hAnsi="Times New Roman" w:cs="Times New Roman"/>
                <w:szCs w:val="24"/>
              </w:rPr>
            </w:pPr>
            <w:r w:rsidRPr="00904C26">
              <w:rPr>
                <w:rFonts w:ascii="Times New Roman" w:hAnsi="Times New Roman" w:cs="Times New Roman"/>
                <w:szCs w:val="24"/>
              </w:rPr>
              <w:t>中等</w:t>
            </w:r>
          </w:p>
        </w:tc>
        <w:tc>
          <w:tcPr>
            <w:tcW w:w="1134" w:type="dxa"/>
            <w:vAlign w:val="center"/>
          </w:tcPr>
          <w:p w:rsidR="005461B6" w:rsidRPr="00904C26" w:rsidRDefault="005461B6" w:rsidP="00316231">
            <w:pPr>
              <w:jc w:val="center"/>
              <w:rPr>
                <w:rFonts w:ascii="Times New Roman" w:hAnsi="Times New Roman" w:cs="Times New Roman"/>
                <w:szCs w:val="24"/>
              </w:rPr>
            </w:pPr>
            <w:r>
              <w:rPr>
                <w:rFonts w:ascii="Times New Roman" w:hAnsi="Times New Roman" w:cs="Times New Roman"/>
                <w:szCs w:val="24"/>
              </w:rPr>
              <w:t>中等</w:t>
            </w:r>
          </w:p>
        </w:tc>
        <w:tc>
          <w:tcPr>
            <w:tcW w:w="1276" w:type="dxa"/>
            <w:vAlign w:val="center"/>
          </w:tcPr>
          <w:p w:rsidR="005461B6" w:rsidRPr="00904C26" w:rsidRDefault="005461B6" w:rsidP="00316231">
            <w:pPr>
              <w:jc w:val="center"/>
              <w:rPr>
                <w:rFonts w:ascii="Times New Roman" w:hAnsi="Times New Roman" w:cs="Times New Roman"/>
                <w:szCs w:val="24"/>
              </w:rPr>
            </w:pPr>
            <w:r>
              <w:rPr>
                <w:rFonts w:ascii="Times New Roman" w:hAnsi="Times New Roman" w:cs="Times New Roman"/>
                <w:szCs w:val="24"/>
              </w:rPr>
              <w:t>中等</w:t>
            </w:r>
          </w:p>
        </w:tc>
      </w:tr>
      <w:tr w:rsidR="005461B6" w:rsidRPr="00904C26" w:rsidTr="00316231">
        <w:tc>
          <w:tcPr>
            <w:tcW w:w="3369" w:type="dxa"/>
            <w:gridSpan w:val="2"/>
            <w:vMerge/>
            <w:vAlign w:val="center"/>
          </w:tcPr>
          <w:p w:rsidR="005461B6" w:rsidRPr="00904C26" w:rsidRDefault="005461B6" w:rsidP="00316231">
            <w:pPr>
              <w:jc w:val="left"/>
              <w:rPr>
                <w:rFonts w:ascii="Times New Roman" w:hAnsi="Times New Roman" w:cs="Times New Roman"/>
                <w:szCs w:val="24"/>
              </w:rPr>
            </w:pPr>
          </w:p>
        </w:tc>
        <w:tc>
          <w:tcPr>
            <w:tcW w:w="1417" w:type="dxa"/>
            <w:vAlign w:val="center"/>
          </w:tcPr>
          <w:p w:rsidR="005461B6" w:rsidRPr="00904C26" w:rsidRDefault="005461B6" w:rsidP="00316231">
            <w:pPr>
              <w:jc w:val="center"/>
              <w:rPr>
                <w:rFonts w:ascii="Times New Roman" w:hAnsi="Times New Roman" w:cs="Times New Roman"/>
                <w:szCs w:val="24"/>
              </w:rPr>
            </w:pPr>
            <w:r>
              <w:rPr>
                <w:rFonts w:ascii="Times New Roman" w:hAnsi="Times New Roman" w:cs="Times New Roman"/>
                <w:szCs w:val="24"/>
              </w:rPr>
              <w:t>＞</w:t>
            </w:r>
            <w:r>
              <w:rPr>
                <w:rFonts w:ascii="Times New Roman" w:hAnsi="Times New Roman" w:cs="Times New Roman" w:hint="eastAsia"/>
                <w:szCs w:val="24"/>
              </w:rPr>
              <w:t>20</w:t>
            </w:r>
          </w:p>
        </w:tc>
        <w:tc>
          <w:tcPr>
            <w:tcW w:w="1134" w:type="dxa"/>
            <w:vAlign w:val="center"/>
          </w:tcPr>
          <w:p w:rsidR="005461B6" w:rsidRPr="00904C26" w:rsidRDefault="005461B6" w:rsidP="00316231">
            <w:pPr>
              <w:jc w:val="center"/>
              <w:rPr>
                <w:rFonts w:ascii="Times New Roman" w:hAnsi="Times New Roman" w:cs="Times New Roman"/>
                <w:szCs w:val="24"/>
              </w:rPr>
            </w:pPr>
            <w:r>
              <w:rPr>
                <w:rFonts w:ascii="Times New Roman" w:hAnsi="Times New Roman" w:cs="Times New Roman" w:hint="eastAsia"/>
                <w:szCs w:val="24"/>
              </w:rPr>
              <w:t>强</w:t>
            </w:r>
          </w:p>
        </w:tc>
        <w:tc>
          <w:tcPr>
            <w:tcW w:w="1134" w:type="dxa"/>
            <w:vAlign w:val="center"/>
          </w:tcPr>
          <w:p w:rsidR="005461B6" w:rsidRPr="00904C26" w:rsidRDefault="005461B6" w:rsidP="00316231">
            <w:pPr>
              <w:jc w:val="center"/>
              <w:rPr>
                <w:rFonts w:ascii="Times New Roman" w:hAnsi="Times New Roman" w:cs="Times New Roman"/>
                <w:szCs w:val="24"/>
              </w:rPr>
            </w:pPr>
            <w:r>
              <w:rPr>
                <w:rFonts w:ascii="Times New Roman" w:hAnsi="Times New Roman" w:cs="Times New Roman" w:hint="eastAsia"/>
                <w:szCs w:val="24"/>
              </w:rPr>
              <w:t>大</w:t>
            </w:r>
          </w:p>
        </w:tc>
        <w:tc>
          <w:tcPr>
            <w:tcW w:w="1276" w:type="dxa"/>
            <w:vAlign w:val="center"/>
          </w:tcPr>
          <w:p w:rsidR="005461B6" w:rsidRPr="00904C26" w:rsidRDefault="005461B6" w:rsidP="00316231">
            <w:pPr>
              <w:jc w:val="center"/>
              <w:rPr>
                <w:rFonts w:ascii="Times New Roman" w:hAnsi="Times New Roman" w:cs="Times New Roman"/>
                <w:szCs w:val="24"/>
              </w:rPr>
            </w:pPr>
            <w:r>
              <w:rPr>
                <w:rFonts w:ascii="Times New Roman" w:hAnsi="Times New Roman" w:cs="Times New Roman" w:hint="eastAsia"/>
                <w:szCs w:val="24"/>
              </w:rPr>
              <w:t>大</w:t>
            </w:r>
          </w:p>
        </w:tc>
      </w:tr>
      <w:tr w:rsidR="005461B6" w:rsidRPr="00904C26" w:rsidTr="00316231">
        <w:tc>
          <w:tcPr>
            <w:tcW w:w="3369" w:type="dxa"/>
            <w:gridSpan w:val="2"/>
            <w:vMerge w:val="restart"/>
            <w:vAlign w:val="center"/>
          </w:tcPr>
          <w:p w:rsidR="005461B6" w:rsidRPr="00904C26" w:rsidRDefault="005461B6" w:rsidP="00316231">
            <w:pPr>
              <w:jc w:val="left"/>
              <w:rPr>
                <w:rFonts w:ascii="Times New Roman" w:hAnsi="Times New Roman" w:cs="Times New Roman"/>
                <w:szCs w:val="24"/>
              </w:rPr>
            </w:pPr>
            <w:r>
              <w:rPr>
                <w:rFonts w:ascii="Times New Roman" w:hAnsi="Times New Roman" w:cs="Times New Roman" w:hint="eastAsia"/>
                <w:szCs w:val="24"/>
              </w:rPr>
              <w:t>风化带、</w:t>
            </w:r>
            <w:r>
              <w:rPr>
                <w:rFonts w:ascii="Times New Roman" w:hAnsi="Times New Roman" w:cs="Times New Roman"/>
                <w:szCs w:val="24"/>
              </w:rPr>
              <w:t>构造破碎带</w:t>
            </w:r>
            <w:r>
              <w:rPr>
                <w:rFonts w:ascii="Times New Roman" w:hAnsi="Times New Roman" w:cs="Times New Roman" w:hint="eastAsia"/>
                <w:szCs w:val="24"/>
              </w:rPr>
              <w:t>、</w:t>
            </w:r>
            <w:r>
              <w:rPr>
                <w:rFonts w:ascii="Times New Roman" w:hAnsi="Times New Roman" w:cs="Times New Roman"/>
                <w:szCs w:val="24"/>
              </w:rPr>
              <w:t>程艳程度较差的泥岩</w:t>
            </w:r>
          </w:p>
        </w:tc>
        <w:tc>
          <w:tcPr>
            <w:tcW w:w="1417" w:type="dxa"/>
            <w:vAlign w:val="center"/>
          </w:tcPr>
          <w:p w:rsidR="005461B6" w:rsidRPr="00904C26" w:rsidRDefault="005461B6" w:rsidP="00316231">
            <w:pPr>
              <w:jc w:val="center"/>
              <w:rPr>
                <w:rFonts w:ascii="Times New Roman" w:hAnsi="Times New Roman" w:cs="Times New Roman"/>
                <w:szCs w:val="24"/>
              </w:rPr>
            </w:pPr>
            <w:r>
              <w:rPr>
                <w:rFonts w:ascii="Times New Roman" w:hAnsi="Times New Roman" w:cs="Times New Roman"/>
                <w:szCs w:val="24"/>
              </w:rPr>
              <w:t>＜</w:t>
            </w:r>
            <w:r>
              <w:rPr>
                <w:rFonts w:ascii="Times New Roman" w:hAnsi="Times New Roman" w:cs="Times New Roman" w:hint="eastAsia"/>
                <w:szCs w:val="24"/>
              </w:rPr>
              <w:t>10</w:t>
            </w:r>
          </w:p>
        </w:tc>
        <w:tc>
          <w:tcPr>
            <w:tcW w:w="1134" w:type="dxa"/>
            <w:vAlign w:val="center"/>
          </w:tcPr>
          <w:p w:rsidR="005461B6" w:rsidRPr="00904C26" w:rsidRDefault="005461B6" w:rsidP="00316231">
            <w:pPr>
              <w:jc w:val="center"/>
              <w:rPr>
                <w:rFonts w:ascii="Times New Roman" w:hAnsi="Times New Roman" w:cs="Times New Roman"/>
                <w:szCs w:val="24"/>
              </w:rPr>
            </w:pPr>
            <w:r>
              <w:rPr>
                <w:rFonts w:ascii="Times New Roman" w:hAnsi="Times New Roman" w:cs="Times New Roman" w:hint="eastAsia"/>
                <w:szCs w:val="24"/>
              </w:rPr>
              <w:t>弱</w:t>
            </w:r>
          </w:p>
        </w:tc>
        <w:tc>
          <w:tcPr>
            <w:tcW w:w="1134" w:type="dxa"/>
            <w:vAlign w:val="center"/>
          </w:tcPr>
          <w:p w:rsidR="005461B6" w:rsidRPr="00904C26" w:rsidRDefault="005461B6" w:rsidP="00316231">
            <w:pPr>
              <w:jc w:val="center"/>
              <w:rPr>
                <w:rFonts w:ascii="Times New Roman" w:hAnsi="Times New Roman" w:cs="Times New Roman"/>
                <w:szCs w:val="24"/>
              </w:rPr>
            </w:pPr>
            <w:r>
              <w:rPr>
                <w:rFonts w:ascii="Times New Roman" w:hAnsi="Times New Roman" w:cs="Times New Roman" w:hint="eastAsia"/>
                <w:szCs w:val="24"/>
              </w:rPr>
              <w:t>小</w:t>
            </w:r>
          </w:p>
        </w:tc>
        <w:tc>
          <w:tcPr>
            <w:tcW w:w="1276" w:type="dxa"/>
            <w:vAlign w:val="center"/>
          </w:tcPr>
          <w:p w:rsidR="005461B6" w:rsidRPr="00904C26" w:rsidRDefault="005461B6" w:rsidP="00316231">
            <w:pPr>
              <w:jc w:val="center"/>
              <w:rPr>
                <w:rFonts w:ascii="Times New Roman" w:hAnsi="Times New Roman" w:cs="Times New Roman"/>
                <w:szCs w:val="24"/>
              </w:rPr>
            </w:pPr>
            <w:r>
              <w:rPr>
                <w:rFonts w:ascii="Times New Roman" w:hAnsi="Times New Roman" w:cs="Times New Roman" w:hint="eastAsia"/>
                <w:szCs w:val="24"/>
              </w:rPr>
              <w:t>小</w:t>
            </w:r>
          </w:p>
        </w:tc>
      </w:tr>
      <w:tr w:rsidR="005461B6" w:rsidRPr="00904C26" w:rsidTr="00316231">
        <w:tc>
          <w:tcPr>
            <w:tcW w:w="3369" w:type="dxa"/>
            <w:gridSpan w:val="2"/>
            <w:vMerge/>
            <w:vAlign w:val="center"/>
          </w:tcPr>
          <w:p w:rsidR="005461B6" w:rsidRPr="00904C26" w:rsidRDefault="005461B6" w:rsidP="00316231">
            <w:pPr>
              <w:jc w:val="center"/>
              <w:rPr>
                <w:rFonts w:ascii="Times New Roman" w:hAnsi="Times New Roman" w:cs="Times New Roman"/>
                <w:szCs w:val="24"/>
              </w:rPr>
            </w:pPr>
          </w:p>
        </w:tc>
        <w:tc>
          <w:tcPr>
            <w:tcW w:w="1417" w:type="dxa"/>
            <w:vAlign w:val="center"/>
          </w:tcPr>
          <w:p w:rsidR="005461B6" w:rsidRPr="00904C26" w:rsidRDefault="005461B6" w:rsidP="00316231">
            <w:pPr>
              <w:jc w:val="center"/>
              <w:rPr>
                <w:rFonts w:ascii="Times New Roman" w:hAnsi="Times New Roman" w:cs="Times New Roman"/>
                <w:szCs w:val="24"/>
              </w:rPr>
            </w:pPr>
            <w:r>
              <w:rPr>
                <w:rFonts w:ascii="Times New Roman" w:hAnsi="Times New Roman" w:cs="Times New Roman" w:hint="eastAsia"/>
                <w:szCs w:val="24"/>
              </w:rPr>
              <w:t>10</w:t>
            </w:r>
            <w:r w:rsidRPr="00C47036">
              <w:rPr>
                <w:rFonts w:ascii="Times New Roman" w:hAnsi="Times New Roman" w:cs="Times New Roman"/>
                <w:sz w:val="24"/>
                <w:szCs w:val="24"/>
              </w:rPr>
              <w:t>～</w:t>
            </w:r>
            <w:r>
              <w:rPr>
                <w:rFonts w:ascii="Times New Roman" w:hAnsi="Times New Roman" w:cs="Times New Roman" w:hint="eastAsia"/>
                <w:sz w:val="24"/>
                <w:szCs w:val="24"/>
              </w:rPr>
              <w:t>15</w:t>
            </w:r>
          </w:p>
        </w:tc>
        <w:tc>
          <w:tcPr>
            <w:tcW w:w="1134" w:type="dxa"/>
            <w:vAlign w:val="center"/>
          </w:tcPr>
          <w:p w:rsidR="005461B6" w:rsidRPr="00904C26" w:rsidRDefault="005461B6" w:rsidP="00316231">
            <w:pPr>
              <w:jc w:val="center"/>
              <w:rPr>
                <w:rFonts w:ascii="Times New Roman" w:hAnsi="Times New Roman" w:cs="Times New Roman"/>
                <w:szCs w:val="24"/>
              </w:rPr>
            </w:pPr>
            <w:r w:rsidRPr="00904C26">
              <w:rPr>
                <w:rFonts w:ascii="Times New Roman" w:hAnsi="Times New Roman" w:cs="Times New Roman"/>
                <w:szCs w:val="24"/>
              </w:rPr>
              <w:t>中等</w:t>
            </w:r>
          </w:p>
        </w:tc>
        <w:tc>
          <w:tcPr>
            <w:tcW w:w="1134" w:type="dxa"/>
            <w:vAlign w:val="center"/>
          </w:tcPr>
          <w:p w:rsidR="005461B6" w:rsidRPr="00904C26" w:rsidRDefault="005461B6" w:rsidP="00316231">
            <w:pPr>
              <w:jc w:val="center"/>
              <w:rPr>
                <w:rFonts w:ascii="Times New Roman" w:hAnsi="Times New Roman" w:cs="Times New Roman"/>
                <w:szCs w:val="24"/>
              </w:rPr>
            </w:pPr>
            <w:r>
              <w:rPr>
                <w:rFonts w:ascii="Times New Roman" w:hAnsi="Times New Roman" w:cs="Times New Roman"/>
                <w:szCs w:val="24"/>
              </w:rPr>
              <w:t>中等</w:t>
            </w:r>
          </w:p>
        </w:tc>
        <w:tc>
          <w:tcPr>
            <w:tcW w:w="1276" w:type="dxa"/>
            <w:vAlign w:val="center"/>
          </w:tcPr>
          <w:p w:rsidR="005461B6" w:rsidRPr="00904C26" w:rsidRDefault="005461B6" w:rsidP="00316231">
            <w:pPr>
              <w:jc w:val="center"/>
              <w:rPr>
                <w:rFonts w:ascii="Times New Roman" w:hAnsi="Times New Roman" w:cs="Times New Roman"/>
                <w:szCs w:val="24"/>
              </w:rPr>
            </w:pPr>
            <w:r>
              <w:rPr>
                <w:rFonts w:ascii="Times New Roman" w:hAnsi="Times New Roman" w:cs="Times New Roman"/>
                <w:szCs w:val="24"/>
              </w:rPr>
              <w:t>中等</w:t>
            </w:r>
          </w:p>
        </w:tc>
      </w:tr>
      <w:tr w:rsidR="005461B6" w:rsidRPr="00904C26" w:rsidTr="00316231">
        <w:tc>
          <w:tcPr>
            <w:tcW w:w="3369" w:type="dxa"/>
            <w:gridSpan w:val="2"/>
            <w:vMerge/>
            <w:vAlign w:val="center"/>
          </w:tcPr>
          <w:p w:rsidR="005461B6" w:rsidRPr="00904C26" w:rsidRDefault="005461B6" w:rsidP="00316231">
            <w:pPr>
              <w:jc w:val="center"/>
              <w:rPr>
                <w:rFonts w:ascii="Times New Roman" w:hAnsi="Times New Roman" w:cs="Times New Roman"/>
                <w:szCs w:val="24"/>
              </w:rPr>
            </w:pPr>
          </w:p>
        </w:tc>
        <w:tc>
          <w:tcPr>
            <w:tcW w:w="1417" w:type="dxa"/>
            <w:vAlign w:val="center"/>
          </w:tcPr>
          <w:p w:rsidR="005461B6" w:rsidRPr="00904C26" w:rsidRDefault="005461B6" w:rsidP="00316231">
            <w:pPr>
              <w:jc w:val="center"/>
              <w:rPr>
                <w:rFonts w:ascii="Times New Roman" w:hAnsi="Times New Roman" w:cs="Times New Roman"/>
                <w:szCs w:val="24"/>
              </w:rPr>
            </w:pPr>
            <w:r>
              <w:rPr>
                <w:rFonts w:ascii="Times New Roman" w:hAnsi="Times New Roman" w:cs="Times New Roman"/>
                <w:szCs w:val="24"/>
              </w:rPr>
              <w:t>＞</w:t>
            </w:r>
            <w:r>
              <w:rPr>
                <w:rFonts w:ascii="Times New Roman" w:hAnsi="Times New Roman" w:cs="Times New Roman" w:hint="eastAsia"/>
                <w:szCs w:val="24"/>
              </w:rPr>
              <w:t>15</w:t>
            </w:r>
          </w:p>
        </w:tc>
        <w:tc>
          <w:tcPr>
            <w:tcW w:w="1134" w:type="dxa"/>
            <w:vAlign w:val="center"/>
          </w:tcPr>
          <w:p w:rsidR="005461B6" w:rsidRPr="00904C26" w:rsidRDefault="005461B6" w:rsidP="00316231">
            <w:pPr>
              <w:jc w:val="center"/>
              <w:rPr>
                <w:rFonts w:ascii="Times New Roman" w:hAnsi="Times New Roman" w:cs="Times New Roman"/>
                <w:szCs w:val="24"/>
              </w:rPr>
            </w:pPr>
            <w:r>
              <w:rPr>
                <w:rFonts w:ascii="Times New Roman" w:hAnsi="Times New Roman" w:cs="Times New Roman" w:hint="eastAsia"/>
                <w:szCs w:val="24"/>
              </w:rPr>
              <w:t>强</w:t>
            </w:r>
          </w:p>
        </w:tc>
        <w:tc>
          <w:tcPr>
            <w:tcW w:w="1134" w:type="dxa"/>
            <w:vAlign w:val="center"/>
          </w:tcPr>
          <w:p w:rsidR="005461B6" w:rsidRPr="00904C26" w:rsidRDefault="005461B6" w:rsidP="00316231">
            <w:pPr>
              <w:jc w:val="center"/>
              <w:rPr>
                <w:rFonts w:ascii="Times New Roman" w:hAnsi="Times New Roman" w:cs="Times New Roman"/>
                <w:szCs w:val="24"/>
              </w:rPr>
            </w:pPr>
            <w:r>
              <w:rPr>
                <w:rFonts w:ascii="Times New Roman" w:hAnsi="Times New Roman" w:cs="Times New Roman" w:hint="eastAsia"/>
                <w:szCs w:val="24"/>
              </w:rPr>
              <w:t>大</w:t>
            </w:r>
          </w:p>
        </w:tc>
        <w:tc>
          <w:tcPr>
            <w:tcW w:w="1276" w:type="dxa"/>
            <w:vAlign w:val="center"/>
          </w:tcPr>
          <w:p w:rsidR="005461B6" w:rsidRPr="00904C26" w:rsidRDefault="005461B6" w:rsidP="00316231">
            <w:pPr>
              <w:jc w:val="center"/>
              <w:rPr>
                <w:rFonts w:ascii="Times New Roman" w:hAnsi="Times New Roman" w:cs="Times New Roman"/>
                <w:szCs w:val="24"/>
              </w:rPr>
            </w:pPr>
            <w:r>
              <w:rPr>
                <w:rFonts w:ascii="Times New Roman" w:hAnsi="Times New Roman" w:cs="Times New Roman" w:hint="eastAsia"/>
                <w:szCs w:val="24"/>
              </w:rPr>
              <w:t>大</w:t>
            </w:r>
          </w:p>
        </w:tc>
      </w:tr>
      <w:tr w:rsidR="005461B6" w:rsidRPr="00904C26" w:rsidTr="005461B6">
        <w:tc>
          <w:tcPr>
            <w:tcW w:w="1680" w:type="dxa"/>
            <w:vMerge w:val="restart"/>
            <w:vAlign w:val="center"/>
          </w:tcPr>
          <w:p w:rsidR="005461B6" w:rsidRPr="00904C26" w:rsidRDefault="005461B6" w:rsidP="00316231">
            <w:pPr>
              <w:jc w:val="center"/>
              <w:rPr>
                <w:rFonts w:ascii="Times New Roman" w:hAnsi="Times New Roman" w:cs="Times New Roman"/>
                <w:szCs w:val="24"/>
              </w:rPr>
            </w:pPr>
            <w:r>
              <w:rPr>
                <w:rFonts w:ascii="Times New Roman" w:hAnsi="Times New Roman" w:cs="Times New Roman"/>
                <w:szCs w:val="24"/>
              </w:rPr>
              <w:t>层状岩体</w:t>
            </w:r>
          </w:p>
        </w:tc>
        <w:tc>
          <w:tcPr>
            <w:tcW w:w="1689" w:type="dxa"/>
            <w:vMerge w:val="restart"/>
            <w:vAlign w:val="center"/>
          </w:tcPr>
          <w:p w:rsidR="005461B6" w:rsidRDefault="005461B6" w:rsidP="00316231">
            <w:pPr>
              <w:jc w:val="center"/>
              <w:rPr>
                <w:rFonts w:ascii="Times New Roman" w:hAnsi="Times New Roman" w:cs="Times New Roman" w:hint="eastAsia"/>
                <w:szCs w:val="24"/>
              </w:rPr>
            </w:pPr>
            <w:r>
              <w:rPr>
                <w:rFonts w:ascii="Times New Roman" w:hAnsi="Times New Roman" w:cs="Times New Roman"/>
                <w:szCs w:val="24"/>
              </w:rPr>
              <w:t>有泥页岩</w:t>
            </w:r>
          </w:p>
          <w:p w:rsidR="005461B6" w:rsidRPr="00904C26" w:rsidRDefault="005461B6" w:rsidP="00316231">
            <w:pPr>
              <w:jc w:val="center"/>
              <w:rPr>
                <w:rFonts w:ascii="Times New Roman" w:hAnsi="Times New Roman" w:cs="Times New Roman"/>
                <w:szCs w:val="24"/>
              </w:rPr>
            </w:pPr>
            <w:r>
              <w:rPr>
                <w:rFonts w:ascii="Times New Roman" w:hAnsi="Times New Roman" w:cs="Times New Roman" w:hint="eastAsia"/>
                <w:szCs w:val="24"/>
              </w:rPr>
              <w:t>软弱夹层</w:t>
            </w:r>
          </w:p>
        </w:tc>
        <w:tc>
          <w:tcPr>
            <w:tcW w:w="1417" w:type="dxa"/>
            <w:vAlign w:val="center"/>
          </w:tcPr>
          <w:p w:rsidR="005461B6" w:rsidRPr="00904C26" w:rsidRDefault="005461B6" w:rsidP="00316231">
            <w:pPr>
              <w:jc w:val="center"/>
              <w:rPr>
                <w:rFonts w:ascii="Times New Roman" w:hAnsi="Times New Roman" w:cs="Times New Roman"/>
                <w:szCs w:val="24"/>
              </w:rPr>
            </w:pPr>
            <w:r>
              <w:rPr>
                <w:rFonts w:ascii="Times New Roman" w:hAnsi="Times New Roman" w:cs="Times New Roman"/>
                <w:szCs w:val="24"/>
              </w:rPr>
              <w:t>＜</w:t>
            </w:r>
            <w:r>
              <w:rPr>
                <w:rFonts w:ascii="Times New Roman" w:hAnsi="Times New Roman" w:cs="Times New Roman" w:hint="eastAsia"/>
                <w:szCs w:val="24"/>
              </w:rPr>
              <w:t>15</w:t>
            </w:r>
          </w:p>
        </w:tc>
        <w:tc>
          <w:tcPr>
            <w:tcW w:w="1134" w:type="dxa"/>
            <w:vAlign w:val="center"/>
          </w:tcPr>
          <w:p w:rsidR="005461B6" w:rsidRPr="00904C26" w:rsidRDefault="005461B6" w:rsidP="00316231">
            <w:pPr>
              <w:jc w:val="center"/>
              <w:rPr>
                <w:rFonts w:ascii="Times New Roman" w:hAnsi="Times New Roman" w:cs="Times New Roman"/>
                <w:szCs w:val="24"/>
              </w:rPr>
            </w:pPr>
            <w:r>
              <w:rPr>
                <w:rFonts w:ascii="Times New Roman" w:hAnsi="Times New Roman" w:cs="Times New Roman" w:hint="eastAsia"/>
                <w:szCs w:val="24"/>
              </w:rPr>
              <w:t>弱</w:t>
            </w:r>
          </w:p>
        </w:tc>
        <w:tc>
          <w:tcPr>
            <w:tcW w:w="1134" w:type="dxa"/>
            <w:vAlign w:val="center"/>
          </w:tcPr>
          <w:p w:rsidR="005461B6" w:rsidRPr="00904C26" w:rsidRDefault="005461B6" w:rsidP="00316231">
            <w:pPr>
              <w:jc w:val="center"/>
              <w:rPr>
                <w:rFonts w:ascii="Times New Roman" w:hAnsi="Times New Roman" w:cs="Times New Roman"/>
                <w:szCs w:val="24"/>
              </w:rPr>
            </w:pPr>
            <w:r>
              <w:rPr>
                <w:rFonts w:ascii="Times New Roman" w:hAnsi="Times New Roman" w:cs="Times New Roman" w:hint="eastAsia"/>
                <w:szCs w:val="24"/>
              </w:rPr>
              <w:t>小</w:t>
            </w:r>
          </w:p>
        </w:tc>
        <w:tc>
          <w:tcPr>
            <w:tcW w:w="1276" w:type="dxa"/>
            <w:vAlign w:val="center"/>
          </w:tcPr>
          <w:p w:rsidR="005461B6" w:rsidRPr="00904C26" w:rsidRDefault="005461B6" w:rsidP="00316231">
            <w:pPr>
              <w:jc w:val="center"/>
              <w:rPr>
                <w:rFonts w:ascii="Times New Roman" w:hAnsi="Times New Roman" w:cs="Times New Roman"/>
                <w:szCs w:val="24"/>
              </w:rPr>
            </w:pPr>
            <w:r>
              <w:rPr>
                <w:rFonts w:ascii="Times New Roman" w:hAnsi="Times New Roman" w:cs="Times New Roman" w:hint="eastAsia"/>
                <w:szCs w:val="24"/>
              </w:rPr>
              <w:t>小</w:t>
            </w:r>
          </w:p>
        </w:tc>
      </w:tr>
      <w:tr w:rsidR="005461B6" w:rsidRPr="00904C26" w:rsidTr="005461B6">
        <w:tc>
          <w:tcPr>
            <w:tcW w:w="1680" w:type="dxa"/>
            <w:vMerge/>
            <w:vAlign w:val="center"/>
          </w:tcPr>
          <w:p w:rsidR="005461B6" w:rsidRPr="00904C26" w:rsidRDefault="005461B6" w:rsidP="00316231">
            <w:pPr>
              <w:jc w:val="center"/>
              <w:rPr>
                <w:rFonts w:ascii="Times New Roman" w:hAnsi="Times New Roman" w:cs="Times New Roman"/>
                <w:szCs w:val="24"/>
              </w:rPr>
            </w:pPr>
          </w:p>
        </w:tc>
        <w:tc>
          <w:tcPr>
            <w:tcW w:w="1689" w:type="dxa"/>
            <w:vMerge/>
            <w:vAlign w:val="center"/>
          </w:tcPr>
          <w:p w:rsidR="005461B6" w:rsidRPr="00904C26" w:rsidRDefault="005461B6" w:rsidP="00316231">
            <w:pPr>
              <w:jc w:val="center"/>
              <w:rPr>
                <w:rFonts w:ascii="Times New Roman" w:hAnsi="Times New Roman" w:cs="Times New Roman"/>
                <w:szCs w:val="24"/>
              </w:rPr>
            </w:pPr>
          </w:p>
        </w:tc>
        <w:tc>
          <w:tcPr>
            <w:tcW w:w="1417" w:type="dxa"/>
            <w:vAlign w:val="center"/>
          </w:tcPr>
          <w:p w:rsidR="005461B6" w:rsidRPr="00904C26" w:rsidRDefault="005461B6" w:rsidP="00316231">
            <w:pPr>
              <w:jc w:val="center"/>
              <w:rPr>
                <w:rFonts w:ascii="Times New Roman" w:hAnsi="Times New Roman" w:cs="Times New Roman"/>
                <w:szCs w:val="24"/>
              </w:rPr>
            </w:pPr>
            <w:r>
              <w:rPr>
                <w:rFonts w:ascii="Times New Roman" w:hAnsi="Times New Roman" w:cs="Times New Roman" w:hint="eastAsia"/>
                <w:szCs w:val="24"/>
              </w:rPr>
              <w:t>15</w:t>
            </w:r>
            <w:r w:rsidRPr="00C47036">
              <w:rPr>
                <w:rFonts w:ascii="Times New Roman" w:hAnsi="Times New Roman" w:cs="Times New Roman"/>
                <w:sz w:val="24"/>
                <w:szCs w:val="24"/>
              </w:rPr>
              <w:t>～</w:t>
            </w:r>
            <w:r>
              <w:rPr>
                <w:rFonts w:ascii="Times New Roman" w:hAnsi="Times New Roman" w:cs="Times New Roman" w:hint="eastAsia"/>
                <w:sz w:val="24"/>
                <w:szCs w:val="24"/>
              </w:rPr>
              <w:t>20</w:t>
            </w:r>
          </w:p>
        </w:tc>
        <w:tc>
          <w:tcPr>
            <w:tcW w:w="1134" w:type="dxa"/>
            <w:vAlign w:val="center"/>
          </w:tcPr>
          <w:p w:rsidR="005461B6" w:rsidRPr="00904C26" w:rsidRDefault="005461B6" w:rsidP="00316231">
            <w:pPr>
              <w:jc w:val="center"/>
              <w:rPr>
                <w:rFonts w:ascii="Times New Roman" w:hAnsi="Times New Roman" w:cs="Times New Roman"/>
                <w:szCs w:val="24"/>
              </w:rPr>
            </w:pPr>
            <w:r w:rsidRPr="00904C26">
              <w:rPr>
                <w:rFonts w:ascii="Times New Roman" w:hAnsi="Times New Roman" w:cs="Times New Roman"/>
                <w:szCs w:val="24"/>
              </w:rPr>
              <w:t>中等</w:t>
            </w:r>
          </w:p>
        </w:tc>
        <w:tc>
          <w:tcPr>
            <w:tcW w:w="1134" w:type="dxa"/>
            <w:vAlign w:val="center"/>
          </w:tcPr>
          <w:p w:rsidR="005461B6" w:rsidRPr="00904C26" w:rsidRDefault="005461B6" w:rsidP="00316231">
            <w:pPr>
              <w:jc w:val="center"/>
              <w:rPr>
                <w:rFonts w:ascii="Times New Roman" w:hAnsi="Times New Roman" w:cs="Times New Roman"/>
                <w:szCs w:val="24"/>
              </w:rPr>
            </w:pPr>
            <w:r>
              <w:rPr>
                <w:rFonts w:ascii="Times New Roman" w:hAnsi="Times New Roman" w:cs="Times New Roman"/>
                <w:szCs w:val="24"/>
              </w:rPr>
              <w:t>中等</w:t>
            </w:r>
          </w:p>
        </w:tc>
        <w:tc>
          <w:tcPr>
            <w:tcW w:w="1276" w:type="dxa"/>
            <w:vAlign w:val="center"/>
          </w:tcPr>
          <w:p w:rsidR="005461B6" w:rsidRPr="00904C26" w:rsidRDefault="005461B6" w:rsidP="00316231">
            <w:pPr>
              <w:jc w:val="center"/>
              <w:rPr>
                <w:rFonts w:ascii="Times New Roman" w:hAnsi="Times New Roman" w:cs="Times New Roman"/>
                <w:szCs w:val="24"/>
              </w:rPr>
            </w:pPr>
            <w:r>
              <w:rPr>
                <w:rFonts w:ascii="Times New Roman" w:hAnsi="Times New Roman" w:cs="Times New Roman"/>
                <w:szCs w:val="24"/>
              </w:rPr>
              <w:t>中等</w:t>
            </w:r>
          </w:p>
        </w:tc>
      </w:tr>
      <w:tr w:rsidR="005461B6" w:rsidRPr="00904C26" w:rsidTr="005461B6">
        <w:tc>
          <w:tcPr>
            <w:tcW w:w="1680" w:type="dxa"/>
            <w:vMerge/>
            <w:vAlign w:val="center"/>
          </w:tcPr>
          <w:p w:rsidR="005461B6" w:rsidRPr="00904C26" w:rsidRDefault="005461B6" w:rsidP="00316231">
            <w:pPr>
              <w:jc w:val="center"/>
              <w:rPr>
                <w:rFonts w:ascii="Times New Roman" w:hAnsi="Times New Roman" w:cs="Times New Roman"/>
                <w:szCs w:val="24"/>
              </w:rPr>
            </w:pPr>
          </w:p>
        </w:tc>
        <w:tc>
          <w:tcPr>
            <w:tcW w:w="1689" w:type="dxa"/>
            <w:vMerge/>
            <w:vAlign w:val="center"/>
          </w:tcPr>
          <w:p w:rsidR="005461B6" w:rsidRPr="00904C26" w:rsidRDefault="005461B6" w:rsidP="00316231">
            <w:pPr>
              <w:jc w:val="center"/>
              <w:rPr>
                <w:rFonts w:ascii="Times New Roman" w:hAnsi="Times New Roman" w:cs="Times New Roman"/>
                <w:szCs w:val="24"/>
              </w:rPr>
            </w:pPr>
          </w:p>
        </w:tc>
        <w:tc>
          <w:tcPr>
            <w:tcW w:w="1417" w:type="dxa"/>
            <w:vAlign w:val="center"/>
          </w:tcPr>
          <w:p w:rsidR="005461B6" w:rsidRPr="00904C26" w:rsidRDefault="005461B6" w:rsidP="00316231">
            <w:pPr>
              <w:jc w:val="center"/>
              <w:rPr>
                <w:rFonts w:ascii="Times New Roman" w:hAnsi="Times New Roman" w:cs="Times New Roman"/>
                <w:szCs w:val="24"/>
              </w:rPr>
            </w:pPr>
            <w:r>
              <w:rPr>
                <w:rFonts w:ascii="Times New Roman" w:hAnsi="Times New Roman" w:cs="Times New Roman"/>
                <w:szCs w:val="24"/>
              </w:rPr>
              <w:t>＞</w:t>
            </w:r>
            <w:r>
              <w:rPr>
                <w:rFonts w:ascii="Times New Roman" w:hAnsi="Times New Roman" w:cs="Times New Roman" w:hint="eastAsia"/>
                <w:szCs w:val="24"/>
              </w:rPr>
              <w:t>20</w:t>
            </w:r>
          </w:p>
        </w:tc>
        <w:tc>
          <w:tcPr>
            <w:tcW w:w="1134" w:type="dxa"/>
            <w:vAlign w:val="center"/>
          </w:tcPr>
          <w:p w:rsidR="005461B6" w:rsidRPr="00904C26" w:rsidRDefault="005461B6" w:rsidP="00316231">
            <w:pPr>
              <w:jc w:val="center"/>
              <w:rPr>
                <w:rFonts w:ascii="Times New Roman" w:hAnsi="Times New Roman" w:cs="Times New Roman"/>
                <w:szCs w:val="24"/>
              </w:rPr>
            </w:pPr>
            <w:r>
              <w:rPr>
                <w:rFonts w:ascii="Times New Roman" w:hAnsi="Times New Roman" w:cs="Times New Roman" w:hint="eastAsia"/>
                <w:szCs w:val="24"/>
              </w:rPr>
              <w:t>强</w:t>
            </w:r>
          </w:p>
        </w:tc>
        <w:tc>
          <w:tcPr>
            <w:tcW w:w="1134" w:type="dxa"/>
            <w:vAlign w:val="center"/>
          </w:tcPr>
          <w:p w:rsidR="005461B6" w:rsidRPr="00904C26" w:rsidRDefault="005461B6" w:rsidP="00316231">
            <w:pPr>
              <w:jc w:val="center"/>
              <w:rPr>
                <w:rFonts w:ascii="Times New Roman" w:hAnsi="Times New Roman" w:cs="Times New Roman"/>
                <w:szCs w:val="24"/>
              </w:rPr>
            </w:pPr>
            <w:r>
              <w:rPr>
                <w:rFonts w:ascii="Times New Roman" w:hAnsi="Times New Roman" w:cs="Times New Roman" w:hint="eastAsia"/>
                <w:szCs w:val="24"/>
              </w:rPr>
              <w:t>大</w:t>
            </w:r>
          </w:p>
        </w:tc>
        <w:tc>
          <w:tcPr>
            <w:tcW w:w="1276" w:type="dxa"/>
            <w:vAlign w:val="center"/>
          </w:tcPr>
          <w:p w:rsidR="005461B6" w:rsidRPr="00904C26" w:rsidRDefault="005461B6" w:rsidP="00316231">
            <w:pPr>
              <w:jc w:val="center"/>
              <w:rPr>
                <w:rFonts w:ascii="Times New Roman" w:hAnsi="Times New Roman" w:cs="Times New Roman"/>
                <w:szCs w:val="24"/>
              </w:rPr>
            </w:pPr>
            <w:r>
              <w:rPr>
                <w:rFonts w:ascii="Times New Roman" w:hAnsi="Times New Roman" w:cs="Times New Roman" w:hint="eastAsia"/>
                <w:szCs w:val="24"/>
              </w:rPr>
              <w:t>大</w:t>
            </w:r>
          </w:p>
        </w:tc>
      </w:tr>
      <w:tr w:rsidR="005461B6" w:rsidRPr="00904C26" w:rsidTr="00316231">
        <w:tc>
          <w:tcPr>
            <w:tcW w:w="1680" w:type="dxa"/>
            <w:vMerge/>
            <w:vAlign w:val="center"/>
          </w:tcPr>
          <w:p w:rsidR="005461B6" w:rsidRPr="00904C26" w:rsidRDefault="005461B6" w:rsidP="00316231">
            <w:pPr>
              <w:jc w:val="center"/>
              <w:rPr>
                <w:rFonts w:ascii="Times New Roman" w:hAnsi="Times New Roman" w:cs="Times New Roman"/>
                <w:szCs w:val="24"/>
              </w:rPr>
            </w:pPr>
          </w:p>
        </w:tc>
        <w:tc>
          <w:tcPr>
            <w:tcW w:w="1689" w:type="dxa"/>
            <w:vMerge w:val="restart"/>
            <w:vAlign w:val="center"/>
          </w:tcPr>
          <w:p w:rsidR="005461B6" w:rsidRPr="00904C26" w:rsidRDefault="005461B6" w:rsidP="00316231">
            <w:pPr>
              <w:jc w:val="center"/>
              <w:rPr>
                <w:rFonts w:ascii="Times New Roman" w:hAnsi="Times New Roman" w:cs="Times New Roman"/>
                <w:szCs w:val="24"/>
              </w:rPr>
            </w:pPr>
            <w:r>
              <w:rPr>
                <w:rFonts w:ascii="Times New Roman" w:hAnsi="Times New Roman" w:cs="Times New Roman"/>
                <w:szCs w:val="24"/>
              </w:rPr>
              <w:t>均质较坚硬的碎屑岩和碳酸岩类</w:t>
            </w:r>
          </w:p>
        </w:tc>
        <w:tc>
          <w:tcPr>
            <w:tcW w:w="1417" w:type="dxa"/>
            <w:vAlign w:val="center"/>
          </w:tcPr>
          <w:p w:rsidR="005461B6" w:rsidRPr="00904C26" w:rsidRDefault="005461B6" w:rsidP="00316231">
            <w:pPr>
              <w:jc w:val="center"/>
              <w:rPr>
                <w:rFonts w:ascii="Times New Roman" w:hAnsi="Times New Roman" w:cs="Times New Roman"/>
                <w:szCs w:val="24"/>
              </w:rPr>
            </w:pPr>
            <w:r>
              <w:rPr>
                <w:rFonts w:ascii="Times New Roman" w:hAnsi="Times New Roman" w:cs="Times New Roman"/>
                <w:szCs w:val="24"/>
              </w:rPr>
              <w:t>＜</w:t>
            </w:r>
            <w:r>
              <w:rPr>
                <w:rFonts w:ascii="Times New Roman" w:hAnsi="Times New Roman" w:cs="Times New Roman" w:hint="eastAsia"/>
                <w:szCs w:val="24"/>
              </w:rPr>
              <w:t>15</w:t>
            </w:r>
          </w:p>
        </w:tc>
        <w:tc>
          <w:tcPr>
            <w:tcW w:w="1134" w:type="dxa"/>
            <w:vAlign w:val="center"/>
          </w:tcPr>
          <w:p w:rsidR="005461B6" w:rsidRPr="00904C26" w:rsidRDefault="005461B6" w:rsidP="00316231">
            <w:pPr>
              <w:jc w:val="center"/>
              <w:rPr>
                <w:rFonts w:ascii="Times New Roman" w:hAnsi="Times New Roman" w:cs="Times New Roman"/>
                <w:szCs w:val="24"/>
              </w:rPr>
            </w:pPr>
            <w:r>
              <w:rPr>
                <w:rFonts w:ascii="Times New Roman" w:hAnsi="Times New Roman" w:cs="Times New Roman" w:hint="eastAsia"/>
                <w:szCs w:val="24"/>
              </w:rPr>
              <w:t>弱</w:t>
            </w:r>
          </w:p>
        </w:tc>
        <w:tc>
          <w:tcPr>
            <w:tcW w:w="1134" w:type="dxa"/>
            <w:vAlign w:val="center"/>
          </w:tcPr>
          <w:p w:rsidR="005461B6" w:rsidRPr="00904C26" w:rsidRDefault="005461B6" w:rsidP="00316231">
            <w:pPr>
              <w:jc w:val="center"/>
              <w:rPr>
                <w:rFonts w:ascii="Times New Roman" w:hAnsi="Times New Roman" w:cs="Times New Roman"/>
                <w:szCs w:val="24"/>
              </w:rPr>
            </w:pPr>
            <w:r>
              <w:rPr>
                <w:rFonts w:ascii="Times New Roman" w:hAnsi="Times New Roman" w:cs="Times New Roman" w:hint="eastAsia"/>
                <w:szCs w:val="24"/>
              </w:rPr>
              <w:t>小</w:t>
            </w:r>
          </w:p>
        </w:tc>
        <w:tc>
          <w:tcPr>
            <w:tcW w:w="1276" w:type="dxa"/>
            <w:vAlign w:val="center"/>
          </w:tcPr>
          <w:p w:rsidR="005461B6" w:rsidRPr="00904C26" w:rsidRDefault="005461B6" w:rsidP="00316231">
            <w:pPr>
              <w:jc w:val="center"/>
              <w:rPr>
                <w:rFonts w:ascii="Times New Roman" w:hAnsi="Times New Roman" w:cs="Times New Roman"/>
                <w:szCs w:val="24"/>
              </w:rPr>
            </w:pPr>
            <w:r>
              <w:rPr>
                <w:rFonts w:ascii="Times New Roman" w:hAnsi="Times New Roman" w:cs="Times New Roman" w:hint="eastAsia"/>
                <w:szCs w:val="24"/>
              </w:rPr>
              <w:t>小</w:t>
            </w:r>
          </w:p>
        </w:tc>
      </w:tr>
      <w:tr w:rsidR="005461B6" w:rsidRPr="00904C26" w:rsidTr="00316231">
        <w:tc>
          <w:tcPr>
            <w:tcW w:w="1680" w:type="dxa"/>
            <w:vMerge/>
            <w:vAlign w:val="center"/>
          </w:tcPr>
          <w:p w:rsidR="005461B6" w:rsidRPr="00904C26" w:rsidRDefault="005461B6" w:rsidP="00316231">
            <w:pPr>
              <w:jc w:val="center"/>
              <w:rPr>
                <w:rFonts w:ascii="Times New Roman" w:hAnsi="Times New Roman" w:cs="Times New Roman"/>
                <w:szCs w:val="24"/>
              </w:rPr>
            </w:pPr>
          </w:p>
        </w:tc>
        <w:tc>
          <w:tcPr>
            <w:tcW w:w="1689" w:type="dxa"/>
            <w:vMerge/>
            <w:vAlign w:val="center"/>
          </w:tcPr>
          <w:p w:rsidR="005461B6" w:rsidRPr="00904C26" w:rsidRDefault="005461B6" w:rsidP="00316231">
            <w:pPr>
              <w:jc w:val="center"/>
              <w:rPr>
                <w:rFonts w:ascii="Times New Roman" w:hAnsi="Times New Roman" w:cs="Times New Roman"/>
                <w:szCs w:val="24"/>
              </w:rPr>
            </w:pPr>
          </w:p>
        </w:tc>
        <w:tc>
          <w:tcPr>
            <w:tcW w:w="1417" w:type="dxa"/>
            <w:vAlign w:val="center"/>
          </w:tcPr>
          <w:p w:rsidR="005461B6" w:rsidRPr="00904C26" w:rsidRDefault="005461B6" w:rsidP="00316231">
            <w:pPr>
              <w:jc w:val="center"/>
              <w:rPr>
                <w:rFonts w:ascii="Times New Roman" w:hAnsi="Times New Roman" w:cs="Times New Roman"/>
                <w:szCs w:val="24"/>
              </w:rPr>
            </w:pPr>
            <w:r>
              <w:rPr>
                <w:rFonts w:ascii="Times New Roman" w:hAnsi="Times New Roman" w:cs="Times New Roman" w:hint="eastAsia"/>
                <w:szCs w:val="24"/>
              </w:rPr>
              <w:t>15</w:t>
            </w:r>
            <w:r w:rsidRPr="00C47036">
              <w:rPr>
                <w:rFonts w:ascii="Times New Roman" w:hAnsi="Times New Roman" w:cs="Times New Roman"/>
                <w:sz w:val="24"/>
                <w:szCs w:val="24"/>
              </w:rPr>
              <w:t>～</w:t>
            </w:r>
            <w:r>
              <w:rPr>
                <w:rFonts w:ascii="Times New Roman" w:hAnsi="Times New Roman" w:cs="Times New Roman" w:hint="eastAsia"/>
                <w:sz w:val="24"/>
                <w:szCs w:val="24"/>
              </w:rPr>
              <w:t>30</w:t>
            </w:r>
          </w:p>
        </w:tc>
        <w:tc>
          <w:tcPr>
            <w:tcW w:w="1134" w:type="dxa"/>
            <w:vAlign w:val="center"/>
          </w:tcPr>
          <w:p w:rsidR="005461B6" w:rsidRPr="00904C26" w:rsidRDefault="005461B6" w:rsidP="00316231">
            <w:pPr>
              <w:jc w:val="center"/>
              <w:rPr>
                <w:rFonts w:ascii="Times New Roman" w:hAnsi="Times New Roman" w:cs="Times New Roman"/>
                <w:szCs w:val="24"/>
              </w:rPr>
            </w:pPr>
            <w:r w:rsidRPr="00904C26">
              <w:rPr>
                <w:rFonts w:ascii="Times New Roman" w:hAnsi="Times New Roman" w:cs="Times New Roman"/>
                <w:szCs w:val="24"/>
              </w:rPr>
              <w:t>中等</w:t>
            </w:r>
          </w:p>
        </w:tc>
        <w:tc>
          <w:tcPr>
            <w:tcW w:w="1134" w:type="dxa"/>
            <w:vAlign w:val="center"/>
          </w:tcPr>
          <w:p w:rsidR="005461B6" w:rsidRPr="00904C26" w:rsidRDefault="005461B6" w:rsidP="00316231">
            <w:pPr>
              <w:jc w:val="center"/>
              <w:rPr>
                <w:rFonts w:ascii="Times New Roman" w:hAnsi="Times New Roman" w:cs="Times New Roman"/>
                <w:szCs w:val="24"/>
              </w:rPr>
            </w:pPr>
            <w:r>
              <w:rPr>
                <w:rFonts w:ascii="Times New Roman" w:hAnsi="Times New Roman" w:cs="Times New Roman"/>
                <w:szCs w:val="24"/>
              </w:rPr>
              <w:t>中等</w:t>
            </w:r>
          </w:p>
        </w:tc>
        <w:tc>
          <w:tcPr>
            <w:tcW w:w="1276" w:type="dxa"/>
            <w:vAlign w:val="center"/>
          </w:tcPr>
          <w:p w:rsidR="005461B6" w:rsidRPr="00904C26" w:rsidRDefault="005461B6" w:rsidP="00316231">
            <w:pPr>
              <w:jc w:val="center"/>
              <w:rPr>
                <w:rFonts w:ascii="Times New Roman" w:hAnsi="Times New Roman" w:cs="Times New Roman"/>
                <w:szCs w:val="24"/>
              </w:rPr>
            </w:pPr>
            <w:r>
              <w:rPr>
                <w:rFonts w:ascii="Times New Roman" w:hAnsi="Times New Roman" w:cs="Times New Roman"/>
                <w:szCs w:val="24"/>
              </w:rPr>
              <w:t>中等</w:t>
            </w:r>
          </w:p>
        </w:tc>
      </w:tr>
      <w:tr w:rsidR="005461B6" w:rsidRPr="00904C26" w:rsidTr="00316231">
        <w:tc>
          <w:tcPr>
            <w:tcW w:w="1680" w:type="dxa"/>
            <w:vMerge/>
            <w:vAlign w:val="center"/>
          </w:tcPr>
          <w:p w:rsidR="005461B6" w:rsidRPr="00904C26" w:rsidRDefault="005461B6" w:rsidP="00316231">
            <w:pPr>
              <w:jc w:val="center"/>
              <w:rPr>
                <w:rFonts w:ascii="Times New Roman" w:hAnsi="Times New Roman" w:cs="Times New Roman"/>
                <w:szCs w:val="24"/>
              </w:rPr>
            </w:pPr>
          </w:p>
        </w:tc>
        <w:tc>
          <w:tcPr>
            <w:tcW w:w="1689" w:type="dxa"/>
            <w:vMerge/>
            <w:vAlign w:val="center"/>
          </w:tcPr>
          <w:p w:rsidR="005461B6" w:rsidRPr="00904C26" w:rsidRDefault="005461B6" w:rsidP="00316231">
            <w:pPr>
              <w:jc w:val="center"/>
              <w:rPr>
                <w:rFonts w:ascii="Times New Roman" w:hAnsi="Times New Roman" w:cs="Times New Roman"/>
                <w:szCs w:val="24"/>
              </w:rPr>
            </w:pPr>
          </w:p>
        </w:tc>
        <w:tc>
          <w:tcPr>
            <w:tcW w:w="1417" w:type="dxa"/>
            <w:vAlign w:val="center"/>
          </w:tcPr>
          <w:p w:rsidR="005461B6" w:rsidRPr="00904C26" w:rsidRDefault="005461B6" w:rsidP="00316231">
            <w:pPr>
              <w:jc w:val="center"/>
              <w:rPr>
                <w:rFonts w:ascii="Times New Roman" w:hAnsi="Times New Roman" w:cs="Times New Roman"/>
                <w:szCs w:val="24"/>
              </w:rPr>
            </w:pPr>
            <w:r>
              <w:rPr>
                <w:rFonts w:ascii="Times New Roman" w:hAnsi="Times New Roman" w:cs="Times New Roman"/>
                <w:szCs w:val="24"/>
              </w:rPr>
              <w:t>＞</w:t>
            </w:r>
            <w:r>
              <w:rPr>
                <w:rFonts w:ascii="Times New Roman" w:hAnsi="Times New Roman" w:cs="Times New Roman" w:hint="eastAsia"/>
                <w:szCs w:val="24"/>
              </w:rPr>
              <w:t>30</w:t>
            </w:r>
          </w:p>
        </w:tc>
        <w:tc>
          <w:tcPr>
            <w:tcW w:w="1134" w:type="dxa"/>
            <w:vAlign w:val="center"/>
          </w:tcPr>
          <w:p w:rsidR="005461B6" w:rsidRPr="00904C26" w:rsidRDefault="005461B6" w:rsidP="00316231">
            <w:pPr>
              <w:jc w:val="center"/>
              <w:rPr>
                <w:rFonts w:ascii="Times New Roman" w:hAnsi="Times New Roman" w:cs="Times New Roman"/>
                <w:szCs w:val="24"/>
              </w:rPr>
            </w:pPr>
            <w:r>
              <w:rPr>
                <w:rFonts w:ascii="Times New Roman" w:hAnsi="Times New Roman" w:cs="Times New Roman" w:hint="eastAsia"/>
                <w:szCs w:val="24"/>
              </w:rPr>
              <w:t>强</w:t>
            </w:r>
          </w:p>
        </w:tc>
        <w:tc>
          <w:tcPr>
            <w:tcW w:w="1134" w:type="dxa"/>
            <w:vAlign w:val="center"/>
          </w:tcPr>
          <w:p w:rsidR="005461B6" w:rsidRPr="00904C26" w:rsidRDefault="005461B6" w:rsidP="00316231">
            <w:pPr>
              <w:jc w:val="center"/>
              <w:rPr>
                <w:rFonts w:ascii="Times New Roman" w:hAnsi="Times New Roman" w:cs="Times New Roman"/>
                <w:szCs w:val="24"/>
              </w:rPr>
            </w:pPr>
            <w:r>
              <w:rPr>
                <w:rFonts w:ascii="Times New Roman" w:hAnsi="Times New Roman" w:cs="Times New Roman" w:hint="eastAsia"/>
                <w:szCs w:val="24"/>
              </w:rPr>
              <w:t>大</w:t>
            </w:r>
          </w:p>
        </w:tc>
        <w:tc>
          <w:tcPr>
            <w:tcW w:w="1276" w:type="dxa"/>
            <w:vAlign w:val="center"/>
          </w:tcPr>
          <w:p w:rsidR="005461B6" w:rsidRPr="00904C26" w:rsidRDefault="005461B6" w:rsidP="00316231">
            <w:pPr>
              <w:jc w:val="center"/>
              <w:rPr>
                <w:rFonts w:ascii="Times New Roman" w:hAnsi="Times New Roman" w:cs="Times New Roman"/>
                <w:szCs w:val="24"/>
              </w:rPr>
            </w:pPr>
            <w:r>
              <w:rPr>
                <w:rFonts w:ascii="Times New Roman" w:hAnsi="Times New Roman" w:cs="Times New Roman" w:hint="eastAsia"/>
                <w:szCs w:val="24"/>
              </w:rPr>
              <w:t>大</w:t>
            </w:r>
          </w:p>
        </w:tc>
      </w:tr>
      <w:tr w:rsidR="005461B6" w:rsidRPr="00904C26" w:rsidTr="00316231">
        <w:tc>
          <w:tcPr>
            <w:tcW w:w="3369" w:type="dxa"/>
            <w:gridSpan w:val="2"/>
            <w:vMerge w:val="restart"/>
            <w:vAlign w:val="center"/>
          </w:tcPr>
          <w:p w:rsidR="005461B6" w:rsidRPr="00904C26" w:rsidRDefault="005461B6" w:rsidP="00316231">
            <w:pPr>
              <w:jc w:val="center"/>
              <w:rPr>
                <w:rFonts w:ascii="Times New Roman" w:hAnsi="Times New Roman" w:cs="Times New Roman"/>
                <w:szCs w:val="24"/>
              </w:rPr>
            </w:pPr>
            <w:r>
              <w:rPr>
                <w:rFonts w:ascii="Times New Roman" w:hAnsi="Times New Roman" w:cs="Times New Roman"/>
                <w:szCs w:val="24"/>
              </w:rPr>
              <w:t>较完整坚硬的变质岩和火成岩类</w:t>
            </w:r>
          </w:p>
        </w:tc>
        <w:tc>
          <w:tcPr>
            <w:tcW w:w="1417" w:type="dxa"/>
            <w:vAlign w:val="center"/>
          </w:tcPr>
          <w:p w:rsidR="005461B6" w:rsidRPr="00904C26" w:rsidRDefault="005461B6" w:rsidP="00316231">
            <w:pPr>
              <w:jc w:val="center"/>
              <w:rPr>
                <w:rFonts w:ascii="Times New Roman" w:hAnsi="Times New Roman" w:cs="Times New Roman"/>
                <w:szCs w:val="24"/>
              </w:rPr>
            </w:pPr>
            <w:r>
              <w:rPr>
                <w:rFonts w:ascii="Times New Roman" w:hAnsi="Times New Roman" w:cs="Times New Roman"/>
                <w:szCs w:val="24"/>
              </w:rPr>
              <w:t>＜</w:t>
            </w:r>
            <w:r>
              <w:rPr>
                <w:rFonts w:ascii="Times New Roman" w:hAnsi="Times New Roman" w:cs="Times New Roman" w:hint="eastAsia"/>
                <w:szCs w:val="24"/>
              </w:rPr>
              <w:t>20</w:t>
            </w:r>
          </w:p>
        </w:tc>
        <w:tc>
          <w:tcPr>
            <w:tcW w:w="1134" w:type="dxa"/>
            <w:vAlign w:val="center"/>
          </w:tcPr>
          <w:p w:rsidR="005461B6" w:rsidRPr="00904C26" w:rsidRDefault="005461B6" w:rsidP="00316231">
            <w:pPr>
              <w:jc w:val="center"/>
              <w:rPr>
                <w:rFonts w:ascii="Times New Roman" w:hAnsi="Times New Roman" w:cs="Times New Roman"/>
                <w:szCs w:val="24"/>
              </w:rPr>
            </w:pPr>
            <w:r>
              <w:rPr>
                <w:rFonts w:ascii="Times New Roman" w:hAnsi="Times New Roman" w:cs="Times New Roman" w:hint="eastAsia"/>
                <w:szCs w:val="24"/>
              </w:rPr>
              <w:t>弱</w:t>
            </w:r>
          </w:p>
        </w:tc>
        <w:tc>
          <w:tcPr>
            <w:tcW w:w="1134" w:type="dxa"/>
            <w:vAlign w:val="center"/>
          </w:tcPr>
          <w:p w:rsidR="005461B6" w:rsidRPr="00904C26" w:rsidRDefault="005461B6" w:rsidP="00316231">
            <w:pPr>
              <w:jc w:val="center"/>
              <w:rPr>
                <w:rFonts w:ascii="Times New Roman" w:hAnsi="Times New Roman" w:cs="Times New Roman"/>
                <w:szCs w:val="24"/>
              </w:rPr>
            </w:pPr>
            <w:r>
              <w:rPr>
                <w:rFonts w:ascii="Times New Roman" w:hAnsi="Times New Roman" w:cs="Times New Roman" w:hint="eastAsia"/>
                <w:szCs w:val="24"/>
              </w:rPr>
              <w:t>小</w:t>
            </w:r>
          </w:p>
        </w:tc>
        <w:tc>
          <w:tcPr>
            <w:tcW w:w="1276" w:type="dxa"/>
            <w:vAlign w:val="center"/>
          </w:tcPr>
          <w:p w:rsidR="005461B6" w:rsidRPr="00904C26" w:rsidRDefault="005461B6" w:rsidP="00316231">
            <w:pPr>
              <w:jc w:val="center"/>
              <w:rPr>
                <w:rFonts w:ascii="Times New Roman" w:hAnsi="Times New Roman" w:cs="Times New Roman"/>
                <w:szCs w:val="24"/>
              </w:rPr>
            </w:pPr>
            <w:r>
              <w:rPr>
                <w:rFonts w:ascii="Times New Roman" w:hAnsi="Times New Roman" w:cs="Times New Roman" w:hint="eastAsia"/>
                <w:szCs w:val="24"/>
              </w:rPr>
              <w:t>小</w:t>
            </w:r>
          </w:p>
        </w:tc>
      </w:tr>
      <w:tr w:rsidR="005461B6" w:rsidRPr="00904C26" w:rsidTr="00316231">
        <w:tc>
          <w:tcPr>
            <w:tcW w:w="3369" w:type="dxa"/>
            <w:gridSpan w:val="2"/>
            <w:vMerge/>
            <w:vAlign w:val="center"/>
          </w:tcPr>
          <w:p w:rsidR="005461B6" w:rsidRPr="00904C26" w:rsidRDefault="005461B6" w:rsidP="00316231">
            <w:pPr>
              <w:jc w:val="center"/>
              <w:rPr>
                <w:rFonts w:ascii="Times New Roman" w:hAnsi="Times New Roman" w:cs="Times New Roman"/>
                <w:szCs w:val="24"/>
              </w:rPr>
            </w:pPr>
          </w:p>
        </w:tc>
        <w:tc>
          <w:tcPr>
            <w:tcW w:w="1417" w:type="dxa"/>
            <w:vAlign w:val="center"/>
          </w:tcPr>
          <w:p w:rsidR="005461B6" w:rsidRPr="00904C26" w:rsidRDefault="005461B6" w:rsidP="00316231">
            <w:pPr>
              <w:jc w:val="center"/>
              <w:rPr>
                <w:rFonts w:ascii="Times New Roman" w:hAnsi="Times New Roman" w:cs="Times New Roman"/>
                <w:szCs w:val="24"/>
              </w:rPr>
            </w:pPr>
            <w:r>
              <w:rPr>
                <w:rFonts w:ascii="Times New Roman" w:hAnsi="Times New Roman" w:cs="Times New Roman" w:hint="eastAsia"/>
                <w:szCs w:val="24"/>
              </w:rPr>
              <w:t>20</w:t>
            </w:r>
            <w:r w:rsidRPr="00C47036">
              <w:rPr>
                <w:rFonts w:ascii="Times New Roman" w:hAnsi="Times New Roman" w:cs="Times New Roman"/>
                <w:sz w:val="24"/>
                <w:szCs w:val="24"/>
              </w:rPr>
              <w:t>～</w:t>
            </w:r>
            <w:r>
              <w:rPr>
                <w:rFonts w:ascii="Times New Roman" w:hAnsi="Times New Roman" w:cs="Times New Roman" w:hint="eastAsia"/>
                <w:sz w:val="24"/>
                <w:szCs w:val="24"/>
              </w:rPr>
              <w:t>40</w:t>
            </w:r>
          </w:p>
        </w:tc>
        <w:tc>
          <w:tcPr>
            <w:tcW w:w="1134" w:type="dxa"/>
            <w:vAlign w:val="center"/>
          </w:tcPr>
          <w:p w:rsidR="005461B6" w:rsidRPr="00904C26" w:rsidRDefault="005461B6" w:rsidP="00316231">
            <w:pPr>
              <w:jc w:val="center"/>
              <w:rPr>
                <w:rFonts w:ascii="Times New Roman" w:hAnsi="Times New Roman" w:cs="Times New Roman"/>
                <w:szCs w:val="24"/>
              </w:rPr>
            </w:pPr>
            <w:r w:rsidRPr="00904C26">
              <w:rPr>
                <w:rFonts w:ascii="Times New Roman" w:hAnsi="Times New Roman" w:cs="Times New Roman"/>
                <w:szCs w:val="24"/>
              </w:rPr>
              <w:t>中等</w:t>
            </w:r>
          </w:p>
        </w:tc>
        <w:tc>
          <w:tcPr>
            <w:tcW w:w="1134" w:type="dxa"/>
            <w:vAlign w:val="center"/>
          </w:tcPr>
          <w:p w:rsidR="005461B6" w:rsidRPr="00904C26" w:rsidRDefault="005461B6" w:rsidP="00316231">
            <w:pPr>
              <w:jc w:val="center"/>
              <w:rPr>
                <w:rFonts w:ascii="Times New Roman" w:hAnsi="Times New Roman" w:cs="Times New Roman"/>
                <w:szCs w:val="24"/>
              </w:rPr>
            </w:pPr>
            <w:r>
              <w:rPr>
                <w:rFonts w:ascii="Times New Roman" w:hAnsi="Times New Roman" w:cs="Times New Roman"/>
                <w:szCs w:val="24"/>
              </w:rPr>
              <w:t>中等</w:t>
            </w:r>
          </w:p>
        </w:tc>
        <w:tc>
          <w:tcPr>
            <w:tcW w:w="1276" w:type="dxa"/>
            <w:vAlign w:val="center"/>
          </w:tcPr>
          <w:p w:rsidR="005461B6" w:rsidRPr="00904C26" w:rsidRDefault="005461B6" w:rsidP="00316231">
            <w:pPr>
              <w:jc w:val="center"/>
              <w:rPr>
                <w:rFonts w:ascii="Times New Roman" w:hAnsi="Times New Roman" w:cs="Times New Roman"/>
                <w:szCs w:val="24"/>
              </w:rPr>
            </w:pPr>
            <w:r>
              <w:rPr>
                <w:rFonts w:ascii="Times New Roman" w:hAnsi="Times New Roman" w:cs="Times New Roman"/>
                <w:szCs w:val="24"/>
              </w:rPr>
              <w:t>中等</w:t>
            </w:r>
          </w:p>
        </w:tc>
      </w:tr>
      <w:tr w:rsidR="005461B6" w:rsidRPr="00904C26" w:rsidTr="00316231">
        <w:tc>
          <w:tcPr>
            <w:tcW w:w="3369" w:type="dxa"/>
            <w:gridSpan w:val="2"/>
            <w:vMerge/>
            <w:vAlign w:val="center"/>
          </w:tcPr>
          <w:p w:rsidR="005461B6" w:rsidRPr="00904C26" w:rsidRDefault="005461B6" w:rsidP="00316231">
            <w:pPr>
              <w:jc w:val="center"/>
              <w:rPr>
                <w:rFonts w:ascii="Times New Roman" w:hAnsi="Times New Roman" w:cs="Times New Roman"/>
                <w:szCs w:val="24"/>
              </w:rPr>
            </w:pPr>
          </w:p>
        </w:tc>
        <w:tc>
          <w:tcPr>
            <w:tcW w:w="1417" w:type="dxa"/>
            <w:vAlign w:val="center"/>
          </w:tcPr>
          <w:p w:rsidR="005461B6" w:rsidRPr="00904C26" w:rsidRDefault="005461B6" w:rsidP="00316231">
            <w:pPr>
              <w:jc w:val="center"/>
              <w:rPr>
                <w:rFonts w:ascii="Times New Roman" w:hAnsi="Times New Roman" w:cs="Times New Roman"/>
                <w:szCs w:val="24"/>
              </w:rPr>
            </w:pPr>
            <w:r>
              <w:rPr>
                <w:rFonts w:ascii="Times New Roman" w:hAnsi="Times New Roman" w:cs="Times New Roman"/>
                <w:szCs w:val="24"/>
              </w:rPr>
              <w:t>＞</w:t>
            </w:r>
            <w:r>
              <w:rPr>
                <w:rFonts w:ascii="Times New Roman" w:hAnsi="Times New Roman" w:cs="Times New Roman" w:hint="eastAsia"/>
                <w:szCs w:val="24"/>
              </w:rPr>
              <w:t>40</w:t>
            </w:r>
          </w:p>
        </w:tc>
        <w:tc>
          <w:tcPr>
            <w:tcW w:w="1134" w:type="dxa"/>
            <w:vAlign w:val="center"/>
          </w:tcPr>
          <w:p w:rsidR="005461B6" w:rsidRPr="00904C26" w:rsidRDefault="005461B6" w:rsidP="00316231">
            <w:pPr>
              <w:jc w:val="center"/>
              <w:rPr>
                <w:rFonts w:ascii="Times New Roman" w:hAnsi="Times New Roman" w:cs="Times New Roman"/>
                <w:szCs w:val="24"/>
              </w:rPr>
            </w:pPr>
            <w:r>
              <w:rPr>
                <w:rFonts w:ascii="Times New Roman" w:hAnsi="Times New Roman" w:cs="Times New Roman" w:hint="eastAsia"/>
                <w:szCs w:val="24"/>
              </w:rPr>
              <w:t>强</w:t>
            </w:r>
          </w:p>
        </w:tc>
        <w:tc>
          <w:tcPr>
            <w:tcW w:w="1134" w:type="dxa"/>
            <w:vAlign w:val="center"/>
          </w:tcPr>
          <w:p w:rsidR="005461B6" w:rsidRPr="00904C26" w:rsidRDefault="005461B6" w:rsidP="00316231">
            <w:pPr>
              <w:jc w:val="center"/>
              <w:rPr>
                <w:rFonts w:ascii="Times New Roman" w:hAnsi="Times New Roman" w:cs="Times New Roman"/>
                <w:szCs w:val="24"/>
              </w:rPr>
            </w:pPr>
            <w:r>
              <w:rPr>
                <w:rFonts w:ascii="Times New Roman" w:hAnsi="Times New Roman" w:cs="Times New Roman" w:hint="eastAsia"/>
                <w:szCs w:val="24"/>
              </w:rPr>
              <w:t>大</w:t>
            </w:r>
          </w:p>
        </w:tc>
        <w:tc>
          <w:tcPr>
            <w:tcW w:w="1276" w:type="dxa"/>
            <w:vAlign w:val="center"/>
          </w:tcPr>
          <w:p w:rsidR="005461B6" w:rsidRPr="00904C26" w:rsidRDefault="005461B6" w:rsidP="00316231">
            <w:pPr>
              <w:jc w:val="center"/>
              <w:rPr>
                <w:rFonts w:ascii="Times New Roman" w:hAnsi="Times New Roman" w:cs="Times New Roman"/>
                <w:szCs w:val="24"/>
              </w:rPr>
            </w:pPr>
            <w:r>
              <w:rPr>
                <w:rFonts w:ascii="Times New Roman" w:hAnsi="Times New Roman" w:cs="Times New Roman" w:hint="eastAsia"/>
                <w:szCs w:val="24"/>
              </w:rPr>
              <w:t>大</w:t>
            </w:r>
          </w:p>
        </w:tc>
      </w:tr>
      <w:tr w:rsidR="005461B6" w:rsidRPr="00904C26" w:rsidTr="00316231">
        <w:tc>
          <w:tcPr>
            <w:tcW w:w="8330" w:type="dxa"/>
            <w:gridSpan w:val="6"/>
            <w:vAlign w:val="center"/>
          </w:tcPr>
          <w:p w:rsidR="005461B6" w:rsidRDefault="005461B6" w:rsidP="00316231">
            <w:pPr>
              <w:jc w:val="center"/>
              <w:rPr>
                <w:rFonts w:ascii="Times New Roman" w:hAnsi="Times New Roman" w:cs="Times New Roman" w:hint="eastAsia"/>
                <w:szCs w:val="24"/>
              </w:rPr>
            </w:pPr>
            <w:r>
              <w:rPr>
                <w:rFonts w:ascii="Times New Roman" w:hAnsi="Times New Roman" w:cs="Times New Roman"/>
                <w:szCs w:val="24"/>
              </w:rPr>
              <w:t>注</w:t>
            </w:r>
            <w:r>
              <w:rPr>
                <w:rFonts w:ascii="Times New Roman" w:hAnsi="Times New Roman" w:cs="Times New Roman" w:hint="eastAsia"/>
                <w:szCs w:val="24"/>
              </w:rPr>
              <w:t>：</w:t>
            </w:r>
            <w:r>
              <w:rPr>
                <w:rFonts w:ascii="Times New Roman" w:hAnsi="Times New Roman" w:cs="Times New Roman"/>
                <w:szCs w:val="24"/>
              </w:rPr>
              <w:t>层状岩体只要指近似水平岩层</w:t>
            </w:r>
            <w:r>
              <w:rPr>
                <w:rFonts w:ascii="Times New Roman" w:hAnsi="Times New Roman" w:cs="Times New Roman" w:hint="eastAsia"/>
                <w:szCs w:val="24"/>
              </w:rPr>
              <w:t>，</w:t>
            </w:r>
            <w:r>
              <w:rPr>
                <w:rFonts w:ascii="Times New Roman" w:hAnsi="Times New Roman" w:cs="Times New Roman"/>
                <w:szCs w:val="24"/>
              </w:rPr>
              <w:t>不包括顺向坡岩体</w:t>
            </w:r>
          </w:p>
        </w:tc>
      </w:tr>
    </w:tbl>
    <w:p w:rsidR="005461B6" w:rsidRPr="00C47036" w:rsidRDefault="005461B6" w:rsidP="005461B6">
      <w:pPr>
        <w:spacing w:line="480" w:lineRule="exact"/>
        <w:rPr>
          <w:rFonts w:ascii="Times New Roman" w:hAnsi="Times New Roman" w:cs="Times New Roman"/>
          <w:sz w:val="24"/>
          <w:szCs w:val="24"/>
        </w:rPr>
      </w:pPr>
      <w:r w:rsidRPr="00C47036">
        <w:rPr>
          <w:rFonts w:ascii="Times New Roman" w:hAnsi="Times New Roman" w:cs="Times New Roman"/>
          <w:sz w:val="24"/>
          <w:szCs w:val="24"/>
        </w:rPr>
        <w:t>7.2.8</w:t>
      </w:r>
      <w:r w:rsidRPr="00C47036">
        <w:rPr>
          <w:rFonts w:ascii="Times New Roman" w:hAnsi="Times New Roman" w:cs="Times New Roman"/>
          <w:sz w:val="24"/>
          <w:szCs w:val="24"/>
        </w:rPr>
        <w:t>不稳定斜坡危险性预测评估</w:t>
      </w:r>
    </w:p>
    <w:p w:rsidR="005461B6" w:rsidRPr="00C47036" w:rsidRDefault="005461B6" w:rsidP="005461B6">
      <w:pPr>
        <w:spacing w:line="480" w:lineRule="exact"/>
        <w:rPr>
          <w:rFonts w:ascii="Times New Roman" w:hAnsi="Times New Roman" w:cs="Times New Roman"/>
          <w:sz w:val="24"/>
          <w:szCs w:val="24"/>
        </w:rPr>
      </w:pPr>
      <w:r w:rsidRPr="00C47036">
        <w:rPr>
          <w:rFonts w:ascii="Times New Roman" w:hAnsi="Times New Roman" w:cs="Times New Roman"/>
          <w:sz w:val="24"/>
          <w:szCs w:val="24"/>
        </w:rPr>
        <w:t>7.2.8.1</w:t>
      </w:r>
      <w:r w:rsidRPr="00C47036">
        <w:rPr>
          <w:rFonts w:ascii="Times New Roman" w:hAnsi="Times New Roman" w:cs="Times New Roman"/>
          <w:sz w:val="24"/>
          <w:szCs w:val="24"/>
        </w:rPr>
        <w:t>确定工程建设与不稳定斜坡的位置盖系，分析工程建设引发或加剧不稳定斜坡发生滑坡或崩塌的可能性。</w:t>
      </w:r>
    </w:p>
    <w:p w:rsidR="005461B6" w:rsidRPr="00C47036" w:rsidRDefault="005461B6" w:rsidP="005461B6">
      <w:pPr>
        <w:spacing w:line="480" w:lineRule="exact"/>
        <w:rPr>
          <w:rFonts w:ascii="Times New Roman" w:hAnsi="Times New Roman" w:cs="Times New Roman"/>
          <w:sz w:val="24"/>
          <w:szCs w:val="24"/>
        </w:rPr>
      </w:pPr>
      <w:r w:rsidRPr="00C47036">
        <w:rPr>
          <w:rFonts w:ascii="Times New Roman" w:hAnsi="Times New Roman" w:cs="Times New Roman"/>
          <w:sz w:val="24"/>
          <w:szCs w:val="24"/>
        </w:rPr>
        <w:lastRenderedPageBreak/>
        <w:t>7.2.8.2</w:t>
      </w:r>
      <w:r w:rsidRPr="00C47036">
        <w:rPr>
          <w:rFonts w:ascii="Times New Roman" w:hAnsi="Times New Roman" w:cs="Times New Roman"/>
          <w:sz w:val="24"/>
          <w:szCs w:val="24"/>
        </w:rPr>
        <w:t>按附录</w:t>
      </w:r>
      <w:r w:rsidRPr="00C47036">
        <w:rPr>
          <w:rFonts w:ascii="Times New Roman" w:hAnsi="Times New Roman" w:cs="Times New Roman"/>
          <w:sz w:val="24"/>
          <w:szCs w:val="24"/>
        </w:rPr>
        <w:t>D</w:t>
      </w:r>
      <w:r w:rsidRPr="00C47036">
        <w:rPr>
          <w:rFonts w:ascii="Times New Roman" w:hAnsi="Times New Roman" w:cs="Times New Roman"/>
          <w:sz w:val="24"/>
          <w:szCs w:val="24"/>
        </w:rPr>
        <w:t>表</w:t>
      </w:r>
      <w:r w:rsidRPr="00C47036">
        <w:rPr>
          <w:rFonts w:ascii="Times New Roman" w:hAnsi="Times New Roman" w:cs="Times New Roman"/>
          <w:sz w:val="24"/>
          <w:szCs w:val="24"/>
        </w:rPr>
        <w:t>D.1</w:t>
      </w:r>
      <w:r w:rsidRPr="00C47036">
        <w:rPr>
          <w:rFonts w:ascii="Times New Roman" w:hAnsi="Times New Roman" w:cs="Times New Roman"/>
          <w:sz w:val="24"/>
          <w:szCs w:val="24"/>
        </w:rPr>
        <w:t>分析不稳定斜坡的发育程度。</w:t>
      </w:r>
    </w:p>
    <w:p w:rsidR="005461B6" w:rsidRPr="00C47036" w:rsidRDefault="005461B6" w:rsidP="005461B6">
      <w:pPr>
        <w:spacing w:line="480" w:lineRule="exact"/>
        <w:rPr>
          <w:rFonts w:ascii="Times New Roman" w:hAnsi="Times New Roman" w:cs="Times New Roman"/>
          <w:sz w:val="24"/>
          <w:szCs w:val="24"/>
        </w:rPr>
      </w:pPr>
      <w:r w:rsidRPr="00C47036">
        <w:rPr>
          <w:rFonts w:ascii="Times New Roman" w:hAnsi="Times New Roman" w:cs="Times New Roman"/>
          <w:sz w:val="24"/>
          <w:szCs w:val="24"/>
        </w:rPr>
        <w:t>7.2.8.3</w:t>
      </w:r>
      <w:r w:rsidRPr="00C47036">
        <w:rPr>
          <w:rFonts w:ascii="Times New Roman" w:hAnsi="Times New Roman" w:cs="Times New Roman"/>
          <w:sz w:val="24"/>
          <w:szCs w:val="24"/>
        </w:rPr>
        <w:t>按附录</w:t>
      </w:r>
      <w:r w:rsidRPr="00C47036">
        <w:rPr>
          <w:rFonts w:ascii="Times New Roman" w:hAnsi="Times New Roman" w:cs="Times New Roman"/>
          <w:sz w:val="24"/>
          <w:szCs w:val="24"/>
        </w:rPr>
        <w:t>C</w:t>
      </w:r>
      <w:r w:rsidRPr="00C47036">
        <w:rPr>
          <w:rFonts w:ascii="Times New Roman" w:hAnsi="Times New Roman" w:cs="Times New Roman"/>
          <w:sz w:val="24"/>
          <w:szCs w:val="24"/>
        </w:rPr>
        <w:t>表</w:t>
      </w:r>
      <w:r w:rsidRPr="00C47036">
        <w:rPr>
          <w:rFonts w:ascii="Times New Roman" w:hAnsi="Times New Roman" w:cs="Times New Roman"/>
          <w:sz w:val="24"/>
          <w:szCs w:val="24"/>
        </w:rPr>
        <w:t>C.1</w:t>
      </w:r>
      <w:r w:rsidRPr="00C47036">
        <w:rPr>
          <w:rFonts w:ascii="Times New Roman" w:hAnsi="Times New Roman" w:cs="Times New Roman"/>
          <w:sz w:val="24"/>
          <w:szCs w:val="24"/>
        </w:rPr>
        <w:t>分析工程建设引发或加剧不稳定斜坡发生滑坡或崩塌的诱发因素。</w:t>
      </w:r>
    </w:p>
    <w:p w:rsidR="005461B6" w:rsidRPr="00C47036" w:rsidRDefault="005461B6" w:rsidP="005461B6">
      <w:pPr>
        <w:spacing w:line="480" w:lineRule="exact"/>
        <w:rPr>
          <w:rFonts w:ascii="Times New Roman" w:hAnsi="Times New Roman" w:cs="Times New Roman"/>
          <w:sz w:val="24"/>
          <w:szCs w:val="24"/>
        </w:rPr>
      </w:pPr>
      <w:r w:rsidRPr="00C47036">
        <w:rPr>
          <w:rFonts w:ascii="Times New Roman" w:hAnsi="Times New Roman" w:cs="Times New Roman"/>
          <w:sz w:val="24"/>
          <w:szCs w:val="24"/>
        </w:rPr>
        <w:t>7.2.8.4</w:t>
      </w:r>
      <w:r w:rsidRPr="00C47036">
        <w:rPr>
          <w:rFonts w:ascii="Times New Roman" w:hAnsi="Times New Roman" w:cs="Times New Roman"/>
          <w:sz w:val="24"/>
          <w:szCs w:val="24"/>
        </w:rPr>
        <w:t>按表</w:t>
      </w:r>
      <w:r w:rsidRPr="00C47036">
        <w:rPr>
          <w:rFonts w:ascii="Times New Roman" w:hAnsi="Times New Roman" w:cs="Times New Roman"/>
          <w:sz w:val="24"/>
          <w:szCs w:val="24"/>
        </w:rPr>
        <w:t>2</w:t>
      </w:r>
      <w:r w:rsidRPr="00C47036">
        <w:rPr>
          <w:rFonts w:ascii="Times New Roman" w:hAnsi="Times New Roman" w:cs="Times New Roman"/>
          <w:sz w:val="24"/>
          <w:szCs w:val="24"/>
        </w:rPr>
        <w:t>确定不稳定斜坡发生滑坡或崩塌后的危害程度。</w:t>
      </w:r>
    </w:p>
    <w:p w:rsidR="00D747CA" w:rsidRDefault="005461B6" w:rsidP="005461B6">
      <w:pPr>
        <w:spacing w:line="480" w:lineRule="exact"/>
        <w:rPr>
          <w:rFonts w:ascii="Times New Roman" w:hAnsi="Times New Roman" w:cs="Times New Roman" w:hint="eastAsia"/>
          <w:sz w:val="24"/>
          <w:szCs w:val="24"/>
        </w:rPr>
      </w:pPr>
      <w:r w:rsidRPr="00C47036">
        <w:rPr>
          <w:rFonts w:ascii="Times New Roman" w:hAnsi="Times New Roman" w:cs="Times New Roman"/>
          <w:sz w:val="24"/>
          <w:szCs w:val="24"/>
        </w:rPr>
        <w:t>7.2.8.5</w:t>
      </w:r>
      <w:r w:rsidRPr="00C47036">
        <w:rPr>
          <w:rFonts w:ascii="Times New Roman" w:hAnsi="Times New Roman" w:cs="Times New Roman"/>
          <w:sz w:val="24"/>
          <w:szCs w:val="24"/>
        </w:rPr>
        <w:t>按表</w:t>
      </w:r>
      <w:r w:rsidRPr="00C47036">
        <w:rPr>
          <w:rFonts w:ascii="Times New Roman" w:hAnsi="Times New Roman" w:cs="Times New Roman"/>
          <w:sz w:val="24"/>
          <w:szCs w:val="24"/>
        </w:rPr>
        <w:t>11</w:t>
      </w:r>
      <w:r w:rsidRPr="00C47036">
        <w:rPr>
          <w:rFonts w:ascii="Times New Roman" w:hAnsi="Times New Roman" w:cs="Times New Roman"/>
          <w:sz w:val="24"/>
          <w:szCs w:val="24"/>
        </w:rPr>
        <w:t>进行危险性预测评估。</w:t>
      </w:r>
    </w:p>
    <w:p w:rsidR="00D747CA" w:rsidRPr="00C47036" w:rsidRDefault="00D747CA" w:rsidP="000D15F5">
      <w:pPr>
        <w:pStyle w:val="2"/>
        <w:spacing w:before="0" w:after="0" w:line="480" w:lineRule="exact"/>
        <w:rPr>
          <w:rFonts w:ascii="Times New Roman" w:eastAsiaTheme="minorEastAsia" w:hAnsi="Times New Roman" w:cs="Times New Roman"/>
          <w:sz w:val="24"/>
          <w:szCs w:val="24"/>
        </w:rPr>
      </w:pPr>
      <w:r w:rsidRPr="00C47036">
        <w:rPr>
          <w:rFonts w:ascii="Times New Roman" w:eastAsiaTheme="minorEastAsia" w:hAnsi="Times New Roman" w:cs="Times New Roman"/>
          <w:sz w:val="24"/>
          <w:szCs w:val="24"/>
        </w:rPr>
        <w:t>7.3</w:t>
      </w:r>
      <w:r w:rsidR="0078047D">
        <w:rPr>
          <w:rFonts w:ascii="Times New Roman" w:eastAsiaTheme="minorEastAsia" w:hAnsi="Times New Roman" w:cs="Times New Roman" w:hint="eastAsia"/>
          <w:sz w:val="24"/>
          <w:szCs w:val="24"/>
        </w:rPr>
        <w:t xml:space="preserve"> </w:t>
      </w:r>
      <w:r w:rsidRPr="00C47036">
        <w:rPr>
          <w:rFonts w:ascii="Times New Roman" w:eastAsiaTheme="minorEastAsia" w:hAnsi="Times New Roman" w:cs="Times New Roman"/>
          <w:sz w:val="24"/>
          <w:szCs w:val="24"/>
        </w:rPr>
        <w:t>建设工程自身可能</w:t>
      </w:r>
      <w:r w:rsidR="009E1BD0" w:rsidRPr="00C47036">
        <w:rPr>
          <w:rFonts w:ascii="Times New Roman" w:eastAsiaTheme="minorEastAsia" w:hAnsi="Times New Roman" w:cs="Times New Roman"/>
          <w:sz w:val="24"/>
          <w:szCs w:val="24"/>
        </w:rPr>
        <w:t>遭受</w:t>
      </w:r>
      <w:r w:rsidRPr="00C47036">
        <w:rPr>
          <w:rFonts w:ascii="Times New Roman" w:eastAsiaTheme="minorEastAsia" w:hAnsi="Times New Roman" w:cs="Times New Roman"/>
          <w:sz w:val="24"/>
          <w:szCs w:val="24"/>
        </w:rPr>
        <w:t>已存在的地质</w:t>
      </w:r>
      <w:r w:rsidR="009E1BD0" w:rsidRPr="00C47036">
        <w:rPr>
          <w:rFonts w:ascii="Times New Roman" w:eastAsiaTheme="minorEastAsia" w:hAnsi="Times New Roman" w:cs="Times New Roman"/>
          <w:sz w:val="24"/>
          <w:szCs w:val="24"/>
        </w:rPr>
        <w:t>灾</w:t>
      </w:r>
      <w:r w:rsidRPr="00C47036">
        <w:rPr>
          <w:rFonts w:ascii="Times New Roman" w:eastAsiaTheme="minorEastAsia" w:hAnsi="Times New Roman" w:cs="Times New Roman"/>
          <w:sz w:val="24"/>
          <w:szCs w:val="24"/>
        </w:rPr>
        <w:t>害危险性预测评</w:t>
      </w:r>
      <w:r w:rsidR="009E1BD0" w:rsidRPr="00C47036">
        <w:rPr>
          <w:rFonts w:ascii="Times New Roman" w:eastAsiaTheme="minorEastAsia" w:hAnsi="Times New Roman" w:cs="Times New Roman"/>
          <w:sz w:val="24"/>
          <w:szCs w:val="24"/>
        </w:rPr>
        <w:t>估</w:t>
      </w:r>
    </w:p>
    <w:p w:rsidR="00D747CA" w:rsidRPr="00C24A4B" w:rsidRDefault="00D747CA" w:rsidP="00C24A4B">
      <w:pPr>
        <w:spacing w:line="480" w:lineRule="exact"/>
        <w:rPr>
          <w:rFonts w:ascii="Times New Roman" w:hAnsi="Times New Roman" w:cs="Times New Roman"/>
          <w:b/>
          <w:sz w:val="24"/>
          <w:szCs w:val="24"/>
        </w:rPr>
      </w:pPr>
      <w:r w:rsidRPr="00C24A4B">
        <w:rPr>
          <w:rFonts w:ascii="Times New Roman" w:hAnsi="Times New Roman" w:cs="Times New Roman"/>
          <w:b/>
          <w:sz w:val="24"/>
          <w:szCs w:val="24"/>
        </w:rPr>
        <w:t>7.3.1</w:t>
      </w:r>
      <w:r w:rsidRPr="00C24A4B">
        <w:rPr>
          <w:rFonts w:ascii="Times New Roman" w:hAnsi="Times New Roman" w:cs="Times New Roman"/>
          <w:b/>
          <w:sz w:val="24"/>
          <w:szCs w:val="24"/>
        </w:rPr>
        <w:t>工业与民用建筑</w:t>
      </w:r>
    </w:p>
    <w:p w:rsidR="00D747CA" w:rsidRDefault="00D747CA" w:rsidP="00C24A4B">
      <w:pPr>
        <w:spacing w:line="480" w:lineRule="exact"/>
        <w:rPr>
          <w:rFonts w:ascii="Times New Roman" w:hAnsi="Times New Roman" w:cs="Times New Roman" w:hint="eastAsia"/>
          <w:sz w:val="24"/>
          <w:szCs w:val="24"/>
        </w:rPr>
      </w:pPr>
      <w:r w:rsidRPr="00C47036">
        <w:rPr>
          <w:rFonts w:ascii="Times New Roman" w:hAnsi="Times New Roman" w:cs="Times New Roman"/>
          <w:sz w:val="24"/>
          <w:szCs w:val="24"/>
        </w:rPr>
        <w:t xml:space="preserve">7.3.1.1 </w:t>
      </w:r>
      <w:r w:rsidR="009E1BD0" w:rsidRPr="00C47036">
        <w:rPr>
          <w:rFonts w:ascii="Times New Roman" w:hAnsi="Times New Roman" w:cs="Times New Roman"/>
          <w:sz w:val="24"/>
          <w:szCs w:val="24"/>
        </w:rPr>
        <w:t>工业</w:t>
      </w:r>
      <w:r w:rsidRPr="00C47036">
        <w:rPr>
          <w:rFonts w:ascii="Times New Roman" w:hAnsi="Times New Roman" w:cs="Times New Roman"/>
          <w:sz w:val="24"/>
          <w:szCs w:val="24"/>
        </w:rPr>
        <w:t>与民用建筑工程</w:t>
      </w:r>
      <w:r w:rsidR="009E1BD0" w:rsidRPr="00C47036">
        <w:rPr>
          <w:rFonts w:ascii="Times New Roman" w:hAnsi="Times New Roman" w:cs="Times New Roman"/>
          <w:sz w:val="24"/>
          <w:szCs w:val="24"/>
        </w:rPr>
        <w:t>主要</w:t>
      </w:r>
      <w:r w:rsidRPr="00C47036">
        <w:rPr>
          <w:rFonts w:ascii="Times New Roman" w:hAnsi="Times New Roman" w:cs="Times New Roman"/>
          <w:sz w:val="24"/>
          <w:szCs w:val="24"/>
        </w:rPr>
        <w:t>包括</w:t>
      </w:r>
      <w:r w:rsidR="009E1BD0" w:rsidRPr="00C47036">
        <w:rPr>
          <w:rFonts w:ascii="Times New Roman" w:hAnsi="Times New Roman" w:cs="Times New Roman"/>
          <w:sz w:val="24"/>
          <w:szCs w:val="24"/>
        </w:rPr>
        <w:t>房屋</w:t>
      </w:r>
      <w:r w:rsidRPr="00C47036">
        <w:rPr>
          <w:rFonts w:ascii="Times New Roman" w:hAnsi="Times New Roman" w:cs="Times New Roman"/>
          <w:sz w:val="24"/>
          <w:szCs w:val="24"/>
        </w:rPr>
        <w:t>建（构）筑物，按</w:t>
      </w:r>
      <w:r w:rsidR="009E1BD0" w:rsidRPr="00C47036">
        <w:rPr>
          <w:rFonts w:ascii="Times New Roman" w:hAnsi="Times New Roman" w:cs="Times New Roman"/>
          <w:sz w:val="24"/>
          <w:szCs w:val="24"/>
        </w:rPr>
        <w:t>表</w:t>
      </w:r>
      <w:r w:rsidRPr="00C47036">
        <w:rPr>
          <w:rFonts w:ascii="Times New Roman" w:hAnsi="Times New Roman" w:cs="Times New Roman"/>
          <w:sz w:val="24"/>
          <w:szCs w:val="24"/>
        </w:rPr>
        <w:t>12</w:t>
      </w:r>
      <w:r w:rsidRPr="00C47036">
        <w:rPr>
          <w:rFonts w:ascii="Times New Roman" w:hAnsi="Times New Roman" w:cs="Times New Roman"/>
          <w:sz w:val="24"/>
          <w:szCs w:val="24"/>
        </w:rPr>
        <w:t>进行地质灾害</w:t>
      </w:r>
      <w:r w:rsidR="009E1BD0" w:rsidRPr="00C47036">
        <w:rPr>
          <w:rFonts w:ascii="Times New Roman" w:hAnsi="Times New Roman" w:cs="Times New Roman"/>
          <w:sz w:val="24"/>
          <w:szCs w:val="24"/>
        </w:rPr>
        <w:t>危险性</w:t>
      </w:r>
      <w:r w:rsidRPr="00C47036">
        <w:rPr>
          <w:rFonts w:ascii="Times New Roman" w:hAnsi="Times New Roman" w:cs="Times New Roman"/>
          <w:sz w:val="24"/>
          <w:szCs w:val="24"/>
        </w:rPr>
        <w:t>预测评估。</w:t>
      </w:r>
    </w:p>
    <w:p w:rsidR="008C554B" w:rsidRPr="0058057A" w:rsidRDefault="008C554B" w:rsidP="008C554B">
      <w:pPr>
        <w:spacing w:line="480" w:lineRule="exact"/>
        <w:ind w:firstLine="420"/>
        <w:jc w:val="center"/>
        <w:rPr>
          <w:rFonts w:ascii="Times New Roman" w:hAnsi="Times New Roman" w:cs="Times New Roman"/>
          <w:szCs w:val="24"/>
        </w:rPr>
      </w:pPr>
      <w:r w:rsidRPr="0058057A">
        <w:rPr>
          <w:rFonts w:ascii="Times New Roman" w:hAnsi="Times New Roman" w:cs="Times New Roman" w:hint="eastAsia"/>
          <w:szCs w:val="24"/>
        </w:rPr>
        <w:t>表</w:t>
      </w:r>
      <w:r>
        <w:rPr>
          <w:rFonts w:ascii="Times New Roman" w:hAnsi="Times New Roman" w:cs="Times New Roman" w:hint="eastAsia"/>
          <w:szCs w:val="24"/>
        </w:rPr>
        <w:t xml:space="preserve">12 </w:t>
      </w:r>
      <w:r w:rsidR="00AD2A84">
        <w:rPr>
          <w:rFonts w:ascii="Times New Roman" w:hAnsi="Times New Roman" w:cs="Times New Roman" w:hint="eastAsia"/>
          <w:szCs w:val="24"/>
        </w:rPr>
        <w:t>房屋建（构）筑物</w:t>
      </w:r>
      <w:r>
        <w:rPr>
          <w:rFonts w:ascii="Times New Roman" w:hAnsi="Times New Roman" w:cs="Times New Roman" w:hint="eastAsia"/>
          <w:szCs w:val="24"/>
        </w:rPr>
        <w:t>危险性预测评估分级</w:t>
      </w:r>
    </w:p>
    <w:tbl>
      <w:tblPr>
        <w:tblStyle w:val="a3"/>
        <w:tblW w:w="0" w:type="auto"/>
        <w:tblLook w:val="04A0" w:firstRow="1" w:lastRow="0" w:firstColumn="1" w:lastColumn="0" w:noHBand="0" w:noVBand="1"/>
      </w:tblPr>
      <w:tblGrid>
        <w:gridCol w:w="4786"/>
        <w:gridCol w:w="1134"/>
        <w:gridCol w:w="1134"/>
        <w:gridCol w:w="1468"/>
      </w:tblGrid>
      <w:tr w:rsidR="008C554B" w:rsidRPr="00904C26" w:rsidTr="00316231">
        <w:tc>
          <w:tcPr>
            <w:tcW w:w="4786" w:type="dxa"/>
            <w:vAlign w:val="center"/>
          </w:tcPr>
          <w:p w:rsidR="008C554B" w:rsidRPr="00904C26" w:rsidRDefault="00AD2A84" w:rsidP="00316231">
            <w:pPr>
              <w:jc w:val="center"/>
              <w:rPr>
                <w:rFonts w:ascii="Times New Roman" w:hAnsi="Times New Roman" w:cs="Times New Roman"/>
                <w:szCs w:val="24"/>
              </w:rPr>
            </w:pPr>
            <w:r>
              <w:rPr>
                <w:rFonts w:ascii="Times New Roman" w:hAnsi="Times New Roman" w:cs="Times New Roman" w:hint="eastAsia"/>
                <w:szCs w:val="24"/>
              </w:rPr>
              <w:t>建设</w:t>
            </w:r>
            <w:r>
              <w:rPr>
                <w:rFonts w:ascii="Times New Roman" w:hAnsi="Times New Roman" w:cs="Times New Roman"/>
                <w:szCs w:val="24"/>
              </w:rPr>
              <w:t>工程遭受地质灾害的可能性</w:t>
            </w:r>
          </w:p>
        </w:tc>
        <w:tc>
          <w:tcPr>
            <w:tcW w:w="1134" w:type="dxa"/>
            <w:vAlign w:val="center"/>
          </w:tcPr>
          <w:p w:rsidR="008C554B" w:rsidRPr="00904C26" w:rsidRDefault="008C554B" w:rsidP="00316231">
            <w:pPr>
              <w:jc w:val="center"/>
              <w:rPr>
                <w:rFonts w:ascii="Times New Roman" w:hAnsi="Times New Roman" w:cs="Times New Roman"/>
                <w:szCs w:val="24"/>
              </w:rPr>
            </w:pPr>
            <w:r w:rsidRPr="00904C26">
              <w:rPr>
                <w:rFonts w:ascii="Times New Roman" w:hAnsi="Times New Roman" w:cs="Times New Roman"/>
                <w:szCs w:val="24"/>
              </w:rPr>
              <w:t>危害程度</w:t>
            </w:r>
          </w:p>
        </w:tc>
        <w:tc>
          <w:tcPr>
            <w:tcW w:w="1134" w:type="dxa"/>
            <w:vAlign w:val="center"/>
          </w:tcPr>
          <w:p w:rsidR="008C554B" w:rsidRPr="00904C26" w:rsidRDefault="008C554B" w:rsidP="00316231">
            <w:pPr>
              <w:jc w:val="center"/>
              <w:rPr>
                <w:rFonts w:ascii="Times New Roman" w:hAnsi="Times New Roman" w:cs="Times New Roman"/>
                <w:szCs w:val="24"/>
              </w:rPr>
            </w:pPr>
            <w:r w:rsidRPr="00904C26">
              <w:rPr>
                <w:rFonts w:ascii="Times New Roman" w:hAnsi="Times New Roman" w:cs="Times New Roman"/>
                <w:szCs w:val="24"/>
              </w:rPr>
              <w:t>发育程度</w:t>
            </w:r>
          </w:p>
        </w:tc>
        <w:tc>
          <w:tcPr>
            <w:tcW w:w="1468" w:type="dxa"/>
            <w:vAlign w:val="center"/>
          </w:tcPr>
          <w:p w:rsidR="008C554B" w:rsidRPr="00904C26" w:rsidRDefault="008C554B" w:rsidP="00316231">
            <w:pPr>
              <w:jc w:val="center"/>
              <w:rPr>
                <w:rFonts w:ascii="Times New Roman" w:hAnsi="Times New Roman" w:cs="Times New Roman"/>
                <w:szCs w:val="24"/>
              </w:rPr>
            </w:pPr>
            <w:r w:rsidRPr="00904C26">
              <w:rPr>
                <w:rFonts w:ascii="Times New Roman" w:hAnsi="Times New Roman" w:cs="Times New Roman"/>
                <w:szCs w:val="24"/>
              </w:rPr>
              <w:t>危害性等级</w:t>
            </w:r>
          </w:p>
        </w:tc>
      </w:tr>
      <w:tr w:rsidR="008C554B" w:rsidRPr="00904C26" w:rsidTr="00316231">
        <w:tc>
          <w:tcPr>
            <w:tcW w:w="4786" w:type="dxa"/>
            <w:vMerge w:val="restart"/>
            <w:vAlign w:val="center"/>
          </w:tcPr>
          <w:p w:rsidR="008C554B" w:rsidRPr="00904C26" w:rsidRDefault="00AD2A84" w:rsidP="00316231">
            <w:pPr>
              <w:jc w:val="left"/>
              <w:rPr>
                <w:rFonts w:ascii="Times New Roman" w:hAnsi="Times New Roman" w:cs="Times New Roman"/>
                <w:szCs w:val="24"/>
              </w:rPr>
            </w:pPr>
            <w:r>
              <w:rPr>
                <w:rFonts w:ascii="Times New Roman" w:hAnsi="Times New Roman" w:cs="Times New Roman" w:hint="eastAsia"/>
                <w:szCs w:val="24"/>
              </w:rPr>
              <w:t>建设</w:t>
            </w:r>
            <w:r>
              <w:rPr>
                <w:rFonts w:ascii="Times New Roman" w:hAnsi="Times New Roman" w:cs="Times New Roman"/>
                <w:szCs w:val="24"/>
              </w:rPr>
              <w:t>工程位于地质灾害影响范围内</w:t>
            </w:r>
            <w:r>
              <w:rPr>
                <w:rFonts w:ascii="Times New Roman" w:hAnsi="Times New Roman" w:cs="Times New Roman" w:hint="eastAsia"/>
                <w:szCs w:val="24"/>
              </w:rPr>
              <w:t>，</w:t>
            </w:r>
            <w:r>
              <w:rPr>
                <w:rFonts w:ascii="Times New Roman" w:hAnsi="Times New Roman" w:cs="Times New Roman"/>
                <w:szCs w:val="24"/>
              </w:rPr>
              <w:t>遭受地质灾害的可能性大</w:t>
            </w:r>
          </w:p>
        </w:tc>
        <w:tc>
          <w:tcPr>
            <w:tcW w:w="1134" w:type="dxa"/>
            <w:vMerge w:val="restart"/>
            <w:vAlign w:val="center"/>
          </w:tcPr>
          <w:p w:rsidR="008C554B" w:rsidRPr="00904C26" w:rsidRDefault="008C554B" w:rsidP="00316231">
            <w:pPr>
              <w:jc w:val="center"/>
              <w:rPr>
                <w:rFonts w:ascii="Times New Roman" w:hAnsi="Times New Roman" w:cs="Times New Roman"/>
                <w:szCs w:val="24"/>
              </w:rPr>
            </w:pPr>
            <w:r w:rsidRPr="00904C26">
              <w:rPr>
                <w:rFonts w:ascii="Times New Roman" w:hAnsi="Times New Roman" w:cs="Times New Roman"/>
                <w:szCs w:val="24"/>
              </w:rPr>
              <w:t>大</w:t>
            </w:r>
          </w:p>
        </w:tc>
        <w:tc>
          <w:tcPr>
            <w:tcW w:w="1134" w:type="dxa"/>
            <w:vAlign w:val="center"/>
          </w:tcPr>
          <w:p w:rsidR="008C554B" w:rsidRPr="00904C26" w:rsidRDefault="008C554B" w:rsidP="00316231">
            <w:pPr>
              <w:jc w:val="center"/>
              <w:rPr>
                <w:rFonts w:ascii="Times New Roman" w:hAnsi="Times New Roman" w:cs="Times New Roman"/>
                <w:szCs w:val="24"/>
              </w:rPr>
            </w:pPr>
            <w:r w:rsidRPr="00904C26">
              <w:rPr>
                <w:rFonts w:ascii="Times New Roman" w:hAnsi="Times New Roman" w:cs="Times New Roman"/>
                <w:szCs w:val="24"/>
              </w:rPr>
              <w:t>强</w:t>
            </w:r>
          </w:p>
        </w:tc>
        <w:tc>
          <w:tcPr>
            <w:tcW w:w="1468" w:type="dxa"/>
            <w:vAlign w:val="center"/>
          </w:tcPr>
          <w:p w:rsidR="008C554B" w:rsidRPr="00904C26" w:rsidRDefault="008C554B" w:rsidP="00316231">
            <w:pPr>
              <w:jc w:val="center"/>
              <w:rPr>
                <w:rFonts w:ascii="Times New Roman" w:hAnsi="Times New Roman" w:cs="Times New Roman"/>
                <w:szCs w:val="24"/>
              </w:rPr>
            </w:pPr>
            <w:r w:rsidRPr="00904C26">
              <w:rPr>
                <w:rFonts w:ascii="Times New Roman" w:hAnsi="Times New Roman" w:cs="Times New Roman"/>
                <w:szCs w:val="24"/>
              </w:rPr>
              <w:t>大</w:t>
            </w:r>
          </w:p>
        </w:tc>
      </w:tr>
      <w:tr w:rsidR="008C554B" w:rsidRPr="00904C26" w:rsidTr="00316231">
        <w:tc>
          <w:tcPr>
            <w:tcW w:w="4786" w:type="dxa"/>
            <w:vMerge/>
            <w:vAlign w:val="center"/>
          </w:tcPr>
          <w:p w:rsidR="008C554B" w:rsidRPr="00904C26" w:rsidRDefault="008C554B" w:rsidP="00316231">
            <w:pPr>
              <w:jc w:val="left"/>
              <w:rPr>
                <w:rFonts w:ascii="Times New Roman" w:hAnsi="Times New Roman" w:cs="Times New Roman"/>
                <w:szCs w:val="24"/>
              </w:rPr>
            </w:pPr>
          </w:p>
        </w:tc>
        <w:tc>
          <w:tcPr>
            <w:tcW w:w="1134" w:type="dxa"/>
            <w:vMerge/>
            <w:vAlign w:val="center"/>
          </w:tcPr>
          <w:p w:rsidR="008C554B" w:rsidRPr="00904C26" w:rsidRDefault="008C554B" w:rsidP="00316231">
            <w:pPr>
              <w:jc w:val="center"/>
              <w:rPr>
                <w:rFonts w:ascii="Times New Roman" w:hAnsi="Times New Roman" w:cs="Times New Roman"/>
                <w:szCs w:val="24"/>
              </w:rPr>
            </w:pPr>
          </w:p>
        </w:tc>
        <w:tc>
          <w:tcPr>
            <w:tcW w:w="1134" w:type="dxa"/>
            <w:vAlign w:val="center"/>
          </w:tcPr>
          <w:p w:rsidR="008C554B" w:rsidRPr="00904C26" w:rsidRDefault="008C554B" w:rsidP="00316231">
            <w:pPr>
              <w:jc w:val="center"/>
              <w:rPr>
                <w:rFonts w:ascii="Times New Roman" w:hAnsi="Times New Roman" w:cs="Times New Roman"/>
                <w:szCs w:val="24"/>
              </w:rPr>
            </w:pPr>
            <w:r w:rsidRPr="00904C26">
              <w:rPr>
                <w:rFonts w:ascii="Times New Roman" w:hAnsi="Times New Roman" w:cs="Times New Roman"/>
                <w:szCs w:val="24"/>
              </w:rPr>
              <w:t>中等</w:t>
            </w:r>
          </w:p>
        </w:tc>
        <w:tc>
          <w:tcPr>
            <w:tcW w:w="1468" w:type="dxa"/>
            <w:vAlign w:val="center"/>
          </w:tcPr>
          <w:p w:rsidR="008C554B" w:rsidRPr="00904C26" w:rsidRDefault="008C554B" w:rsidP="00316231">
            <w:pPr>
              <w:jc w:val="center"/>
              <w:rPr>
                <w:rFonts w:ascii="Times New Roman" w:hAnsi="Times New Roman" w:cs="Times New Roman"/>
                <w:szCs w:val="24"/>
              </w:rPr>
            </w:pPr>
            <w:r w:rsidRPr="00904C26">
              <w:rPr>
                <w:rFonts w:ascii="Times New Roman" w:hAnsi="Times New Roman" w:cs="Times New Roman"/>
                <w:szCs w:val="24"/>
              </w:rPr>
              <w:t>大</w:t>
            </w:r>
          </w:p>
        </w:tc>
      </w:tr>
      <w:tr w:rsidR="008C554B" w:rsidRPr="00904C26" w:rsidTr="00316231">
        <w:tc>
          <w:tcPr>
            <w:tcW w:w="4786" w:type="dxa"/>
            <w:vMerge/>
            <w:vAlign w:val="center"/>
          </w:tcPr>
          <w:p w:rsidR="008C554B" w:rsidRPr="00904C26" w:rsidRDefault="008C554B" w:rsidP="00316231">
            <w:pPr>
              <w:jc w:val="left"/>
              <w:rPr>
                <w:rFonts w:ascii="Times New Roman" w:hAnsi="Times New Roman" w:cs="Times New Roman"/>
                <w:szCs w:val="24"/>
              </w:rPr>
            </w:pPr>
          </w:p>
        </w:tc>
        <w:tc>
          <w:tcPr>
            <w:tcW w:w="1134" w:type="dxa"/>
            <w:vMerge/>
            <w:vAlign w:val="center"/>
          </w:tcPr>
          <w:p w:rsidR="008C554B" w:rsidRPr="00904C26" w:rsidRDefault="008C554B" w:rsidP="00316231">
            <w:pPr>
              <w:jc w:val="center"/>
              <w:rPr>
                <w:rFonts w:ascii="Times New Roman" w:hAnsi="Times New Roman" w:cs="Times New Roman"/>
                <w:szCs w:val="24"/>
              </w:rPr>
            </w:pPr>
          </w:p>
        </w:tc>
        <w:tc>
          <w:tcPr>
            <w:tcW w:w="1134" w:type="dxa"/>
            <w:vAlign w:val="center"/>
          </w:tcPr>
          <w:p w:rsidR="008C554B" w:rsidRPr="00904C26" w:rsidRDefault="008C554B" w:rsidP="00316231">
            <w:pPr>
              <w:jc w:val="center"/>
              <w:rPr>
                <w:rFonts w:ascii="Times New Roman" w:hAnsi="Times New Roman" w:cs="Times New Roman"/>
                <w:szCs w:val="24"/>
              </w:rPr>
            </w:pPr>
            <w:r w:rsidRPr="00904C26">
              <w:rPr>
                <w:rFonts w:ascii="Times New Roman" w:hAnsi="Times New Roman" w:cs="Times New Roman"/>
                <w:szCs w:val="24"/>
              </w:rPr>
              <w:t>弱</w:t>
            </w:r>
          </w:p>
        </w:tc>
        <w:tc>
          <w:tcPr>
            <w:tcW w:w="1468" w:type="dxa"/>
            <w:vAlign w:val="center"/>
          </w:tcPr>
          <w:p w:rsidR="008C554B" w:rsidRPr="00904C26" w:rsidRDefault="008C554B" w:rsidP="00316231">
            <w:pPr>
              <w:jc w:val="center"/>
              <w:rPr>
                <w:rFonts w:ascii="Times New Roman" w:hAnsi="Times New Roman" w:cs="Times New Roman"/>
                <w:szCs w:val="24"/>
              </w:rPr>
            </w:pPr>
            <w:r>
              <w:rPr>
                <w:rFonts w:ascii="Times New Roman" w:hAnsi="Times New Roman" w:cs="Times New Roman" w:hint="eastAsia"/>
                <w:szCs w:val="24"/>
              </w:rPr>
              <w:t>中等</w:t>
            </w:r>
          </w:p>
        </w:tc>
      </w:tr>
      <w:tr w:rsidR="008C554B" w:rsidRPr="00904C26" w:rsidTr="00316231">
        <w:tc>
          <w:tcPr>
            <w:tcW w:w="4786" w:type="dxa"/>
            <w:vMerge w:val="restart"/>
            <w:vAlign w:val="center"/>
          </w:tcPr>
          <w:p w:rsidR="008C554B" w:rsidRPr="00904C26" w:rsidRDefault="00AD2A84" w:rsidP="00316231">
            <w:pPr>
              <w:jc w:val="left"/>
              <w:rPr>
                <w:rFonts w:ascii="Times New Roman" w:hAnsi="Times New Roman" w:cs="Times New Roman"/>
                <w:szCs w:val="24"/>
              </w:rPr>
            </w:pPr>
            <w:r>
              <w:rPr>
                <w:rFonts w:ascii="Times New Roman" w:hAnsi="Times New Roman" w:cs="Times New Roman" w:hint="eastAsia"/>
                <w:szCs w:val="24"/>
              </w:rPr>
              <w:t>建设</w:t>
            </w:r>
            <w:r>
              <w:rPr>
                <w:rFonts w:ascii="Times New Roman" w:hAnsi="Times New Roman" w:cs="Times New Roman"/>
                <w:szCs w:val="24"/>
              </w:rPr>
              <w:t>工程</w:t>
            </w:r>
            <w:r>
              <w:rPr>
                <w:rFonts w:ascii="Times New Roman" w:hAnsi="Times New Roman" w:cs="Times New Roman" w:hint="eastAsia"/>
                <w:szCs w:val="24"/>
              </w:rPr>
              <w:t>邻</w:t>
            </w:r>
            <w:r>
              <w:rPr>
                <w:rFonts w:ascii="Times New Roman" w:hAnsi="Times New Roman" w:cs="Times New Roman"/>
                <w:szCs w:val="24"/>
              </w:rPr>
              <w:t>近地质灾害影响范围内</w:t>
            </w:r>
            <w:r>
              <w:rPr>
                <w:rFonts w:ascii="Times New Roman" w:hAnsi="Times New Roman" w:cs="Times New Roman" w:hint="eastAsia"/>
                <w:szCs w:val="24"/>
              </w:rPr>
              <w:t>，</w:t>
            </w:r>
            <w:r>
              <w:rPr>
                <w:rFonts w:ascii="Times New Roman" w:hAnsi="Times New Roman" w:cs="Times New Roman"/>
                <w:szCs w:val="24"/>
              </w:rPr>
              <w:t>遭受地质灾害可能性中等</w:t>
            </w:r>
          </w:p>
        </w:tc>
        <w:tc>
          <w:tcPr>
            <w:tcW w:w="1134" w:type="dxa"/>
            <w:vMerge w:val="restart"/>
            <w:vAlign w:val="center"/>
          </w:tcPr>
          <w:p w:rsidR="008C554B" w:rsidRPr="00904C26" w:rsidRDefault="008C554B" w:rsidP="00316231">
            <w:pPr>
              <w:jc w:val="center"/>
              <w:rPr>
                <w:rFonts w:ascii="Times New Roman" w:hAnsi="Times New Roman" w:cs="Times New Roman"/>
                <w:szCs w:val="24"/>
              </w:rPr>
            </w:pPr>
            <w:r w:rsidRPr="00904C26">
              <w:rPr>
                <w:rFonts w:ascii="Times New Roman" w:hAnsi="Times New Roman" w:cs="Times New Roman"/>
                <w:szCs w:val="24"/>
              </w:rPr>
              <w:t>中等</w:t>
            </w:r>
          </w:p>
        </w:tc>
        <w:tc>
          <w:tcPr>
            <w:tcW w:w="1134" w:type="dxa"/>
            <w:vAlign w:val="center"/>
          </w:tcPr>
          <w:p w:rsidR="008C554B" w:rsidRPr="00904C26" w:rsidRDefault="008C554B" w:rsidP="00316231">
            <w:pPr>
              <w:jc w:val="center"/>
              <w:rPr>
                <w:rFonts w:ascii="Times New Roman" w:hAnsi="Times New Roman" w:cs="Times New Roman"/>
                <w:szCs w:val="24"/>
              </w:rPr>
            </w:pPr>
            <w:r w:rsidRPr="00904C26">
              <w:rPr>
                <w:rFonts w:ascii="Times New Roman" w:hAnsi="Times New Roman" w:cs="Times New Roman"/>
                <w:szCs w:val="24"/>
              </w:rPr>
              <w:t>强</w:t>
            </w:r>
          </w:p>
        </w:tc>
        <w:tc>
          <w:tcPr>
            <w:tcW w:w="1468" w:type="dxa"/>
            <w:vAlign w:val="center"/>
          </w:tcPr>
          <w:p w:rsidR="008C554B" w:rsidRPr="00904C26" w:rsidRDefault="008C554B" w:rsidP="00316231">
            <w:pPr>
              <w:jc w:val="center"/>
              <w:rPr>
                <w:rFonts w:ascii="Times New Roman" w:hAnsi="Times New Roman" w:cs="Times New Roman"/>
                <w:szCs w:val="24"/>
              </w:rPr>
            </w:pPr>
            <w:r w:rsidRPr="00904C26">
              <w:rPr>
                <w:rFonts w:ascii="Times New Roman" w:hAnsi="Times New Roman" w:cs="Times New Roman"/>
                <w:szCs w:val="24"/>
              </w:rPr>
              <w:t>大</w:t>
            </w:r>
          </w:p>
        </w:tc>
      </w:tr>
      <w:tr w:rsidR="008C554B" w:rsidRPr="00904C26" w:rsidTr="00316231">
        <w:tc>
          <w:tcPr>
            <w:tcW w:w="4786" w:type="dxa"/>
            <w:vMerge/>
            <w:vAlign w:val="center"/>
          </w:tcPr>
          <w:p w:rsidR="008C554B" w:rsidRPr="00904C26" w:rsidRDefault="008C554B" w:rsidP="00316231">
            <w:pPr>
              <w:jc w:val="left"/>
              <w:rPr>
                <w:rFonts w:ascii="Times New Roman" w:hAnsi="Times New Roman" w:cs="Times New Roman"/>
                <w:szCs w:val="24"/>
              </w:rPr>
            </w:pPr>
          </w:p>
        </w:tc>
        <w:tc>
          <w:tcPr>
            <w:tcW w:w="1134" w:type="dxa"/>
            <w:vMerge/>
            <w:vAlign w:val="center"/>
          </w:tcPr>
          <w:p w:rsidR="008C554B" w:rsidRPr="00904C26" w:rsidRDefault="008C554B" w:rsidP="00316231">
            <w:pPr>
              <w:jc w:val="center"/>
              <w:rPr>
                <w:rFonts w:ascii="Times New Roman" w:hAnsi="Times New Roman" w:cs="Times New Roman"/>
                <w:szCs w:val="24"/>
              </w:rPr>
            </w:pPr>
          </w:p>
        </w:tc>
        <w:tc>
          <w:tcPr>
            <w:tcW w:w="1134" w:type="dxa"/>
            <w:vAlign w:val="center"/>
          </w:tcPr>
          <w:p w:rsidR="008C554B" w:rsidRPr="00904C26" w:rsidRDefault="008C554B" w:rsidP="00316231">
            <w:pPr>
              <w:jc w:val="center"/>
              <w:rPr>
                <w:rFonts w:ascii="Times New Roman" w:hAnsi="Times New Roman" w:cs="Times New Roman"/>
                <w:szCs w:val="24"/>
              </w:rPr>
            </w:pPr>
            <w:r w:rsidRPr="00904C26">
              <w:rPr>
                <w:rFonts w:ascii="Times New Roman" w:hAnsi="Times New Roman" w:cs="Times New Roman"/>
                <w:szCs w:val="24"/>
              </w:rPr>
              <w:t>中等</w:t>
            </w:r>
          </w:p>
        </w:tc>
        <w:tc>
          <w:tcPr>
            <w:tcW w:w="1468" w:type="dxa"/>
            <w:vAlign w:val="center"/>
          </w:tcPr>
          <w:p w:rsidR="008C554B" w:rsidRPr="00904C26" w:rsidRDefault="008C554B" w:rsidP="00316231">
            <w:pPr>
              <w:jc w:val="center"/>
              <w:rPr>
                <w:rFonts w:ascii="Times New Roman" w:hAnsi="Times New Roman" w:cs="Times New Roman"/>
                <w:szCs w:val="24"/>
              </w:rPr>
            </w:pPr>
            <w:r>
              <w:rPr>
                <w:rFonts w:ascii="Times New Roman" w:hAnsi="Times New Roman" w:cs="Times New Roman" w:hint="eastAsia"/>
                <w:szCs w:val="24"/>
              </w:rPr>
              <w:t>中等</w:t>
            </w:r>
          </w:p>
        </w:tc>
      </w:tr>
      <w:tr w:rsidR="008C554B" w:rsidRPr="00904C26" w:rsidTr="00316231">
        <w:tc>
          <w:tcPr>
            <w:tcW w:w="4786" w:type="dxa"/>
            <w:vMerge/>
            <w:vAlign w:val="center"/>
          </w:tcPr>
          <w:p w:rsidR="008C554B" w:rsidRPr="00904C26" w:rsidRDefault="008C554B" w:rsidP="00316231">
            <w:pPr>
              <w:jc w:val="left"/>
              <w:rPr>
                <w:rFonts w:ascii="Times New Roman" w:hAnsi="Times New Roman" w:cs="Times New Roman"/>
                <w:szCs w:val="24"/>
              </w:rPr>
            </w:pPr>
          </w:p>
        </w:tc>
        <w:tc>
          <w:tcPr>
            <w:tcW w:w="1134" w:type="dxa"/>
            <w:vMerge/>
            <w:vAlign w:val="center"/>
          </w:tcPr>
          <w:p w:rsidR="008C554B" w:rsidRPr="00904C26" w:rsidRDefault="008C554B" w:rsidP="00316231">
            <w:pPr>
              <w:jc w:val="center"/>
              <w:rPr>
                <w:rFonts w:ascii="Times New Roman" w:hAnsi="Times New Roman" w:cs="Times New Roman"/>
                <w:szCs w:val="24"/>
              </w:rPr>
            </w:pPr>
          </w:p>
        </w:tc>
        <w:tc>
          <w:tcPr>
            <w:tcW w:w="1134" w:type="dxa"/>
            <w:vAlign w:val="center"/>
          </w:tcPr>
          <w:p w:rsidR="008C554B" w:rsidRPr="00904C26" w:rsidRDefault="008C554B" w:rsidP="00316231">
            <w:pPr>
              <w:jc w:val="center"/>
              <w:rPr>
                <w:rFonts w:ascii="Times New Roman" w:hAnsi="Times New Roman" w:cs="Times New Roman"/>
                <w:szCs w:val="24"/>
              </w:rPr>
            </w:pPr>
            <w:r w:rsidRPr="00904C26">
              <w:rPr>
                <w:rFonts w:ascii="Times New Roman" w:hAnsi="Times New Roman" w:cs="Times New Roman"/>
                <w:szCs w:val="24"/>
              </w:rPr>
              <w:t>弱</w:t>
            </w:r>
          </w:p>
        </w:tc>
        <w:tc>
          <w:tcPr>
            <w:tcW w:w="1468" w:type="dxa"/>
            <w:vAlign w:val="center"/>
          </w:tcPr>
          <w:p w:rsidR="008C554B" w:rsidRPr="00904C26" w:rsidRDefault="00AD2A84" w:rsidP="00316231">
            <w:pPr>
              <w:jc w:val="center"/>
              <w:rPr>
                <w:rFonts w:ascii="Times New Roman" w:hAnsi="Times New Roman" w:cs="Times New Roman"/>
                <w:szCs w:val="24"/>
              </w:rPr>
            </w:pPr>
            <w:r>
              <w:rPr>
                <w:rFonts w:ascii="Times New Roman" w:hAnsi="Times New Roman" w:cs="Times New Roman" w:hint="eastAsia"/>
                <w:szCs w:val="24"/>
              </w:rPr>
              <w:t>小</w:t>
            </w:r>
          </w:p>
        </w:tc>
      </w:tr>
      <w:tr w:rsidR="008C554B" w:rsidRPr="00904C26" w:rsidTr="00316231">
        <w:tc>
          <w:tcPr>
            <w:tcW w:w="4786" w:type="dxa"/>
            <w:vMerge w:val="restart"/>
            <w:vAlign w:val="center"/>
          </w:tcPr>
          <w:p w:rsidR="008C554B" w:rsidRPr="00904C26" w:rsidRDefault="00AD2A84" w:rsidP="00316231">
            <w:pPr>
              <w:jc w:val="left"/>
              <w:rPr>
                <w:rFonts w:ascii="Times New Roman" w:hAnsi="Times New Roman" w:cs="Times New Roman"/>
                <w:szCs w:val="24"/>
              </w:rPr>
            </w:pPr>
            <w:r>
              <w:rPr>
                <w:rFonts w:ascii="Times New Roman" w:hAnsi="Times New Roman" w:cs="Times New Roman" w:hint="eastAsia"/>
                <w:szCs w:val="24"/>
              </w:rPr>
              <w:t>建设</w:t>
            </w:r>
            <w:r>
              <w:rPr>
                <w:rFonts w:ascii="Times New Roman" w:hAnsi="Times New Roman" w:cs="Times New Roman"/>
                <w:szCs w:val="24"/>
              </w:rPr>
              <w:t>工程位于地质灾害影响范围外</w:t>
            </w:r>
            <w:r>
              <w:rPr>
                <w:rFonts w:ascii="Times New Roman" w:hAnsi="Times New Roman" w:cs="Times New Roman" w:hint="eastAsia"/>
                <w:szCs w:val="24"/>
              </w:rPr>
              <w:t>，</w:t>
            </w:r>
            <w:r>
              <w:rPr>
                <w:rFonts w:ascii="Times New Roman" w:hAnsi="Times New Roman" w:cs="Times New Roman"/>
                <w:szCs w:val="24"/>
              </w:rPr>
              <w:t>遭受地质灾害的可能性小</w:t>
            </w:r>
          </w:p>
        </w:tc>
        <w:tc>
          <w:tcPr>
            <w:tcW w:w="1134" w:type="dxa"/>
            <w:vMerge w:val="restart"/>
            <w:vAlign w:val="center"/>
          </w:tcPr>
          <w:p w:rsidR="008C554B" w:rsidRPr="00904C26" w:rsidRDefault="008C554B" w:rsidP="00316231">
            <w:pPr>
              <w:jc w:val="center"/>
              <w:rPr>
                <w:rFonts w:ascii="Times New Roman" w:hAnsi="Times New Roman" w:cs="Times New Roman"/>
                <w:szCs w:val="24"/>
              </w:rPr>
            </w:pPr>
            <w:r w:rsidRPr="00904C26">
              <w:rPr>
                <w:rFonts w:ascii="Times New Roman" w:hAnsi="Times New Roman" w:cs="Times New Roman"/>
                <w:szCs w:val="24"/>
              </w:rPr>
              <w:t>小</w:t>
            </w:r>
          </w:p>
        </w:tc>
        <w:tc>
          <w:tcPr>
            <w:tcW w:w="1134" w:type="dxa"/>
            <w:vAlign w:val="center"/>
          </w:tcPr>
          <w:p w:rsidR="008C554B" w:rsidRPr="00904C26" w:rsidRDefault="008C554B" w:rsidP="00316231">
            <w:pPr>
              <w:jc w:val="center"/>
              <w:rPr>
                <w:rFonts w:ascii="Times New Roman" w:hAnsi="Times New Roman" w:cs="Times New Roman"/>
                <w:szCs w:val="24"/>
              </w:rPr>
            </w:pPr>
            <w:r w:rsidRPr="00904C26">
              <w:rPr>
                <w:rFonts w:ascii="Times New Roman" w:hAnsi="Times New Roman" w:cs="Times New Roman"/>
                <w:szCs w:val="24"/>
              </w:rPr>
              <w:t>强</w:t>
            </w:r>
          </w:p>
        </w:tc>
        <w:tc>
          <w:tcPr>
            <w:tcW w:w="1468" w:type="dxa"/>
            <w:vAlign w:val="center"/>
          </w:tcPr>
          <w:p w:rsidR="008C554B" w:rsidRPr="00904C26" w:rsidRDefault="008C554B" w:rsidP="00316231">
            <w:pPr>
              <w:jc w:val="center"/>
              <w:rPr>
                <w:rFonts w:ascii="Times New Roman" w:hAnsi="Times New Roman" w:cs="Times New Roman"/>
                <w:szCs w:val="24"/>
              </w:rPr>
            </w:pPr>
            <w:r>
              <w:rPr>
                <w:rFonts w:ascii="Times New Roman" w:hAnsi="Times New Roman" w:cs="Times New Roman" w:hint="eastAsia"/>
                <w:szCs w:val="24"/>
              </w:rPr>
              <w:t>中等</w:t>
            </w:r>
          </w:p>
        </w:tc>
      </w:tr>
      <w:tr w:rsidR="008C554B" w:rsidRPr="00904C26" w:rsidTr="00316231">
        <w:tc>
          <w:tcPr>
            <w:tcW w:w="4786" w:type="dxa"/>
            <w:vMerge/>
            <w:vAlign w:val="center"/>
          </w:tcPr>
          <w:p w:rsidR="008C554B" w:rsidRPr="00904C26" w:rsidRDefault="008C554B" w:rsidP="00316231">
            <w:pPr>
              <w:jc w:val="center"/>
              <w:rPr>
                <w:rFonts w:ascii="Times New Roman" w:hAnsi="Times New Roman" w:cs="Times New Roman"/>
                <w:szCs w:val="24"/>
              </w:rPr>
            </w:pPr>
          </w:p>
        </w:tc>
        <w:tc>
          <w:tcPr>
            <w:tcW w:w="1134" w:type="dxa"/>
            <w:vMerge/>
            <w:vAlign w:val="center"/>
          </w:tcPr>
          <w:p w:rsidR="008C554B" w:rsidRPr="00904C26" w:rsidRDefault="008C554B" w:rsidP="00316231">
            <w:pPr>
              <w:jc w:val="center"/>
              <w:rPr>
                <w:rFonts w:ascii="Times New Roman" w:hAnsi="Times New Roman" w:cs="Times New Roman"/>
                <w:szCs w:val="24"/>
              </w:rPr>
            </w:pPr>
          </w:p>
        </w:tc>
        <w:tc>
          <w:tcPr>
            <w:tcW w:w="1134" w:type="dxa"/>
            <w:vAlign w:val="center"/>
          </w:tcPr>
          <w:p w:rsidR="008C554B" w:rsidRPr="00904C26" w:rsidRDefault="008C554B" w:rsidP="00316231">
            <w:pPr>
              <w:jc w:val="center"/>
              <w:rPr>
                <w:rFonts w:ascii="Times New Roman" w:hAnsi="Times New Roman" w:cs="Times New Roman"/>
                <w:szCs w:val="24"/>
              </w:rPr>
            </w:pPr>
            <w:r w:rsidRPr="00904C26">
              <w:rPr>
                <w:rFonts w:ascii="Times New Roman" w:hAnsi="Times New Roman" w:cs="Times New Roman"/>
                <w:szCs w:val="24"/>
              </w:rPr>
              <w:t>中等</w:t>
            </w:r>
          </w:p>
        </w:tc>
        <w:tc>
          <w:tcPr>
            <w:tcW w:w="1468" w:type="dxa"/>
            <w:vAlign w:val="center"/>
          </w:tcPr>
          <w:p w:rsidR="008C554B" w:rsidRPr="00904C26" w:rsidRDefault="00AD2A84" w:rsidP="00316231">
            <w:pPr>
              <w:jc w:val="center"/>
              <w:rPr>
                <w:rFonts w:ascii="Times New Roman" w:hAnsi="Times New Roman" w:cs="Times New Roman"/>
                <w:szCs w:val="24"/>
              </w:rPr>
            </w:pPr>
            <w:r>
              <w:rPr>
                <w:rFonts w:ascii="Times New Roman" w:hAnsi="Times New Roman" w:cs="Times New Roman" w:hint="eastAsia"/>
                <w:szCs w:val="24"/>
              </w:rPr>
              <w:t>小</w:t>
            </w:r>
          </w:p>
        </w:tc>
      </w:tr>
      <w:tr w:rsidR="008C554B" w:rsidRPr="00904C26" w:rsidTr="00316231">
        <w:tc>
          <w:tcPr>
            <w:tcW w:w="4786" w:type="dxa"/>
            <w:vMerge/>
            <w:vAlign w:val="center"/>
          </w:tcPr>
          <w:p w:rsidR="008C554B" w:rsidRPr="00904C26" w:rsidRDefault="008C554B" w:rsidP="00316231">
            <w:pPr>
              <w:jc w:val="center"/>
              <w:rPr>
                <w:rFonts w:ascii="Times New Roman" w:hAnsi="Times New Roman" w:cs="Times New Roman"/>
                <w:szCs w:val="24"/>
              </w:rPr>
            </w:pPr>
          </w:p>
        </w:tc>
        <w:tc>
          <w:tcPr>
            <w:tcW w:w="1134" w:type="dxa"/>
            <w:vMerge/>
            <w:vAlign w:val="center"/>
          </w:tcPr>
          <w:p w:rsidR="008C554B" w:rsidRPr="00904C26" w:rsidRDefault="008C554B" w:rsidP="00316231">
            <w:pPr>
              <w:jc w:val="center"/>
              <w:rPr>
                <w:rFonts w:ascii="Times New Roman" w:hAnsi="Times New Roman" w:cs="Times New Roman"/>
                <w:szCs w:val="24"/>
              </w:rPr>
            </w:pPr>
          </w:p>
        </w:tc>
        <w:tc>
          <w:tcPr>
            <w:tcW w:w="1134" w:type="dxa"/>
            <w:vAlign w:val="center"/>
          </w:tcPr>
          <w:p w:rsidR="008C554B" w:rsidRPr="00904C26" w:rsidRDefault="008C554B" w:rsidP="00316231">
            <w:pPr>
              <w:jc w:val="center"/>
              <w:rPr>
                <w:rFonts w:ascii="Times New Roman" w:hAnsi="Times New Roman" w:cs="Times New Roman"/>
                <w:szCs w:val="24"/>
              </w:rPr>
            </w:pPr>
            <w:r w:rsidRPr="00904C26">
              <w:rPr>
                <w:rFonts w:ascii="Times New Roman" w:hAnsi="Times New Roman" w:cs="Times New Roman"/>
                <w:szCs w:val="24"/>
              </w:rPr>
              <w:t>弱</w:t>
            </w:r>
          </w:p>
        </w:tc>
        <w:tc>
          <w:tcPr>
            <w:tcW w:w="1468" w:type="dxa"/>
            <w:vAlign w:val="center"/>
          </w:tcPr>
          <w:p w:rsidR="008C554B" w:rsidRPr="00904C26" w:rsidRDefault="008C554B" w:rsidP="00316231">
            <w:pPr>
              <w:jc w:val="center"/>
              <w:rPr>
                <w:rFonts w:ascii="Times New Roman" w:hAnsi="Times New Roman" w:cs="Times New Roman"/>
                <w:szCs w:val="24"/>
              </w:rPr>
            </w:pPr>
            <w:r w:rsidRPr="00904C26">
              <w:rPr>
                <w:rFonts w:ascii="Times New Roman" w:hAnsi="Times New Roman" w:cs="Times New Roman"/>
                <w:szCs w:val="24"/>
              </w:rPr>
              <w:t>小</w:t>
            </w:r>
          </w:p>
        </w:tc>
      </w:tr>
    </w:tbl>
    <w:p w:rsidR="009E1BD0" w:rsidRPr="00C24A4B" w:rsidRDefault="009E1BD0" w:rsidP="00C24A4B">
      <w:pPr>
        <w:spacing w:line="480" w:lineRule="exact"/>
        <w:rPr>
          <w:rFonts w:ascii="Times New Roman" w:hAnsi="Times New Roman" w:cs="Times New Roman"/>
          <w:b/>
          <w:sz w:val="24"/>
          <w:szCs w:val="24"/>
        </w:rPr>
      </w:pPr>
      <w:r w:rsidRPr="00C24A4B">
        <w:rPr>
          <w:rFonts w:ascii="Times New Roman" w:hAnsi="Times New Roman" w:cs="Times New Roman"/>
          <w:b/>
          <w:sz w:val="24"/>
          <w:szCs w:val="24"/>
        </w:rPr>
        <w:t>7.3.2</w:t>
      </w:r>
      <w:r w:rsidRPr="00C24A4B">
        <w:rPr>
          <w:rFonts w:ascii="Times New Roman" w:hAnsi="Times New Roman" w:cs="Times New Roman"/>
          <w:b/>
          <w:sz w:val="24"/>
          <w:szCs w:val="24"/>
        </w:rPr>
        <w:t>道路交通工程</w:t>
      </w:r>
    </w:p>
    <w:p w:rsidR="00D747CA" w:rsidRPr="00C47036" w:rsidRDefault="00D747CA" w:rsidP="00C24A4B">
      <w:pPr>
        <w:spacing w:line="480" w:lineRule="exact"/>
        <w:rPr>
          <w:rFonts w:ascii="Times New Roman" w:hAnsi="Times New Roman" w:cs="Times New Roman"/>
          <w:sz w:val="24"/>
          <w:szCs w:val="24"/>
        </w:rPr>
      </w:pPr>
      <w:r w:rsidRPr="00C47036">
        <w:rPr>
          <w:rFonts w:ascii="Times New Roman" w:hAnsi="Times New Roman" w:cs="Times New Roman"/>
          <w:sz w:val="24"/>
          <w:szCs w:val="24"/>
        </w:rPr>
        <w:t>7.3.2.1</w:t>
      </w:r>
      <w:r w:rsidRPr="00C47036">
        <w:rPr>
          <w:rFonts w:ascii="Times New Roman" w:hAnsi="Times New Roman" w:cs="Times New Roman"/>
          <w:sz w:val="24"/>
          <w:szCs w:val="24"/>
        </w:rPr>
        <w:t>道路交通包括铁路和</w:t>
      </w:r>
      <w:r w:rsidR="009E1BD0" w:rsidRPr="00C47036">
        <w:rPr>
          <w:rFonts w:ascii="Times New Roman" w:hAnsi="Times New Roman" w:cs="Times New Roman"/>
          <w:sz w:val="24"/>
          <w:szCs w:val="24"/>
        </w:rPr>
        <w:t>公路</w:t>
      </w:r>
      <w:r w:rsidRPr="00C47036">
        <w:rPr>
          <w:rFonts w:ascii="Times New Roman" w:hAnsi="Times New Roman" w:cs="Times New Roman"/>
          <w:sz w:val="24"/>
          <w:szCs w:val="24"/>
        </w:rPr>
        <w:t>。</w:t>
      </w:r>
    </w:p>
    <w:p w:rsidR="00D747CA" w:rsidRPr="00C47036" w:rsidRDefault="00D747CA" w:rsidP="00C24A4B">
      <w:pPr>
        <w:spacing w:line="480" w:lineRule="exact"/>
        <w:rPr>
          <w:rFonts w:ascii="Times New Roman" w:hAnsi="Times New Roman" w:cs="Times New Roman"/>
          <w:sz w:val="24"/>
          <w:szCs w:val="24"/>
        </w:rPr>
      </w:pPr>
      <w:r w:rsidRPr="00C47036">
        <w:rPr>
          <w:rFonts w:ascii="Times New Roman" w:hAnsi="Times New Roman" w:cs="Times New Roman"/>
          <w:sz w:val="24"/>
          <w:szCs w:val="24"/>
        </w:rPr>
        <w:t>7.3.2.2</w:t>
      </w:r>
      <w:r w:rsidRPr="00C47036">
        <w:rPr>
          <w:rFonts w:ascii="Times New Roman" w:hAnsi="Times New Roman" w:cs="Times New Roman"/>
          <w:sz w:val="24"/>
          <w:szCs w:val="24"/>
        </w:rPr>
        <w:t>速度大于</w:t>
      </w:r>
      <w:r w:rsidR="009E1BD0" w:rsidRPr="00C47036">
        <w:rPr>
          <w:rFonts w:ascii="Times New Roman" w:hAnsi="Times New Roman" w:cs="Times New Roman"/>
          <w:sz w:val="24"/>
          <w:szCs w:val="24"/>
        </w:rPr>
        <w:t>200</w:t>
      </w:r>
      <w:r w:rsidRPr="00C47036">
        <w:rPr>
          <w:rFonts w:ascii="Times New Roman" w:hAnsi="Times New Roman" w:cs="Times New Roman"/>
          <w:sz w:val="24"/>
          <w:szCs w:val="24"/>
        </w:rPr>
        <w:t xml:space="preserve"> km/h</w:t>
      </w:r>
      <w:r w:rsidRPr="00C47036">
        <w:rPr>
          <w:rFonts w:ascii="Times New Roman" w:hAnsi="Times New Roman" w:cs="Times New Roman"/>
          <w:sz w:val="24"/>
          <w:szCs w:val="24"/>
        </w:rPr>
        <w:t>铁路按表</w:t>
      </w:r>
      <w:r w:rsidR="009E1BD0" w:rsidRPr="00C47036">
        <w:rPr>
          <w:rFonts w:ascii="Times New Roman" w:hAnsi="Times New Roman" w:cs="Times New Roman"/>
          <w:sz w:val="24"/>
          <w:szCs w:val="24"/>
        </w:rPr>
        <w:t>13</w:t>
      </w:r>
      <w:r w:rsidRPr="00C47036">
        <w:rPr>
          <w:rFonts w:ascii="Times New Roman" w:hAnsi="Times New Roman" w:cs="Times New Roman"/>
          <w:sz w:val="24"/>
          <w:szCs w:val="24"/>
        </w:rPr>
        <w:t>进行地质灾害危险性预测评估</w:t>
      </w:r>
      <w:r w:rsidR="009E1BD0" w:rsidRPr="00C47036">
        <w:rPr>
          <w:rFonts w:ascii="Times New Roman" w:hAnsi="Times New Roman" w:cs="Times New Roman"/>
          <w:sz w:val="24"/>
          <w:szCs w:val="24"/>
        </w:rPr>
        <w:t>。</w:t>
      </w:r>
    </w:p>
    <w:p w:rsidR="00D747CA" w:rsidRPr="00C47036" w:rsidRDefault="00D747CA" w:rsidP="00C24A4B">
      <w:pPr>
        <w:spacing w:line="480" w:lineRule="exact"/>
        <w:rPr>
          <w:rFonts w:ascii="Times New Roman" w:hAnsi="Times New Roman" w:cs="Times New Roman"/>
          <w:sz w:val="24"/>
          <w:szCs w:val="24"/>
        </w:rPr>
      </w:pPr>
      <w:r w:rsidRPr="00C47036">
        <w:rPr>
          <w:rFonts w:ascii="Times New Roman" w:hAnsi="Times New Roman" w:cs="Times New Roman"/>
          <w:sz w:val="24"/>
          <w:szCs w:val="24"/>
        </w:rPr>
        <w:t>7.3.2.3</w:t>
      </w:r>
      <w:r w:rsidR="009E1BD0" w:rsidRPr="00C47036">
        <w:rPr>
          <w:rFonts w:ascii="Times New Roman" w:hAnsi="Times New Roman" w:cs="Times New Roman"/>
          <w:sz w:val="24"/>
          <w:szCs w:val="24"/>
        </w:rPr>
        <w:t>公路和速度</w:t>
      </w:r>
      <w:r w:rsidRPr="00C47036">
        <w:rPr>
          <w:rFonts w:ascii="Times New Roman" w:hAnsi="Times New Roman" w:cs="Times New Roman"/>
          <w:sz w:val="24"/>
          <w:szCs w:val="24"/>
        </w:rPr>
        <w:t>小于</w:t>
      </w:r>
      <w:r w:rsidRPr="00C47036">
        <w:rPr>
          <w:rFonts w:ascii="Times New Roman" w:hAnsi="Times New Roman" w:cs="Times New Roman"/>
          <w:sz w:val="24"/>
          <w:szCs w:val="24"/>
        </w:rPr>
        <w:t>200 km</w:t>
      </w:r>
      <w:r w:rsidR="009E1BD0" w:rsidRPr="00C47036">
        <w:rPr>
          <w:rFonts w:ascii="Times New Roman" w:hAnsi="Times New Roman" w:cs="Times New Roman"/>
          <w:sz w:val="24"/>
          <w:szCs w:val="24"/>
        </w:rPr>
        <w:t>/h</w:t>
      </w:r>
      <w:r w:rsidRPr="00C47036">
        <w:rPr>
          <w:rFonts w:ascii="Times New Roman" w:hAnsi="Times New Roman" w:cs="Times New Roman"/>
          <w:sz w:val="24"/>
          <w:szCs w:val="24"/>
        </w:rPr>
        <w:t>铁路主要包括隧道进</w:t>
      </w:r>
      <w:r w:rsidR="009E1BD0" w:rsidRPr="00C47036">
        <w:rPr>
          <w:rFonts w:ascii="Times New Roman" w:hAnsi="Times New Roman" w:cs="Times New Roman"/>
          <w:sz w:val="24"/>
          <w:szCs w:val="24"/>
        </w:rPr>
        <w:t>出</w:t>
      </w:r>
      <w:r w:rsidRPr="00C47036">
        <w:rPr>
          <w:rFonts w:ascii="Times New Roman" w:hAnsi="Times New Roman" w:cs="Times New Roman"/>
          <w:sz w:val="24"/>
          <w:szCs w:val="24"/>
        </w:rPr>
        <w:t>口、</w:t>
      </w:r>
      <w:r w:rsidR="009E1BD0" w:rsidRPr="00C47036">
        <w:rPr>
          <w:rFonts w:ascii="Times New Roman" w:hAnsi="Times New Roman" w:cs="Times New Roman"/>
          <w:sz w:val="24"/>
          <w:szCs w:val="24"/>
        </w:rPr>
        <w:t>桥梁</w:t>
      </w:r>
      <w:r w:rsidRPr="00C47036">
        <w:rPr>
          <w:rFonts w:ascii="Times New Roman" w:hAnsi="Times New Roman" w:cs="Times New Roman"/>
          <w:sz w:val="24"/>
          <w:szCs w:val="24"/>
        </w:rPr>
        <w:t>基础、路基</w:t>
      </w:r>
      <w:r w:rsidR="009E1BD0" w:rsidRPr="00C47036">
        <w:rPr>
          <w:rFonts w:ascii="Times New Roman" w:hAnsi="Times New Roman" w:cs="Times New Roman"/>
          <w:sz w:val="24"/>
          <w:szCs w:val="24"/>
        </w:rPr>
        <w:t>、</w:t>
      </w:r>
      <w:r w:rsidRPr="00C47036">
        <w:rPr>
          <w:rFonts w:ascii="Times New Roman" w:hAnsi="Times New Roman" w:cs="Times New Roman"/>
          <w:sz w:val="24"/>
          <w:szCs w:val="24"/>
        </w:rPr>
        <w:t>服务管理站场</w:t>
      </w:r>
      <w:r w:rsidR="009E1BD0" w:rsidRPr="00C47036">
        <w:rPr>
          <w:rFonts w:ascii="Times New Roman" w:hAnsi="Times New Roman" w:cs="Times New Roman"/>
          <w:sz w:val="24"/>
          <w:szCs w:val="24"/>
        </w:rPr>
        <w:t>、</w:t>
      </w:r>
      <w:r w:rsidRPr="00C47036">
        <w:rPr>
          <w:rFonts w:ascii="Times New Roman" w:hAnsi="Times New Roman" w:cs="Times New Roman"/>
          <w:sz w:val="24"/>
          <w:szCs w:val="24"/>
        </w:rPr>
        <w:t>高边</w:t>
      </w:r>
      <w:r w:rsidR="009E1BD0" w:rsidRPr="00C47036">
        <w:rPr>
          <w:rFonts w:ascii="Times New Roman" w:hAnsi="Times New Roman" w:cs="Times New Roman"/>
          <w:sz w:val="24"/>
          <w:szCs w:val="24"/>
        </w:rPr>
        <w:t>坡、高填方。</w:t>
      </w:r>
    </w:p>
    <w:p w:rsidR="00D747CA" w:rsidRPr="00C47036" w:rsidRDefault="00D747CA" w:rsidP="00C24A4B">
      <w:pPr>
        <w:spacing w:line="480" w:lineRule="exact"/>
        <w:rPr>
          <w:rFonts w:ascii="Times New Roman" w:hAnsi="Times New Roman" w:cs="Times New Roman"/>
          <w:sz w:val="24"/>
          <w:szCs w:val="24"/>
        </w:rPr>
      </w:pPr>
      <w:r w:rsidRPr="00C47036">
        <w:rPr>
          <w:rFonts w:ascii="Times New Roman" w:hAnsi="Times New Roman" w:cs="Times New Roman"/>
          <w:sz w:val="24"/>
          <w:szCs w:val="24"/>
        </w:rPr>
        <w:t>7.3.2.4</w:t>
      </w:r>
      <w:r w:rsidR="009E1BD0" w:rsidRPr="00C47036">
        <w:rPr>
          <w:rFonts w:ascii="Times New Roman" w:hAnsi="Times New Roman" w:cs="Times New Roman"/>
          <w:sz w:val="24"/>
          <w:szCs w:val="24"/>
        </w:rPr>
        <w:t>隧道</w:t>
      </w:r>
      <w:r w:rsidRPr="00C47036">
        <w:rPr>
          <w:rFonts w:ascii="Times New Roman" w:hAnsi="Times New Roman" w:cs="Times New Roman"/>
          <w:sz w:val="24"/>
          <w:szCs w:val="24"/>
        </w:rPr>
        <w:t>进出口按表</w:t>
      </w:r>
      <w:r w:rsidRPr="00C47036">
        <w:rPr>
          <w:rFonts w:ascii="Times New Roman" w:hAnsi="Times New Roman" w:cs="Times New Roman"/>
          <w:sz w:val="24"/>
          <w:szCs w:val="24"/>
        </w:rPr>
        <w:t>14</w:t>
      </w:r>
      <w:r w:rsidRPr="00C47036">
        <w:rPr>
          <w:rFonts w:ascii="Times New Roman" w:hAnsi="Times New Roman" w:cs="Times New Roman"/>
          <w:sz w:val="24"/>
          <w:szCs w:val="24"/>
        </w:rPr>
        <w:t>进行危险性预测评</w:t>
      </w:r>
      <w:r w:rsidR="009E1BD0" w:rsidRPr="00C47036">
        <w:rPr>
          <w:rFonts w:ascii="Times New Roman" w:hAnsi="Times New Roman" w:cs="Times New Roman"/>
          <w:sz w:val="24"/>
          <w:szCs w:val="24"/>
        </w:rPr>
        <w:t>估</w:t>
      </w:r>
      <w:r w:rsidRPr="00C47036">
        <w:rPr>
          <w:rFonts w:ascii="Times New Roman" w:hAnsi="Times New Roman" w:cs="Times New Roman"/>
          <w:sz w:val="24"/>
          <w:szCs w:val="24"/>
        </w:rPr>
        <w:t>．</w:t>
      </w:r>
    </w:p>
    <w:p w:rsidR="00D747CA" w:rsidRPr="00C47036" w:rsidRDefault="00D747CA" w:rsidP="00C24A4B">
      <w:pPr>
        <w:spacing w:line="480" w:lineRule="exact"/>
        <w:rPr>
          <w:rFonts w:ascii="Times New Roman" w:hAnsi="Times New Roman" w:cs="Times New Roman"/>
          <w:sz w:val="24"/>
          <w:szCs w:val="24"/>
        </w:rPr>
      </w:pPr>
      <w:r w:rsidRPr="00C47036">
        <w:rPr>
          <w:rFonts w:ascii="Times New Roman" w:hAnsi="Times New Roman" w:cs="Times New Roman"/>
          <w:sz w:val="24"/>
          <w:szCs w:val="24"/>
        </w:rPr>
        <w:t>7.3.2.5</w:t>
      </w:r>
      <w:r w:rsidR="009E1BD0" w:rsidRPr="00C47036">
        <w:rPr>
          <w:rFonts w:ascii="Times New Roman" w:hAnsi="Times New Roman" w:cs="Times New Roman"/>
          <w:sz w:val="24"/>
          <w:szCs w:val="24"/>
        </w:rPr>
        <w:t>桥梁</w:t>
      </w:r>
      <w:r w:rsidRPr="00C47036">
        <w:rPr>
          <w:rFonts w:ascii="Times New Roman" w:hAnsi="Times New Roman" w:cs="Times New Roman"/>
          <w:sz w:val="24"/>
          <w:szCs w:val="24"/>
        </w:rPr>
        <w:t>基础按表</w:t>
      </w:r>
      <w:r w:rsidRPr="00C47036">
        <w:rPr>
          <w:rFonts w:ascii="Times New Roman" w:hAnsi="Times New Roman" w:cs="Times New Roman"/>
          <w:sz w:val="24"/>
          <w:szCs w:val="24"/>
        </w:rPr>
        <w:t>15</w:t>
      </w:r>
      <w:r w:rsidR="009E1BD0" w:rsidRPr="00C47036">
        <w:rPr>
          <w:rFonts w:ascii="Times New Roman" w:hAnsi="Times New Roman" w:cs="Times New Roman"/>
          <w:sz w:val="24"/>
          <w:szCs w:val="24"/>
        </w:rPr>
        <w:t>进行危险</w:t>
      </w:r>
      <w:r w:rsidRPr="00C47036">
        <w:rPr>
          <w:rFonts w:ascii="Times New Roman" w:hAnsi="Times New Roman" w:cs="Times New Roman"/>
          <w:sz w:val="24"/>
          <w:szCs w:val="24"/>
        </w:rPr>
        <w:t>性预测评估。</w:t>
      </w:r>
    </w:p>
    <w:p w:rsidR="00D747CA" w:rsidRPr="00C47036" w:rsidRDefault="00D747CA" w:rsidP="00C24A4B">
      <w:pPr>
        <w:spacing w:line="480" w:lineRule="exact"/>
        <w:rPr>
          <w:rFonts w:ascii="Times New Roman" w:hAnsi="Times New Roman" w:cs="Times New Roman"/>
          <w:sz w:val="24"/>
          <w:szCs w:val="24"/>
        </w:rPr>
      </w:pPr>
      <w:r w:rsidRPr="00C47036">
        <w:rPr>
          <w:rFonts w:ascii="Times New Roman" w:hAnsi="Times New Roman" w:cs="Times New Roman"/>
          <w:sz w:val="24"/>
          <w:szCs w:val="24"/>
        </w:rPr>
        <w:t>7.3.2.6</w:t>
      </w:r>
      <w:r w:rsidRPr="00C47036">
        <w:rPr>
          <w:rFonts w:ascii="Times New Roman" w:hAnsi="Times New Roman" w:cs="Times New Roman"/>
          <w:sz w:val="24"/>
          <w:szCs w:val="24"/>
        </w:rPr>
        <w:t>路基按表</w:t>
      </w:r>
      <w:r w:rsidRPr="00C47036">
        <w:rPr>
          <w:rFonts w:ascii="Times New Roman" w:hAnsi="Times New Roman" w:cs="Times New Roman"/>
          <w:sz w:val="24"/>
          <w:szCs w:val="24"/>
        </w:rPr>
        <w:t>16</w:t>
      </w:r>
      <w:r w:rsidRPr="00C47036">
        <w:rPr>
          <w:rFonts w:ascii="Times New Roman" w:hAnsi="Times New Roman" w:cs="Times New Roman"/>
          <w:sz w:val="24"/>
          <w:szCs w:val="24"/>
        </w:rPr>
        <w:t>进行</w:t>
      </w:r>
      <w:r w:rsidR="009E1BD0" w:rsidRPr="00C47036">
        <w:rPr>
          <w:rFonts w:ascii="Times New Roman" w:hAnsi="Times New Roman" w:cs="Times New Roman"/>
          <w:sz w:val="24"/>
          <w:szCs w:val="24"/>
        </w:rPr>
        <w:t>危险性预测评估。</w:t>
      </w:r>
    </w:p>
    <w:p w:rsidR="00D747CA" w:rsidRPr="00C47036" w:rsidRDefault="009E1BD0" w:rsidP="00C24A4B">
      <w:pPr>
        <w:spacing w:line="480" w:lineRule="exact"/>
        <w:rPr>
          <w:rFonts w:ascii="Times New Roman" w:hAnsi="Times New Roman" w:cs="Times New Roman"/>
          <w:sz w:val="24"/>
          <w:szCs w:val="24"/>
        </w:rPr>
      </w:pPr>
      <w:r w:rsidRPr="00C47036">
        <w:rPr>
          <w:rFonts w:ascii="Times New Roman" w:hAnsi="Times New Roman" w:cs="Times New Roman"/>
          <w:sz w:val="24"/>
          <w:szCs w:val="24"/>
        </w:rPr>
        <w:t>7.3.2.7</w:t>
      </w:r>
      <w:r w:rsidRPr="00C47036">
        <w:rPr>
          <w:rFonts w:ascii="Times New Roman" w:hAnsi="Times New Roman" w:cs="Times New Roman"/>
          <w:sz w:val="24"/>
          <w:szCs w:val="24"/>
        </w:rPr>
        <w:t>服务管理站场工</w:t>
      </w:r>
      <w:r w:rsidR="00D747CA" w:rsidRPr="00C47036">
        <w:rPr>
          <w:rFonts w:ascii="Times New Roman" w:hAnsi="Times New Roman" w:cs="Times New Roman"/>
          <w:sz w:val="24"/>
          <w:szCs w:val="24"/>
        </w:rPr>
        <w:t>程按</w:t>
      </w:r>
      <w:r w:rsidR="00D747CA" w:rsidRPr="00C47036">
        <w:rPr>
          <w:rFonts w:ascii="Times New Roman" w:hAnsi="Times New Roman" w:cs="Times New Roman"/>
          <w:sz w:val="24"/>
          <w:szCs w:val="24"/>
        </w:rPr>
        <w:t>“7</w:t>
      </w:r>
      <w:r w:rsidRPr="00C47036">
        <w:rPr>
          <w:rFonts w:ascii="Times New Roman" w:hAnsi="Times New Roman" w:cs="Times New Roman"/>
          <w:sz w:val="24"/>
          <w:szCs w:val="24"/>
        </w:rPr>
        <w:t>.</w:t>
      </w:r>
      <w:r w:rsidR="00D747CA" w:rsidRPr="00C47036">
        <w:rPr>
          <w:rFonts w:ascii="Times New Roman" w:hAnsi="Times New Roman" w:cs="Times New Roman"/>
          <w:sz w:val="24"/>
          <w:szCs w:val="24"/>
        </w:rPr>
        <w:t>3</w:t>
      </w:r>
      <w:r w:rsidRPr="00C47036">
        <w:rPr>
          <w:rFonts w:ascii="Times New Roman" w:hAnsi="Times New Roman" w:cs="Times New Roman"/>
          <w:sz w:val="24"/>
          <w:szCs w:val="24"/>
        </w:rPr>
        <w:t>.</w:t>
      </w:r>
      <w:r w:rsidR="00D747CA" w:rsidRPr="00C47036">
        <w:rPr>
          <w:rFonts w:ascii="Times New Roman" w:hAnsi="Times New Roman" w:cs="Times New Roman"/>
          <w:sz w:val="24"/>
          <w:szCs w:val="24"/>
        </w:rPr>
        <w:t>1</w:t>
      </w:r>
      <w:r w:rsidR="00D747CA" w:rsidRPr="00C47036">
        <w:rPr>
          <w:rFonts w:ascii="Times New Roman" w:hAnsi="Times New Roman" w:cs="Times New Roman"/>
          <w:sz w:val="24"/>
          <w:szCs w:val="24"/>
        </w:rPr>
        <w:t>工业</w:t>
      </w:r>
      <w:r w:rsidRPr="00C47036">
        <w:rPr>
          <w:rFonts w:ascii="Times New Roman" w:hAnsi="Times New Roman" w:cs="Times New Roman"/>
          <w:sz w:val="24"/>
          <w:szCs w:val="24"/>
        </w:rPr>
        <w:t>与</w:t>
      </w:r>
      <w:r w:rsidR="00D747CA" w:rsidRPr="00C47036">
        <w:rPr>
          <w:rFonts w:ascii="Times New Roman" w:hAnsi="Times New Roman" w:cs="Times New Roman"/>
          <w:sz w:val="24"/>
          <w:szCs w:val="24"/>
        </w:rPr>
        <w:t>民用建筑</w:t>
      </w:r>
      <w:r w:rsidR="00D747CA" w:rsidRPr="00C47036">
        <w:rPr>
          <w:rFonts w:ascii="Times New Roman" w:hAnsi="Times New Roman" w:cs="Times New Roman"/>
          <w:sz w:val="24"/>
          <w:szCs w:val="24"/>
        </w:rPr>
        <w:t>”</w:t>
      </w:r>
      <w:r w:rsidR="00D747CA" w:rsidRPr="00C47036">
        <w:rPr>
          <w:rFonts w:ascii="Times New Roman" w:hAnsi="Times New Roman" w:cs="Times New Roman"/>
          <w:sz w:val="24"/>
          <w:szCs w:val="24"/>
        </w:rPr>
        <w:t>进行地质灾害危险</w:t>
      </w:r>
      <w:r w:rsidRPr="00C47036">
        <w:rPr>
          <w:rFonts w:ascii="Times New Roman" w:hAnsi="Times New Roman" w:cs="Times New Roman"/>
          <w:sz w:val="24"/>
          <w:szCs w:val="24"/>
        </w:rPr>
        <w:t>性</w:t>
      </w:r>
      <w:r w:rsidR="00D747CA" w:rsidRPr="00C47036">
        <w:rPr>
          <w:rFonts w:ascii="Times New Roman" w:hAnsi="Times New Roman" w:cs="Times New Roman"/>
          <w:sz w:val="24"/>
          <w:szCs w:val="24"/>
        </w:rPr>
        <w:t>预</w:t>
      </w:r>
      <w:r w:rsidRPr="00C47036">
        <w:rPr>
          <w:rFonts w:ascii="Times New Roman" w:hAnsi="Times New Roman" w:cs="Times New Roman"/>
          <w:sz w:val="24"/>
          <w:szCs w:val="24"/>
        </w:rPr>
        <w:t>测</w:t>
      </w:r>
      <w:r w:rsidR="00D747CA" w:rsidRPr="00C47036">
        <w:rPr>
          <w:rFonts w:ascii="Times New Roman" w:hAnsi="Times New Roman" w:cs="Times New Roman"/>
          <w:sz w:val="24"/>
          <w:szCs w:val="24"/>
        </w:rPr>
        <w:t>评估。</w:t>
      </w:r>
    </w:p>
    <w:p w:rsidR="00D747CA" w:rsidRPr="00C47036" w:rsidRDefault="009E1BD0" w:rsidP="00C24A4B">
      <w:pPr>
        <w:spacing w:line="480" w:lineRule="exact"/>
        <w:rPr>
          <w:rFonts w:ascii="Times New Roman" w:hAnsi="Times New Roman" w:cs="Times New Roman"/>
          <w:sz w:val="24"/>
          <w:szCs w:val="24"/>
        </w:rPr>
      </w:pPr>
      <w:r w:rsidRPr="00C47036">
        <w:rPr>
          <w:rFonts w:ascii="Times New Roman" w:hAnsi="Times New Roman" w:cs="Times New Roman"/>
          <w:sz w:val="24"/>
          <w:szCs w:val="24"/>
        </w:rPr>
        <w:t>7.3.2.8</w:t>
      </w:r>
      <w:r w:rsidRPr="00C47036">
        <w:rPr>
          <w:rFonts w:ascii="Times New Roman" w:hAnsi="Times New Roman" w:cs="Times New Roman"/>
          <w:sz w:val="24"/>
          <w:szCs w:val="24"/>
        </w:rPr>
        <w:t>高边坡、高填方、深挖路堑可参考</w:t>
      </w:r>
      <w:r w:rsidR="00D747CA" w:rsidRPr="00C47036">
        <w:rPr>
          <w:rFonts w:ascii="Times New Roman" w:hAnsi="Times New Roman" w:cs="Times New Roman"/>
          <w:sz w:val="24"/>
          <w:szCs w:val="24"/>
        </w:rPr>
        <w:t>“7</w:t>
      </w:r>
      <w:r w:rsidRPr="00C47036">
        <w:rPr>
          <w:rFonts w:ascii="Times New Roman" w:hAnsi="Times New Roman" w:cs="Times New Roman"/>
          <w:sz w:val="24"/>
          <w:szCs w:val="24"/>
        </w:rPr>
        <w:t>.</w:t>
      </w:r>
      <w:r w:rsidR="00D747CA" w:rsidRPr="00C47036">
        <w:rPr>
          <w:rFonts w:ascii="Times New Roman" w:hAnsi="Times New Roman" w:cs="Times New Roman"/>
          <w:sz w:val="24"/>
          <w:szCs w:val="24"/>
        </w:rPr>
        <w:t>2</w:t>
      </w:r>
      <w:r w:rsidRPr="00C47036">
        <w:rPr>
          <w:rFonts w:ascii="Times New Roman" w:hAnsi="Times New Roman" w:cs="Times New Roman"/>
          <w:sz w:val="24"/>
          <w:szCs w:val="24"/>
        </w:rPr>
        <w:t>.</w:t>
      </w:r>
      <w:r w:rsidR="00D747CA" w:rsidRPr="00C47036">
        <w:rPr>
          <w:rFonts w:ascii="Times New Roman" w:hAnsi="Times New Roman" w:cs="Times New Roman"/>
          <w:sz w:val="24"/>
          <w:szCs w:val="24"/>
        </w:rPr>
        <w:t>8</w:t>
      </w:r>
      <w:r w:rsidR="00D747CA" w:rsidRPr="00C47036">
        <w:rPr>
          <w:rFonts w:ascii="Times New Roman" w:hAnsi="Times New Roman" w:cs="Times New Roman"/>
          <w:sz w:val="24"/>
          <w:szCs w:val="24"/>
        </w:rPr>
        <w:t>不稳定斜坡危险性预测评</w:t>
      </w:r>
      <w:r w:rsidRPr="00C47036">
        <w:rPr>
          <w:rFonts w:ascii="Times New Roman" w:hAnsi="Times New Roman" w:cs="Times New Roman"/>
          <w:sz w:val="24"/>
          <w:szCs w:val="24"/>
        </w:rPr>
        <w:t>估</w:t>
      </w:r>
      <w:r w:rsidR="00D747CA" w:rsidRPr="00C47036">
        <w:rPr>
          <w:rFonts w:ascii="Times New Roman" w:hAnsi="Times New Roman" w:cs="Times New Roman"/>
          <w:sz w:val="24"/>
          <w:szCs w:val="24"/>
        </w:rPr>
        <w:t>”</w:t>
      </w:r>
      <w:r w:rsidR="00D747CA" w:rsidRPr="00C47036">
        <w:rPr>
          <w:rFonts w:ascii="Times New Roman" w:hAnsi="Times New Roman" w:cs="Times New Roman"/>
          <w:sz w:val="24"/>
          <w:szCs w:val="24"/>
        </w:rPr>
        <w:t>。</w:t>
      </w:r>
    </w:p>
    <w:p w:rsidR="00AD2A84" w:rsidRDefault="00AD2A84" w:rsidP="00C24A4B">
      <w:pPr>
        <w:spacing w:line="480" w:lineRule="exact"/>
        <w:rPr>
          <w:rFonts w:ascii="Times New Roman" w:hAnsi="Times New Roman" w:cs="Times New Roman" w:hint="eastAsia"/>
          <w:b/>
          <w:sz w:val="24"/>
          <w:szCs w:val="24"/>
        </w:rPr>
      </w:pPr>
    </w:p>
    <w:p w:rsidR="00AD2A84" w:rsidRPr="0058057A" w:rsidRDefault="00AD2A84" w:rsidP="00AD2A84">
      <w:pPr>
        <w:spacing w:line="480" w:lineRule="exact"/>
        <w:jc w:val="center"/>
        <w:rPr>
          <w:rFonts w:ascii="Times New Roman" w:hAnsi="Times New Roman" w:cs="Times New Roman"/>
          <w:szCs w:val="24"/>
        </w:rPr>
      </w:pPr>
      <w:r w:rsidRPr="0058057A">
        <w:rPr>
          <w:rFonts w:ascii="Times New Roman" w:hAnsi="Times New Roman" w:cs="Times New Roman" w:hint="eastAsia"/>
          <w:szCs w:val="24"/>
        </w:rPr>
        <w:lastRenderedPageBreak/>
        <w:t>表</w:t>
      </w:r>
      <w:r>
        <w:rPr>
          <w:rFonts w:ascii="Times New Roman" w:hAnsi="Times New Roman" w:cs="Times New Roman" w:hint="eastAsia"/>
          <w:szCs w:val="24"/>
        </w:rPr>
        <w:t xml:space="preserve">13 </w:t>
      </w:r>
      <w:r>
        <w:rPr>
          <w:rFonts w:ascii="Times New Roman" w:hAnsi="Times New Roman" w:cs="Times New Roman" w:hint="eastAsia"/>
          <w:szCs w:val="24"/>
        </w:rPr>
        <w:t>速度大于</w:t>
      </w:r>
      <w:r>
        <w:rPr>
          <w:rFonts w:ascii="Times New Roman" w:hAnsi="Times New Roman" w:cs="Times New Roman" w:hint="eastAsia"/>
          <w:szCs w:val="24"/>
        </w:rPr>
        <w:t>200km/h</w:t>
      </w:r>
      <w:r>
        <w:rPr>
          <w:rFonts w:ascii="Times New Roman" w:hAnsi="Times New Roman" w:cs="Times New Roman" w:hint="eastAsia"/>
          <w:szCs w:val="24"/>
        </w:rPr>
        <w:t>铁路工程遭受地质灾害危险性预测评估分级</w:t>
      </w:r>
    </w:p>
    <w:tbl>
      <w:tblPr>
        <w:tblStyle w:val="a3"/>
        <w:tblW w:w="0" w:type="auto"/>
        <w:tblLook w:val="04A0" w:firstRow="1" w:lastRow="0" w:firstColumn="1" w:lastColumn="0" w:noHBand="0" w:noVBand="1"/>
      </w:tblPr>
      <w:tblGrid>
        <w:gridCol w:w="4786"/>
        <w:gridCol w:w="1134"/>
        <w:gridCol w:w="1134"/>
        <w:gridCol w:w="1468"/>
      </w:tblGrid>
      <w:tr w:rsidR="00AD2A84" w:rsidRPr="00904C26" w:rsidTr="0072120C">
        <w:trPr>
          <w:trHeight w:val="477"/>
        </w:trPr>
        <w:tc>
          <w:tcPr>
            <w:tcW w:w="4786" w:type="dxa"/>
            <w:vAlign w:val="center"/>
          </w:tcPr>
          <w:p w:rsidR="00AD2A84" w:rsidRPr="00904C26" w:rsidRDefault="00AD2A84" w:rsidP="00316231">
            <w:pPr>
              <w:jc w:val="center"/>
              <w:rPr>
                <w:rFonts w:ascii="Times New Roman" w:hAnsi="Times New Roman" w:cs="Times New Roman"/>
                <w:szCs w:val="24"/>
              </w:rPr>
            </w:pPr>
            <w:r>
              <w:rPr>
                <w:rFonts w:ascii="Times New Roman" w:hAnsi="Times New Roman" w:cs="Times New Roman" w:hint="eastAsia"/>
                <w:szCs w:val="24"/>
              </w:rPr>
              <w:t>建设</w:t>
            </w:r>
            <w:r>
              <w:rPr>
                <w:rFonts w:ascii="Times New Roman" w:hAnsi="Times New Roman" w:cs="Times New Roman"/>
                <w:szCs w:val="24"/>
              </w:rPr>
              <w:t>工程遭受地质灾害的可能性</w:t>
            </w:r>
          </w:p>
        </w:tc>
        <w:tc>
          <w:tcPr>
            <w:tcW w:w="1134" w:type="dxa"/>
            <w:vAlign w:val="center"/>
          </w:tcPr>
          <w:p w:rsidR="00AD2A84" w:rsidRPr="00904C26" w:rsidRDefault="00AD2A84" w:rsidP="00316231">
            <w:pPr>
              <w:jc w:val="center"/>
              <w:rPr>
                <w:rFonts w:ascii="Times New Roman" w:hAnsi="Times New Roman" w:cs="Times New Roman"/>
                <w:szCs w:val="24"/>
              </w:rPr>
            </w:pPr>
            <w:r w:rsidRPr="00904C26">
              <w:rPr>
                <w:rFonts w:ascii="Times New Roman" w:hAnsi="Times New Roman" w:cs="Times New Roman"/>
                <w:szCs w:val="24"/>
              </w:rPr>
              <w:t>危害程度</w:t>
            </w:r>
          </w:p>
        </w:tc>
        <w:tc>
          <w:tcPr>
            <w:tcW w:w="1134" w:type="dxa"/>
            <w:vAlign w:val="center"/>
          </w:tcPr>
          <w:p w:rsidR="00AD2A84" w:rsidRPr="00904C26" w:rsidRDefault="00AD2A84" w:rsidP="00316231">
            <w:pPr>
              <w:jc w:val="center"/>
              <w:rPr>
                <w:rFonts w:ascii="Times New Roman" w:hAnsi="Times New Roman" w:cs="Times New Roman"/>
                <w:szCs w:val="24"/>
              </w:rPr>
            </w:pPr>
            <w:r w:rsidRPr="00904C26">
              <w:rPr>
                <w:rFonts w:ascii="Times New Roman" w:hAnsi="Times New Roman" w:cs="Times New Roman"/>
                <w:szCs w:val="24"/>
              </w:rPr>
              <w:t>发育程度</w:t>
            </w:r>
          </w:p>
        </w:tc>
        <w:tc>
          <w:tcPr>
            <w:tcW w:w="1468" w:type="dxa"/>
            <w:vAlign w:val="center"/>
          </w:tcPr>
          <w:p w:rsidR="00AD2A84" w:rsidRPr="00904C26" w:rsidRDefault="00AD2A84" w:rsidP="00316231">
            <w:pPr>
              <w:jc w:val="center"/>
              <w:rPr>
                <w:rFonts w:ascii="Times New Roman" w:hAnsi="Times New Roman" w:cs="Times New Roman"/>
                <w:szCs w:val="24"/>
              </w:rPr>
            </w:pPr>
            <w:r w:rsidRPr="00904C26">
              <w:rPr>
                <w:rFonts w:ascii="Times New Roman" w:hAnsi="Times New Roman" w:cs="Times New Roman"/>
                <w:szCs w:val="24"/>
              </w:rPr>
              <w:t>危害性等级</w:t>
            </w:r>
          </w:p>
        </w:tc>
      </w:tr>
      <w:tr w:rsidR="00AD2A84" w:rsidRPr="00904C26" w:rsidTr="0072120C">
        <w:trPr>
          <w:trHeight w:val="502"/>
        </w:trPr>
        <w:tc>
          <w:tcPr>
            <w:tcW w:w="4786" w:type="dxa"/>
            <w:vMerge w:val="restart"/>
            <w:vAlign w:val="center"/>
          </w:tcPr>
          <w:p w:rsidR="00AD2A84" w:rsidRPr="00904C26" w:rsidRDefault="00AD2A84" w:rsidP="00316231">
            <w:pPr>
              <w:jc w:val="left"/>
              <w:rPr>
                <w:rFonts w:ascii="Times New Roman" w:hAnsi="Times New Roman" w:cs="Times New Roman"/>
                <w:szCs w:val="24"/>
              </w:rPr>
            </w:pPr>
            <w:r>
              <w:rPr>
                <w:rFonts w:ascii="Times New Roman" w:hAnsi="Times New Roman" w:cs="Times New Roman" w:hint="eastAsia"/>
                <w:szCs w:val="24"/>
              </w:rPr>
              <w:t>建设</w:t>
            </w:r>
            <w:r>
              <w:rPr>
                <w:rFonts w:ascii="Times New Roman" w:hAnsi="Times New Roman" w:cs="Times New Roman"/>
                <w:szCs w:val="24"/>
              </w:rPr>
              <w:t>工程位于地质灾害影响范围内</w:t>
            </w:r>
            <w:r>
              <w:rPr>
                <w:rFonts w:ascii="Times New Roman" w:hAnsi="Times New Roman" w:cs="Times New Roman" w:hint="eastAsia"/>
                <w:szCs w:val="24"/>
              </w:rPr>
              <w:t>，</w:t>
            </w:r>
            <w:r>
              <w:rPr>
                <w:rFonts w:ascii="Times New Roman" w:hAnsi="Times New Roman" w:cs="Times New Roman"/>
                <w:szCs w:val="24"/>
              </w:rPr>
              <w:t>遭受地质灾害的可能性大</w:t>
            </w:r>
          </w:p>
        </w:tc>
        <w:tc>
          <w:tcPr>
            <w:tcW w:w="1134" w:type="dxa"/>
            <w:vMerge w:val="restart"/>
            <w:vAlign w:val="center"/>
          </w:tcPr>
          <w:p w:rsidR="00AD2A84" w:rsidRPr="00904C26" w:rsidRDefault="00AD2A84" w:rsidP="00316231">
            <w:pPr>
              <w:jc w:val="center"/>
              <w:rPr>
                <w:rFonts w:ascii="Times New Roman" w:hAnsi="Times New Roman" w:cs="Times New Roman"/>
                <w:szCs w:val="24"/>
              </w:rPr>
            </w:pPr>
            <w:r w:rsidRPr="00904C26">
              <w:rPr>
                <w:rFonts w:ascii="Times New Roman" w:hAnsi="Times New Roman" w:cs="Times New Roman"/>
                <w:szCs w:val="24"/>
              </w:rPr>
              <w:t>大</w:t>
            </w:r>
          </w:p>
        </w:tc>
        <w:tc>
          <w:tcPr>
            <w:tcW w:w="1134" w:type="dxa"/>
            <w:vAlign w:val="center"/>
          </w:tcPr>
          <w:p w:rsidR="00AD2A84" w:rsidRPr="00904C26" w:rsidRDefault="00AD2A84" w:rsidP="00316231">
            <w:pPr>
              <w:jc w:val="center"/>
              <w:rPr>
                <w:rFonts w:ascii="Times New Roman" w:hAnsi="Times New Roman" w:cs="Times New Roman"/>
                <w:szCs w:val="24"/>
              </w:rPr>
            </w:pPr>
            <w:r w:rsidRPr="00904C26">
              <w:rPr>
                <w:rFonts w:ascii="Times New Roman" w:hAnsi="Times New Roman" w:cs="Times New Roman"/>
                <w:szCs w:val="24"/>
              </w:rPr>
              <w:t>强</w:t>
            </w:r>
          </w:p>
        </w:tc>
        <w:tc>
          <w:tcPr>
            <w:tcW w:w="1468" w:type="dxa"/>
            <w:vAlign w:val="center"/>
          </w:tcPr>
          <w:p w:rsidR="00AD2A84" w:rsidRPr="00904C26" w:rsidRDefault="00AD2A84" w:rsidP="00316231">
            <w:pPr>
              <w:jc w:val="center"/>
              <w:rPr>
                <w:rFonts w:ascii="Times New Roman" w:hAnsi="Times New Roman" w:cs="Times New Roman"/>
                <w:szCs w:val="24"/>
              </w:rPr>
            </w:pPr>
            <w:r w:rsidRPr="00904C26">
              <w:rPr>
                <w:rFonts w:ascii="Times New Roman" w:hAnsi="Times New Roman" w:cs="Times New Roman"/>
                <w:szCs w:val="24"/>
              </w:rPr>
              <w:t>大</w:t>
            </w:r>
          </w:p>
        </w:tc>
      </w:tr>
      <w:tr w:rsidR="00AD2A84" w:rsidRPr="00904C26" w:rsidTr="0072120C">
        <w:trPr>
          <w:trHeight w:val="493"/>
        </w:trPr>
        <w:tc>
          <w:tcPr>
            <w:tcW w:w="4786" w:type="dxa"/>
            <w:vMerge/>
            <w:vAlign w:val="center"/>
          </w:tcPr>
          <w:p w:rsidR="00AD2A84" w:rsidRPr="00904C26" w:rsidRDefault="00AD2A84" w:rsidP="00316231">
            <w:pPr>
              <w:jc w:val="left"/>
              <w:rPr>
                <w:rFonts w:ascii="Times New Roman" w:hAnsi="Times New Roman" w:cs="Times New Roman"/>
                <w:szCs w:val="24"/>
              </w:rPr>
            </w:pPr>
          </w:p>
        </w:tc>
        <w:tc>
          <w:tcPr>
            <w:tcW w:w="1134" w:type="dxa"/>
            <w:vMerge/>
            <w:vAlign w:val="center"/>
          </w:tcPr>
          <w:p w:rsidR="00AD2A84" w:rsidRPr="00904C26" w:rsidRDefault="00AD2A84" w:rsidP="00316231">
            <w:pPr>
              <w:jc w:val="center"/>
              <w:rPr>
                <w:rFonts w:ascii="Times New Roman" w:hAnsi="Times New Roman" w:cs="Times New Roman"/>
                <w:szCs w:val="24"/>
              </w:rPr>
            </w:pPr>
          </w:p>
        </w:tc>
        <w:tc>
          <w:tcPr>
            <w:tcW w:w="1134" w:type="dxa"/>
            <w:vAlign w:val="center"/>
          </w:tcPr>
          <w:p w:rsidR="00AD2A84" w:rsidRPr="00904C26" w:rsidRDefault="00AD2A84" w:rsidP="00316231">
            <w:pPr>
              <w:jc w:val="center"/>
              <w:rPr>
                <w:rFonts w:ascii="Times New Roman" w:hAnsi="Times New Roman" w:cs="Times New Roman"/>
                <w:szCs w:val="24"/>
              </w:rPr>
            </w:pPr>
            <w:r w:rsidRPr="00904C26">
              <w:rPr>
                <w:rFonts w:ascii="Times New Roman" w:hAnsi="Times New Roman" w:cs="Times New Roman"/>
                <w:szCs w:val="24"/>
              </w:rPr>
              <w:t>中等</w:t>
            </w:r>
          </w:p>
        </w:tc>
        <w:tc>
          <w:tcPr>
            <w:tcW w:w="1468" w:type="dxa"/>
            <w:vAlign w:val="center"/>
          </w:tcPr>
          <w:p w:rsidR="00AD2A84" w:rsidRPr="00904C26" w:rsidRDefault="00AD2A84" w:rsidP="00316231">
            <w:pPr>
              <w:jc w:val="center"/>
              <w:rPr>
                <w:rFonts w:ascii="Times New Roman" w:hAnsi="Times New Roman" w:cs="Times New Roman"/>
                <w:szCs w:val="24"/>
              </w:rPr>
            </w:pPr>
            <w:r w:rsidRPr="00904C26">
              <w:rPr>
                <w:rFonts w:ascii="Times New Roman" w:hAnsi="Times New Roman" w:cs="Times New Roman"/>
                <w:szCs w:val="24"/>
              </w:rPr>
              <w:t>大</w:t>
            </w:r>
          </w:p>
        </w:tc>
      </w:tr>
      <w:tr w:rsidR="00AD2A84" w:rsidRPr="00904C26" w:rsidTr="0072120C">
        <w:trPr>
          <w:trHeight w:val="414"/>
        </w:trPr>
        <w:tc>
          <w:tcPr>
            <w:tcW w:w="4786" w:type="dxa"/>
            <w:vMerge/>
            <w:vAlign w:val="center"/>
          </w:tcPr>
          <w:p w:rsidR="00AD2A84" w:rsidRPr="00904C26" w:rsidRDefault="00AD2A84" w:rsidP="00316231">
            <w:pPr>
              <w:jc w:val="left"/>
              <w:rPr>
                <w:rFonts w:ascii="Times New Roman" w:hAnsi="Times New Roman" w:cs="Times New Roman"/>
                <w:szCs w:val="24"/>
              </w:rPr>
            </w:pPr>
          </w:p>
        </w:tc>
        <w:tc>
          <w:tcPr>
            <w:tcW w:w="1134" w:type="dxa"/>
            <w:vMerge/>
            <w:vAlign w:val="center"/>
          </w:tcPr>
          <w:p w:rsidR="00AD2A84" w:rsidRPr="00904C26" w:rsidRDefault="00AD2A84" w:rsidP="00316231">
            <w:pPr>
              <w:jc w:val="center"/>
              <w:rPr>
                <w:rFonts w:ascii="Times New Roman" w:hAnsi="Times New Roman" w:cs="Times New Roman"/>
                <w:szCs w:val="24"/>
              </w:rPr>
            </w:pPr>
          </w:p>
        </w:tc>
        <w:tc>
          <w:tcPr>
            <w:tcW w:w="1134" w:type="dxa"/>
            <w:vAlign w:val="center"/>
          </w:tcPr>
          <w:p w:rsidR="00AD2A84" w:rsidRPr="00904C26" w:rsidRDefault="00AD2A84" w:rsidP="00316231">
            <w:pPr>
              <w:jc w:val="center"/>
              <w:rPr>
                <w:rFonts w:ascii="Times New Roman" w:hAnsi="Times New Roman" w:cs="Times New Roman"/>
                <w:szCs w:val="24"/>
              </w:rPr>
            </w:pPr>
            <w:r w:rsidRPr="00904C26">
              <w:rPr>
                <w:rFonts w:ascii="Times New Roman" w:hAnsi="Times New Roman" w:cs="Times New Roman"/>
                <w:szCs w:val="24"/>
              </w:rPr>
              <w:t>弱</w:t>
            </w:r>
          </w:p>
        </w:tc>
        <w:tc>
          <w:tcPr>
            <w:tcW w:w="1468" w:type="dxa"/>
            <w:vAlign w:val="center"/>
          </w:tcPr>
          <w:p w:rsidR="00AD2A84" w:rsidRPr="00904C26" w:rsidRDefault="00AD2A84" w:rsidP="00316231">
            <w:pPr>
              <w:jc w:val="center"/>
              <w:rPr>
                <w:rFonts w:ascii="Times New Roman" w:hAnsi="Times New Roman" w:cs="Times New Roman"/>
                <w:szCs w:val="24"/>
              </w:rPr>
            </w:pPr>
            <w:r>
              <w:rPr>
                <w:rFonts w:ascii="Times New Roman" w:hAnsi="Times New Roman" w:cs="Times New Roman"/>
                <w:szCs w:val="24"/>
              </w:rPr>
              <w:t>大</w:t>
            </w:r>
          </w:p>
        </w:tc>
      </w:tr>
      <w:tr w:rsidR="00AD2A84" w:rsidRPr="00904C26" w:rsidTr="0072120C">
        <w:trPr>
          <w:trHeight w:val="477"/>
        </w:trPr>
        <w:tc>
          <w:tcPr>
            <w:tcW w:w="4786" w:type="dxa"/>
            <w:vMerge w:val="restart"/>
            <w:vAlign w:val="center"/>
          </w:tcPr>
          <w:p w:rsidR="00AD2A84" w:rsidRPr="00904C26" w:rsidRDefault="00AD2A84" w:rsidP="00316231">
            <w:pPr>
              <w:jc w:val="left"/>
              <w:rPr>
                <w:rFonts w:ascii="Times New Roman" w:hAnsi="Times New Roman" w:cs="Times New Roman"/>
                <w:szCs w:val="24"/>
              </w:rPr>
            </w:pPr>
            <w:r>
              <w:rPr>
                <w:rFonts w:ascii="Times New Roman" w:hAnsi="Times New Roman" w:cs="Times New Roman" w:hint="eastAsia"/>
                <w:szCs w:val="24"/>
              </w:rPr>
              <w:t>建设</w:t>
            </w:r>
            <w:r>
              <w:rPr>
                <w:rFonts w:ascii="Times New Roman" w:hAnsi="Times New Roman" w:cs="Times New Roman"/>
                <w:szCs w:val="24"/>
              </w:rPr>
              <w:t>工程</w:t>
            </w:r>
            <w:r>
              <w:rPr>
                <w:rFonts w:ascii="Times New Roman" w:hAnsi="Times New Roman" w:cs="Times New Roman" w:hint="eastAsia"/>
                <w:szCs w:val="24"/>
              </w:rPr>
              <w:t>邻</w:t>
            </w:r>
            <w:r>
              <w:rPr>
                <w:rFonts w:ascii="Times New Roman" w:hAnsi="Times New Roman" w:cs="Times New Roman"/>
                <w:szCs w:val="24"/>
              </w:rPr>
              <w:t>近地质灾害影响范围内</w:t>
            </w:r>
            <w:r>
              <w:rPr>
                <w:rFonts w:ascii="Times New Roman" w:hAnsi="Times New Roman" w:cs="Times New Roman" w:hint="eastAsia"/>
                <w:szCs w:val="24"/>
              </w:rPr>
              <w:t>，</w:t>
            </w:r>
            <w:r>
              <w:rPr>
                <w:rFonts w:ascii="Times New Roman" w:hAnsi="Times New Roman" w:cs="Times New Roman"/>
                <w:szCs w:val="24"/>
              </w:rPr>
              <w:t>遭受地质灾害可能性中等</w:t>
            </w:r>
          </w:p>
        </w:tc>
        <w:tc>
          <w:tcPr>
            <w:tcW w:w="1134" w:type="dxa"/>
            <w:vMerge w:val="restart"/>
            <w:vAlign w:val="center"/>
          </w:tcPr>
          <w:p w:rsidR="00AD2A84" w:rsidRPr="00904C26" w:rsidRDefault="00AD2A84" w:rsidP="00316231">
            <w:pPr>
              <w:jc w:val="center"/>
              <w:rPr>
                <w:rFonts w:ascii="Times New Roman" w:hAnsi="Times New Roman" w:cs="Times New Roman"/>
                <w:szCs w:val="24"/>
              </w:rPr>
            </w:pPr>
            <w:r w:rsidRPr="00904C26">
              <w:rPr>
                <w:rFonts w:ascii="Times New Roman" w:hAnsi="Times New Roman" w:cs="Times New Roman"/>
                <w:szCs w:val="24"/>
              </w:rPr>
              <w:t>中等</w:t>
            </w:r>
          </w:p>
        </w:tc>
        <w:tc>
          <w:tcPr>
            <w:tcW w:w="1134" w:type="dxa"/>
            <w:vAlign w:val="center"/>
          </w:tcPr>
          <w:p w:rsidR="00AD2A84" w:rsidRPr="00904C26" w:rsidRDefault="00AD2A84" w:rsidP="00316231">
            <w:pPr>
              <w:jc w:val="center"/>
              <w:rPr>
                <w:rFonts w:ascii="Times New Roman" w:hAnsi="Times New Roman" w:cs="Times New Roman"/>
                <w:szCs w:val="24"/>
              </w:rPr>
            </w:pPr>
            <w:r w:rsidRPr="00904C26">
              <w:rPr>
                <w:rFonts w:ascii="Times New Roman" w:hAnsi="Times New Roman" w:cs="Times New Roman"/>
                <w:szCs w:val="24"/>
              </w:rPr>
              <w:t>强</w:t>
            </w:r>
          </w:p>
        </w:tc>
        <w:tc>
          <w:tcPr>
            <w:tcW w:w="1468" w:type="dxa"/>
            <w:vAlign w:val="center"/>
          </w:tcPr>
          <w:p w:rsidR="00AD2A84" w:rsidRPr="00904C26" w:rsidRDefault="00AD2A84" w:rsidP="00316231">
            <w:pPr>
              <w:jc w:val="center"/>
              <w:rPr>
                <w:rFonts w:ascii="Times New Roman" w:hAnsi="Times New Roman" w:cs="Times New Roman"/>
                <w:szCs w:val="24"/>
              </w:rPr>
            </w:pPr>
            <w:r w:rsidRPr="00904C26">
              <w:rPr>
                <w:rFonts w:ascii="Times New Roman" w:hAnsi="Times New Roman" w:cs="Times New Roman"/>
                <w:szCs w:val="24"/>
              </w:rPr>
              <w:t>大</w:t>
            </w:r>
          </w:p>
        </w:tc>
      </w:tr>
      <w:tr w:rsidR="00AD2A84" w:rsidRPr="00904C26" w:rsidTr="0072120C">
        <w:trPr>
          <w:trHeight w:val="495"/>
        </w:trPr>
        <w:tc>
          <w:tcPr>
            <w:tcW w:w="4786" w:type="dxa"/>
            <w:vMerge/>
            <w:vAlign w:val="center"/>
          </w:tcPr>
          <w:p w:rsidR="00AD2A84" w:rsidRPr="00904C26" w:rsidRDefault="00AD2A84" w:rsidP="00316231">
            <w:pPr>
              <w:jc w:val="left"/>
              <w:rPr>
                <w:rFonts w:ascii="Times New Roman" w:hAnsi="Times New Roman" w:cs="Times New Roman"/>
                <w:szCs w:val="24"/>
              </w:rPr>
            </w:pPr>
          </w:p>
        </w:tc>
        <w:tc>
          <w:tcPr>
            <w:tcW w:w="1134" w:type="dxa"/>
            <w:vMerge/>
            <w:vAlign w:val="center"/>
          </w:tcPr>
          <w:p w:rsidR="00AD2A84" w:rsidRPr="00904C26" w:rsidRDefault="00AD2A84" w:rsidP="00316231">
            <w:pPr>
              <w:jc w:val="center"/>
              <w:rPr>
                <w:rFonts w:ascii="Times New Roman" w:hAnsi="Times New Roman" w:cs="Times New Roman"/>
                <w:szCs w:val="24"/>
              </w:rPr>
            </w:pPr>
          </w:p>
        </w:tc>
        <w:tc>
          <w:tcPr>
            <w:tcW w:w="1134" w:type="dxa"/>
            <w:vAlign w:val="center"/>
          </w:tcPr>
          <w:p w:rsidR="00AD2A84" w:rsidRPr="00904C26" w:rsidRDefault="00AD2A84" w:rsidP="00316231">
            <w:pPr>
              <w:jc w:val="center"/>
              <w:rPr>
                <w:rFonts w:ascii="Times New Roman" w:hAnsi="Times New Roman" w:cs="Times New Roman"/>
                <w:szCs w:val="24"/>
              </w:rPr>
            </w:pPr>
            <w:r w:rsidRPr="00904C26">
              <w:rPr>
                <w:rFonts w:ascii="Times New Roman" w:hAnsi="Times New Roman" w:cs="Times New Roman"/>
                <w:szCs w:val="24"/>
              </w:rPr>
              <w:t>中等</w:t>
            </w:r>
          </w:p>
        </w:tc>
        <w:tc>
          <w:tcPr>
            <w:tcW w:w="1468" w:type="dxa"/>
            <w:vAlign w:val="center"/>
          </w:tcPr>
          <w:p w:rsidR="00AD2A84" w:rsidRPr="00904C26" w:rsidRDefault="00AD2A84" w:rsidP="00316231">
            <w:pPr>
              <w:jc w:val="center"/>
              <w:rPr>
                <w:rFonts w:ascii="Times New Roman" w:hAnsi="Times New Roman" w:cs="Times New Roman"/>
                <w:szCs w:val="24"/>
              </w:rPr>
            </w:pPr>
            <w:r>
              <w:rPr>
                <w:rFonts w:ascii="Times New Roman" w:hAnsi="Times New Roman" w:cs="Times New Roman" w:hint="eastAsia"/>
                <w:szCs w:val="24"/>
              </w:rPr>
              <w:t>大</w:t>
            </w:r>
          </w:p>
        </w:tc>
      </w:tr>
      <w:tr w:rsidR="00AD2A84" w:rsidRPr="00904C26" w:rsidTr="0072120C">
        <w:trPr>
          <w:trHeight w:val="416"/>
        </w:trPr>
        <w:tc>
          <w:tcPr>
            <w:tcW w:w="4786" w:type="dxa"/>
            <w:vMerge/>
            <w:vAlign w:val="center"/>
          </w:tcPr>
          <w:p w:rsidR="00AD2A84" w:rsidRPr="00904C26" w:rsidRDefault="00AD2A84" w:rsidP="00316231">
            <w:pPr>
              <w:jc w:val="left"/>
              <w:rPr>
                <w:rFonts w:ascii="Times New Roman" w:hAnsi="Times New Roman" w:cs="Times New Roman"/>
                <w:szCs w:val="24"/>
              </w:rPr>
            </w:pPr>
          </w:p>
        </w:tc>
        <w:tc>
          <w:tcPr>
            <w:tcW w:w="1134" w:type="dxa"/>
            <w:vMerge/>
            <w:vAlign w:val="center"/>
          </w:tcPr>
          <w:p w:rsidR="00AD2A84" w:rsidRPr="00904C26" w:rsidRDefault="00AD2A84" w:rsidP="00316231">
            <w:pPr>
              <w:jc w:val="center"/>
              <w:rPr>
                <w:rFonts w:ascii="Times New Roman" w:hAnsi="Times New Roman" w:cs="Times New Roman"/>
                <w:szCs w:val="24"/>
              </w:rPr>
            </w:pPr>
          </w:p>
        </w:tc>
        <w:tc>
          <w:tcPr>
            <w:tcW w:w="1134" w:type="dxa"/>
            <w:vAlign w:val="center"/>
          </w:tcPr>
          <w:p w:rsidR="00AD2A84" w:rsidRPr="00904C26" w:rsidRDefault="00AD2A84" w:rsidP="00316231">
            <w:pPr>
              <w:jc w:val="center"/>
              <w:rPr>
                <w:rFonts w:ascii="Times New Roman" w:hAnsi="Times New Roman" w:cs="Times New Roman"/>
                <w:szCs w:val="24"/>
              </w:rPr>
            </w:pPr>
            <w:r w:rsidRPr="00904C26">
              <w:rPr>
                <w:rFonts w:ascii="Times New Roman" w:hAnsi="Times New Roman" w:cs="Times New Roman"/>
                <w:szCs w:val="24"/>
              </w:rPr>
              <w:t>弱</w:t>
            </w:r>
          </w:p>
        </w:tc>
        <w:tc>
          <w:tcPr>
            <w:tcW w:w="1468" w:type="dxa"/>
            <w:vAlign w:val="center"/>
          </w:tcPr>
          <w:p w:rsidR="00AD2A84" w:rsidRPr="00904C26" w:rsidRDefault="00AD2A84" w:rsidP="00316231">
            <w:pPr>
              <w:jc w:val="center"/>
              <w:rPr>
                <w:rFonts w:ascii="Times New Roman" w:hAnsi="Times New Roman" w:cs="Times New Roman"/>
                <w:szCs w:val="24"/>
              </w:rPr>
            </w:pPr>
            <w:r>
              <w:rPr>
                <w:rFonts w:ascii="Times New Roman" w:hAnsi="Times New Roman" w:cs="Times New Roman" w:hint="eastAsia"/>
                <w:szCs w:val="24"/>
              </w:rPr>
              <w:t>中等</w:t>
            </w:r>
          </w:p>
        </w:tc>
      </w:tr>
      <w:tr w:rsidR="00AD2A84" w:rsidRPr="00904C26" w:rsidTr="0072120C">
        <w:trPr>
          <w:trHeight w:val="419"/>
        </w:trPr>
        <w:tc>
          <w:tcPr>
            <w:tcW w:w="4786" w:type="dxa"/>
            <w:vMerge w:val="restart"/>
            <w:vAlign w:val="center"/>
          </w:tcPr>
          <w:p w:rsidR="00AD2A84" w:rsidRPr="00904C26" w:rsidRDefault="00AD2A84" w:rsidP="00316231">
            <w:pPr>
              <w:jc w:val="left"/>
              <w:rPr>
                <w:rFonts w:ascii="Times New Roman" w:hAnsi="Times New Roman" w:cs="Times New Roman"/>
                <w:szCs w:val="24"/>
              </w:rPr>
            </w:pPr>
            <w:r>
              <w:rPr>
                <w:rFonts w:ascii="Times New Roman" w:hAnsi="Times New Roman" w:cs="Times New Roman" w:hint="eastAsia"/>
                <w:szCs w:val="24"/>
              </w:rPr>
              <w:t>建设</w:t>
            </w:r>
            <w:r>
              <w:rPr>
                <w:rFonts w:ascii="Times New Roman" w:hAnsi="Times New Roman" w:cs="Times New Roman"/>
                <w:szCs w:val="24"/>
              </w:rPr>
              <w:t>工程位于地质灾害影响范围外</w:t>
            </w:r>
            <w:r>
              <w:rPr>
                <w:rFonts w:ascii="Times New Roman" w:hAnsi="Times New Roman" w:cs="Times New Roman" w:hint="eastAsia"/>
                <w:szCs w:val="24"/>
              </w:rPr>
              <w:t>，</w:t>
            </w:r>
            <w:r>
              <w:rPr>
                <w:rFonts w:ascii="Times New Roman" w:hAnsi="Times New Roman" w:cs="Times New Roman"/>
                <w:szCs w:val="24"/>
              </w:rPr>
              <w:t>遭受地质灾害的可能性小</w:t>
            </w:r>
          </w:p>
        </w:tc>
        <w:tc>
          <w:tcPr>
            <w:tcW w:w="1134" w:type="dxa"/>
            <w:vMerge w:val="restart"/>
            <w:vAlign w:val="center"/>
          </w:tcPr>
          <w:p w:rsidR="00AD2A84" w:rsidRPr="00904C26" w:rsidRDefault="00AD2A84" w:rsidP="00316231">
            <w:pPr>
              <w:jc w:val="center"/>
              <w:rPr>
                <w:rFonts w:ascii="Times New Roman" w:hAnsi="Times New Roman" w:cs="Times New Roman"/>
                <w:szCs w:val="24"/>
              </w:rPr>
            </w:pPr>
            <w:r w:rsidRPr="00904C26">
              <w:rPr>
                <w:rFonts w:ascii="Times New Roman" w:hAnsi="Times New Roman" w:cs="Times New Roman"/>
                <w:szCs w:val="24"/>
              </w:rPr>
              <w:t>小</w:t>
            </w:r>
          </w:p>
        </w:tc>
        <w:tc>
          <w:tcPr>
            <w:tcW w:w="1134" w:type="dxa"/>
            <w:vAlign w:val="center"/>
          </w:tcPr>
          <w:p w:rsidR="00AD2A84" w:rsidRPr="00904C26" w:rsidRDefault="00AD2A84" w:rsidP="00316231">
            <w:pPr>
              <w:jc w:val="center"/>
              <w:rPr>
                <w:rFonts w:ascii="Times New Roman" w:hAnsi="Times New Roman" w:cs="Times New Roman"/>
                <w:szCs w:val="24"/>
              </w:rPr>
            </w:pPr>
            <w:r w:rsidRPr="00904C26">
              <w:rPr>
                <w:rFonts w:ascii="Times New Roman" w:hAnsi="Times New Roman" w:cs="Times New Roman"/>
                <w:szCs w:val="24"/>
              </w:rPr>
              <w:t>强</w:t>
            </w:r>
          </w:p>
        </w:tc>
        <w:tc>
          <w:tcPr>
            <w:tcW w:w="1468" w:type="dxa"/>
            <w:vAlign w:val="center"/>
          </w:tcPr>
          <w:p w:rsidR="00AD2A84" w:rsidRPr="00904C26" w:rsidRDefault="00AD2A84" w:rsidP="00316231">
            <w:pPr>
              <w:jc w:val="center"/>
              <w:rPr>
                <w:rFonts w:ascii="Times New Roman" w:hAnsi="Times New Roman" w:cs="Times New Roman"/>
                <w:szCs w:val="24"/>
              </w:rPr>
            </w:pPr>
            <w:r>
              <w:rPr>
                <w:rFonts w:ascii="Times New Roman" w:hAnsi="Times New Roman" w:cs="Times New Roman" w:hint="eastAsia"/>
                <w:szCs w:val="24"/>
              </w:rPr>
              <w:t>大</w:t>
            </w:r>
          </w:p>
        </w:tc>
      </w:tr>
      <w:tr w:rsidR="00AD2A84" w:rsidRPr="00904C26" w:rsidTr="0072120C">
        <w:trPr>
          <w:trHeight w:val="415"/>
        </w:trPr>
        <w:tc>
          <w:tcPr>
            <w:tcW w:w="4786" w:type="dxa"/>
            <w:vMerge/>
            <w:vAlign w:val="center"/>
          </w:tcPr>
          <w:p w:rsidR="00AD2A84" w:rsidRPr="00904C26" w:rsidRDefault="00AD2A84" w:rsidP="00316231">
            <w:pPr>
              <w:jc w:val="center"/>
              <w:rPr>
                <w:rFonts w:ascii="Times New Roman" w:hAnsi="Times New Roman" w:cs="Times New Roman"/>
                <w:szCs w:val="24"/>
              </w:rPr>
            </w:pPr>
          </w:p>
        </w:tc>
        <w:tc>
          <w:tcPr>
            <w:tcW w:w="1134" w:type="dxa"/>
            <w:vMerge/>
            <w:vAlign w:val="center"/>
          </w:tcPr>
          <w:p w:rsidR="00AD2A84" w:rsidRPr="00904C26" w:rsidRDefault="00AD2A84" w:rsidP="00316231">
            <w:pPr>
              <w:jc w:val="center"/>
              <w:rPr>
                <w:rFonts w:ascii="Times New Roman" w:hAnsi="Times New Roman" w:cs="Times New Roman"/>
                <w:szCs w:val="24"/>
              </w:rPr>
            </w:pPr>
          </w:p>
        </w:tc>
        <w:tc>
          <w:tcPr>
            <w:tcW w:w="1134" w:type="dxa"/>
            <w:vAlign w:val="center"/>
          </w:tcPr>
          <w:p w:rsidR="00AD2A84" w:rsidRPr="00904C26" w:rsidRDefault="00AD2A84" w:rsidP="00316231">
            <w:pPr>
              <w:jc w:val="center"/>
              <w:rPr>
                <w:rFonts w:ascii="Times New Roman" w:hAnsi="Times New Roman" w:cs="Times New Roman"/>
                <w:szCs w:val="24"/>
              </w:rPr>
            </w:pPr>
            <w:r w:rsidRPr="00904C26">
              <w:rPr>
                <w:rFonts w:ascii="Times New Roman" w:hAnsi="Times New Roman" w:cs="Times New Roman"/>
                <w:szCs w:val="24"/>
              </w:rPr>
              <w:t>中等</w:t>
            </w:r>
          </w:p>
        </w:tc>
        <w:tc>
          <w:tcPr>
            <w:tcW w:w="1468" w:type="dxa"/>
            <w:vAlign w:val="center"/>
          </w:tcPr>
          <w:p w:rsidR="00AD2A84" w:rsidRPr="00904C26" w:rsidRDefault="00AD2A84" w:rsidP="00316231">
            <w:pPr>
              <w:jc w:val="center"/>
              <w:rPr>
                <w:rFonts w:ascii="Times New Roman" w:hAnsi="Times New Roman" w:cs="Times New Roman"/>
                <w:szCs w:val="24"/>
              </w:rPr>
            </w:pPr>
            <w:r>
              <w:rPr>
                <w:rFonts w:ascii="Times New Roman" w:hAnsi="Times New Roman" w:cs="Times New Roman" w:hint="eastAsia"/>
                <w:szCs w:val="24"/>
              </w:rPr>
              <w:t>中等</w:t>
            </w:r>
          </w:p>
        </w:tc>
      </w:tr>
      <w:tr w:rsidR="00AD2A84" w:rsidRPr="00904C26" w:rsidTr="0072120C">
        <w:trPr>
          <w:trHeight w:val="421"/>
        </w:trPr>
        <w:tc>
          <w:tcPr>
            <w:tcW w:w="4786" w:type="dxa"/>
            <w:vMerge/>
            <w:vAlign w:val="center"/>
          </w:tcPr>
          <w:p w:rsidR="00AD2A84" w:rsidRPr="00904C26" w:rsidRDefault="00AD2A84" w:rsidP="00316231">
            <w:pPr>
              <w:jc w:val="center"/>
              <w:rPr>
                <w:rFonts w:ascii="Times New Roman" w:hAnsi="Times New Roman" w:cs="Times New Roman"/>
                <w:szCs w:val="24"/>
              </w:rPr>
            </w:pPr>
          </w:p>
        </w:tc>
        <w:tc>
          <w:tcPr>
            <w:tcW w:w="1134" w:type="dxa"/>
            <w:vMerge/>
            <w:vAlign w:val="center"/>
          </w:tcPr>
          <w:p w:rsidR="00AD2A84" w:rsidRPr="00904C26" w:rsidRDefault="00AD2A84" w:rsidP="00316231">
            <w:pPr>
              <w:jc w:val="center"/>
              <w:rPr>
                <w:rFonts w:ascii="Times New Roman" w:hAnsi="Times New Roman" w:cs="Times New Roman"/>
                <w:szCs w:val="24"/>
              </w:rPr>
            </w:pPr>
          </w:p>
        </w:tc>
        <w:tc>
          <w:tcPr>
            <w:tcW w:w="1134" w:type="dxa"/>
            <w:vAlign w:val="center"/>
          </w:tcPr>
          <w:p w:rsidR="00AD2A84" w:rsidRPr="00904C26" w:rsidRDefault="00AD2A84" w:rsidP="00316231">
            <w:pPr>
              <w:jc w:val="center"/>
              <w:rPr>
                <w:rFonts w:ascii="Times New Roman" w:hAnsi="Times New Roman" w:cs="Times New Roman"/>
                <w:szCs w:val="24"/>
              </w:rPr>
            </w:pPr>
            <w:r w:rsidRPr="00904C26">
              <w:rPr>
                <w:rFonts w:ascii="Times New Roman" w:hAnsi="Times New Roman" w:cs="Times New Roman"/>
                <w:szCs w:val="24"/>
              </w:rPr>
              <w:t>弱</w:t>
            </w:r>
          </w:p>
        </w:tc>
        <w:tc>
          <w:tcPr>
            <w:tcW w:w="1468" w:type="dxa"/>
            <w:vAlign w:val="center"/>
          </w:tcPr>
          <w:p w:rsidR="00AD2A84" w:rsidRPr="00904C26" w:rsidRDefault="00AD2A84" w:rsidP="00316231">
            <w:pPr>
              <w:jc w:val="center"/>
              <w:rPr>
                <w:rFonts w:ascii="Times New Roman" w:hAnsi="Times New Roman" w:cs="Times New Roman"/>
                <w:szCs w:val="24"/>
              </w:rPr>
            </w:pPr>
            <w:r w:rsidRPr="00904C26">
              <w:rPr>
                <w:rFonts w:ascii="Times New Roman" w:hAnsi="Times New Roman" w:cs="Times New Roman"/>
                <w:szCs w:val="24"/>
              </w:rPr>
              <w:t>小</w:t>
            </w:r>
          </w:p>
        </w:tc>
      </w:tr>
    </w:tbl>
    <w:p w:rsidR="00AD2A84" w:rsidRPr="0058057A" w:rsidRDefault="00AD2A84" w:rsidP="00AD2A84">
      <w:pPr>
        <w:spacing w:line="480" w:lineRule="exact"/>
        <w:jc w:val="center"/>
        <w:rPr>
          <w:rFonts w:ascii="Times New Roman" w:hAnsi="Times New Roman" w:cs="Times New Roman"/>
          <w:szCs w:val="24"/>
        </w:rPr>
      </w:pPr>
      <w:r w:rsidRPr="0058057A">
        <w:rPr>
          <w:rFonts w:ascii="Times New Roman" w:hAnsi="Times New Roman" w:cs="Times New Roman" w:hint="eastAsia"/>
          <w:szCs w:val="24"/>
        </w:rPr>
        <w:t>表</w:t>
      </w:r>
      <w:r>
        <w:rPr>
          <w:rFonts w:ascii="Times New Roman" w:hAnsi="Times New Roman" w:cs="Times New Roman" w:hint="eastAsia"/>
          <w:szCs w:val="24"/>
        </w:rPr>
        <w:t xml:space="preserve">14 </w:t>
      </w:r>
      <w:r>
        <w:rPr>
          <w:rFonts w:ascii="Times New Roman" w:hAnsi="Times New Roman" w:cs="Times New Roman" w:hint="eastAsia"/>
          <w:szCs w:val="24"/>
        </w:rPr>
        <w:t>隧道出口遭受地质灾害危险性预测评估分级</w:t>
      </w:r>
    </w:p>
    <w:tbl>
      <w:tblPr>
        <w:tblStyle w:val="a3"/>
        <w:tblW w:w="0" w:type="auto"/>
        <w:tblLook w:val="04A0" w:firstRow="1" w:lastRow="0" w:firstColumn="1" w:lastColumn="0" w:noHBand="0" w:noVBand="1"/>
      </w:tblPr>
      <w:tblGrid>
        <w:gridCol w:w="4769"/>
        <w:gridCol w:w="1130"/>
        <w:gridCol w:w="1130"/>
        <w:gridCol w:w="1463"/>
      </w:tblGrid>
      <w:tr w:rsidR="00AD2A84" w:rsidRPr="00904C26" w:rsidTr="0072120C">
        <w:trPr>
          <w:trHeight w:val="421"/>
        </w:trPr>
        <w:tc>
          <w:tcPr>
            <w:tcW w:w="4769" w:type="dxa"/>
            <w:vAlign w:val="center"/>
          </w:tcPr>
          <w:p w:rsidR="00AD2A84" w:rsidRPr="00904C26" w:rsidRDefault="00AD2A84" w:rsidP="00316231">
            <w:pPr>
              <w:jc w:val="center"/>
              <w:rPr>
                <w:rFonts w:ascii="Times New Roman" w:hAnsi="Times New Roman" w:cs="Times New Roman"/>
                <w:szCs w:val="24"/>
              </w:rPr>
            </w:pPr>
            <w:r>
              <w:rPr>
                <w:rFonts w:ascii="Times New Roman" w:hAnsi="Times New Roman" w:cs="Times New Roman" w:hint="eastAsia"/>
                <w:szCs w:val="24"/>
              </w:rPr>
              <w:t>建设</w:t>
            </w:r>
            <w:r>
              <w:rPr>
                <w:rFonts w:ascii="Times New Roman" w:hAnsi="Times New Roman" w:cs="Times New Roman"/>
                <w:szCs w:val="24"/>
              </w:rPr>
              <w:t>工程遭受地质灾害的可能性</w:t>
            </w:r>
          </w:p>
        </w:tc>
        <w:tc>
          <w:tcPr>
            <w:tcW w:w="1130" w:type="dxa"/>
            <w:vAlign w:val="center"/>
          </w:tcPr>
          <w:p w:rsidR="00AD2A84" w:rsidRPr="00904C26" w:rsidRDefault="00AD2A84" w:rsidP="00316231">
            <w:pPr>
              <w:jc w:val="center"/>
              <w:rPr>
                <w:rFonts w:ascii="Times New Roman" w:hAnsi="Times New Roman" w:cs="Times New Roman"/>
                <w:szCs w:val="24"/>
              </w:rPr>
            </w:pPr>
            <w:r w:rsidRPr="00904C26">
              <w:rPr>
                <w:rFonts w:ascii="Times New Roman" w:hAnsi="Times New Roman" w:cs="Times New Roman"/>
                <w:szCs w:val="24"/>
              </w:rPr>
              <w:t>危害程度</w:t>
            </w:r>
          </w:p>
        </w:tc>
        <w:tc>
          <w:tcPr>
            <w:tcW w:w="1130" w:type="dxa"/>
            <w:vAlign w:val="center"/>
          </w:tcPr>
          <w:p w:rsidR="00AD2A84" w:rsidRPr="00904C26" w:rsidRDefault="00AD2A84" w:rsidP="00316231">
            <w:pPr>
              <w:jc w:val="center"/>
              <w:rPr>
                <w:rFonts w:ascii="Times New Roman" w:hAnsi="Times New Roman" w:cs="Times New Roman"/>
                <w:szCs w:val="24"/>
              </w:rPr>
            </w:pPr>
            <w:r w:rsidRPr="00904C26">
              <w:rPr>
                <w:rFonts w:ascii="Times New Roman" w:hAnsi="Times New Roman" w:cs="Times New Roman"/>
                <w:szCs w:val="24"/>
              </w:rPr>
              <w:t>发育程度</w:t>
            </w:r>
          </w:p>
        </w:tc>
        <w:tc>
          <w:tcPr>
            <w:tcW w:w="1463" w:type="dxa"/>
            <w:vAlign w:val="center"/>
          </w:tcPr>
          <w:p w:rsidR="00AD2A84" w:rsidRPr="00904C26" w:rsidRDefault="00AD2A84" w:rsidP="00316231">
            <w:pPr>
              <w:jc w:val="center"/>
              <w:rPr>
                <w:rFonts w:ascii="Times New Roman" w:hAnsi="Times New Roman" w:cs="Times New Roman"/>
                <w:szCs w:val="24"/>
              </w:rPr>
            </w:pPr>
            <w:r w:rsidRPr="00904C26">
              <w:rPr>
                <w:rFonts w:ascii="Times New Roman" w:hAnsi="Times New Roman" w:cs="Times New Roman"/>
                <w:szCs w:val="24"/>
              </w:rPr>
              <w:t>危害性等级</w:t>
            </w:r>
          </w:p>
        </w:tc>
      </w:tr>
      <w:tr w:rsidR="00AD2A84" w:rsidRPr="00904C26" w:rsidTr="0072120C">
        <w:trPr>
          <w:trHeight w:val="442"/>
        </w:trPr>
        <w:tc>
          <w:tcPr>
            <w:tcW w:w="4769" w:type="dxa"/>
            <w:vMerge w:val="restart"/>
            <w:vAlign w:val="center"/>
          </w:tcPr>
          <w:p w:rsidR="00AD2A84" w:rsidRPr="00904C26" w:rsidRDefault="00AD2A84" w:rsidP="00316231">
            <w:pPr>
              <w:jc w:val="left"/>
              <w:rPr>
                <w:rFonts w:ascii="Times New Roman" w:hAnsi="Times New Roman" w:cs="Times New Roman"/>
                <w:szCs w:val="24"/>
              </w:rPr>
            </w:pPr>
            <w:r>
              <w:rPr>
                <w:rFonts w:ascii="Times New Roman" w:hAnsi="Times New Roman" w:cs="Times New Roman" w:hint="eastAsia"/>
                <w:szCs w:val="24"/>
              </w:rPr>
              <w:t>建设</w:t>
            </w:r>
            <w:r>
              <w:rPr>
                <w:rFonts w:ascii="Times New Roman" w:hAnsi="Times New Roman" w:cs="Times New Roman"/>
                <w:szCs w:val="24"/>
              </w:rPr>
              <w:t>工程位于地质灾害影响范围内</w:t>
            </w:r>
            <w:r>
              <w:rPr>
                <w:rFonts w:ascii="Times New Roman" w:hAnsi="Times New Roman" w:cs="Times New Roman" w:hint="eastAsia"/>
                <w:szCs w:val="24"/>
              </w:rPr>
              <w:t>，</w:t>
            </w:r>
            <w:r>
              <w:rPr>
                <w:rFonts w:ascii="Times New Roman" w:hAnsi="Times New Roman" w:cs="Times New Roman"/>
                <w:szCs w:val="24"/>
              </w:rPr>
              <w:t>遭受地质灾害的可能性大</w:t>
            </w:r>
          </w:p>
        </w:tc>
        <w:tc>
          <w:tcPr>
            <w:tcW w:w="1130" w:type="dxa"/>
            <w:vMerge w:val="restart"/>
            <w:vAlign w:val="center"/>
          </w:tcPr>
          <w:p w:rsidR="00AD2A84" w:rsidRPr="00904C26" w:rsidRDefault="00AD2A84" w:rsidP="00316231">
            <w:pPr>
              <w:jc w:val="center"/>
              <w:rPr>
                <w:rFonts w:ascii="Times New Roman" w:hAnsi="Times New Roman" w:cs="Times New Roman"/>
                <w:szCs w:val="24"/>
              </w:rPr>
            </w:pPr>
            <w:r w:rsidRPr="00904C26">
              <w:rPr>
                <w:rFonts w:ascii="Times New Roman" w:hAnsi="Times New Roman" w:cs="Times New Roman"/>
                <w:szCs w:val="24"/>
              </w:rPr>
              <w:t>大</w:t>
            </w:r>
          </w:p>
        </w:tc>
        <w:tc>
          <w:tcPr>
            <w:tcW w:w="1130" w:type="dxa"/>
            <w:vAlign w:val="center"/>
          </w:tcPr>
          <w:p w:rsidR="00AD2A84" w:rsidRPr="00904C26" w:rsidRDefault="00AD2A84" w:rsidP="00316231">
            <w:pPr>
              <w:jc w:val="center"/>
              <w:rPr>
                <w:rFonts w:ascii="Times New Roman" w:hAnsi="Times New Roman" w:cs="Times New Roman"/>
                <w:szCs w:val="24"/>
              </w:rPr>
            </w:pPr>
            <w:r w:rsidRPr="00904C26">
              <w:rPr>
                <w:rFonts w:ascii="Times New Roman" w:hAnsi="Times New Roman" w:cs="Times New Roman"/>
                <w:szCs w:val="24"/>
              </w:rPr>
              <w:t>强</w:t>
            </w:r>
          </w:p>
        </w:tc>
        <w:tc>
          <w:tcPr>
            <w:tcW w:w="1463" w:type="dxa"/>
            <w:vAlign w:val="center"/>
          </w:tcPr>
          <w:p w:rsidR="00AD2A84" w:rsidRPr="00904C26" w:rsidRDefault="00AD2A84" w:rsidP="00316231">
            <w:pPr>
              <w:jc w:val="center"/>
              <w:rPr>
                <w:rFonts w:ascii="Times New Roman" w:hAnsi="Times New Roman" w:cs="Times New Roman"/>
                <w:szCs w:val="24"/>
              </w:rPr>
            </w:pPr>
            <w:r w:rsidRPr="00904C26">
              <w:rPr>
                <w:rFonts w:ascii="Times New Roman" w:hAnsi="Times New Roman" w:cs="Times New Roman"/>
                <w:szCs w:val="24"/>
              </w:rPr>
              <w:t>大</w:t>
            </w:r>
          </w:p>
        </w:tc>
      </w:tr>
      <w:tr w:rsidR="00AD2A84" w:rsidRPr="00904C26" w:rsidTr="0072120C">
        <w:trPr>
          <w:trHeight w:val="450"/>
        </w:trPr>
        <w:tc>
          <w:tcPr>
            <w:tcW w:w="4769" w:type="dxa"/>
            <w:vMerge/>
            <w:vAlign w:val="center"/>
          </w:tcPr>
          <w:p w:rsidR="00AD2A84" w:rsidRPr="00904C26" w:rsidRDefault="00AD2A84" w:rsidP="00316231">
            <w:pPr>
              <w:jc w:val="left"/>
              <w:rPr>
                <w:rFonts w:ascii="Times New Roman" w:hAnsi="Times New Roman" w:cs="Times New Roman"/>
                <w:szCs w:val="24"/>
              </w:rPr>
            </w:pPr>
          </w:p>
        </w:tc>
        <w:tc>
          <w:tcPr>
            <w:tcW w:w="1130" w:type="dxa"/>
            <w:vMerge/>
            <w:vAlign w:val="center"/>
          </w:tcPr>
          <w:p w:rsidR="00AD2A84" w:rsidRPr="00904C26" w:rsidRDefault="00AD2A84" w:rsidP="00316231">
            <w:pPr>
              <w:jc w:val="center"/>
              <w:rPr>
                <w:rFonts w:ascii="Times New Roman" w:hAnsi="Times New Roman" w:cs="Times New Roman"/>
                <w:szCs w:val="24"/>
              </w:rPr>
            </w:pPr>
          </w:p>
        </w:tc>
        <w:tc>
          <w:tcPr>
            <w:tcW w:w="1130" w:type="dxa"/>
            <w:vAlign w:val="center"/>
          </w:tcPr>
          <w:p w:rsidR="00AD2A84" w:rsidRPr="00904C26" w:rsidRDefault="00AD2A84" w:rsidP="00316231">
            <w:pPr>
              <w:jc w:val="center"/>
              <w:rPr>
                <w:rFonts w:ascii="Times New Roman" w:hAnsi="Times New Roman" w:cs="Times New Roman"/>
                <w:szCs w:val="24"/>
              </w:rPr>
            </w:pPr>
            <w:r w:rsidRPr="00904C26">
              <w:rPr>
                <w:rFonts w:ascii="Times New Roman" w:hAnsi="Times New Roman" w:cs="Times New Roman"/>
                <w:szCs w:val="24"/>
              </w:rPr>
              <w:t>中等</w:t>
            </w:r>
          </w:p>
        </w:tc>
        <w:tc>
          <w:tcPr>
            <w:tcW w:w="1463" w:type="dxa"/>
            <w:vAlign w:val="center"/>
          </w:tcPr>
          <w:p w:rsidR="00AD2A84" w:rsidRPr="00904C26" w:rsidRDefault="00AD2A84" w:rsidP="00316231">
            <w:pPr>
              <w:jc w:val="center"/>
              <w:rPr>
                <w:rFonts w:ascii="Times New Roman" w:hAnsi="Times New Roman" w:cs="Times New Roman"/>
                <w:szCs w:val="24"/>
              </w:rPr>
            </w:pPr>
            <w:r w:rsidRPr="00904C26">
              <w:rPr>
                <w:rFonts w:ascii="Times New Roman" w:hAnsi="Times New Roman" w:cs="Times New Roman"/>
                <w:szCs w:val="24"/>
              </w:rPr>
              <w:t>大</w:t>
            </w:r>
          </w:p>
        </w:tc>
      </w:tr>
      <w:tr w:rsidR="00AD2A84" w:rsidRPr="00904C26" w:rsidTr="0072120C">
        <w:trPr>
          <w:trHeight w:val="414"/>
        </w:trPr>
        <w:tc>
          <w:tcPr>
            <w:tcW w:w="4769" w:type="dxa"/>
            <w:vMerge/>
            <w:vAlign w:val="center"/>
          </w:tcPr>
          <w:p w:rsidR="00AD2A84" w:rsidRPr="00904C26" w:rsidRDefault="00AD2A84" w:rsidP="00316231">
            <w:pPr>
              <w:jc w:val="left"/>
              <w:rPr>
                <w:rFonts w:ascii="Times New Roman" w:hAnsi="Times New Roman" w:cs="Times New Roman"/>
                <w:szCs w:val="24"/>
              </w:rPr>
            </w:pPr>
          </w:p>
        </w:tc>
        <w:tc>
          <w:tcPr>
            <w:tcW w:w="1130" w:type="dxa"/>
            <w:vMerge/>
            <w:vAlign w:val="center"/>
          </w:tcPr>
          <w:p w:rsidR="00AD2A84" w:rsidRPr="00904C26" w:rsidRDefault="00AD2A84" w:rsidP="00316231">
            <w:pPr>
              <w:jc w:val="center"/>
              <w:rPr>
                <w:rFonts w:ascii="Times New Roman" w:hAnsi="Times New Roman" w:cs="Times New Roman"/>
                <w:szCs w:val="24"/>
              </w:rPr>
            </w:pPr>
          </w:p>
        </w:tc>
        <w:tc>
          <w:tcPr>
            <w:tcW w:w="1130" w:type="dxa"/>
            <w:vAlign w:val="center"/>
          </w:tcPr>
          <w:p w:rsidR="00AD2A84" w:rsidRPr="00904C26" w:rsidRDefault="00AD2A84" w:rsidP="00316231">
            <w:pPr>
              <w:jc w:val="center"/>
              <w:rPr>
                <w:rFonts w:ascii="Times New Roman" w:hAnsi="Times New Roman" w:cs="Times New Roman"/>
                <w:szCs w:val="24"/>
              </w:rPr>
            </w:pPr>
            <w:r w:rsidRPr="00904C26">
              <w:rPr>
                <w:rFonts w:ascii="Times New Roman" w:hAnsi="Times New Roman" w:cs="Times New Roman"/>
                <w:szCs w:val="24"/>
              </w:rPr>
              <w:t>弱</w:t>
            </w:r>
          </w:p>
        </w:tc>
        <w:tc>
          <w:tcPr>
            <w:tcW w:w="1463" w:type="dxa"/>
            <w:vAlign w:val="center"/>
          </w:tcPr>
          <w:p w:rsidR="00AD2A84" w:rsidRPr="00904C26" w:rsidRDefault="00AD2A84" w:rsidP="00316231">
            <w:pPr>
              <w:jc w:val="center"/>
              <w:rPr>
                <w:rFonts w:ascii="Times New Roman" w:hAnsi="Times New Roman" w:cs="Times New Roman"/>
                <w:szCs w:val="24"/>
              </w:rPr>
            </w:pPr>
            <w:r>
              <w:rPr>
                <w:rFonts w:ascii="Times New Roman" w:hAnsi="Times New Roman" w:cs="Times New Roman" w:hint="eastAsia"/>
                <w:szCs w:val="24"/>
              </w:rPr>
              <w:t>中等</w:t>
            </w:r>
          </w:p>
        </w:tc>
      </w:tr>
      <w:tr w:rsidR="00AD2A84" w:rsidRPr="00904C26" w:rsidTr="0072120C">
        <w:trPr>
          <w:trHeight w:val="442"/>
        </w:trPr>
        <w:tc>
          <w:tcPr>
            <w:tcW w:w="4769" w:type="dxa"/>
            <w:vMerge w:val="restart"/>
            <w:vAlign w:val="center"/>
          </w:tcPr>
          <w:p w:rsidR="00AD2A84" w:rsidRPr="00904C26" w:rsidRDefault="00AD2A84" w:rsidP="00316231">
            <w:pPr>
              <w:jc w:val="left"/>
              <w:rPr>
                <w:rFonts w:ascii="Times New Roman" w:hAnsi="Times New Roman" w:cs="Times New Roman"/>
                <w:szCs w:val="24"/>
              </w:rPr>
            </w:pPr>
            <w:r>
              <w:rPr>
                <w:rFonts w:ascii="Times New Roman" w:hAnsi="Times New Roman" w:cs="Times New Roman" w:hint="eastAsia"/>
                <w:szCs w:val="24"/>
              </w:rPr>
              <w:t>建设</w:t>
            </w:r>
            <w:r>
              <w:rPr>
                <w:rFonts w:ascii="Times New Roman" w:hAnsi="Times New Roman" w:cs="Times New Roman"/>
                <w:szCs w:val="24"/>
              </w:rPr>
              <w:t>工程</w:t>
            </w:r>
            <w:r>
              <w:rPr>
                <w:rFonts w:ascii="Times New Roman" w:hAnsi="Times New Roman" w:cs="Times New Roman" w:hint="eastAsia"/>
                <w:szCs w:val="24"/>
              </w:rPr>
              <w:t>邻</w:t>
            </w:r>
            <w:r>
              <w:rPr>
                <w:rFonts w:ascii="Times New Roman" w:hAnsi="Times New Roman" w:cs="Times New Roman"/>
                <w:szCs w:val="24"/>
              </w:rPr>
              <w:t>近地质灾害影响范围内</w:t>
            </w:r>
            <w:r>
              <w:rPr>
                <w:rFonts w:ascii="Times New Roman" w:hAnsi="Times New Roman" w:cs="Times New Roman" w:hint="eastAsia"/>
                <w:szCs w:val="24"/>
              </w:rPr>
              <w:t>，</w:t>
            </w:r>
            <w:r>
              <w:rPr>
                <w:rFonts w:ascii="Times New Roman" w:hAnsi="Times New Roman" w:cs="Times New Roman"/>
                <w:szCs w:val="24"/>
              </w:rPr>
              <w:t>遭受地质灾害可能性中等</w:t>
            </w:r>
          </w:p>
        </w:tc>
        <w:tc>
          <w:tcPr>
            <w:tcW w:w="1130" w:type="dxa"/>
            <w:vMerge w:val="restart"/>
            <w:vAlign w:val="center"/>
          </w:tcPr>
          <w:p w:rsidR="00AD2A84" w:rsidRPr="00904C26" w:rsidRDefault="00AD2A84" w:rsidP="00316231">
            <w:pPr>
              <w:jc w:val="center"/>
              <w:rPr>
                <w:rFonts w:ascii="Times New Roman" w:hAnsi="Times New Roman" w:cs="Times New Roman"/>
                <w:szCs w:val="24"/>
              </w:rPr>
            </w:pPr>
            <w:r w:rsidRPr="00904C26">
              <w:rPr>
                <w:rFonts w:ascii="Times New Roman" w:hAnsi="Times New Roman" w:cs="Times New Roman"/>
                <w:szCs w:val="24"/>
              </w:rPr>
              <w:t>中等</w:t>
            </w:r>
          </w:p>
        </w:tc>
        <w:tc>
          <w:tcPr>
            <w:tcW w:w="1130" w:type="dxa"/>
            <w:vAlign w:val="center"/>
          </w:tcPr>
          <w:p w:rsidR="00AD2A84" w:rsidRPr="00904C26" w:rsidRDefault="00AD2A84" w:rsidP="00316231">
            <w:pPr>
              <w:jc w:val="center"/>
              <w:rPr>
                <w:rFonts w:ascii="Times New Roman" w:hAnsi="Times New Roman" w:cs="Times New Roman"/>
                <w:szCs w:val="24"/>
              </w:rPr>
            </w:pPr>
            <w:r w:rsidRPr="00904C26">
              <w:rPr>
                <w:rFonts w:ascii="Times New Roman" w:hAnsi="Times New Roman" w:cs="Times New Roman"/>
                <w:szCs w:val="24"/>
              </w:rPr>
              <w:t>强</w:t>
            </w:r>
          </w:p>
        </w:tc>
        <w:tc>
          <w:tcPr>
            <w:tcW w:w="1463" w:type="dxa"/>
            <w:vAlign w:val="center"/>
          </w:tcPr>
          <w:p w:rsidR="00AD2A84" w:rsidRPr="00904C26" w:rsidRDefault="00AD2A84" w:rsidP="00316231">
            <w:pPr>
              <w:jc w:val="center"/>
              <w:rPr>
                <w:rFonts w:ascii="Times New Roman" w:hAnsi="Times New Roman" w:cs="Times New Roman"/>
                <w:szCs w:val="24"/>
              </w:rPr>
            </w:pPr>
            <w:r w:rsidRPr="00904C26">
              <w:rPr>
                <w:rFonts w:ascii="Times New Roman" w:hAnsi="Times New Roman" w:cs="Times New Roman"/>
                <w:szCs w:val="24"/>
              </w:rPr>
              <w:t>大</w:t>
            </w:r>
          </w:p>
        </w:tc>
      </w:tr>
      <w:tr w:rsidR="00AD2A84" w:rsidRPr="00904C26" w:rsidTr="0072120C">
        <w:trPr>
          <w:trHeight w:val="399"/>
        </w:trPr>
        <w:tc>
          <w:tcPr>
            <w:tcW w:w="4769" w:type="dxa"/>
            <w:vMerge/>
            <w:vAlign w:val="center"/>
          </w:tcPr>
          <w:p w:rsidR="00AD2A84" w:rsidRPr="00904C26" w:rsidRDefault="00AD2A84" w:rsidP="00316231">
            <w:pPr>
              <w:jc w:val="left"/>
              <w:rPr>
                <w:rFonts w:ascii="Times New Roman" w:hAnsi="Times New Roman" w:cs="Times New Roman"/>
                <w:szCs w:val="24"/>
              </w:rPr>
            </w:pPr>
          </w:p>
        </w:tc>
        <w:tc>
          <w:tcPr>
            <w:tcW w:w="1130" w:type="dxa"/>
            <w:vMerge/>
            <w:vAlign w:val="center"/>
          </w:tcPr>
          <w:p w:rsidR="00AD2A84" w:rsidRPr="00904C26" w:rsidRDefault="00AD2A84" w:rsidP="00316231">
            <w:pPr>
              <w:jc w:val="center"/>
              <w:rPr>
                <w:rFonts w:ascii="Times New Roman" w:hAnsi="Times New Roman" w:cs="Times New Roman"/>
                <w:szCs w:val="24"/>
              </w:rPr>
            </w:pPr>
          </w:p>
        </w:tc>
        <w:tc>
          <w:tcPr>
            <w:tcW w:w="1130" w:type="dxa"/>
            <w:vAlign w:val="center"/>
          </w:tcPr>
          <w:p w:rsidR="00AD2A84" w:rsidRPr="00904C26" w:rsidRDefault="00AD2A84" w:rsidP="00316231">
            <w:pPr>
              <w:jc w:val="center"/>
              <w:rPr>
                <w:rFonts w:ascii="Times New Roman" w:hAnsi="Times New Roman" w:cs="Times New Roman"/>
                <w:szCs w:val="24"/>
              </w:rPr>
            </w:pPr>
            <w:r w:rsidRPr="00904C26">
              <w:rPr>
                <w:rFonts w:ascii="Times New Roman" w:hAnsi="Times New Roman" w:cs="Times New Roman"/>
                <w:szCs w:val="24"/>
              </w:rPr>
              <w:t>中等</w:t>
            </w:r>
          </w:p>
        </w:tc>
        <w:tc>
          <w:tcPr>
            <w:tcW w:w="1463" w:type="dxa"/>
            <w:vAlign w:val="center"/>
          </w:tcPr>
          <w:p w:rsidR="00AD2A84" w:rsidRPr="00904C26" w:rsidRDefault="00AD2A84" w:rsidP="00316231">
            <w:pPr>
              <w:jc w:val="center"/>
              <w:rPr>
                <w:rFonts w:ascii="Times New Roman" w:hAnsi="Times New Roman" w:cs="Times New Roman"/>
                <w:szCs w:val="24"/>
              </w:rPr>
            </w:pPr>
            <w:r>
              <w:rPr>
                <w:rFonts w:ascii="Times New Roman" w:hAnsi="Times New Roman" w:cs="Times New Roman" w:hint="eastAsia"/>
                <w:szCs w:val="24"/>
              </w:rPr>
              <w:t>中等</w:t>
            </w:r>
          </w:p>
        </w:tc>
      </w:tr>
      <w:tr w:rsidR="00AD2A84" w:rsidRPr="00904C26" w:rsidTr="0072120C">
        <w:trPr>
          <w:trHeight w:val="418"/>
        </w:trPr>
        <w:tc>
          <w:tcPr>
            <w:tcW w:w="4769" w:type="dxa"/>
            <w:vMerge/>
            <w:vAlign w:val="center"/>
          </w:tcPr>
          <w:p w:rsidR="00AD2A84" w:rsidRPr="00904C26" w:rsidRDefault="00AD2A84" w:rsidP="00316231">
            <w:pPr>
              <w:jc w:val="left"/>
              <w:rPr>
                <w:rFonts w:ascii="Times New Roman" w:hAnsi="Times New Roman" w:cs="Times New Roman"/>
                <w:szCs w:val="24"/>
              </w:rPr>
            </w:pPr>
          </w:p>
        </w:tc>
        <w:tc>
          <w:tcPr>
            <w:tcW w:w="1130" w:type="dxa"/>
            <w:vMerge/>
            <w:vAlign w:val="center"/>
          </w:tcPr>
          <w:p w:rsidR="00AD2A84" w:rsidRPr="00904C26" w:rsidRDefault="00AD2A84" w:rsidP="00316231">
            <w:pPr>
              <w:jc w:val="center"/>
              <w:rPr>
                <w:rFonts w:ascii="Times New Roman" w:hAnsi="Times New Roman" w:cs="Times New Roman"/>
                <w:szCs w:val="24"/>
              </w:rPr>
            </w:pPr>
          </w:p>
        </w:tc>
        <w:tc>
          <w:tcPr>
            <w:tcW w:w="1130" w:type="dxa"/>
            <w:vAlign w:val="center"/>
          </w:tcPr>
          <w:p w:rsidR="00AD2A84" w:rsidRPr="00904C26" w:rsidRDefault="00AD2A84" w:rsidP="00316231">
            <w:pPr>
              <w:jc w:val="center"/>
              <w:rPr>
                <w:rFonts w:ascii="Times New Roman" w:hAnsi="Times New Roman" w:cs="Times New Roman"/>
                <w:szCs w:val="24"/>
              </w:rPr>
            </w:pPr>
            <w:r w:rsidRPr="00904C26">
              <w:rPr>
                <w:rFonts w:ascii="Times New Roman" w:hAnsi="Times New Roman" w:cs="Times New Roman"/>
                <w:szCs w:val="24"/>
              </w:rPr>
              <w:t>弱</w:t>
            </w:r>
          </w:p>
        </w:tc>
        <w:tc>
          <w:tcPr>
            <w:tcW w:w="1463" w:type="dxa"/>
            <w:vAlign w:val="center"/>
          </w:tcPr>
          <w:p w:rsidR="00AD2A84" w:rsidRPr="00904C26" w:rsidRDefault="00AD2A84" w:rsidP="00316231">
            <w:pPr>
              <w:jc w:val="center"/>
              <w:rPr>
                <w:rFonts w:ascii="Times New Roman" w:hAnsi="Times New Roman" w:cs="Times New Roman"/>
                <w:szCs w:val="24"/>
              </w:rPr>
            </w:pPr>
            <w:r>
              <w:rPr>
                <w:rFonts w:ascii="Times New Roman" w:hAnsi="Times New Roman" w:cs="Times New Roman" w:hint="eastAsia"/>
                <w:szCs w:val="24"/>
              </w:rPr>
              <w:t>中等</w:t>
            </w:r>
          </w:p>
        </w:tc>
      </w:tr>
      <w:tr w:rsidR="00AD2A84" w:rsidRPr="00904C26" w:rsidTr="0072120C">
        <w:trPr>
          <w:trHeight w:val="269"/>
        </w:trPr>
        <w:tc>
          <w:tcPr>
            <w:tcW w:w="4769" w:type="dxa"/>
            <w:vMerge w:val="restart"/>
            <w:vAlign w:val="center"/>
          </w:tcPr>
          <w:p w:rsidR="00AD2A84" w:rsidRPr="00904C26" w:rsidRDefault="00AD2A84" w:rsidP="00316231">
            <w:pPr>
              <w:jc w:val="left"/>
              <w:rPr>
                <w:rFonts w:ascii="Times New Roman" w:hAnsi="Times New Roman" w:cs="Times New Roman"/>
                <w:szCs w:val="24"/>
              </w:rPr>
            </w:pPr>
            <w:r>
              <w:rPr>
                <w:rFonts w:ascii="Times New Roman" w:hAnsi="Times New Roman" w:cs="Times New Roman" w:hint="eastAsia"/>
                <w:szCs w:val="24"/>
              </w:rPr>
              <w:t>建设</w:t>
            </w:r>
            <w:r>
              <w:rPr>
                <w:rFonts w:ascii="Times New Roman" w:hAnsi="Times New Roman" w:cs="Times New Roman"/>
                <w:szCs w:val="24"/>
              </w:rPr>
              <w:t>工程位于地质灾害影响范围外</w:t>
            </w:r>
            <w:r>
              <w:rPr>
                <w:rFonts w:ascii="Times New Roman" w:hAnsi="Times New Roman" w:cs="Times New Roman" w:hint="eastAsia"/>
                <w:szCs w:val="24"/>
              </w:rPr>
              <w:t>，</w:t>
            </w:r>
            <w:r>
              <w:rPr>
                <w:rFonts w:ascii="Times New Roman" w:hAnsi="Times New Roman" w:cs="Times New Roman"/>
                <w:szCs w:val="24"/>
              </w:rPr>
              <w:t>遭受地质灾害的可能性小</w:t>
            </w:r>
          </w:p>
        </w:tc>
        <w:tc>
          <w:tcPr>
            <w:tcW w:w="1130" w:type="dxa"/>
            <w:vMerge w:val="restart"/>
            <w:vAlign w:val="center"/>
          </w:tcPr>
          <w:p w:rsidR="00AD2A84" w:rsidRPr="00904C26" w:rsidRDefault="00AD2A84" w:rsidP="00316231">
            <w:pPr>
              <w:jc w:val="center"/>
              <w:rPr>
                <w:rFonts w:ascii="Times New Roman" w:hAnsi="Times New Roman" w:cs="Times New Roman"/>
                <w:szCs w:val="24"/>
              </w:rPr>
            </w:pPr>
            <w:r w:rsidRPr="00904C26">
              <w:rPr>
                <w:rFonts w:ascii="Times New Roman" w:hAnsi="Times New Roman" w:cs="Times New Roman"/>
                <w:szCs w:val="24"/>
              </w:rPr>
              <w:t>小</w:t>
            </w:r>
          </w:p>
        </w:tc>
        <w:tc>
          <w:tcPr>
            <w:tcW w:w="1130" w:type="dxa"/>
            <w:vAlign w:val="center"/>
          </w:tcPr>
          <w:p w:rsidR="00AD2A84" w:rsidRPr="00904C26" w:rsidRDefault="00AD2A84" w:rsidP="00316231">
            <w:pPr>
              <w:jc w:val="center"/>
              <w:rPr>
                <w:rFonts w:ascii="Times New Roman" w:hAnsi="Times New Roman" w:cs="Times New Roman"/>
                <w:szCs w:val="24"/>
              </w:rPr>
            </w:pPr>
            <w:r w:rsidRPr="00904C26">
              <w:rPr>
                <w:rFonts w:ascii="Times New Roman" w:hAnsi="Times New Roman" w:cs="Times New Roman"/>
                <w:szCs w:val="24"/>
              </w:rPr>
              <w:t>强</w:t>
            </w:r>
          </w:p>
        </w:tc>
        <w:tc>
          <w:tcPr>
            <w:tcW w:w="1463" w:type="dxa"/>
            <w:vAlign w:val="center"/>
          </w:tcPr>
          <w:p w:rsidR="00AD2A84" w:rsidRPr="00904C26" w:rsidRDefault="00AD2A84" w:rsidP="00316231">
            <w:pPr>
              <w:jc w:val="center"/>
              <w:rPr>
                <w:rFonts w:ascii="Times New Roman" w:hAnsi="Times New Roman" w:cs="Times New Roman"/>
                <w:szCs w:val="24"/>
              </w:rPr>
            </w:pPr>
            <w:r>
              <w:rPr>
                <w:rFonts w:ascii="Times New Roman" w:hAnsi="Times New Roman" w:cs="Times New Roman" w:hint="eastAsia"/>
                <w:szCs w:val="24"/>
              </w:rPr>
              <w:t>中等</w:t>
            </w:r>
          </w:p>
        </w:tc>
      </w:tr>
      <w:tr w:rsidR="00AD2A84" w:rsidRPr="00904C26" w:rsidTr="0072120C">
        <w:trPr>
          <w:trHeight w:val="203"/>
        </w:trPr>
        <w:tc>
          <w:tcPr>
            <w:tcW w:w="4769" w:type="dxa"/>
            <w:vMerge/>
            <w:vAlign w:val="center"/>
          </w:tcPr>
          <w:p w:rsidR="00AD2A84" w:rsidRPr="00904C26" w:rsidRDefault="00AD2A84" w:rsidP="00316231">
            <w:pPr>
              <w:jc w:val="center"/>
              <w:rPr>
                <w:rFonts w:ascii="Times New Roman" w:hAnsi="Times New Roman" w:cs="Times New Roman"/>
                <w:szCs w:val="24"/>
              </w:rPr>
            </w:pPr>
          </w:p>
        </w:tc>
        <w:tc>
          <w:tcPr>
            <w:tcW w:w="1130" w:type="dxa"/>
            <w:vMerge/>
            <w:vAlign w:val="center"/>
          </w:tcPr>
          <w:p w:rsidR="00AD2A84" w:rsidRPr="00904C26" w:rsidRDefault="00AD2A84" w:rsidP="00316231">
            <w:pPr>
              <w:jc w:val="center"/>
              <w:rPr>
                <w:rFonts w:ascii="Times New Roman" w:hAnsi="Times New Roman" w:cs="Times New Roman"/>
                <w:szCs w:val="24"/>
              </w:rPr>
            </w:pPr>
          </w:p>
        </w:tc>
        <w:tc>
          <w:tcPr>
            <w:tcW w:w="1130" w:type="dxa"/>
            <w:vAlign w:val="center"/>
          </w:tcPr>
          <w:p w:rsidR="00AD2A84" w:rsidRPr="00904C26" w:rsidRDefault="00AD2A84" w:rsidP="00316231">
            <w:pPr>
              <w:jc w:val="center"/>
              <w:rPr>
                <w:rFonts w:ascii="Times New Roman" w:hAnsi="Times New Roman" w:cs="Times New Roman"/>
                <w:szCs w:val="24"/>
              </w:rPr>
            </w:pPr>
            <w:r w:rsidRPr="00904C26">
              <w:rPr>
                <w:rFonts w:ascii="Times New Roman" w:hAnsi="Times New Roman" w:cs="Times New Roman"/>
                <w:szCs w:val="24"/>
              </w:rPr>
              <w:t>中等</w:t>
            </w:r>
          </w:p>
        </w:tc>
        <w:tc>
          <w:tcPr>
            <w:tcW w:w="1463" w:type="dxa"/>
            <w:vAlign w:val="center"/>
          </w:tcPr>
          <w:p w:rsidR="00AD2A84" w:rsidRPr="00904C26" w:rsidRDefault="00AD2A84" w:rsidP="00316231">
            <w:pPr>
              <w:jc w:val="center"/>
              <w:rPr>
                <w:rFonts w:ascii="Times New Roman" w:hAnsi="Times New Roman" w:cs="Times New Roman"/>
                <w:szCs w:val="24"/>
              </w:rPr>
            </w:pPr>
            <w:r w:rsidRPr="00904C26">
              <w:rPr>
                <w:rFonts w:ascii="Times New Roman" w:hAnsi="Times New Roman" w:cs="Times New Roman"/>
                <w:szCs w:val="24"/>
              </w:rPr>
              <w:t>小</w:t>
            </w:r>
          </w:p>
        </w:tc>
      </w:tr>
      <w:tr w:rsidR="00AD2A84" w:rsidRPr="00904C26" w:rsidTr="0072120C">
        <w:trPr>
          <w:trHeight w:val="203"/>
        </w:trPr>
        <w:tc>
          <w:tcPr>
            <w:tcW w:w="4769" w:type="dxa"/>
            <w:vMerge/>
            <w:vAlign w:val="center"/>
          </w:tcPr>
          <w:p w:rsidR="00AD2A84" w:rsidRPr="00904C26" w:rsidRDefault="00AD2A84" w:rsidP="00316231">
            <w:pPr>
              <w:jc w:val="center"/>
              <w:rPr>
                <w:rFonts w:ascii="Times New Roman" w:hAnsi="Times New Roman" w:cs="Times New Roman"/>
                <w:szCs w:val="24"/>
              </w:rPr>
            </w:pPr>
          </w:p>
        </w:tc>
        <w:tc>
          <w:tcPr>
            <w:tcW w:w="1130" w:type="dxa"/>
            <w:vMerge/>
            <w:vAlign w:val="center"/>
          </w:tcPr>
          <w:p w:rsidR="00AD2A84" w:rsidRPr="00904C26" w:rsidRDefault="00AD2A84" w:rsidP="00316231">
            <w:pPr>
              <w:jc w:val="center"/>
              <w:rPr>
                <w:rFonts w:ascii="Times New Roman" w:hAnsi="Times New Roman" w:cs="Times New Roman"/>
                <w:szCs w:val="24"/>
              </w:rPr>
            </w:pPr>
          </w:p>
        </w:tc>
        <w:tc>
          <w:tcPr>
            <w:tcW w:w="1130" w:type="dxa"/>
            <w:vAlign w:val="center"/>
          </w:tcPr>
          <w:p w:rsidR="00AD2A84" w:rsidRPr="00904C26" w:rsidRDefault="00AD2A84" w:rsidP="00316231">
            <w:pPr>
              <w:jc w:val="center"/>
              <w:rPr>
                <w:rFonts w:ascii="Times New Roman" w:hAnsi="Times New Roman" w:cs="Times New Roman"/>
                <w:szCs w:val="24"/>
              </w:rPr>
            </w:pPr>
            <w:r w:rsidRPr="00904C26">
              <w:rPr>
                <w:rFonts w:ascii="Times New Roman" w:hAnsi="Times New Roman" w:cs="Times New Roman"/>
                <w:szCs w:val="24"/>
              </w:rPr>
              <w:t>弱</w:t>
            </w:r>
          </w:p>
        </w:tc>
        <w:tc>
          <w:tcPr>
            <w:tcW w:w="1463" w:type="dxa"/>
            <w:vAlign w:val="center"/>
          </w:tcPr>
          <w:p w:rsidR="00AD2A84" w:rsidRPr="00904C26" w:rsidRDefault="00AD2A84" w:rsidP="00316231">
            <w:pPr>
              <w:jc w:val="center"/>
              <w:rPr>
                <w:rFonts w:ascii="Times New Roman" w:hAnsi="Times New Roman" w:cs="Times New Roman"/>
                <w:szCs w:val="24"/>
              </w:rPr>
            </w:pPr>
            <w:r w:rsidRPr="00904C26">
              <w:rPr>
                <w:rFonts w:ascii="Times New Roman" w:hAnsi="Times New Roman" w:cs="Times New Roman"/>
                <w:szCs w:val="24"/>
              </w:rPr>
              <w:t>小</w:t>
            </w:r>
          </w:p>
        </w:tc>
      </w:tr>
    </w:tbl>
    <w:p w:rsidR="003536E7" w:rsidRPr="0058057A" w:rsidRDefault="003536E7" w:rsidP="003536E7">
      <w:pPr>
        <w:spacing w:line="480" w:lineRule="exact"/>
        <w:jc w:val="center"/>
        <w:rPr>
          <w:rFonts w:ascii="Times New Roman" w:hAnsi="Times New Roman" w:cs="Times New Roman"/>
          <w:szCs w:val="24"/>
        </w:rPr>
      </w:pPr>
      <w:r w:rsidRPr="0058057A">
        <w:rPr>
          <w:rFonts w:ascii="Times New Roman" w:hAnsi="Times New Roman" w:cs="Times New Roman" w:hint="eastAsia"/>
          <w:szCs w:val="24"/>
        </w:rPr>
        <w:t>表</w:t>
      </w:r>
      <w:r>
        <w:rPr>
          <w:rFonts w:ascii="Times New Roman" w:hAnsi="Times New Roman" w:cs="Times New Roman" w:hint="eastAsia"/>
          <w:szCs w:val="24"/>
        </w:rPr>
        <w:t xml:space="preserve">15 </w:t>
      </w:r>
      <w:r>
        <w:rPr>
          <w:rFonts w:ascii="Times New Roman" w:hAnsi="Times New Roman" w:cs="Times New Roman" w:hint="eastAsia"/>
          <w:szCs w:val="24"/>
        </w:rPr>
        <w:t>桥梁基础遭受地质灾害危险性预测评估分级</w:t>
      </w:r>
    </w:p>
    <w:tbl>
      <w:tblPr>
        <w:tblStyle w:val="a3"/>
        <w:tblW w:w="8537" w:type="dxa"/>
        <w:tblLook w:val="04A0" w:firstRow="1" w:lastRow="0" w:firstColumn="1" w:lastColumn="0" w:noHBand="0" w:noVBand="1"/>
      </w:tblPr>
      <w:tblGrid>
        <w:gridCol w:w="4794"/>
        <w:gridCol w:w="1136"/>
        <w:gridCol w:w="1136"/>
        <w:gridCol w:w="1471"/>
      </w:tblGrid>
      <w:tr w:rsidR="003536E7" w:rsidRPr="0072120C" w:rsidTr="0072120C">
        <w:trPr>
          <w:trHeight w:val="423"/>
        </w:trPr>
        <w:tc>
          <w:tcPr>
            <w:tcW w:w="4794" w:type="dxa"/>
            <w:vAlign w:val="center"/>
          </w:tcPr>
          <w:p w:rsidR="003536E7" w:rsidRPr="0072120C" w:rsidRDefault="003536E7" w:rsidP="00316231">
            <w:pPr>
              <w:jc w:val="center"/>
              <w:rPr>
                <w:rFonts w:ascii="Times New Roman" w:hAnsi="Times New Roman" w:cs="Times New Roman"/>
                <w:szCs w:val="24"/>
              </w:rPr>
            </w:pPr>
            <w:r w:rsidRPr="0072120C">
              <w:rPr>
                <w:rFonts w:ascii="Times New Roman" w:hAnsi="Times New Roman" w:cs="Times New Roman" w:hint="eastAsia"/>
                <w:szCs w:val="24"/>
              </w:rPr>
              <w:t>建设</w:t>
            </w:r>
            <w:r w:rsidRPr="0072120C">
              <w:rPr>
                <w:rFonts w:ascii="Times New Roman" w:hAnsi="Times New Roman" w:cs="Times New Roman"/>
                <w:szCs w:val="24"/>
              </w:rPr>
              <w:t>工程遭受地质灾害的可能性</w:t>
            </w:r>
          </w:p>
        </w:tc>
        <w:tc>
          <w:tcPr>
            <w:tcW w:w="1136" w:type="dxa"/>
            <w:vAlign w:val="center"/>
          </w:tcPr>
          <w:p w:rsidR="003536E7" w:rsidRPr="0072120C" w:rsidRDefault="003536E7" w:rsidP="00316231">
            <w:pPr>
              <w:jc w:val="center"/>
              <w:rPr>
                <w:rFonts w:ascii="Times New Roman" w:hAnsi="Times New Roman" w:cs="Times New Roman"/>
                <w:szCs w:val="24"/>
              </w:rPr>
            </w:pPr>
            <w:r w:rsidRPr="0072120C">
              <w:rPr>
                <w:rFonts w:ascii="Times New Roman" w:hAnsi="Times New Roman" w:cs="Times New Roman"/>
                <w:szCs w:val="24"/>
              </w:rPr>
              <w:t>危害程度</w:t>
            </w:r>
          </w:p>
        </w:tc>
        <w:tc>
          <w:tcPr>
            <w:tcW w:w="1136" w:type="dxa"/>
            <w:vAlign w:val="center"/>
          </w:tcPr>
          <w:p w:rsidR="003536E7" w:rsidRPr="0072120C" w:rsidRDefault="003536E7" w:rsidP="00316231">
            <w:pPr>
              <w:jc w:val="center"/>
              <w:rPr>
                <w:rFonts w:ascii="Times New Roman" w:hAnsi="Times New Roman" w:cs="Times New Roman"/>
                <w:szCs w:val="24"/>
              </w:rPr>
            </w:pPr>
            <w:r w:rsidRPr="0072120C">
              <w:rPr>
                <w:rFonts w:ascii="Times New Roman" w:hAnsi="Times New Roman" w:cs="Times New Roman"/>
                <w:szCs w:val="24"/>
              </w:rPr>
              <w:t>发育程度</w:t>
            </w:r>
          </w:p>
        </w:tc>
        <w:tc>
          <w:tcPr>
            <w:tcW w:w="1471" w:type="dxa"/>
            <w:vAlign w:val="center"/>
          </w:tcPr>
          <w:p w:rsidR="003536E7" w:rsidRPr="0072120C" w:rsidRDefault="003536E7" w:rsidP="00316231">
            <w:pPr>
              <w:jc w:val="center"/>
              <w:rPr>
                <w:rFonts w:ascii="Times New Roman" w:hAnsi="Times New Roman" w:cs="Times New Roman"/>
                <w:szCs w:val="24"/>
              </w:rPr>
            </w:pPr>
            <w:r w:rsidRPr="0072120C">
              <w:rPr>
                <w:rFonts w:ascii="Times New Roman" w:hAnsi="Times New Roman" w:cs="Times New Roman"/>
                <w:szCs w:val="24"/>
              </w:rPr>
              <w:t>危害性等级</w:t>
            </w:r>
          </w:p>
        </w:tc>
      </w:tr>
      <w:tr w:rsidR="003536E7" w:rsidRPr="0072120C" w:rsidTr="0072120C">
        <w:trPr>
          <w:trHeight w:val="403"/>
        </w:trPr>
        <w:tc>
          <w:tcPr>
            <w:tcW w:w="4794" w:type="dxa"/>
            <w:vMerge w:val="restart"/>
            <w:vAlign w:val="center"/>
          </w:tcPr>
          <w:p w:rsidR="003536E7" w:rsidRPr="0072120C" w:rsidRDefault="003536E7" w:rsidP="00316231">
            <w:pPr>
              <w:jc w:val="left"/>
              <w:rPr>
                <w:rFonts w:ascii="Times New Roman" w:hAnsi="Times New Roman" w:cs="Times New Roman"/>
                <w:szCs w:val="24"/>
              </w:rPr>
            </w:pPr>
            <w:r w:rsidRPr="0072120C">
              <w:rPr>
                <w:rFonts w:ascii="Times New Roman" w:hAnsi="Times New Roman" w:cs="Times New Roman" w:hint="eastAsia"/>
                <w:szCs w:val="24"/>
              </w:rPr>
              <w:t>建设</w:t>
            </w:r>
            <w:r w:rsidRPr="0072120C">
              <w:rPr>
                <w:rFonts w:ascii="Times New Roman" w:hAnsi="Times New Roman" w:cs="Times New Roman"/>
                <w:szCs w:val="24"/>
              </w:rPr>
              <w:t>工程位于地质灾害影响范围内</w:t>
            </w:r>
            <w:r w:rsidRPr="0072120C">
              <w:rPr>
                <w:rFonts w:ascii="Times New Roman" w:hAnsi="Times New Roman" w:cs="Times New Roman" w:hint="eastAsia"/>
                <w:szCs w:val="24"/>
              </w:rPr>
              <w:t>，</w:t>
            </w:r>
            <w:r w:rsidRPr="0072120C">
              <w:rPr>
                <w:rFonts w:ascii="Times New Roman" w:hAnsi="Times New Roman" w:cs="Times New Roman"/>
                <w:szCs w:val="24"/>
              </w:rPr>
              <w:t>遭受地质灾害的可能性大</w:t>
            </w:r>
          </w:p>
        </w:tc>
        <w:tc>
          <w:tcPr>
            <w:tcW w:w="1136" w:type="dxa"/>
            <w:vMerge w:val="restart"/>
            <w:vAlign w:val="center"/>
          </w:tcPr>
          <w:p w:rsidR="003536E7" w:rsidRPr="0072120C" w:rsidRDefault="003536E7" w:rsidP="00316231">
            <w:pPr>
              <w:jc w:val="center"/>
              <w:rPr>
                <w:rFonts w:ascii="Times New Roman" w:hAnsi="Times New Roman" w:cs="Times New Roman"/>
                <w:szCs w:val="24"/>
              </w:rPr>
            </w:pPr>
            <w:r w:rsidRPr="0072120C">
              <w:rPr>
                <w:rFonts w:ascii="Times New Roman" w:hAnsi="Times New Roman" w:cs="Times New Roman"/>
                <w:szCs w:val="24"/>
              </w:rPr>
              <w:t>大</w:t>
            </w:r>
          </w:p>
        </w:tc>
        <w:tc>
          <w:tcPr>
            <w:tcW w:w="1136" w:type="dxa"/>
            <w:vAlign w:val="center"/>
          </w:tcPr>
          <w:p w:rsidR="003536E7" w:rsidRPr="0072120C" w:rsidRDefault="003536E7" w:rsidP="00316231">
            <w:pPr>
              <w:jc w:val="center"/>
              <w:rPr>
                <w:rFonts w:ascii="Times New Roman" w:hAnsi="Times New Roman" w:cs="Times New Roman"/>
                <w:szCs w:val="24"/>
              </w:rPr>
            </w:pPr>
            <w:r w:rsidRPr="0072120C">
              <w:rPr>
                <w:rFonts w:ascii="Times New Roman" w:hAnsi="Times New Roman" w:cs="Times New Roman"/>
                <w:szCs w:val="24"/>
              </w:rPr>
              <w:t>强</w:t>
            </w:r>
          </w:p>
        </w:tc>
        <w:tc>
          <w:tcPr>
            <w:tcW w:w="1471" w:type="dxa"/>
            <w:vAlign w:val="center"/>
          </w:tcPr>
          <w:p w:rsidR="003536E7" w:rsidRPr="0072120C" w:rsidRDefault="003536E7" w:rsidP="00316231">
            <w:pPr>
              <w:jc w:val="center"/>
              <w:rPr>
                <w:rFonts w:ascii="Times New Roman" w:hAnsi="Times New Roman" w:cs="Times New Roman"/>
                <w:szCs w:val="24"/>
              </w:rPr>
            </w:pPr>
            <w:r w:rsidRPr="0072120C">
              <w:rPr>
                <w:rFonts w:ascii="Times New Roman" w:hAnsi="Times New Roman" w:cs="Times New Roman"/>
                <w:szCs w:val="24"/>
              </w:rPr>
              <w:t>大</w:t>
            </w:r>
          </w:p>
        </w:tc>
      </w:tr>
      <w:tr w:rsidR="003536E7" w:rsidRPr="0072120C" w:rsidTr="0072120C">
        <w:trPr>
          <w:trHeight w:val="194"/>
        </w:trPr>
        <w:tc>
          <w:tcPr>
            <w:tcW w:w="4794" w:type="dxa"/>
            <w:vMerge/>
            <w:vAlign w:val="center"/>
          </w:tcPr>
          <w:p w:rsidR="003536E7" w:rsidRPr="0072120C" w:rsidRDefault="003536E7" w:rsidP="00316231">
            <w:pPr>
              <w:jc w:val="left"/>
              <w:rPr>
                <w:rFonts w:ascii="Times New Roman" w:hAnsi="Times New Roman" w:cs="Times New Roman"/>
                <w:szCs w:val="24"/>
              </w:rPr>
            </w:pPr>
          </w:p>
        </w:tc>
        <w:tc>
          <w:tcPr>
            <w:tcW w:w="1136" w:type="dxa"/>
            <w:vMerge/>
            <w:vAlign w:val="center"/>
          </w:tcPr>
          <w:p w:rsidR="003536E7" w:rsidRPr="0072120C" w:rsidRDefault="003536E7" w:rsidP="00316231">
            <w:pPr>
              <w:jc w:val="center"/>
              <w:rPr>
                <w:rFonts w:ascii="Times New Roman" w:hAnsi="Times New Roman" w:cs="Times New Roman"/>
                <w:szCs w:val="24"/>
              </w:rPr>
            </w:pPr>
          </w:p>
        </w:tc>
        <w:tc>
          <w:tcPr>
            <w:tcW w:w="1136" w:type="dxa"/>
            <w:vAlign w:val="center"/>
          </w:tcPr>
          <w:p w:rsidR="003536E7" w:rsidRPr="0072120C" w:rsidRDefault="003536E7" w:rsidP="00316231">
            <w:pPr>
              <w:jc w:val="center"/>
              <w:rPr>
                <w:rFonts w:ascii="Times New Roman" w:hAnsi="Times New Roman" w:cs="Times New Roman"/>
                <w:szCs w:val="24"/>
              </w:rPr>
            </w:pPr>
            <w:r w:rsidRPr="0072120C">
              <w:rPr>
                <w:rFonts w:ascii="Times New Roman" w:hAnsi="Times New Roman" w:cs="Times New Roman"/>
                <w:szCs w:val="24"/>
              </w:rPr>
              <w:t>中等</w:t>
            </w:r>
          </w:p>
        </w:tc>
        <w:tc>
          <w:tcPr>
            <w:tcW w:w="1471" w:type="dxa"/>
            <w:vAlign w:val="center"/>
          </w:tcPr>
          <w:p w:rsidR="003536E7" w:rsidRPr="0072120C" w:rsidRDefault="003536E7" w:rsidP="00316231">
            <w:pPr>
              <w:jc w:val="center"/>
              <w:rPr>
                <w:rFonts w:ascii="Times New Roman" w:hAnsi="Times New Roman" w:cs="Times New Roman"/>
                <w:szCs w:val="24"/>
              </w:rPr>
            </w:pPr>
            <w:r w:rsidRPr="0072120C">
              <w:rPr>
                <w:rFonts w:ascii="Times New Roman" w:hAnsi="Times New Roman" w:cs="Times New Roman"/>
                <w:szCs w:val="24"/>
              </w:rPr>
              <w:t>大</w:t>
            </w:r>
          </w:p>
        </w:tc>
      </w:tr>
      <w:tr w:rsidR="003536E7" w:rsidRPr="0072120C" w:rsidTr="0072120C">
        <w:trPr>
          <w:trHeight w:val="194"/>
        </w:trPr>
        <w:tc>
          <w:tcPr>
            <w:tcW w:w="4794" w:type="dxa"/>
            <w:vMerge/>
            <w:vAlign w:val="center"/>
          </w:tcPr>
          <w:p w:rsidR="003536E7" w:rsidRPr="0072120C" w:rsidRDefault="003536E7" w:rsidP="00316231">
            <w:pPr>
              <w:jc w:val="left"/>
              <w:rPr>
                <w:rFonts w:ascii="Times New Roman" w:hAnsi="Times New Roman" w:cs="Times New Roman"/>
                <w:szCs w:val="24"/>
              </w:rPr>
            </w:pPr>
          </w:p>
        </w:tc>
        <w:tc>
          <w:tcPr>
            <w:tcW w:w="1136" w:type="dxa"/>
            <w:vMerge/>
            <w:vAlign w:val="center"/>
          </w:tcPr>
          <w:p w:rsidR="003536E7" w:rsidRPr="0072120C" w:rsidRDefault="003536E7" w:rsidP="00316231">
            <w:pPr>
              <w:jc w:val="center"/>
              <w:rPr>
                <w:rFonts w:ascii="Times New Roman" w:hAnsi="Times New Roman" w:cs="Times New Roman"/>
                <w:szCs w:val="24"/>
              </w:rPr>
            </w:pPr>
          </w:p>
        </w:tc>
        <w:tc>
          <w:tcPr>
            <w:tcW w:w="1136" w:type="dxa"/>
            <w:vAlign w:val="center"/>
          </w:tcPr>
          <w:p w:rsidR="003536E7" w:rsidRPr="0072120C" w:rsidRDefault="003536E7" w:rsidP="00316231">
            <w:pPr>
              <w:jc w:val="center"/>
              <w:rPr>
                <w:rFonts w:ascii="Times New Roman" w:hAnsi="Times New Roman" w:cs="Times New Roman"/>
                <w:szCs w:val="24"/>
              </w:rPr>
            </w:pPr>
            <w:r w:rsidRPr="0072120C">
              <w:rPr>
                <w:rFonts w:ascii="Times New Roman" w:hAnsi="Times New Roman" w:cs="Times New Roman"/>
                <w:szCs w:val="24"/>
              </w:rPr>
              <w:t>弱</w:t>
            </w:r>
          </w:p>
        </w:tc>
        <w:tc>
          <w:tcPr>
            <w:tcW w:w="1471" w:type="dxa"/>
            <w:vAlign w:val="center"/>
          </w:tcPr>
          <w:p w:rsidR="003536E7" w:rsidRPr="0072120C" w:rsidRDefault="003536E7" w:rsidP="00316231">
            <w:pPr>
              <w:jc w:val="center"/>
              <w:rPr>
                <w:rFonts w:ascii="Times New Roman" w:hAnsi="Times New Roman" w:cs="Times New Roman"/>
                <w:szCs w:val="24"/>
              </w:rPr>
            </w:pPr>
            <w:r w:rsidRPr="0072120C">
              <w:rPr>
                <w:rFonts w:ascii="Times New Roman" w:hAnsi="Times New Roman" w:cs="Times New Roman" w:hint="eastAsia"/>
                <w:szCs w:val="24"/>
              </w:rPr>
              <w:t>大</w:t>
            </w:r>
          </w:p>
        </w:tc>
      </w:tr>
      <w:tr w:rsidR="003536E7" w:rsidRPr="0072120C" w:rsidTr="0072120C">
        <w:trPr>
          <w:trHeight w:val="327"/>
        </w:trPr>
        <w:tc>
          <w:tcPr>
            <w:tcW w:w="4794" w:type="dxa"/>
            <w:vMerge w:val="restart"/>
            <w:vAlign w:val="center"/>
          </w:tcPr>
          <w:p w:rsidR="003536E7" w:rsidRPr="0072120C" w:rsidRDefault="003536E7" w:rsidP="00316231">
            <w:pPr>
              <w:jc w:val="left"/>
              <w:rPr>
                <w:rFonts w:ascii="Times New Roman" w:hAnsi="Times New Roman" w:cs="Times New Roman"/>
                <w:szCs w:val="24"/>
              </w:rPr>
            </w:pPr>
            <w:r w:rsidRPr="0072120C">
              <w:rPr>
                <w:rFonts w:ascii="Times New Roman" w:hAnsi="Times New Roman" w:cs="Times New Roman" w:hint="eastAsia"/>
                <w:szCs w:val="24"/>
              </w:rPr>
              <w:t>建设</w:t>
            </w:r>
            <w:r w:rsidRPr="0072120C">
              <w:rPr>
                <w:rFonts w:ascii="Times New Roman" w:hAnsi="Times New Roman" w:cs="Times New Roman"/>
                <w:szCs w:val="24"/>
              </w:rPr>
              <w:t>工程</w:t>
            </w:r>
            <w:r w:rsidRPr="0072120C">
              <w:rPr>
                <w:rFonts w:ascii="Times New Roman" w:hAnsi="Times New Roman" w:cs="Times New Roman" w:hint="eastAsia"/>
                <w:szCs w:val="24"/>
              </w:rPr>
              <w:t>邻</w:t>
            </w:r>
            <w:r w:rsidRPr="0072120C">
              <w:rPr>
                <w:rFonts w:ascii="Times New Roman" w:hAnsi="Times New Roman" w:cs="Times New Roman"/>
                <w:szCs w:val="24"/>
              </w:rPr>
              <w:t>近地质灾害影响范围内</w:t>
            </w:r>
            <w:r w:rsidRPr="0072120C">
              <w:rPr>
                <w:rFonts w:ascii="Times New Roman" w:hAnsi="Times New Roman" w:cs="Times New Roman" w:hint="eastAsia"/>
                <w:szCs w:val="24"/>
              </w:rPr>
              <w:t>，</w:t>
            </w:r>
            <w:r w:rsidRPr="0072120C">
              <w:rPr>
                <w:rFonts w:ascii="Times New Roman" w:hAnsi="Times New Roman" w:cs="Times New Roman"/>
                <w:szCs w:val="24"/>
              </w:rPr>
              <w:t>遭受地质灾害可能性中等</w:t>
            </w:r>
          </w:p>
        </w:tc>
        <w:tc>
          <w:tcPr>
            <w:tcW w:w="1136" w:type="dxa"/>
            <w:vMerge w:val="restart"/>
            <w:vAlign w:val="center"/>
          </w:tcPr>
          <w:p w:rsidR="003536E7" w:rsidRPr="0072120C" w:rsidRDefault="003536E7" w:rsidP="00316231">
            <w:pPr>
              <w:jc w:val="center"/>
              <w:rPr>
                <w:rFonts w:ascii="Times New Roman" w:hAnsi="Times New Roman" w:cs="Times New Roman"/>
                <w:szCs w:val="24"/>
              </w:rPr>
            </w:pPr>
            <w:r w:rsidRPr="0072120C">
              <w:rPr>
                <w:rFonts w:ascii="Times New Roman" w:hAnsi="Times New Roman" w:cs="Times New Roman"/>
                <w:szCs w:val="24"/>
              </w:rPr>
              <w:t>中等</w:t>
            </w:r>
          </w:p>
        </w:tc>
        <w:tc>
          <w:tcPr>
            <w:tcW w:w="1136" w:type="dxa"/>
            <w:vAlign w:val="center"/>
          </w:tcPr>
          <w:p w:rsidR="003536E7" w:rsidRPr="0072120C" w:rsidRDefault="003536E7" w:rsidP="00316231">
            <w:pPr>
              <w:jc w:val="center"/>
              <w:rPr>
                <w:rFonts w:ascii="Times New Roman" w:hAnsi="Times New Roman" w:cs="Times New Roman"/>
                <w:szCs w:val="24"/>
              </w:rPr>
            </w:pPr>
            <w:r w:rsidRPr="0072120C">
              <w:rPr>
                <w:rFonts w:ascii="Times New Roman" w:hAnsi="Times New Roman" w:cs="Times New Roman"/>
                <w:szCs w:val="24"/>
              </w:rPr>
              <w:t>强</w:t>
            </w:r>
          </w:p>
        </w:tc>
        <w:tc>
          <w:tcPr>
            <w:tcW w:w="1471" w:type="dxa"/>
            <w:vAlign w:val="center"/>
          </w:tcPr>
          <w:p w:rsidR="003536E7" w:rsidRPr="0072120C" w:rsidRDefault="003536E7" w:rsidP="00316231">
            <w:pPr>
              <w:jc w:val="center"/>
              <w:rPr>
                <w:rFonts w:ascii="Times New Roman" w:hAnsi="Times New Roman" w:cs="Times New Roman"/>
                <w:szCs w:val="24"/>
              </w:rPr>
            </w:pPr>
            <w:r w:rsidRPr="0072120C">
              <w:rPr>
                <w:rFonts w:ascii="Times New Roman" w:hAnsi="Times New Roman" w:cs="Times New Roman"/>
                <w:szCs w:val="24"/>
              </w:rPr>
              <w:t>大</w:t>
            </w:r>
          </w:p>
        </w:tc>
      </w:tr>
      <w:tr w:rsidR="003536E7" w:rsidRPr="0072120C" w:rsidTr="0072120C">
        <w:trPr>
          <w:trHeight w:val="194"/>
        </w:trPr>
        <w:tc>
          <w:tcPr>
            <w:tcW w:w="4794" w:type="dxa"/>
            <w:vMerge/>
            <w:vAlign w:val="center"/>
          </w:tcPr>
          <w:p w:rsidR="003536E7" w:rsidRPr="0072120C" w:rsidRDefault="003536E7" w:rsidP="00316231">
            <w:pPr>
              <w:jc w:val="left"/>
              <w:rPr>
                <w:rFonts w:ascii="Times New Roman" w:hAnsi="Times New Roman" w:cs="Times New Roman"/>
                <w:szCs w:val="24"/>
              </w:rPr>
            </w:pPr>
          </w:p>
        </w:tc>
        <w:tc>
          <w:tcPr>
            <w:tcW w:w="1136" w:type="dxa"/>
            <w:vMerge/>
            <w:vAlign w:val="center"/>
          </w:tcPr>
          <w:p w:rsidR="003536E7" w:rsidRPr="0072120C" w:rsidRDefault="003536E7" w:rsidP="00316231">
            <w:pPr>
              <w:jc w:val="center"/>
              <w:rPr>
                <w:rFonts w:ascii="Times New Roman" w:hAnsi="Times New Roman" w:cs="Times New Roman"/>
                <w:szCs w:val="24"/>
              </w:rPr>
            </w:pPr>
          </w:p>
        </w:tc>
        <w:tc>
          <w:tcPr>
            <w:tcW w:w="1136" w:type="dxa"/>
            <w:vAlign w:val="center"/>
          </w:tcPr>
          <w:p w:rsidR="003536E7" w:rsidRPr="0072120C" w:rsidRDefault="003536E7" w:rsidP="00316231">
            <w:pPr>
              <w:jc w:val="center"/>
              <w:rPr>
                <w:rFonts w:ascii="Times New Roman" w:hAnsi="Times New Roman" w:cs="Times New Roman"/>
                <w:szCs w:val="24"/>
              </w:rPr>
            </w:pPr>
            <w:r w:rsidRPr="0072120C">
              <w:rPr>
                <w:rFonts w:ascii="Times New Roman" w:hAnsi="Times New Roman" w:cs="Times New Roman"/>
                <w:szCs w:val="24"/>
              </w:rPr>
              <w:t>中等</w:t>
            </w:r>
          </w:p>
        </w:tc>
        <w:tc>
          <w:tcPr>
            <w:tcW w:w="1471" w:type="dxa"/>
            <w:vAlign w:val="center"/>
          </w:tcPr>
          <w:p w:rsidR="003536E7" w:rsidRPr="0072120C" w:rsidRDefault="003536E7" w:rsidP="00316231">
            <w:pPr>
              <w:jc w:val="center"/>
              <w:rPr>
                <w:rFonts w:ascii="Times New Roman" w:hAnsi="Times New Roman" w:cs="Times New Roman"/>
                <w:szCs w:val="24"/>
              </w:rPr>
            </w:pPr>
            <w:r w:rsidRPr="0072120C">
              <w:rPr>
                <w:rFonts w:ascii="Times New Roman" w:hAnsi="Times New Roman" w:cs="Times New Roman" w:hint="eastAsia"/>
                <w:szCs w:val="24"/>
              </w:rPr>
              <w:t>中等</w:t>
            </w:r>
          </w:p>
        </w:tc>
      </w:tr>
      <w:tr w:rsidR="003536E7" w:rsidRPr="0072120C" w:rsidTr="0072120C">
        <w:trPr>
          <w:trHeight w:val="194"/>
        </w:trPr>
        <w:tc>
          <w:tcPr>
            <w:tcW w:w="4794" w:type="dxa"/>
            <w:vMerge/>
            <w:vAlign w:val="center"/>
          </w:tcPr>
          <w:p w:rsidR="003536E7" w:rsidRPr="0072120C" w:rsidRDefault="003536E7" w:rsidP="00316231">
            <w:pPr>
              <w:jc w:val="left"/>
              <w:rPr>
                <w:rFonts w:ascii="Times New Roman" w:hAnsi="Times New Roman" w:cs="Times New Roman"/>
                <w:szCs w:val="24"/>
              </w:rPr>
            </w:pPr>
          </w:p>
        </w:tc>
        <w:tc>
          <w:tcPr>
            <w:tcW w:w="1136" w:type="dxa"/>
            <w:vMerge/>
            <w:vAlign w:val="center"/>
          </w:tcPr>
          <w:p w:rsidR="003536E7" w:rsidRPr="0072120C" w:rsidRDefault="003536E7" w:rsidP="00316231">
            <w:pPr>
              <w:jc w:val="center"/>
              <w:rPr>
                <w:rFonts w:ascii="Times New Roman" w:hAnsi="Times New Roman" w:cs="Times New Roman"/>
                <w:szCs w:val="24"/>
              </w:rPr>
            </w:pPr>
          </w:p>
        </w:tc>
        <w:tc>
          <w:tcPr>
            <w:tcW w:w="1136" w:type="dxa"/>
            <w:vAlign w:val="center"/>
          </w:tcPr>
          <w:p w:rsidR="003536E7" w:rsidRPr="0072120C" w:rsidRDefault="003536E7" w:rsidP="00316231">
            <w:pPr>
              <w:jc w:val="center"/>
              <w:rPr>
                <w:rFonts w:ascii="Times New Roman" w:hAnsi="Times New Roman" w:cs="Times New Roman"/>
                <w:szCs w:val="24"/>
              </w:rPr>
            </w:pPr>
            <w:r w:rsidRPr="0072120C">
              <w:rPr>
                <w:rFonts w:ascii="Times New Roman" w:hAnsi="Times New Roman" w:cs="Times New Roman"/>
                <w:szCs w:val="24"/>
              </w:rPr>
              <w:t>弱</w:t>
            </w:r>
          </w:p>
        </w:tc>
        <w:tc>
          <w:tcPr>
            <w:tcW w:w="1471" w:type="dxa"/>
            <w:vAlign w:val="center"/>
          </w:tcPr>
          <w:p w:rsidR="003536E7" w:rsidRPr="0072120C" w:rsidRDefault="003536E7" w:rsidP="00316231">
            <w:pPr>
              <w:jc w:val="center"/>
              <w:rPr>
                <w:rFonts w:ascii="Times New Roman" w:hAnsi="Times New Roman" w:cs="Times New Roman"/>
                <w:szCs w:val="24"/>
              </w:rPr>
            </w:pPr>
            <w:r w:rsidRPr="0072120C">
              <w:rPr>
                <w:rFonts w:ascii="Times New Roman" w:hAnsi="Times New Roman" w:cs="Times New Roman" w:hint="eastAsia"/>
                <w:szCs w:val="24"/>
              </w:rPr>
              <w:t>中等</w:t>
            </w:r>
          </w:p>
        </w:tc>
      </w:tr>
      <w:tr w:rsidR="003536E7" w:rsidRPr="0072120C" w:rsidTr="0072120C">
        <w:trPr>
          <w:trHeight w:val="403"/>
        </w:trPr>
        <w:tc>
          <w:tcPr>
            <w:tcW w:w="4794" w:type="dxa"/>
            <w:vMerge w:val="restart"/>
            <w:vAlign w:val="center"/>
          </w:tcPr>
          <w:p w:rsidR="003536E7" w:rsidRPr="0072120C" w:rsidRDefault="003536E7" w:rsidP="00316231">
            <w:pPr>
              <w:jc w:val="left"/>
              <w:rPr>
                <w:rFonts w:ascii="Times New Roman" w:hAnsi="Times New Roman" w:cs="Times New Roman"/>
                <w:szCs w:val="24"/>
              </w:rPr>
            </w:pPr>
            <w:r w:rsidRPr="0072120C">
              <w:rPr>
                <w:rFonts w:ascii="Times New Roman" w:hAnsi="Times New Roman" w:cs="Times New Roman" w:hint="eastAsia"/>
                <w:szCs w:val="24"/>
              </w:rPr>
              <w:t>建设</w:t>
            </w:r>
            <w:r w:rsidRPr="0072120C">
              <w:rPr>
                <w:rFonts w:ascii="Times New Roman" w:hAnsi="Times New Roman" w:cs="Times New Roman"/>
                <w:szCs w:val="24"/>
              </w:rPr>
              <w:t>工程位于地质灾害影响范围外</w:t>
            </w:r>
            <w:r w:rsidRPr="0072120C">
              <w:rPr>
                <w:rFonts w:ascii="Times New Roman" w:hAnsi="Times New Roman" w:cs="Times New Roman" w:hint="eastAsia"/>
                <w:szCs w:val="24"/>
              </w:rPr>
              <w:t>，</w:t>
            </w:r>
            <w:r w:rsidRPr="0072120C">
              <w:rPr>
                <w:rFonts w:ascii="Times New Roman" w:hAnsi="Times New Roman" w:cs="Times New Roman"/>
                <w:szCs w:val="24"/>
              </w:rPr>
              <w:t>遭受地质灾害的可能性小</w:t>
            </w:r>
          </w:p>
        </w:tc>
        <w:tc>
          <w:tcPr>
            <w:tcW w:w="1136" w:type="dxa"/>
            <w:vMerge w:val="restart"/>
            <w:vAlign w:val="center"/>
          </w:tcPr>
          <w:p w:rsidR="003536E7" w:rsidRPr="0072120C" w:rsidRDefault="003536E7" w:rsidP="00316231">
            <w:pPr>
              <w:jc w:val="center"/>
              <w:rPr>
                <w:rFonts w:ascii="Times New Roman" w:hAnsi="Times New Roman" w:cs="Times New Roman"/>
                <w:szCs w:val="24"/>
              </w:rPr>
            </w:pPr>
            <w:r w:rsidRPr="0072120C">
              <w:rPr>
                <w:rFonts w:ascii="Times New Roman" w:hAnsi="Times New Roman" w:cs="Times New Roman"/>
                <w:szCs w:val="24"/>
              </w:rPr>
              <w:t>小</w:t>
            </w:r>
          </w:p>
        </w:tc>
        <w:tc>
          <w:tcPr>
            <w:tcW w:w="1136" w:type="dxa"/>
            <w:vAlign w:val="center"/>
          </w:tcPr>
          <w:p w:rsidR="003536E7" w:rsidRPr="0072120C" w:rsidRDefault="003536E7" w:rsidP="00316231">
            <w:pPr>
              <w:jc w:val="center"/>
              <w:rPr>
                <w:rFonts w:ascii="Times New Roman" w:hAnsi="Times New Roman" w:cs="Times New Roman"/>
                <w:szCs w:val="24"/>
              </w:rPr>
            </w:pPr>
            <w:r w:rsidRPr="0072120C">
              <w:rPr>
                <w:rFonts w:ascii="Times New Roman" w:hAnsi="Times New Roman" w:cs="Times New Roman"/>
                <w:szCs w:val="24"/>
              </w:rPr>
              <w:t>强</w:t>
            </w:r>
          </w:p>
        </w:tc>
        <w:tc>
          <w:tcPr>
            <w:tcW w:w="1471" w:type="dxa"/>
            <w:vAlign w:val="center"/>
          </w:tcPr>
          <w:p w:rsidR="003536E7" w:rsidRPr="0072120C" w:rsidRDefault="003536E7" w:rsidP="00316231">
            <w:pPr>
              <w:jc w:val="center"/>
              <w:rPr>
                <w:rFonts w:ascii="Times New Roman" w:hAnsi="Times New Roman" w:cs="Times New Roman"/>
                <w:szCs w:val="24"/>
              </w:rPr>
            </w:pPr>
            <w:r w:rsidRPr="0072120C">
              <w:rPr>
                <w:rFonts w:ascii="Times New Roman" w:hAnsi="Times New Roman" w:cs="Times New Roman" w:hint="eastAsia"/>
                <w:szCs w:val="24"/>
              </w:rPr>
              <w:t>中等</w:t>
            </w:r>
          </w:p>
        </w:tc>
      </w:tr>
      <w:tr w:rsidR="003536E7" w:rsidRPr="0072120C" w:rsidTr="0072120C">
        <w:trPr>
          <w:trHeight w:val="194"/>
        </w:trPr>
        <w:tc>
          <w:tcPr>
            <w:tcW w:w="4794" w:type="dxa"/>
            <w:vMerge/>
            <w:vAlign w:val="center"/>
          </w:tcPr>
          <w:p w:rsidR="003536E7" w:rsidRPr="0072120C" w:rsidRDefault="003536E7" w:rsidP="00316231">
            <w:pPr>
              <w:jc w:val="center"/>
              <w:rPr>
                <w:rFonts w:ascii="Times New Roman" w:hAnsi="Times New Roman" w:cs="Times New Roman"/>
                <w:szCs w:val="24"/>
              </w:rPr>
            </w:pPr>
          </w:p>
        </w:tc>
        <w:tc>
          <w:tcPr>
            <w:tcW w:w="1136" w:type="dxa"/>
            <w:vMerge/>
            <w:vAlign w:val="center"/>
          </w:tcPr>
          <w:p w:rsidR="003536E7" w:rsidRPr="0072120C" w:rsidRDefault="003536E7" w:rsidP="00316231">
            <w:pPr>
              <w:jc w:val="center"/>
              <w:rPr>
                <w:rFonts w:ascii="Times New Roman" w:hAnsi="Times New Roman" w:cs="Times New Roman"/>
                <w:szCs w:val="24"/>
              </w:rPr>
            </w:pPr>
          </w:p>
        </w:tc>
        <w:tc>
          <w:tcPr>
            <w:tcW w:w="1136" w:type="dxa"/>
            <w:vAlign w:val="center"/>
          </w:tcPr>
          <w:p w:rsidR="003536E7" w:rsidRPr="0072120C" w:rsidRDefault="003536E7" w:rsidP="00316231">
            <w:pPr>
              <w:jc w:val="center"/>
              <w:rPr>
                <w:rFonts w:ascii="Times New Roman" w:hAnsi="Times New Roman" w:cs="Times New Roman"/>
                <w:szCs w:val="24"/>
              </w:rPr>
            </w:pPr>
            <w:r w:rsidRPr="0072120C">
              <w:rPr>
                <w:rFonts w:ascii="Times New Roman" w:hAnsi="Times New Roman" w:cs="Times New Roman"/>
                <w:szCs w:val="24"/>
              </w:rPr>
              <w:t>中等</w:t>
            </w:r>
          </w:p>
        </w:tc>
        <w:tc>
          <w:tcPr>
            <w:tcW w:w="1471" w:type="dxa"/>
            <w:vAlign w:val="center"/>
          </w:tcPr>
          <w:p w:rsidR="003536E7" w:rsidRPr="0072120C" w:rsidRDefault="003536E7" w:rsidP="00316231">
            <w:pPr>
              <w:jc w:val="center"/>
              <w:rPr>
                <w:rFonts w:ascii="Times New Roman" w:hAnsi="Times New Roman" w:cs="Times New Roman"/>
                <w:szCs w:val="24"/>
              </w:rPr>
            </w:pPr>
            <w:r w:rsidRPr="0072120C">
              <w:rPr>
                <w:rFonts w:ascii="Times New Roman" w:hAnsi="Times New Roman" w:cs="Times New Roman"/>
                <w:szCs w:val="24"/>
              </w:rPr>
              <w:t>小</w:t>
            </w:r>
          </w:p>
        </w:tc>
      </w:tr>
      <w:tr w:rsidR="003536E7" w:rsidRPr="0072120C" w:rsidTr="0072120C">
        <w:trPr>
          <w:trHeight w:val="194"/>
        </w:trPr>
        <w:tc>
          <w:tcPr>
            <w:tcW w:w="4794" w:type="dxa"/>
            <w:vMerge/>
            <w:vAlign w:val="center"/>
          </w:tcPr>
          <w:p w:rsidR="003536E7" w:rsidRPr="0072120C" w:rsidRDefault="003536E7" w:rsidP="00316231">
            <w:pPr>
              <w:jc w:val="center"/>
              <w:rPr>
                <w:rFonts w:ascii="Times New Roman" w:hAnsi="Times New Roman" w:cs="Times New Roman"/>
                <w:szCs w:val="24"/>
              </w:rPr>
            </w:pPr>
          </w:p>
        </w:tc>
        <w:tc>
          <w:tcPr>
            <w:tcW w:w="1136" w:type="dxa"/>
            <w:vMerge/>
            <w:vAlign w:val="center"/>
          </w:tcPr>
          <w:p w:rsidR="003536E7" w:rsidRPr="0072120C" w:rsidRDefault="003536E7" w:rsidP="00316231">
            <w:pPr>
              <w:jc w:val="center"/>
              <w:rPr>
                <w:rFonts w:ascii="Times New Roman" w:hAnsi="Times New Roman" w:cs="Times New Roman"/>
                <w:szCs w:val="24"/>
              </w:rPr>
            </w:pPr>
          </w:p>
        </w:tc>
        <w:tc>
          <w:tcPr>
            <w:tcW w:w="1136" w:type="dxa"/>
            <w:vAlign w:val="center"/>
          </w:tcPr>
          <w:p w:rsidR="003536E7" w:rsidRPr="0072120C" w:rsidRDefault="003536E7" w:rsidP="00316231">
            <w:pPr>
              <w:jc w:val="center"/>
              <w:rPr>
                <w:rFonts w:ascii="Times New Roman" w:hAnsi="Times New Roman" w:cs="Times New Roman"/>
                <w:szCs w:val="24"/>
              </w:rPr>
            </w:pPr>
            <w:r w:rsidRPr="0072120C">
              <w:rPr>
                <w:rFonts w:ascii="Times New Roman" w:hAnsi="Times New Roman" w:cs="Times New Roman"/>
                <w:szCs w:val="24"/>
              </w:rPr>
              <w:t>弱</w:t>
            </w:r>
          </w:p>
        </w:tc>
        <w:tc>
          <w:tcPr>
            <w:tcW w:w="1471" w:type="dxa"/>
            <w:vAlign w:val="center"/>
          </w:tcPr>
          <w:p w:rsidR="003536E7" w:rsidRPr="0072120C" w:rsidRDefault="003536E7" w:rsidP="00316231">
            <w:pPr>
              <w:jc w:val="center"/>
              <w:rPr>
                <w:rFonts w:ascii="Times New Roman" w:hAnsi="Times New Roman" w:cs="Times New Roman"/>
                <w:szCs w:val="24"/>
              </w:rPr>
            </w:pPr>
            <w:r w:rsidRPr="0072120C">
              <w:rPr>
                <w:rFonts w:ascii="Times New Roman" w:hAnsi="Times New Roman" w:cs="Times New Roman"/>
                <w:szCs w:val="24"/>
              </w:rPr>
              <w:t>小</w:t>
            </w:r>
          </w:p>
        </w:tc>
      </w:tr>
    </w:tbl>
    <w:p w:rsidR="003536E7" w:rsidRPr="0058057A" w:rsidRDefault="003536E7" w:rsidP="003536E7">
      <w:pPr>
        <w:spacing w:line="480" w:lineRule="exact"/>
        <w:jc w:val="center"/>
        <w:rPr>
          <w:rFonts w:ascii="Times New Roman" w:hAnsi="Times New Roman" w:cs="Times New Roman"/>
          <w:szCs w:val="24"/>
        </w:rPr>
      </w:pPr>
      <w:r w:rsidRPr="0058057A">
        <w:rPr>
          <w:rFonts w:ascii="Times New Roman" w:hAnsi="Times New Roman" w:cs="Times New Roman" w:hint="eastAsia"/>
          <w:szCs w:val="24"/>
        </w:rPr>
        <w:lastRenderedPageBreak/>
        <w:t>表</w:t>
      </w:r>
      <w:r>
        <w:rPr>
          <w:rFonts w:ascii="Times New Roman" w:hAnsi="Times New Roman" w:cs="Times New Roman" w:hint="eastAsia"/>
          <w:szCs w:val="24"/>
        </w:rPr>
        <w:t>1</w:t>
      </w:r>
      <w:r w:rsidR="0072120C">
        <w:rPr>
          <w:rFonts w:ascii="Times New Roman" w:hAnsi="Times New Roman" w:cs="Times New Roman" w:hint="eastAsia"/>
          <w:szCs w:val="24"/>
        </w:rPr>
        <w:t>6</w:t>
      </w:r>
      <w:r>
        <w:rPr>
          <w:rFonts w:ascii="Times New Roman" w:hAnsi="Times New Roman" w:cs="Times New Roman" w:hint="eastAsia"/>
          <w:szCs w:val="24"/>
        </w:rPr>
        <w:t xml:space="preserve"> </w:t>
      </w:r>
      <w:r w:rsidR="0072120C">
        <w:rPr>
          <w:rFonts w:ascii="Times New Roman" w:hAnsi="Times New Roman" w:cs="Times New Roman" w:hint="eastAsia"/>
          <w:szCs w:val="24"/>
        </w:rPr>
        <w:t>路基</w:t>
      </w:r>
      <w:r>
        <w:rPr>
          <w:rFonts w:ascii="Times New Roman" w:hAnsi="Times New Roman" w:cs="Times New Roman" w:hint="eastAsia"/>
          <w:szCs w:val="24"/>
        </w:rPr>
        <w:t>遭受地质灾害危险性预测评估分级</w:t>
      </w:r>
    </w:p>
    <w:tbl>
      <w:tblPr>
        <w:tblStyle w:val="a3"/>
        <w:tblW w:w="0" w:type="auto"/>
        <w:tblLook w:val="04A0" w:firstRow="1" w:lastRow="0" w:firstColumn="1" w:lastColumn="0" w:noHBand="0" w:noVBand="1"/>
      </w:tblPr>
      <w:tblGrid>
        <w:gridCol w:w="4786"/>
        <w:gridCol w:w="1134"/>
        <w:gridCol w:w="1134"/>
        <w:gridCol w:w="1468"/>
      </w:tblGrid>
      <w:tr w:rsidR="003536E7" w:rsidRPr="00904C26" w:rsidTr="00316231">
        <w:tc>
          <w:tcPr>
            <w:tcW w:w="4786" w:type="dxa"/>
            <w:vAlign w:val="center"/>
          </w:tcPr>
          <w:p w:rsidR="003536E7" w:rsidRPr="00904C26" w:rsidRDefault="003536E7" w:rsidP="00316231">
            <w:pPr>
              <w:jc w:val="center"/>
              <w:rPr>
                <w:rFonts w:ascii="Times New Roman" w:hAnsi="Times New Roman" w:cs="Times New Roman"/>
                <w:szCs w:val="24"/>
              </w:rPr>
            </w:pPr>
            <w:r>
              <w:rPr>
                <w:rFonts w:ascii="Times New Roman" w:hAnsi="Times New Roman" w:cs="Times New Roman" w:hint="eastAsia"/>
                <w:szCs w:val="24"/>
              </w:rPr>
              <w:t>建设</w:t>
            </w:r>
            <w:r>
              <w:rPr>
                <w:rFonts w:ascii="Times New Roman" w:hAnsi="Times New Roman" w:cs="Times New Roman"/>
                <w:szCs w:val="24"/>
              </w:rPr>
              <w:t>工程遭受地质灾害的可能性</w:t>
            </w:r>
          </w:p>
        </w:tc>
        <w:tc>
          <w:tcPr>
            <w:tcW w:w="1134" w:type="dxa"/>
            <w:vAlign w:val="center"/>
          </w:tcPr>
          <w:p w:rsidR="003536E7" w:rsidRPr="00904C26" w:rsidRDefault="003536E7" w:rsidP="00316231">
            <w:pPr>
              <w:jc w:val="center"/>
              <w:rPr>
                <w:rFonts w:ascii="Times New Roman" w:hAnsi="Times New Roman" w:cs="Times New Roman"/>
                <w:szCs w:val="24"/>
              </w:rPr>
            </w:pPr>
            <w:r w:rsidRPr="00904C26">
              <w:rPr>
                <w:rFonts w:ascii="Times New Roman" w:hAnsi="Times New Roman" w:cs="Times New Roman"/>
                <w:szCs w:val="24"/>
              </w:rPr>
              <w:t>危害程度</w:t>
            </w:r>
          </w:p>
        </w:tc>
        <w:tc>
          <w:tcPr>
            <w:tcW w:w="1134" w:type="dxa"/>
            <w:vAlign w:val="center"/>
          </w:tcPr>
          <w:p w:rsidR="003536E7" w:rsidRPr="00904C26" w:rsidRDefault="003536E7" w:rsidP="00316231">
            <w:pPr>
              <w:jc w:val="center"/>
              <w:rPr>
                <w:rFonts w:ascii="Times New Roman" w:hAnsi="Times New Roman" w:cs="Times New Roman"/>
                <w:szCs w:val="24"/>
              </w:rPr>
            </w:pPr>
            <w:r w:rsidRPr="00904C26">
              <w:rPr>
                <w:rFonts w:ascii="Times New Roman" w:hAnsi="Times New Roman" w:cs="Times New Roman"/>
                <w:szCs w:val="24"/>
              </w:rPr>
              <w:t>发育程度</w:t>
            </w:r>
          </w:p>
        </w:tc>
        <w:tc>
          <w:tcPr>
            <w:tcW w:w="1468" w:type="dxa"/>
            <w:vAlign w:val="center"/>
          </w:tcPr>
          <w:p w:rsidR="003536E7" w:rsidRPr="00904C26" w:rsidRDefault="003536E7" w:rsidP="00316231">
            <w:pPr>
              <w:jc w:val="center"/>
              <w:rPr>
                <w:rFonts w:ascii="Times New Roman" w:hAnsi="Times New Roman" w:cs="Times New Roman"/>
                <w:szCs w:val="24"/>
              </w:rPr>
            </w:pPr>
            <w:r w:rsidRPr="00904C26">
              <w:rPr>
                <w:rFonts w:ascii="Times New Roman" w:hAnsi="Times New Roman" w:cs="Times New Roman"/>
                <w:szCs w:val="24"/>
              </w:rPr>
              <w:t>危害性等级</w:t>
            </w:r>
          </w:p>
        </w:tc>
      </w:tr>
      <w:tr w:rsidR="003536E7" w:rsidRPr="00904C26" w:rsidTr="00316231">
        <w:tc>
          <w:tcPr>
            <w:tcW w:w="4786" w:type="dxa"/>
            <w:vMerge w:val="restart"/>
            <w:vAlign w:val="center"/>
          </w:tcPr>
          <w:p w:rsidR="003536E7" w:rsidRPr="00904C26" w:rsidRDefault="003536E7" w:rsidP="00316231">
            <w:pPr>
              <w:jc w:val="left"/>
              <w:rPr>
                <w:rFonts w:ascii="Times New Roman" w:hAnsi="Times New Roman" w:cs="Times New Roman"/>
                <w:szCs w:val="24"/>
              </w:rPr>
            </w:pPr>
            <w:r>
              <w:rPr>
                <w:rFonts w:ascii="Times New Roman" w:hAnsi="Times New Roman" w:cs="Times New Roman" w:hint="eastAsia"/>
                <w:szCs w:val="24"/>
              </w:rPr>
              <w:t>建设</w:t>
            </w:r>
            <w:r>
              <w:rPr>
                <w:rFonts w:ascii="Times New Roman" w:hAnsi="Times New Roman" w:cs="Times New Roman"/>
                <w:szCs w:val="24"/>
              </w:rPr>
              <w:t>工程位于地质灾害影响范围内</w:t>
            </w:r>
            <w:r>
              <w:rPr>
                <w:rFonts w:ascii="Times New Roman" w:hAnsi="Times New Roman" w:cs="Times New Roman" w:hint="eastAsia"/>
                <w:szCs w:val="24"/>
              </w:rPr>
              <w:t>，</w:t>
            </w:r>
            <w:r>
              <w:rPr>
                <w:rFonts w:ascii="Times New Roman" w:hAnsi="Times New Roman" w:cs="Times New Roman"/>
                <w:szCs w:val="24"/>
              </w:rPr>
              <w:t>遭受地质灾害的可能性大</w:t>
            </w:r>
          </w:p>
        </w:tc>
        <w:tc>
          <w:tcPr>
            <w:tcW w:w="1134" w:type="dxa"/>
            <w:vMerge w:val="restart"/>
            <w:vAlign w:val="center"/>
          </w:tcPr>
          <w:p w:rsidR="003536E7" w:rsidRPr="00904C26" w:rsidRDefault="003536E7" w:rsidP="00316231">
            <w:pPr>
              <w:jc w:val="center"/>
              <w:rPr>
                <w:rFonts w:ascii="Times New Roman" w:hAnsi="Times New Roman" w:cs="Times New Roman"/>
                <w:szCs w:val="24"/>
              </w:rPr>
            </w:pPr>
            <w:r w:rsidRPr="00904C26">
              <w:rPr>
                <w:rFonts w:ascii="Times New Roman" w:hAnsi="Times New Roman" w:cs="Times New Roman"/>
                <w:szCs w:val="24"/>
              </w:rPr>
              <w:t>大</w:t>
            </w:r>
          </w:p>
        </w:tc>
        <w:tc>
          <w:tcPr>
            <w:tcW w:w="1134" w:type="dxa"/>
            <w:vAlign w:val="center"/>
          </w:tcPr>
          <w:p w:rsidR="003536E7" w:rsidRPr="00904C26" w:rsidRDefault="003536E7" w:rsidP="00316231">
            <w:pPr>
              <w:jc w:val="center"/>
              <w:rPr>
                <w:rFonts w:ascii="Times New Roman" w:hAnsi="Times New Roman" w:cs="Times New Roman"/>
                <w:szCs w:val="24"/>
              </w:rPr>
            </w:pPr>
            <w:r w:rsidRPr="00904C26">
              <w:rPr>
                <w:rFonts w:ascii="Times New Roman" w:hAnsi="Times New Roman" w:cs="Times New Roman"/>
                <w:szCs w:val="24"/>
              </w:rPr>
              <w:t>强</w:t>
            </w:r>
          </w:p>
        </w:tc>
        <w:tc>
          <w:tcPr>
            <w:tcW w:w="1468" w:type="dxa"/>
            <w:vAlign w:val="center"/>
          </w:tcPr>
          <w:p w:rsidR="003536E7" w:rsidRPr="00904C26" w:rsidRDefault="003536E7" w:rsidP="00316231">
            <w:pPr>
              <w:jc w:val="center"/>
              <w:rPr>
                <w:rFonts w:ascii="Times New Roman" w:hAnsi="Times New Roman" w:cs="Times New Roman"/>
                <w:szCs w:val="24"/>
              </w:rPr>
            </w:pPr>
            <w:r w:rsidRPr="00904C26">
              <w:rPr>
                <w:rFonts w:ascii="Times New Roman" w:hAnsi="Times New Roman" w:cs="Times New Roman"/>
                <w:szCs w:val="24"/>
              </w:rPr>
              <w:t>大</w:t>
            </w:r>
          </w:p>
        </w:tc>
      </w:tr>
      <w:tr w:rsidR="003536E7" w:rsidRPr="00904C26" w:rsidTr="00316231">
        <w:tc>
          <w:tcPr>
            <w:tcW w:w="4786" w:type="dxa"/>
            <w:vMerge/>
            <w:vAlign w:val="center"/>
          </w:tcPr>
          <w:p w:rsidR="003536E7" w:rsidRPr="00904C26" w:rsidRDefault="003536E7" w:rsidP="00316231">
            <w:pPr>
              <w:jc w:val="left"/>
              <w:rPr>
                <w:rFonts w:ascii="Times New Roman" w:hAnsi="Times New Roman" w:cs="Times New Roman"/>
                <w:szCs w:val="24"/>
              </w:rPr>
            </w:pPr>
          </w:p>
        </w:tc>
        <w:tc>
          <w:tcPr>
            <w:tcW w:w="1134" w:type="dxa"/>
            <w:vMerge/>
            <w:vAlign w:val="center"/>
          </w:tcPr>
          <w:p w:rsidR="003536E7" w:rsidRPr="00904C26" w:rsidRDefault="003536E7" w:rsidP="00316231">
            <w:pPr>
              <w:jc w:val="center"/>
              <w:rPr>
                <w:rFonts w:ascii="Times New Roman" w:hAnsi="Times New Roman" w:cs="Times New Roman"/>
                <w:szCs w:val="24"/>
              </w:rPr>
            </w:pPr>
          </w:p>
        </w:tc>
        <w:tc>
          <w:tcPr>
            <w:tcW w:w="1134" w:type="dxa"/>
            <w:vAlign w:val="center"/>
          </w:tcPr>
          <w:p w:rsidR="003536E7" w:rsidRPr="00904C26" w:rsidRDefault="003536E7" w:rsidP="00316231">
            <w:pPr>
              <w:jc w:val="center"/>
              <w:rPr>
                <w:rFonts w:ascii="Times New Roman" w:hAnsi="Times New Roman" w:cs="Times New Roman"/>
                <w:szCs w:val="24"/>
              </w:rPr>
            </w:pPr>
            <w:r w:rsidRPr="00904C26">
              <w:rPr>
                <w:rFonts w:ascii="Times New Roman" w:hAnsi="Times New Roman" w:cs="Times New Roman"/>
                <w:szCs w:val="24"/>
              </w:rPr>
              <w:t>中等</w:t>
            </w:r>
          </w:p>
        </w:tc>
        <w:tc>
          <w:tcPr>
            <w:tcW w:w="1468" w:type="dxa"/>
            <w:vAlign w:val="center"/>
          </w:tcPr>
          <w:p w:rsidR="003536E7" w:rsidRPr="00904C26" w:rsidRDefault="0072120C" w:rsidP="00316231">
            <w:pPr>
              <w:jc w:val="center"/>
              <w:rPr>
                <w:rFonts w:ascii="Times New Roman" w:hAnsi="Times New Roman" w:cs="Times New Roman"/>
                <w:szCs w:val="24"/>
              </w:rPr>
            </w:pPr>
            <w:r>
              <w:rPr>
                <w:rFonts w:ascii="Times New Roman" w:hAnsi="Times New Roman" w:cs="Times New Roman" w:hint="eastAsia"/>
                <w:szCs w:val="24"/>
              </w:rPr>
              <w:t>中等</w:t>
            </w:r>
          </w:p>
        </w:tc>
      </w:tr>
      <w:tr w:rsidR="003536E7" w:rsidRPr="00904C26" w:rsidTr="00316231">
        <w:tc>
          <w:tcPr>
            <w:tcW w:w="4786" w:type="dxa"/>
            <w:vMerge/>
            <w:vAlign w:val="center"/>
          </w:tcPr>
          <w:p w:rsidR="003536E7" w:rsidRPr="00904C26" w:rsidRDefault="003536E7" w:rsidP="00316231">
            <w:pPr>
              <w:jc w:val="left"/>
              <w:rPr>
                <w:rFonts w:ascii="Times New Roman" w:hAnsi="Times New Roman" w:cs="Times New Roman"/>
                <w:szCs w:val="24"/>
              </w:rPr>
            </w:pPr>
          </w:p>
        </w:tc>
        <w:tc>
          <w:tcPr>
            <w:tcW w:w="1134" w:type="dxa"/>
            <w:vMerge/>
            <w:vAlign w:val="center"/>
          </w:tcPr>
          <w:p w:rsidR="003536E7" w:rsidRPr="00904C26" w:rsidRDefault="003536E7" w:rsidP="00316231">
            <w:pPr>
              <w:jc w:val="center"/>
              <w:rPr>
                <w:rFonts w:ascii="Times New Roman" w:hAnsi="Times New Roman" w:cs="Times New Roman"/>
                <w:szCs w:val="24"/>
              </w:rPr>
            </w:pPr>
          </w:p>
        </w:tc>
        <w:tc>
          <w:tcPr>
            <w:tcW w:w="1134" w:type="dxa"/>
            <w:vAlign w:val="center"/>
          </w:tcPr>
          <w:p w:rsidR="003536E7" w:rsidRPr="00904C26" w:rsidRDefault="003536E7" w:rsidP="00316231">
            <w:pPr>
              <w:jc w:val="center"/>
              <w:rPr>
                <w:rFonts w:ascii="Times New Roman" w:hAnsi="Times New Roman" w:cs="Times New Roman"/>
                <w:szCs w:val="24"/>
              </w:rPr>
            </w:pPr>
            <w:r w:rsidRPr="00904C26">
              <w:rPr>
                <w:rFonts w:ascii="Times New Roman" w:hAnsi="Times New Roman" w:cs="Times New Roman"/>
                <w:szCs w:val="24"/>
              </w:rPr>
              <w:t>弱</w:t>
            </w:r>
          </w:p>
        </w:tc>
        <w:tc>
          <w:tcPr>
            <w:tcW w:w="1468" w:type="dxa"/>
            <w:vAlign w:val="center"/>
          </w:tcPr>
          <w:p w:rsidR="003536E7" w:rsidRPr="00904C26" w:rsidRDefault="0072120C" w:rsidP="00316231">
            <w:pPr>
              <w:jc w:val="center"/>
              <w:rPr>
                <w:rFonts w:ascii="Times New Roman" w:hAnsi="Times New Roman" w:cs="Times New Roman"/>
                <w:szCs w:val="24"/>
              </w:rPr>
            </w:pPr>
            <w:r>
              <w:rPr>
                <w:rFonts w:ascii="Times New Roman" w:hAnsi="Times New Roman" w:cs="Times New Roman" w:hint="eastAsia"/>
                <w:szCs w:val="24"/>
              </w:rPr>
              <w:t>中等</w:t>
            </w:r>
          </w:p>
        </w:tc>
      </w:tr>
      <w:tr w:rsidR="003536E7" w:rsidRPr="00904C26" w:rsidTr="00316231">
        <w:tc>
          <w:tcPr>
            <w:tcW w:w="4786" w:type="dxa"/>
            <w:vMerge w:val="restart"/>
            <w:vAlign w:val="center"/>
          </w:tcPr>
          <w:p w:rsidR="003536E7" w:rsidRPr="00904C26" w:rsidRDefault="003536E7" w:rsidP="00316231">
            <w:pPr>
              <w:jc w:val="left"/>
              <w:rPr>
                <w:rFonts w:ascii="Times New Roman" w:hAnsi="Times New Roman" w:cs="Times New Roman"/>
                <w:szCs w:val="24"/>
              </w:rPr>
            </w:pPr>
            <w:r>
              <w:rPr>
                <w:rFonts w:ascii="Times New Roman" w:hAnsi="Times New Roman" w:cs="Times New Roman" w:hint="eastAsia"/>
                <w:szCs w:val="24"/>
              </w:rPr>
              <w:t>建设</w:t>
            </w:r>
            <w:r>
              <w:rPr>
                <w:rFonts w:ascii="Times New Roman" w:hAnsi="Times New Roman" w:cs="Times New Roman"/>
                <w:szCs w:val="24"/>
              </w:rPr>
              <w:t>工程</w:t>
            </w:r>
            <w:r>
              <w:rPr>
                <w:rFonts w:ascii="Times New Roman" w:hAnsi="Times New Roman" w:cs="Times New Roman" w:hint="eastAsia"/>
                <w:szCs w:val="24"/>
              </w:rPr>
              <w:t>邻</w:t>
            </w:r>
            <w:r>
              <w:rPr>
                <w:rFonts w:ascii="Times New Roman" w:hAnsi="Times New Roman" w:cs="Times New Roman"/>
                <w:szCs w:val="24"/>
              </w:rPr>
              <w:t>近地质灾害影响范围内</w:t>
            </w:r>
            <w:r>
              <w:rPr>
                <w:rFonts w:ascii="Times New Roman" w:hAnsi="Times New Roman" w:cs="Times New Roman" w:hint="eastAsia"/>
                <w:szCs w:val="24"/>
              </w:rPr>
              <w:t>，</w:t>
            </w:r>
            <w:r>
              <w:rPr>
                <w:rFonts w:ascii="Times New Roman" w:hAnsi="Times New Roman" w:cs="Times New Roman"/>
                <w:szCs w:val="24"/>
              </w:rPr>
              <w:t>遭受地质灾害可能性中等</w:t>
            </w:r>
          </w:p>
        </w:tc>
        <w:tc>
          <w:tcPr>
            <w:tcW w:w="1134" w:type="dxa"/>
            <w:vMerge w:val="restart"/>
            <w:vAlign w:val="center"/>
          </w:tcPr>
          <w:p w:rsidR="003536E7" w:rsidRPr="00904C26" w:rsidRDefault="003536E7" w:rsidP="00316231">
            <w:pPr>
              <w:jc w:val="center"/>
              <w:rPr>
                <w:rFonts w:ascii="Times New Roman" w:hAnsi="Times New Roman" w:cs="Times New Roman"/>
                <w:szCs w:val="24"/>
              </w:rPr>
            </w:pPr>
            <w:r w:rsidRPr="00904C26">
              <w:rPr>
                <w:rFonts w:ascii="Times New Roman" w:hAnsi="Times New Roman" w:cs="Times New Roman"/>
                <w:szCs w:val="24"/>
              </w:rPr>
              <w:t>中等</w:t>
            </w:r>
          </w:p>
        </w:tc>
        <w:tc>
          <w:tcPr>
            <w:tcW w:w="1134" w:type="dxa"/>
            <w:vAlign w:val="center"/>
          </w:tcPr>
          <w:p w:rsidR="003536E7" w:rsidRPr="00904C26" w:rsidRDefault="003536E7" w:rsidP="00316231">
            <w:pPr>
              <w:jc w:val="center"/>
              <w:rPr>
                <w:rFonts w:ascii="Times New Roman" w:hAnsi="Times New Roman" w:cs="Times New Roman"/>
                <w:szCs w:val="24"/>
              </w:rPr>
            </w:pPr>
            <w:r w:rsidRPr="00904C26">
              <w:rPr>
                <w:rFonts w:ascii="Times New Roman" w:hAnsi="Times New Roman" w:cs="Times New Roman"/>
                <w:szCs w:val="24"/>
              </w:rPr>
              <w:t>强</w:t>
            </w:r>
          </w:p>
        </w:tc>
        <w:tc>
          <w:tcPr>
            <w:tcW w:w="1468" w:type="dxa"/>
            <w:vAlign w:val="center"/>
          </w:tcPr>
          <w:p w:rsidR="003536E7" w:rsidRPr="00904C26" w:rsidRDefault="003536E7" w:rsidP="00316231">
            <w:pPr>
              <w:jc w:val="center"/>
              <w:rPr>
                <w:rFonts w:ascii="Times New Roman" w:hAnsi="Times New Roman" w:cs="Times New Roman"/>
                <w:szCs w:val="24"/>
              </w:rPr>
            </w:pPr>
            <w:r w:rsidRPr="00904C26">
              <w:rPr>
                <w:rFonts w:ascii="Times New Roman" w:hAnsi="Times New Roman" w:cs="Times New Roman"/>
                <w:szCs w:val="24"/>
              </w:rPr>
              <w:t>大</w:t>
            </w:r>
          </w:p>
        </w:tc>
      </w:tr>
      <w:tr w:rsidR="003536E7" w:rsidRPr="00904C26" w:rsidTr="00316231">
        <w:tc>
          <w:tcPr>
            <w:tcW w:w="4786" w:type="dxa"/>
            <w:vMerge/>
            <w:vAlign w:val="center"/>
          </w:tcPr>
          <w:p w:rsidR="003536E7" w:rsidRPr="00904C26" w:rsidRDefault="003536E7" w:rsidP="00316231">
            <w:pPr>
              <w:jc w:val="left"/>
              <w:rPr>
                <w:rFonts w:ascii="Times New Roman" w:hAnsi="Times New Roman" w:cs="Times New Roman"/>
                <w:szCs w:val="24"/>
              </w:rPr>
            </w:pPr>
          </w:p>
        </w:tc>
        <w:tc>
          <w:tcPr>
            <w:tcW w:w="1134" w:type="dxa"/>
            <w:vMerge/>
            <w:vAlign w:val="center"/>
          </w:tcPr>
          <w:p w:rsidR="003536E7" w:rsidRPr="00904C26" w:rsidRDefault="003536E7" w:rsidP="00316231">
            <w:pPr>
              <w:jc w:val="center"/>
              <w:rPr>
                <w:rFonts w:ascii="Times New Roman" w:hAnsi="Times New Roman" w:cs="Times New Roman"/>
                <w:szCs w:val="24"/>
              </w:rPr>
            </w:pPr>
          </w:p>
        </w:tc>
        <w:tc>
          <w:tcPr>
            <w:tcW w:w="1134" w:type="dxa"/>
            <w:vAlign w:val="center"/>
          </w:tcPr>
          <w:p w:rsidR="003536E7" w:rsidRPr="00904C26" w:rsidRDefault="003536E7" w:rsidP="00316231">
            <w:pPr>
              <w:jc w:val="center"/>
              <w:rPr>
                <w:rFonts w:ascii="Times New Roman" w:hAnsi="Times New Roman" w:cs="Times New Roman"/>
                <w:szCs w:val="24"/>
              </w:rPr>
            </w:pPr>
            <w:r w:rsidRPr="00904C26">
              <w:rPr>
                <w:rFonts w:ascii="Times New Roman" w:hAnsi="Times New Roman" w:cs="Times New Roman"/>
                <w:szCs w:val="24"/>
              </w:rPr>
              <w:t>中等</w:t>
            </w:r>
          </w:p>
        </w:tc>
        <w:tc>
          <w:tcPr>
            <w:tcW w:w="1468" w:type="dxa"/>
            <w:vAlign w:val="center"/>
          </w:tcPr>
          <w:p w:rsidR="003536E7" w:rsidRPr="00904C26" w:rsidRDefault="003536E7" w:rsidP="00316231">
            <w:pPr>
              <w:jc w:val="center"/>
              <w:rPr>
                <w:rFonts w:ascii="Times New Roman" w:hAnsi="Times New Roman" w:cs="Times New Roman"/>
                <w:szCs w:val="24"/>
              </w:rPr>
            </w:pPr>
            <w:r>
              <w:rPr>
                <w:rFonts w:ascii="Times New Roman" w:hAnsi="Times New Roman" w:cs="Times New Roman" w:hint="eastAsia"/>
                <w:szCs w:val="24"/>
              </w:rPr>
              <w:t>中等</w:t>
            </w:r>
          </w:p>
        </w:tc>
      </w:tr>
      <w:tr w:rsidR="003536E7" w:rsidRPr="00904C26" w:rsidTr="00316231">
        <w:tc>
          <w:tcPr>
            <w:tcW w:w="4786" w:type="dxa"/>
            <w:vMerge/>
            <w:vAlign w:val="center"/>
          </w:tcPr>
          <w:p w:rsidR="003536E7" w:rsidRPr="00904C26" w:rsidRDefault="003536E7" w:rsidP="00316231">
            <w:pPr>
              <w:jc w:val="left"/>
              <w:rPr>
                <w:rFonts w:ascii="Times New Roman" w:hAnsi="Times New Roman" w:cs="Times New Roman"/>
                <w:szCs w:val="24"/>
              </w:rPr>
            </w:pPr>
          </w:p>
        </w:tc>
        <w:tc>
          <w:tcPr>
            <w:tcW w:w="1134" w:type="dxa"/>
            <w:vMerge/>
            <w:vAlign w:val="center"/>
          </w:tcPr>
          <w:p w:rsidR="003536E7" w:rsidRPr="00904C26" w:rsidRDefault="003536E7" w:rsidP="00316231">
            <w:pPr>
              <w:jc w:val="center"/>
              <w:rPr>
                <w:rFonts w:ascii="Times New Roman" w:hAnsi="Times New Roman" w:cs="Times New Roman"/>
                <w:szCs w:val="24"/>
              </w:rPr>
            </w:pPr>
          </w:p>
        </w:tc>
        <w:tc>
          <w:tcPr>
            <w:tcW w:w="1134" w:type="dxa"/>
            <w:vAlign w:val="center"/>
          </w:tcPr>
          <w:p w:rsidR="003536E7" w:rsidRPr="00904C26" w:rsidRDefault="003536E7" w:rsidP="00316231">
            <w:pPr>
              <w:jc w:val="center"/>
              <w:rPr>
                <w:rFonts w:ascii="Times New Roman" w:hAnsi="Times New Roman" w:cs="Times New Roman"/>
                <w:szCs w:val="24"/>
              </w:rPr>
            </w:pPr>
            <w:r w:rsidRPr="00904C26">
              <w:rPr>
                <w:rFonts w:ascii="Times New Roman" w:hAnsi="Times New Roman" w:cs="Times New Roman"/>
                <w:szCs w:val="24"/>
              </w:rPr>
              <w:t>弱</w:t>
            </w:r>
          </w:p>
        </w:tc>
        <w:tc>
          <w:tcPr>
            <w:tcW w:w="1468" w:type="dxa"/>
            <w:vAlign w:val="center"/>
          </w:tcPr>
          <w:p w:rsidR="003536E7" w:rsidRPr="00904C26" w:rsidRDefault="0072120C" w:rsidP="00316231">
            <w:pPr>
              <w:jc w:val="center"/>
              <w:rPr>
                <w:rFonts w:ascii="Times New Roman" w:hAnsi="Times New Roman" w:cs="Times New Roman"/>
                <w:szCs w:val="24"/>
              </w:rPr>
            </w:pPr>
            <w:r>
              <w:rPr>
                <w:rFonts w:ascii="Times New Roman" w:hAnsi="Times New Roman" w:cs="Times New Roman" w:hint="eastAsia"/>
                <w:szCs w:val="24"/>
              </w:rPr>
              <w:t>小</w:t>
            </w:r>
          </w:p>
        </w:tc>
      </w:tr>
      <w:tr w:rsidR="003536E7" w:rsidRPr="00904C26" w:rsidTr="00316231">
        <w:tc>
          <w:tcPr>
            <w:tcW w:w="4786" w:type="dxa"/>
            <w:vMerge w:val="restart"/>
            <w:vAlign w:val="center"/>
          </w:tcPr>
          <w:p w:rsidR="003536E7" w:rsidRPr="00904C26" w:rsidRDefault="003536E7" w:rsidP="00316231">
            <w:pPr>
              <w:jc w:val="left"/>
              <w:rPr>
                <w:rFonts w:ascii="Times New Roman" w:hAnsi="Times New Roman" w:cs="Times New Roman"/>
                <w:szCs w:val="24"/>
              </w:rPr>
            </w:pPr>
            <w:r>
              <w:rPr>
                <w:rFonts w:ascii="Times New Roman" w:hAnsi="Times New Roman" w:cs="Times New Roman" w:hint="eastAsia"/>
                <w:szCs w:val="24"/>
              </w:rPr>
              <w:t>建设</w:t>
            </w:r>
            <w:r>
              <w:rPr>
                <w:rFonts w:ascii="Times New Roman" w:hAnsi="Times New Roman" w:cs="Times New Roman"/>
                <w:szCs w:val="24"/>
              </w:rPr>
              <w:t>工程位于地质灾害影响范围外</w:t>
            </w:r>
            <w:r>
              <w:rPr>
                <w:rFonts w:ascii="Times New Roman" w:hAnsi="Times New Roman" w:cs="Times New Roman" w:hint="eastAsia"/>
                <w:szCs w:val="24"/>
              </w:rPr>
              <w:t>，</w:t>
            </w:r>
            <w:r>
              <w:rPr>
                <w:rFonts w:ascii="Times New Roman" w:hAnsi="Times New Roman" w:cs="Times New Roman"/>
                <w:szCs w:val="24"/>
              </w:rPr>
              <w:t>遭受地质灾害的可能性小</w:t>
            </w:r>
          </w:p>
        </w:tc>
        <w:tc>
          <w:tcPr>
            <w:tcW w:w="1134" w:type="dxa"/>
            <w:vMerge w:val="restart"/>
            <w:vAlign w:val="center"/>
          </w:tcPr>
          <w:p w:rsidR="003536E7" w:rsidRPr="00904C26" w:rsidRDefault="003536E7" w:rsidP="00316231">
            <w:pPr>
              <w:jc w:val="center"/>
              <w:rPr>
                <w:rFonts w:ascii="Times New Roman" w:hAnsi="Times New Roman" w:cs="Times New Roman"/>
                <w:szCs w:val="24"/>
              </w:rPr>
            </w:pPr>
            <w:r w:rsidRPr="00904C26">
              <w:rPr>
                <w:rFonts w:ascii="Times New Roman" w:hAnsi="Times New Roman" w:cs="Times New Roman"/>
                <w:szCs w:val="24"/>
              </w:rPr>
              <w:t>小</w:t>
            </w:r>
          </w:p>
        </w:tc>
        <w:tc>
          <w:tcPr>
            <w:tcW w:w="1134" w:type="dxa"/>
            <w:vAlign w:val="center"/>
          </w:tcPr>
          <w:p w:rsidR="003536E7" w:rsidRPr="00904C26" w:rsidRDefault="003536E7" w:rsidP="00316231">
            <w:pPr>
              <w:jc w:val="center"/>
              <w:rPr>
                <w:rFonts w:ascii="Times New Roman" w:hAnsi="Times New Roman" w:cs="Times New Roman"/>
                <w:szCs w:val="24"/>
              </w:rPr>
            </w:pPr>
            <w:r w:rsidRPr="00904C26">
              <w:rPr>
                <w:rFonts w:ascii="Times New Roman" w:hAnsi="Times New Roman" w:cs="Times New Roman"/>
                <w:szCs w:val="24"/>
              </w:rPr>
              <w:t>强</w:t>
            </w:r>
          </w:p>
        </w:tc>
        <w:tc>
          <w:tcPr>
            <w:tcW w:w="1468" w:type="dxa"/>
            <w:vAlign w:val="center"/>
          </w:tcPr>
          <w:p w:rsidR="003536E7" w:rsidRPr="00904C26" w:rsidRDefault="003536E7" w:rsidP="00316231">
            <w:pPr>
              <w:jc w:val="center"/>
              <w:rPr>
                <w:rFonts w:ascii="Times New Roman" w:hAnsi="Times New Roman" w:cs="Times New Roman"/>
                <w:szCs w:val="24"/>
              </w:rPr>
            </w:pPr>
            <w:r>
              <w:rPr>
                <w:rFonts w:ascii="Times New Roman" w:hAnsi="Times New Roman" w:cs="Times New Roman" w:hint="eastAsia"/>
                <w:szCs w:val="24"/>
              </w:rPr>
              <w:t>中等</w:t>
            </w:r>
          </w:p>
        </w:tc>
      </w:tr>
      <w:tr w:rsidR="003536E7" w:rsidRPr="00904C26" w:rsidTr="00316231">
        <w:tc>
          <w:tcPr>
            <w:tcW w:w="4786" w:type="dxa"/>
            <w:vMerge/>
            <w:vAlign w:val="center"/>
          </w:tcPr>
          <w:p w:rsidR="003536E7" w:rsidRPr="00904C26" w:rsidRDefault="003536E7" w:rsidP="00316231">
            <w:pPr>
              <w:jc w:val="center"/>
              <w:rPr>
                <w:rFonts w:ascii="Times New Roman" w:hAnsi="Times New Roman" w:cs="Times New Roman"/>
                <w:szCs w:val="24"/>
              </w:rPr>
            </w:pPr>
          </w:p>
        </w:tc>
        <w:tc>
          <w:tcPr>
            <w:tcW w:w="1134" w:type="dxa"/>
            <w:vMerge/>
            <w:vAlign w:val="center"/>
          </w:tcPr>
          <w:p w:rsidR="003536E7" w:rsidRPr="00904C26" w:rsidRDefault="003536E7" w:rsidP="00316231">
            <w:pPr>
              <w:jc w:val="center"/>
              <w:rPr>
                <w:rFonts w:ascii="Times New Roman" w:hAnsi="Times New Roman" w:cs="Times New Roman"/>
                <w:szCs w:val="24"/>
              </w:rPr>
            </w:pPr>
          </w:p>
        </w:tc>
        <w:tc>
          <w:tcPr>
            <w:tcW w:w="1134" w:type="dxa"/>
            <w:vAlign w:val="center"/>
          </w:tcPr>
          <w:p w:rsidR="003536E7" w:rsidRPr="00904C26" w:rsidRDefault="003536E7" w:rsidP="00316231">
            <w:pPr>
              <w:jc w:val="center"/>
              <w:rPr>
                <w:rFonts w:ascii="Times New Roman" w:hAnsi="Times New Roman" w:cs="Times New Roman"/>
                <w:szCs w:val="24"/>
              </w:rPr>
            </w:pPr>
            <w:r w:rsidRPr="00904C26">
              <w:rPr>
                <w:rFonts w:ascii="Times New Roman" w:hAnsi="Times New Roman" w:cs="Times New Roman"/>
                <w:szCs w:val="24"/>
              </w:rPr>
              <w:t>中等</w:t>
            </w:r>
          </w:p>
        </w:tc>
        <w:tc>
          <w:tcPr>
            <w:tcW w:w="1468" w:type="dxa"/>
            <w:vAlign w:val="center"/>
          </w:tcPr>
          <w:p w:rsidR="003536E7" w:rsidRPr="00904C26" w:rsidRDefault="003536E7" w:rsidP="00316231">
            <w:pPr>
              <w:jc w:val="center"/>
              <w:rPr>
                <w:rFonts w:ascii="Times New Roman" w:hAnsi="Times New Roman" w:cs="Times New Roman"/>
                <w:szCs w:val="24"/>
              </w:rPr>
            </w:pPr>
            <w:r w:rsidRPr="00904C26">
              <w:rPr>
                <w:rFonts w:ascii="Times New Roman" w:hAnsi="Times New Roman" w:cs="Times New Roman"/>
                <w:szCs w:val="24"/>
              </w:rPr>
              <w:t>小</w:t>
            </w:r>
          </w:p>
        </w:tc>
      </w:tr>
      <w:tr w:rsidR="003536E7" w:rsidRPr="00904C26" w:rsidTr="00316231">
        <w:tc>
          <w:tcPr>
            <w:tcW w:w="4786" w:type="dxa"/>
            <w:vMerge/>
            <w:vAlign w:val="center"/>
          </w:tcPr>
          <w:p w:rsidR="003536E7" w:rsidRPr="00904C26" w:rsidRDefault="003536E7" w:rsidP="00316231">
            <w:pPr>
              <w:jc w:val="center"/>
              <w:rPr>
                <w:rFonts w:ascii="Times New Roman" w:hAnsi="Times New Roman" w:cs="Times New Roman"/>
                <w:szCs w:val="24"/>
              </w:rPr>
            </w:pPr>
          </w:p>
        </w:tc>
        <w:tc>
          <w:tcPr>
            <w:tcW w:w="1134" w:type="dxa"/>
            <w:vMerge/>
            <w:vAlign w:val="center"/>
          </w:tcPr>
          <w:p w:rsidR="003536E7" w:rsidRPr="00904C26" w:rsidRDefault="003536E7" w:rsidP="00316231">
            <w:pPr>
              <w:jc w:val="center"/>
              <w:rPr>
                <w:rFonts w:ascii="Times New Roman" w:hAnsi="Times New Roman" w:cs="Times New Roman"/>
                <w:szCs w:val="24"/>
              </w:rPr>
            </w:pPr>
          </w:p>
        </w:tc>
        <w:tc>
          <w:tcPr>
            <w:tcW w:w="1134" w:type="dxa"/>
            <w:vAlign w:val="center"/>
          </w:tcPr>
          <w:p w:rsidR="003536E7" w:rsidRPr="00904C26" w:rsidRDefault="003536E7" w:rsidP="00316231">
            <w:pPr>
              <w:jc w:val="center"/>
              <w:rPr>
                <w:rFonts w:ascii="Times New Roman" w:hAnsi="Times New Roman" w:cs="Times New Roman"/>
                <w:szCs w:val="24"/>
              </w:rPr>
            </w:pPr>
            <w:r w:rsidRPr="00904C26">
              <w:rPr>
                <w:rFonts w:ascii="Times New Roman" w:hAnsi="Times New Roman" w:cs="Times New Roman"/>
                <w:szCs w:val="24"/>
              </w:rPr>
              <w:t>弱</w:t>
            </w:r>
          </w:p>
        </w:tc>
        <w:tc>
          <w:tcPr>
            <w:tcW w:w="1468" w:type="dxa"/>
            <w:vAlign w:val="center"/>
          </w:tcPr>
          <w:p w:rsidR="003536E7" w:rsidRPr="00904C26" w:rsidRDefault="003536E7" w:rsidP="00316231">
            <w:pPr>
              <w:jc w:val="center"/>
              <w:rPr>
                <w:rFonts w:ascii="Times New Roman" w:hAnsi="Times New Roman" w:cs="Times New Roman"/>
                <w:szCs w:val="24"/>
              </w:rPr>
            </w:pPr>
            <w:r w:rsidRPr="00904C26">
              <w:rPr>
                <w:rFonts w:ascii="Times New Roman" w:hAnsi="Times New Roman" w:cs="Times New Roman"/>
                <w:szCs w:val="24"/>
              </w:rPr>
              <w:t>小</w:t>
            </w:r>
          </w:p>
        </w:tc>
      </w:tr>
    </w:tbl>
    <w:p w:rsidR="00D747CA" w:rsidRPr="00C24A4B" w:rsidRDefault="00D747CA" w:rsidP="00C24A4B">
      <w:pPr>
        <w:spacing w:line="480" w:lineRule="exact"/>
        <w:rPr>
          <w:rFonts w:ascii="Times New Roman" w:hAnsi="Times New Roman" w:cs="Times New Roman"/>
          <w:b/>
          <w:sz w:val="24"/>
          <w:szCs w:val="24"/>
        </w:rPr>
      </w:pPr>
      <w:r w:rsidRPr="00C24A4B">
        <w:rPr>
          <w:rFonts w:ascii="Times New Roman" w:hAnsi="Times New Roman" w:cs="Times New Roman"/>
          <w:b/>
          <w:sz w:val="24"/>
          <w:szCs w:val="24"/>
        </w:rPr>
        <w:t>7.3.3</w:t>
      </w:r>
      <w:r w:rsidRPr="00C24A4B">
        <w:rPr>
          <w:rFonts w:ascii="Times New Roman" w:hAnsi="Times New Roman" w:cs="Times New Roman"/>
          <w:b/>
          <w:sz w:val="24"/>
          <w:szCs w:val="24"/>
        </w:rPr>
        <w:t>油气管</w:t>
      </w:r>
      <w:r w:rsidR="009E1BD0" w:rsidRPr="00C24A4B">
        <w:rPr>
          <w:rFonts w:ascii="Times New Roman" w:hAnsi="Times New Roman" w:cs="Times New Roman"/>
          <w:b/>
          <w:sz w:val="24"/>
          <w:szCs w:val="24"/>
        </w:rPr>
        <w:t>道</w:t>
      </w:r>
      <w:r w:rsidRPr="00C24A4B">
        <w:rPr>
          <w:rFonts w:ascii="Times New Roman" w:hAnsi="Times New Roman" w:cs="Times New Roman"/>
          <w:b/>
          <w:sz w:val="24"/>
          <w:szCs w:val="24"/>
        </w:rPr>
        <w:t>工程</w:t>
      </w:r>
    </w:p>
    <w:p w:rsidR="00D747CA" w:rsidRPr="00C47036" w:rsidRDefault="00D747CA" w:rsidP="00C24A4B">
      <w:pPr>
        <w:spacing w:line="480" w:lineRule="exact"/>
        <w:rPr>
          <w:rFonts w:ascii="Times New Roman" w:hAnsi="Times New Roman" w:cs="Times New Roman"/>
          <w:sz w:val="24"/>
          <w:szCs w:val="24"/>
        </w:rPr>
      </w:pPr>
      <w:r w:rsidRPr="00C47036">
        <w:rPr>
          <w:rFonts w:ascii="Times New Roman" w:hAnsi="Times New Roman" w:cs="Times New Roman"/>
          <w:sz w:val="24"/>
          <w:szCs w:val="24"/>
        </w:rPr>
        <w:t>7.3.3.1</w:t>
      </w:r>
      <w:r w:rsidRPr="00C47036">
        <w:rPr>
          <w:rFonts w:ascii="Times New Roman" w:hAnsi="Times New Roman" w:cs="Times New Roman"/>
          <w:sz w:val="24"/>
          <w:szCs w:val="24"/>
        </w:rPr>
        <w:t>油气管道</w:t>
      </w:r>
      <w:r w:rsidR="009E1BD0" w:rsidRPr="00C47036">
        <w:rPr>
          <w:rFonts w:ascii="Times New Roman" w:hAnsi="Times New Roman" w:cs="Times New Roman"/>
          <w:sz w:val="24"/>
          <w:szCs w:val="24"/>
        </w:rPr>
        <w:t>工</w:t>
      </w:r>
      <w:r w:rsidRPr="00C47036">
        <w:rPr>
          <w:rFonts w:ascii="Times New Roman" w:hAnsi="Times New Roman" w:cs="Times New Roman"/>
          <w:sz w:val="24"/>
          <w:szCs w:val="24"/>
        </w:rPr>
        <w:t>程主要包括输油气管道</w:t>
      </w:r>
      <w:r w:rsidR="009E1BD0" w:rsidRPr="00C47036">
        <w:rPr>
          <w:rFonts w:ascii="Times New Roman" w:hAnsi="Times New Roman" w:cs="Times New Roman"/>
          <w:sz w:val="24"/>
          <w:szCs w:val="24"/>
        </w:rPr>
        <w:t>、</w:t>
      </w:r>
      <w:proofErr w:type="gramStart"/>
      <w:r w:rsidR="009E1BD0" w:rsidRPr="00C47036">
        <w:rPr>
          <w:rFonts w:ascii="Times New Roman" w:hAnsi="Times New Roman" w:cs="Times New Roman"/>
          <w:sz w:val="24"/>
          <w:szCs w:val="24"/>
        </w:rPr>
        <w:t>阀室场站</w:t>
      </w:r>
      <w:proofErr w:type="gramEnd"/>
      <w:r w:rsidR="009E1BD0" w:rsidRPr="00C47036">
        <w:rPr>
          <w:rFonts w:ascii="Times New Roman" w:hAnsi="Times New Roman" w:cs="Times New Roman"/>
          <w:sz w:val="24"/>
          <w:szCs w:val="24"/>
        </w:rPr>
        <w:t>和储油</w:t>
      </w:r>
      <w:r w:rsidRPr="00C47036">
        <w:rPr>
          <w:rFonts w:ascii="Times New Roman" w:hAnsi="Times New Roman" w:cs="Times New Roman"/>
          <w:sz w:val="24"/>
          <w:szCs w:val="24"/>
        </w:rPr>
        <w:t>（气）库等</w:t>
      </w:r>
    </w:p>
    <w:p w:rsidR="00D747CA" w:rsidRPr="00C47036" w:rsidRDefault="00D747CA" w:rsidP="00C24A4B">
      <w:pPr>
        <w:spacing w:line="480" w:lineRule="exact"/>
        <w:rPr>
          <w:rFonts w:ascii="Times New Roman" w:hAnsi="Times New Roman" w:cs="Times New Roman"/>
          <w:sz w:val="24"/>
          <w:szCs w:val="24"/>
        </w:rPr>
      </w:pPr>
      <w:r w:rsidRPr="00C47036">
        <w:rPr>
          <w:rFonts w:ascii="Times New Roman" w:hAnsi="Times New Roman" w:cs="Times New Roman"/>
          <w:sz w:val="24"/>
          <w:szCs w:val="24"/>
        </w:rPr>
        <w:t>7.3.3.2</w:t>
      </w:r>
      <w:r w:rsidR="009E1BD0" w:rsidRPr="00C47036">
        <w:rPr>
          <w:rFonts w:ascii="Times New Roman" w:hAnsi="Times New Roman" w:cs="Times New Roman"/>
          <w:sz w:val="24"/>
          <w:szCs w:val="24"/>
        </w:rPr>
        <w:t>输</w:t>
      </w:r>
      <w:r w:rsidRPr="00C47036">
        <w:rPr>
          <w:rFonts w:ascii="Times New Roman" w:hAnsi="Times New Roman" w:cs="Times New Roman"/>
          <w:sz w:val="24"/>
          <w:szCs w:val="24"/>
        </w:rPr>
        <w:t>油（气）管道</w:t>
      </w:r>
      <w:r w:rsidR="009E1BD0" w:rsidRPr="00C47036">
        <w:rPr>
          <w:rFonts w:ascii="Times New Roman" w:hAnsi="Times New Roman" w:cs="Times New Roman"/>
          <w:sz w:val="24"/>
          <w:szCs w:val="24"/>
        </w:rPr>
        <w:t>按</w:t>
      </w:r>
      <w:r w:rsidRPr="00C47036">
        <w:rPr>
          <w:rFonts w:ascii="Times New Roman" w:hAnsi="Times New Roman" w:cs="Times New Roman"/>
          <w:sz w:val="24"/>
          <w:szCs w:val="24"/>
        </w:rPr>
        <w:t>表</w:t>
      </w:r>
      <w:r w:rsidR="009E1BD0" w:rsidRPr="00C47036">
        <w:rPr>
          <w:rFonts w:ascii="Times New Roman" w:hAnsi="Times New Roman" w:cs="Times New Roman"/>
          <w:sz w:val="24"/>
          <w:szCs w:val="24"/>
        </w:rPr>
        <w:t>17</w:t>
      </w:r>
      <w:r w:rsidR="009E1BD0" w:rsidRPr="00C47036">
        <w:rPr>
          <w:rFonts w:ascii="Times New Roman" w:hAnsi="Times New Roman" w:cs="Times New Roman"/>
          <w:sz w:val="24"/>
          <w:szCs w:val="24"/>
        </w:rPr>
        <w:t>进行</w:t>
      </w:r>
      <w:r w:rsidRPr="00C47036">
        <w:rPr>
          <w:rFonts w:ascii="Times New Roman" w:hAnsi="Times New Roman" w:cs="Times New Roman"/>
          <w:sz w:val="24"/>
          <w:szCs w:val="24"/>
        </w:rPr>
        <w:t>地质灾害危险性</w:t>
      </w:r>
      <w:r w:rsidR="009E1BD0" w:rsidRPr="00C47036">
        <w:rPr>
          <w:rFonts w:ascii="Times New Roman" w:hAnsi="Times New Roman" w:cs="Times New Roman"/>
          <w:sz w:val="24"/>
          <w:szCs w:val="24"/>
        </w:rPr>
        <w:t>预测</w:t>
      </w:r>
      <w:r w:rsidRPr="00C47036">
        <w:rPr>
          <w:rFonts w:ascii="Times New Roman" w:hAnsi="Times New Roman" w:cs="Times New Roman"/>
          <w:sz w:val="24"/>
          <w:szCs w:val="24"/>
        </w:rPr>
        <w:t>评</w:t>
      </w:r>
      <w:r w:rsidR="009E1BD0" w:rsidRPr="00C47036">
        <w:rPr>
          <w:rFonts w:ascii="Times New Roman" w:hAnsi="Times New Roman" w:cs="Times New Roman"/>
          <w:sz w:val="24"/>
          <w:szCs w:val="24"/>
        </w:rPr>
        <w:t>估</w:t>
      </w:r>
      <w:r w:rsidRPr="00C47036">
        <w:rPr>
          <w:rFonts w:ascii="Times New Roman" w:hAnsi="Times New Roman" w:cs="Times New Roman"/>
          <w:sz w:val="24"/>
          <w:szCs w:val="24"/>
        </w:rPr>
        <w:t>。</w:t>
      </w:r>
    </w:p>
    <w:p w:rsidR="00C24A4B" w:rsidRDefault="00D747CA" w:rsidP="00C24A4B">
      <w:pPr>
        <w:spacing w:line="480" w:lineRule="exact"/>
        <w:rPr>
          <w:rFonts w:ascii="Times New Roman" w:hAnsi="Times New Roman" w:cs="Times New Roman" w:hint="eastAsia"/>
          <w:sz w:val="24"/>
          <w:szCs w:val="24"/>
        </w:rPr>
      </w:pPr>
      <w:r w:rsidRPr="00C47036">
        <w:rPr>
          <w:rFonts w:ascii="Times New Roman" w:hAnsi="Times New Roman" w:cs="Times New Roman"/>
          <w:sz w:val="24"/>
          <w:szCs w:val="24"/>
        </w:rPr>
        <w:t>7.3.3.3</w:t>
      </w:r>
      <w:proofErr w:type="gramStart"/>
      <w:r w:rsidR="009E1BD0" w:rsidRPr="00C47036">
        <w:rPr>
          <w:rFonts w:ascii="Times New Roman" w:hAnsi="Times New Roman" w:cs="Times New Roman"/>
          <w:sz w:val="24"/>
          <w:szCs w:val="24"/>
        </w:rPr>
        <w:t>阀室场站</w:t>
      </w:r>
      <w:proofErr w:type="gramEnd"/>
      <w:r w:rsidR="009E1BD0" w:rsidRPr="00C47036">
        <w:rPr>
          <w:rFonts w:ascii="Times New Roman" w:hAnsi="Times New Roman" w:cs="Times New Roman"/>
          <w:sz w:val="24"/>
          <w:szCs w:val="24"/>
        </w:rPr>
        <w:t>和储油（气）库</w:t>
      </w:r>
      <w:r w:rsidRPr="00C47036">
        <w:rPr>
          <w:rFonts w:ascii="Times New Roman" w:hAnsi="Times New Roman" w:cs="Times New Roman"/>
          <w:sz w:val="24"/>
          <w:szCs w:val="24"/>
        </w:rPr>
        <w:t>按表</w:t>
      </w:r>
      <w:r w:rsidR="009E1BD0" w:rsidRPr="00C47036">
        <w:rPr>
          <w:rFonts w:ascii="Times New Roman" w:hAnsi="Times New Roman" w:cs="Times New Roman"/>
          <w:sz w:val="24"/>
          <w:szCs w:val="24"/>
        </w:rPr>
        <w:t>18</w:t>
      </w:r>
      <w:r w:rsidRPr="00C47036">
        <w:rPr>
          <w:rFonts w:ascii="Times New Roman" w:hAnsi="Times New Roman" w:cs="Times New Roman"/>
          <w:sz w:val="24"/>
          <w:szCs w:val="24"/>
        </w:rPr>
        <w:t>进行地质</w:t>
      </w:r>
      <w:r w:rsidR="009E1BD0" w:rsidRPr="00C47036">
        <w:rPr>
          <w:rFonts w:ascii="Times New Roman" w:hAnsi="Times New Roman" w:cs="Times New Roman"/>
          <w:sz w:val="24"/>
          <w:szCs w:val="24"/>
        </w:rPr>
        <w:t>灾</w:t>
      </w:r>
      <w:r w:rsidRPr="00C47036">
        <w:rPr>
          <w:rFonts w:ascii="Times New Roman" w:hAnsi="Times New Roman" w:cs="Times New Roman"/>
          <w:sz w:val="24"/>
          <w:szCs w:val="24"/>
        </w:rPr>
        <w:t>害危险性</w:t>
      </w:r>
      <w:r w:rsidR="009E1BD0" w:rsidRPr="00C47036">
        <w:rPr>
          <w:rFonts w:ascii="Times New Roman" w:hAnsi="Times New Roman" w:cs="Times New Roman"/>
          <w:sz w:val="24"/>
          <w:szCs w:val="24"/>
        </w:rPr>
        <w:t>预测</w:t>
      </w:r>
      <w:r w:rsidRPr="00C47036">
        <w:rPr>
          <w:rFonts w:ascii="Times New Roman" w:hAnsi="Times New Roman" w:cs="Times New Roman"/>
          <w:sz w:val="24"/>
          <w:szCs w:val="24"/>
        </w:rPr>
        <w:t>评估。</w:t>
      </w:r>
    </w:p>
    <w:p w:rsidR="0072120C" w:rsidRPr="0058057A" w:rsidRDefault="0072120C" w:rsidP="0072120C">
      <w:pPr>
        <w:spacing w:line="480" w:lineRule="exact"/>
        <w:jc w:val="center"/>
        <w:rPr>
          <w:rFonts w:ascii="Times New Roman" w:hAnsi="Times New Roman" w:cs="Times New Roman"/>
          <w:szCs w:val="24"/>
        </w:rPr>
      </w:pPr>
      <w:r w:rsidRPr="0058057A">
        <w:rPr>
          <w:rFonts w:ascii="Times New Roman" w:hAnsi="Times New Roman" w:cs="Times New Roman" w:hint="eastAsia"/>
          <w:szCs w:val="24"/>
        </w:rPr>
        <w:t>表</w:t>
      </w:r>
      <w:r>
        <w:rPr>
          <w:rFonts w:ascii="Times New Roman" w:hAnsi="Times New Roman" w:cs="Times New Roman" w:hint="eastAsia"/>
          <w:szCs w:val="24"/>
        </w:rPr>
        <w:t xml:space="preserve">17 </w:t>
      </w:r>
      <w:r>
        <w:rPr>
          <w:rFonts w:ascii="Times New Roman" w:hAnsi="Times New Roman" w:cs="Times New Roman" w:hint="eastAsia"/>
          <w:szCs w:val="24"/>
        </w:rPr>
        <w:t>输油（气）管道遭受地质灾害危险性预测评估分级</w:t>
      </w:r>
    </w:p>
    <w:tbl>
      <w:tblPr>
        <w:tblStyle w:val="a3"/>
        <w:tblW w:w="0" w:type="auto"/>
        <w:tblLook w:val="04A0" w:firstRow="1" w:lastRow="0" w:firstColumn="1" w:lastColumn="0" w:noHBand="0" w:noVBand="1"/>
      </w:tblPr>
      <w:tblGrid>
        <w:gridCol w:w="4786"/>
        <w:gridCol w:w="1134"/>
        <w:gridCol w:w="1134"/>
        <w:gridCol w:w="1468"/>
      </w:tblGrid>
      <w:tr w:rsidR="0072120C" w:rsidRPr="00904C26" w:rsidTr="00316231">
        <w:tc>
          <w:tcPr>
            <w:tcW w:w="4786" w:type="dxa"/>
            <w:vAlign w:val="center"/>
          </w:tcPr>
          <w:p w:rsidR="0072120C" w:rsidRPr="00904C26" w:rsidRDefault="0072120C" w:rsidP="00316231">
            <w:pPr>
              <w:jc w:val="center"/>
              <w:rPr>
                <w:rFonts w:ascii="Times New Roman" w:hAnsi="Times New Roman" w:cs="Times New Roman"/>
                <w:szCs w:val="24"/>
              </w:rPr>
            </w:pPr>
            <w:r>
              <w:rPr>
                <w:rFonts w:ascii="Times New Roman" w:hAnsi="Times New Roman" w:cs="Times New Roman" w:hint="eastAsia"/>
                <w:szCs w:val="24"/>
              </w:rPr>
              <w:t>建设</w:t>
            </w:r>
            <w:r>
              <w:rPr>
                <w:rFonts w:ascii="Times New Roman" w:hAnsi="Times New Roman" w:cs="Times New Roman"/>
                <w:szCs w:val="24"/>
              </w:rPr>
              <w:t>工程位置及遭受地质灾害的可能性</w:t>
            </w:r>
          </w:p>
        </w:tc>
        <w:tc>
          <w:tcPr>
            <w:tcW w:w="1134" w:type="dxa"/>
            <w:vAlign w:val="center"/>
          </w:tcPr>
          <w:p w:rsidR="0072120C" w:rsidRPr="00904C26" w:rsidRDefault="0072120C" w:rsidP="00316231">
            <w:pPr>
              <w:jc w:val="center"/>
              <w:rPr>
                <w:rFonts w:ascii="Times New Roman" w:hAnsi="Times New Roman" w:cs="Times New Roman"/>
                <w:szCs w:val="24"/>
              </w:rPr>
            </w:pPr>
            <w:r w:rsidRPr="00904C26">
              <w:rPr>
                <w:rFonts w:ascii="Times New Roman" w:hAnsi="Times New Roman" w:cs="Times New Roman"/>
                <w:szCs w:val="24"/>
              </w:rPr>
              <w:t>危害程度</w:t>
            </w:r>
          </w:p>
        </w:tc>
        <w:tc>
          <w:tcPr>
            <w:tcW w:w="1134" w:type="dxa"/>
            <w:vAlign w:val="center"/>
          </w:tcPr>
          <w:p w:rsidR="0072120C" w:rsidRPr="00904C26" w:rsidRDefault="0072120C" w:rsidP="00316231">
            <w:pPr>
              <w:jc w:val="center"/>
              <w:rPr>
                <w:rFonts w:ascii="Times New Roman" w:hAnsi="Times New Roman" w:cs="Times New Roman"/>
                <w:szCs w:val="24"/>
              </w:rPr>
            </w:pPr>
            <w:r w:rsidRPr="00904C26">
              <w:rPr>
                <w:rFonts w:ascii="Times New Roman" w:hAnsi="Times New Roman" w:cs="Times New Roman"/>
                <w:szCs w:val="24"/>
              </w:rPr>
              <w:t>发育程度</w:t>
            </w:r>
          </w:p>
        </w:tc>
        <w:tc>
          <w:tcPr>
            <w:tcW w:w="1468" w:type="dxa"/>
            <w:vAlign w:val="center"/>
          </w:tcPr>
          <w:p w:rsidR="0072120C" w:rsidRPr="00904C26" w:rsidRDefault="0072120C" w:rsidP="00316231">
            <w:pPr>
              <w:jc w:val="center"/>
              <w:rPr>
                <w:rFonts w:ascii="Times New Roman" w:hAnsi="Times New Roman" w:cs="Times New Roman"/>
                <w:szCs w:val="24"/>
              </w:rPr>
            </w:pPr>
            <w:r w:rsidRPr="00904C26">
              <w:rPr>
                <w:rFonts w:ascii="Times New Roman" w:hAnsi="Times New Roman" w:cs="Times New Roman"/>
                <w:szCs w:val="24"/>
              </w:rPr>
              <w:t>危害性等级</w:t>
            </w:r>
          </w:p>
        </w:tc>
      </w:tr>
      <w:tr w:rsidR="0072120C" w:rsidRPr="00904C26" w:rsidTr="00316231">
        <w:tc>
          <w:tcPr>
            <w:tcW w:w="4786" w:type="dxa"/>
            <w:vMerge w:val="restart"/>
            <w:vAlign w:val="center"/>
          </w:tcPr>
          <w:p w:rsidR="0072120C" w:rsidRPr="00904C26" w:rsidRDefault="0072120C" w:rsidP="00316231">
            <w:pPr>
              <w:jc w:val="left"/>
              <w:rPr>
                <w:rFonts w:ascii="Times New Roman" w:hAnsi="Times New Roman" w:cs="Times New Roman"/>
                <w:szCs w:val="24"/>
              </w:rPr>
            </w:pPr>
            <w:r>
              <w:rPr>
                <w:rFonts w:ascii="Times New Roman" w:hAnsi="Times New Roman" w:cs="Times New Roman" w:hint="eastAsia"/>
                <w:szCs w:val="24"/>
              </w:rPr>
              <w:t>建设</w:t>
            </w:r>
            <w:r>
              <w:rPr>
                <w:rFonts w:ascii="Times New Roman" w:hAnsi="Times New Roman" w:cs="Times New Roman"/>
                <w:szCs w:val="24"/>
              </w:rPr>
              <w:t>工程位于地质灾害影响范围内</w:t>
            </w:r>
            <w:r>
              <w:rPr>
                <w:rFonts w:ascii="Times New Roman" w:hAnsi="Times New Roman" w:cs="Times New Roman" w:hint="eastAsia"/>
                <w:szCs w:val="24"/>
              </w:rPr>
              <w:t>，</w:t>
            </w:r>
            <w:r>
              <w:rPr>
                <w:rFonts w:ascii="Times New Roman" w:hAnsi="Times New Roman" w:cs="Times New Roman"/>
                <w:szCs w:val="24"/>
              </w:rPr>
              <w:t>遭受地质灾害的可能性大</w:t>
            </w:r>
          </w:p>
        </w:tc>
        <w:tc>
          <w:tcPr>
            <w:tcW w:w="1134" w:type="dxa"/>
            <w:vMerge w:val="restart"/>
            <w:vAlign w:val="center"/>
          </w:tcPr>
          <w:p w:rsidR="0072120C" w:rsidRPr="00904C26" w:rsidRDefault="0072120C" w:rsidP="00316231">
            <w:pPr>
              <w:jc w:val="center"/>
              <w:rPr>
                <w:rFonts w:ascii="Times New Roman" w:hAnsi="Times New Roman" w:cs="Times New Roman"/>
                <w:szCs w:val="24"/>
              </w:rPr>
            </w:pPr>
            <w:r w:rsidRPr="00904C26">
              <w:rPr>
                <w:rFonts w:ascii="Times New Roman" w:hAnsi="Times New Roman" w:cs="Times New Roman"/>
                <w:szCs w:val="24"/>
              </w:rPr>
              <w:t>大</w:t>
            </w:r>
          </w:p>
        </w:tc>
        <w:tc>
          <w:tcPr>
            <w:tcW w:w="1134" w:type="dxa"/>
            <w:vAlign w:val="center"/>
          </w:tcPr>
          <w:p w:rsidR="0072120C" w:rsidRPr="00904C26" w:rsidRDefault="0072120C" w:rsidP="00316231">
            <w:pPr>
              <w:jc w:val="center"/>
              <w:rPr>
                <w:rFonts w:ascii="Times New Roman" w:hAnsi="Times New Roman" w:cs="Times New Roman"/>
                <w:szCs w:val="24"/>
              </w:rPr>
            </w:pPr>
            <w:r w:rsidRPr="00904C26">
              <w:rPr>
                <w:rFonts w:ascii="Times New Roman" w:hAnsi="Times New Roman" w:cs="Times New Roman"/>
                <w:szCs w:val="24"/>
              </w:rPr>
              <w:t>强</w:t>
            </w:r>
          </w:p>
        </w:tc>
        <w:tc>
          <w:tcPr>
            <w:tcW w:w="1468" w:type="dxa"/>
            <w:vAlign w:val="center"/>
          </w:tcPr>
          <w:p w:rsidR="0072120C" w:rsidRPr="00904C26" w:rsidRDefault="0072120C" w:rsidP="00316231">
            <w:pPr>
              <w:jc w:val="center"/>
              <w:rPr>
                <w:rFonts w:ascii="Times New Roman" w:hAnsi="Times New Roman" w:cs="Times New Roman"/>
                <w:szCs w:val="24"/>
              </w:rPr>
            </w:pPr>
            <w:r w:rsidRPr="00904C26">
              <w:rPr>
                <w:rFonts w:ascii="Times New Roman" w:hAnsi="Times New Roman" w:cs="Times New Roman"/>
                <w:szCs w:val="24"/>
              </w:rPr>
              <w:t>大</w:t>
            </w:r>
          </w:p>
        </w:tc>
      </w:tr>
      <w:tr w:rsidR="0072120C" w:rsidRPr="00904C26" w:rsidTr="00316231">
        <w:tc>
          <w:tcPr>
            <w:tcW w:w="4786" w:type="dxa"/>
            <w:vMerge/>
            <w:vAlign w:val="center"/>
          </w:tcPr>
          <w:p w:rsidR="0072120C" w:rsidRPr="00904C26" w:rsidRDefault="0072120C" w:rsidP="00316231">
            <w:pPr>
              <w:jc w:val="left"/>
              <w:rPr>
                <w:rFonts w:ascii="Times New Roman" w:hAnsi="Times New Roman" w:cs="Times New Roman"/>
                <w:szCs w:val="24"/>
              </w:rPr>
            </w:pPr>
          </w:p>
        </w:tc>
        <w:tc>
          <w:tcPr>
            <w:tcW w:w="1134" w:type="dxa"/>
            <w:vMerge/>
            <w:vAlign w:val="center"/>
          </w:tcPr>
          <w:p w:rsidR="0072120C" w:rsidRPr="00904C26" w:rsidRDefault="0072120C" w:rsidP="00316231">
            <w:pPr>
              <w:jc w:val="center"/>
              <w:rPr>
                <w:rFonts w:ascii="Times New Roman" w:hAnsi="Times New Roman" w:cs="Times New Roman"/>
                <w:szCs w:val="24"/>
              </w:rPr>
            </w:pPr>
          </w:p>
        </w:tc>
        <w:tc>
          <w:tcPr>
            <w:tcW w:w="1134" w:type="dxa"/>
            <w:vAlign w:val="center"/>
          </w:tcPr>
          <w:p w:rsidR="0072120C" w:rsidRPr="00904C26" w:rsidRDefault="0072120C" w:rsidP="00316231">
            <w:pPr>
              <w:jc w:val="center"/>
              <w:rPr>
                <w:rFonts w:ascii="Times New Roman" w:hAnsi="Times New Roman" w:cs="Times New Roman"/>
                <w:szCs w:val="24"/>
              </w:rPr>
            </w:pPr>
            <w:r w:rsidRPr="00904C26">
              <w:rPr>
                <w:rFonts w:ascii="Times New Roman" w:hAnsi="Times New Roman" w:cs="Times New Roman"/>
                <w:szCs w:val="24"/>
              </w:rPr>
              <w:t>中等</w:t>
            </w:r>
          </w:p>
        </w:tc>
        <w:tc>
          <w:tcPr>
            <w:tcW w:w="1468" w:type="dxa"/>
            <w:vAlign w:val="center"/>
          </w:tcPr>
          <w:p w:rsidR="0072120C" w:rsidRPr="00904C26" w:rsidRDefault="0072120C" w:rsidP="00316231">
            <w:pPr>
              <w:jc w:val="center"/>
              <w:rPr>
                <w:rFonts w:ascii="Times New Roman" w:hAnsi="Times New Roman" w:cs="Times New Roman"/>
                <w:szCs w:val="24"/>
              </w:rPr>
            </w:pPr>
            <w:r>
              <w:rPr>
                <w:rFonts w:ascii="Times New Roman" w:hAnsi="Times New Roman" w:cs="Times New Roman" w:hint="eastAsia"/>
                <w:szCs w:val="24"/>
              </w:rPr>
              <w:t>大</w:t>
            </w:r>
          </w:p>
        </w:tc>
      </w:tr>
      <w:tr w:rsidR="0072120C" w:rsidRPr="00904C26" w:rsidTr="00316231">
        <w:tc>
          <w:tcPr>
            <w:tcW w:w="4786" w:type="dxa"/>
            <w:vMerge/>
            <w:vAlign w:val="center"/>
          </w:tcPr>
          <w:p w:rsidR="0072120C" w:rsidRPr="00904C26" w:rsidRDefault="0072120C" w:rsidP="00316231">
            <w:pPr>
              <w:jc w:val="left"/>
              <w:rPr>
                <w:rFonts w:ascii="Times New Roman" w:hAnsi="Times New Roman" w:cs="Times New Roman"/>
                <w:szCs w:val="24"/>
              </w:rPr>
            </w:pPr>
          </w:p>
        </w:tc>
        <w:tc>
          <w:tcPr>
            <w:tcW w:w="1134" w:type="dxa"/>
            <w:vMerge/>
            <w:vAlign w:val="center"/>
          </w:tcPr>
          <w:p w:rsidR="0072120C" w:rsidRPr="00904C26" w:rsidRDefault="0072120C" w:rsidP="00316231">
            <w:pPr>
              <w:jc w:val="center"/>
              <w:rPr>
                <w:rFonts w:ascii="Times New Roman" w:hAnsi="Times New Roman" w:cs="Times New Roman"/>
                <w:szCs w:val="24"/>
              </w:rPr>
            </w:pPr>
          </w:p>
        </w:tc>
        <w:tc>
          <w:tcPr>
            <w:tcW w:w="1134" w:type="dxa"/>
            <w:vAlign w:val="center"/>
          </w:tcPr>
          <w:p w:rsidR="0072120C" w:rsidRPr="00904C26" w:rsidRDefault="0072120C" w:rsidP="00316231">
            <w:pPr>
              <w:jc w:val="center"/>
              <w:rPr>
                <w:rFonts w:ascii="Times New Roman" w:hAnsi="Times New Roman" w:cs="Times New Roman"/>
                <w:szCs w:val="24"/>
              </w:rPr>
            </w:pPr>
            <w:r w:rsidRPr="00904C26">
              <w:rPr>
                <w:rFonts w:ascii="Times New Roman" w:hAnsi="Times New Roman" w:cs="Times New Roman"/>
                <w:szCs w:val="24"/>
              </w:rPr>
              <w:t>弱</w:t>
            </w:r>
          </w:p>
        </w:tc>
        <w:tc>
          <w:tcPr>
            <w:tcW w:w="1468" w:type="dxa"/>
            <w:vAlign w:val="center"/>
          </w:tcPr>
          <w:p w:rsidR="0072120C" w:rsidRPr="00904C26" w:rsidRDefault="0072120C" w:rsidP="00316231">
            <w:pPr>
              <w:jc w:val="center"/>
              <w:rPr>
                <w:rFonts w:ascii="Times New Roman" w:hAnsi="Times New Roman" w:cs="Times New Roman"/>
                <w:szCs w:val="24"/>
              </w:rPr>
            </w:pPr>
            <w:r>
              <w:rPr>
                <w:rFonts w:ascii="Times New Roman" w:hAnsi="Times New Roman" w:cs="Times New Roman" w:hint="eastAsia"/>
                <w:szCs w:val="24"/>
              </w:rPr>
              <w:t>大</w:t>
            </w:r>
          </w:p>
        </w:tc>
      </w:tr>
      <w:tr w:rsidR="0072120C" w:rsidRPr="00904C26" w:rsidTr="00316231">
        <w:tc>
          <w:tcPr>
            <w:tcW w:w="4786" w:type="dxa"/>
            <w:vMerge w:val="restart"/>
            <w:vAlign w:val="center"/>
          </w:tcPr>
          <w:p w:rsidR="0072120C" w:rsidRPr="00904C26" w:rsidRDefault="0072120C" w:rsidP="00316231">
            <w:pPr>
              <w:jc w:val="left"/>
              <w:rPr>
                <w:rFonts w:ascii="Times New Roman" w:hAnsi="Times New Roman" w:cs="Times New Roman"/>
                <w:szCs w:val="24"/>
              </w:rPr>
            </w:pPr>
            <w:r>
              <w:rPr>
                <w:rFonts w:ascii="Times New Roman" w:hAnsi="Times New Roman" w:cs="Times New Roman" w:hint="eastAsia"/>
                <w:szCs w:val="24"/>
              </w:rPr>
              <w:t>建设</w:t>
            </w:r>
            <w:r>
              <w:rPr>
                <w:rFonts w:ascii="Times New Roman" w:hAnsi="Times New Roman" w:cs="Times New Roman"/>
                <w:szCs w:val="24"/>
              </w:rPr>
              <w:t>工程</w:t>
            </w:r>
            <w:r>
              <w:rPr>
                <w:rFonts w:ascii="Times New Roman" w:hAnsi="Times New Roman" w:cs="Times New Roman" w:hint="eastAsia"/>
                <w:szCs w:val="24"/>
              </w:rPr>
              <w:t>邻</w:t>
            </w:r>
            <w:r>
              <w:rPr>
                <w:rFonts w:ascii="Times New Roman" w:hAnsi="Times New Roman" w:cs="Times New Roman"/>
                <w:szCs w:val="24"/>
              </w:rPr>
              <w:t>近地质灾害影响范围内</w:t>
            </w:r>
            <w:r>
              <w:rPr>
                <w:rFonts w:ascii="Times New Roman" w:hAnsi="Times New Roman" w:cs="Times New Roman" w:hint="eastAsia"/>
                <w:szCs w:val="24"/>
              </w:rPr>
              <w:t>，</w:t>
            </w:r>
            <w:r>
              <w:rPr>
                <w:rFonts w:ascii="Times New Roman" w:hAnsi="Times New Roman" w:cs="Times New Roman"/>
                <w:szCs w:val="24"/>
              </w:rPr>
              <w:t>遭受地质灾害可能性中等</w:t>
            </w:r>
          </w:p>
        </w:tc>
        <w:tc>
          <w:tcPr>
            <w:tcW w:w="1134" w:type="dxa"/>
            <w:vMerge w:val="restart"/>
            <w:vAlign w:val="center"/>
          </w:tcPr>
          <w:p w:rsidR="0072120C" w:rsidRPr="00904C26" w:rsidRDefault="0072120C" w:rsidP="00316231">
            <w:pPr>
              <w:jc w:val="center"/>
              <w:rPr>
                <w:rFonts w:ascii="Times New Roman" w:hAnsi="Times New Roman" w:cs="Times New Roman"/>
                <w:szCs w:val="24"/>
              </w:rPr>
            </w:pPr>
            <w:r w:rsidRPr="00904C26">
              <w:rPr>
                <w:rFonts w:ascii="Times New Roman" w:hAnsi="Times New Roman" w:cs="Times New Roman"/>
                <w:szCs w:val="24"/>
              </w:rPr>
              <w:t>中等</w:t>
            </w:r>
          </w:p>
        </w:tc>
        <w:tc>
          <w:tcPr>
            <w:tcW w:w="1134" w:type="dxa"/>
            <w:vAlign w:val="center"/>
          </w:tcPr>
          <w:p w:rsidR="0072120C" w:rsidRPr="00904C26" w:rsidRDefault="0072120C" w:rsidP="00316231">
            <w:pPr>
              <w:jc w:val="center"/>
              <w:rPr>
                <w:rFonts w:ascii="Times New Roman" w:hAnsi="Times New Roman" w:cs="Times New Roman"/>
                <w:szCs w:val="24"/>
              </w:rPr>
            </w:pPr>
            <w:r w:rsidRPr="00904C26">
              <w:rPr>
                <w:rFonts w:ascii="Times New Roman" w:hAnsi="Times New Roman" w:cs="Times New Roman"/>
                <w:szCs w:val="24"/>
              </w:rPr>
              <w:t>强</w:t>
            </w:r>
          </w:p>
        </w:tc>
        <w:tc>
          <w:tcPr>
            <w:tcW w:w="1468" w:type="dxa"/>
            <w:vAlign w:val="center"/>
          </w:tcPr>
          <w:p w:rsidR="0072120C" w:rsidRPr="00904C26" w:rsidRDefault="0072120C" w:rsidP="00316231">
            <w:pPr>
              <w:jc w:val="center"/>
              <w:rPr>
                <w:rFonts w:ascii="Times New Roman" w:hAnsi="Times New Roman" w:cs="Times New Roman"/>
                <w:szCs w:val="24"/>
              </w:rPr>
            </w:pPr>
            <w:r w:rsidRPr="00904C26">
              <w:rPr>
                <w:rFonts w:ascii="Times New Roman" w:hAnsi="Times New Roman" w:cs="Times New Roman"/>
                <w:szCs w:val="24"/>
              </w:rPr>
              <w:t>大</w:t>
            </w:r>
          </w:p>
        </w:tc>
      </w:tr>
      <w:tr w:rsidR="0072120C" w:rsidRPr="00904C26" w:rsidTr="00316231">
        <w:tc>
          <w:tcPr>
            <w:tcW w:w="4786" w:type="dxa"/>
            <w:vMerge/>
            <w:vAlign w:val="center"/>
          </w:tcPr>
          <w:p w:rsidR="0072120C" w:rsidRPr="00904C26" w:rsidRDefault="0072120C" w:rsidP="00316231">
            <w:pPr>
              <w:jc w:val="left"/>
              <w:rPr>
                <w:rFonts w:ascii="Times New Roman" w:hAnsi="Times New Roman" w:cs="Times New Roman"/>
                <w:szCs w:val="24"/>
              </w:rPr>
            </w:pPr>
          </w:p>
        </w:tc>
        <w:tc>
          <w:tcPr>
            <w:tcW w:w="1134" w:type="dxa"/>
            <w:vMerge/>
            <w:vAlign w:val="center"/>
          </w:tcPr>
          <w:p w:rsidR="0072120C" w:rsidRPr="00904C26" w:rsidRDefault="0072120C" w:rsidP="00316231">
            <w:pPr>
              <w:jc w:val="center"/>
              <w:rPr>
                <w:rFonts w:ascii="Times New Roman" w:hAnsi="Times New Roman" w:cs="Times New Roman"/>
                <w:szCs w:val="24"/>
              </w:rPr>
            </w:pPr>
          </w:p>
        </w:tc>
        <w:tc>
          <w:tcPr>
            <w:tcW w:w="1134" w:type="dxa"/>
            <w:vAlign w:val="center"/>
          </w:tcPr>
          <w:p w:rsidR="0072120C" w:rsidRPr="00904C26" w:rsidRDefault="0072120C" w:rsidP="00316231">
            <w:pPr>
              <w:jc w:val="center"/>
              <w:rPr>
                <w:rFonts w:ascii="Times New Roman" w:hAnsi="Times New Roman" w:cs="Times New Roman"/>
                <w:szCs w:val="24"/>
              </w:rPr>
            </w:pPr>
            <w:r w:rsidRPr="00904C26">
              <w:rPr>
                <w:rFonts w:ascii="Times New Roman" w:hAnsi="Times New Roman" w:cs="Times New Roman"/>
                <w:szCs w:val="24"/>
              </w:rPr>
              <w:t>中等</w:t>
            </w:r>
          </w:p>
        </w:tc>
        <w:tc>
          <w:tcPr>
            <w:tcW w:w="1468" w:type="dxa"/>
            <w:vAlign w:val="center"/>
          </w:tcPr>
          <w:p w:rsidR="0072120C" w:rsidRPr="00904C26" w:rsidRDefault="0072120C" w:rsidP="00316231">
            <w:pPr>
              <w:jc w:val="center"/>
              <w:rPr>
                <w:rFonts w:ascii="Times New Roman" w:hAnsi="Times New Roman" w:cs="Times New Roman"/>
                <w:szCs w:val="24"/>
              </w:rPr>
            </w:pPr>
            <w:r>
              <w:rPr>
                <w:rFonts w:ascii="Times New Roman" w:hAnsi="Times New Roman" w:cs="Times New Roman" w:hint="eastAsia"/>
                <w:szCs w:val="24"/>
              </w:rPr>
              <w:t>中等</w:t>
            </w:r>
          </w:p>
        </w:tc>
      </w:tr>
      <w:tr w:rsidR="0072120C" w:rsidRPr="00904C26" w:rsidTr="00316231">
        <w:tc>
          <w:tcPr>
            <w:tcW w:w="4786" w:type="dxa"/>
            <w:vMerge/>
            <w:vAlign w:val="center"/>
          </w:tcPr>
          <w:p w:rsidR="0072120C" w:rsidRPr="00904C26" w:rsidRDefault="0072120C" w:rsidP="00316231">
            <w:pPr>
              <w:jc w:val="left"/>
              <w:rPr>
                <w:rFonts w:ascii="Times New Roman" w:hAnsi="Times New Roman" w:cs="Times New Roman"/>
                <w:szCs w:val="24"/>
              </w:rPr>
            </w:pPr>
          </w:p>
        </w:tc>
        <w:tc>
          <w:tcPr>
            <w:tcW w:w="1134" w:type="dxa"/>
            <w:vMerge/>
            <w:vAlign w:val="center"/>
          </w:tcPr>
          <w:p w:rsidR="0072120C" w:rsidRPr="00904C26" w:rsidRDefault="0072120C" w:rsidP="00316231">
            <w:pPr>
              <w:jc w:val="center"/>
              <w:rPr>
                <w:rFonts w:ascii="Times New Roman" w:hAnsi="Times New Roman" w:cs="Times New Roman"/>
                <w:szCs w:val="24"/>
              </w:rPr>
            </w:pPr>
          </w:p>
        </w:tc>
        <w:tc>
          <w:tcPr>
            <w:tcW w:w="1134" w:type="dxa"/>
            <w:vAlign w:val="center"/>
          </w:tcPr>
          <w:p w:rsidR="0072120C" w:rsidRPr="00904C26" w:rsidRDefault="0072120C" w:rsidP="00316231">
            <w:pPr>
              <w:jc w:val="center"/>
              <w:rPr>
                <w:rFonts w:ascii="Times New Roman" w:hAnsi="Times New Roman" w:cs="Times New Roman"/>
                <w:szCs w:val="24"/>
              </w:rPr>
            </w:pPr>
            <w:r w:rsidRPr="00904C26">
              <w:rPr>
                <w:rFonts w:ascii="Times New Roman" w:hAnsi="Times New Roman" w:cs="Times New Roman"/>
                <w:szCs w:val="24"/>
              </w:rPr>
              <w:t>弱</w:t>
            </w:r>
          </w:p>
        </w:tc>
        <w:tc>
          <w:tcPr>
            <w:tcW w:w="1468" w:type="dxa"/>
            <w:vAlign w:val="center"/>
          </w:tcPr>
          <w:p w:rsidR="0072120C" w:rsidRPr="00904C26" w:rsidRDefault="0072120C" w:rsidP="00316231">
            <w:pPr>
              <w:jc w:val="center"/>
              <w:rPr>
                <w:rFonts w:ascii="Times New Roman" w:hAnsi="Times New Roman" w:cs="Times New Roman"/>
                <w:szCs w:val="24"/>
              </w:rPr>
            </w:pPr>
            <w:r>
              <w:rPr>
                <w:rFonts w:ascii="Times New Roman" w:hAnsi="Times New Roman" w:cs="Times New Roman" w:hint="eastAsia"/>
                <w:szCs w:val="24"/>
              </w:rPr>
              <w:t>中等</w:t>
            </w:r>
          </w:p>
        </w:tc>
      </w:tr>
      <w:tr w:rsidR="0072120C" w:rsidRPr="00904C26" w:rsidTr="00316231">
        <w:tc>
          <w:tcPr>
            <w:tcW w:w="4786" w:type="dxa"/>
            <w:vMerge w:val="restart"/>
            <w:vAlign w:val="center"/>
          </w:tcPr>
          <w:p w:rsidR="0072120C" w:rsidRPr="00904C26" w:rsidRDefault="0072120C" w:rsidP="00316231">
            <w:pPr>
              <w:jc w:val="left"/>
              <w:rPr>
                <w:rFonts w:ascii="Times New Roman" w:hAnsi="Times New Roman" w:cs="Times New Roman"/>
                <w:szCs w:val="24"/>
              </w:rPr>
            </w:pPr>
            <w:r>
              <w:rPr>
                <w:rFonts w:ascii="Times New Roman" w:hAnsi="Times New Roman" w:cs="Times New Roman" w:hint="eastAsia"/>
                <w:szCs w:val="24"/>
              </w:rPr>
              <w:t>建设</w:t>
            </w:r>
            <w:r>
              <w:rPr>
                <w:rFonts w:ascii="Times New Roman" w:hAnsi="Times New Roman" w:cs="Times New Roman"/>
                <w:szCs w:val="24"/>
              </w:rPr>
              <w:t>工程位于地质灾害影响范围外</w:t>
            </w:r>
            <w:r>
              <w:rPr>
                <w:rFonts w:ascii="Times New Roman" w:hAnsi="Times New Roman" w:cs="Times New Roman" w:hint="eastAsia"/>
                <w:szCs w:val="24"/>
              </w:rPr>
              <w:t>，</w:t>
            </w:r>
            <w:r>
              <w:rPr>
                <w:rFonts w:ascii="Times New Roman" w:hAnsi="Times New Roman" w:cs="Times New Roman"/>
                <w:szCs w:val="24"/>
              </w:rPr>
              <w:t>遭受地质灾害的可能性小</w:t>
            </w:r>
          </w:p>
        </w:tc>
        <w:tc>
          <w:tcPr>
            <w:tcW w:w="1134" w:type="dxa"/>
            <w:vMerge w:val="restart"/>
            <w:vAlign w:val="center"/>
          </w:tcPr>
          <w:p w:rsidR="0072120C" w:rsidRPr="00904C26" w:rsidRDefault="0072120C" w:rsidP="00316231">
            <w:pPr>
              <w:jc w:val="center"/>
              <w:rPr>
                <w:rFonts w:ascii="Times New Roman" w:hAnsi="Times New Roman" w:cs="Times New Roman"/>
                <w:szCs w:val="24"/>
              </w:rPr>
            </w:pPr>
            <w:r w:rsidRPr="00904C26">
              <w:rPr>
                <w:rFonts w:ascii="Times New Roman" w:hAnsi="Times New Roman" w:cs="Times New Roman"/>
                <w:szCs w:val="24"/>
              </w:rPr>
              <w:t>小</w:t>
            </w:r>
          </w:p>
        </w:tc>
        <w:tc>
          <w:tcPr>
            <w:tcW w:w="1134" w:type="dxa"/>
            <w:vAlign w:val="center"/>
          </w:tcPr>
          <w:p w:rsidR="0072120C" w:rsidRPr="00904C26" w:rsidRDefault="0072120C" w:rsidP="00316231">
            <w:pPr>
              <w:jc w:val="center"/>
              <w:rPr>
                <w:rFonts w:ascii="Times New Roman" w:hAnsi="Times New Roman" w:cs="Times New Roman"/>
                <w:szCs w:val="24"/>
              </w:rPr>
            </w:pPr>
            <w:r w:rsidRPr="00904C26">
              <w:rPr>
                <w:rFonts w:ascii="Times New Roman" w:hAnsi="Times New Roman" w:cs="Times New Roman"/>
                <w:szCs w:val="24"/>
              </w:rPr>
              <w:t>强</w:t>
            </w:r>
          </w:p>
        </w:tc>
        <w:tc>
          <w:tcPr>
            <w:tcW w:w="1468" w:type="dxa"/>
            <w:vAlign w:val="center"/>
          </w:tcPr>
          <w:p w:rsidR="0072120C" w:rsidRPr="00904C26" w:rsidRDefault="0072120C" w:rsidP="00316231">
            <w:pPr>
              <w:jc w:val="center"/>
              <w:rPr>
                <w:rFonts w:ascii="Times New Roman" w:hAnsi="Times New Roman" w:cs="Times New Roman"/>
                <w:szCs w:val="24"/>
              </w:rPr>
            </w:pPr>
            <w:r>
              <w:rPr>
                <w:rFonts w:ascii="Times New Roman" w:hAnsi="Times New Roman" w:cs="Times New Roman" w:hint="eastAsia"/>
                <w:szCs w:val="24"/>
              </w:rPr>
              <w:t>中等</w:t>
            </w:r>
          </w:p>
        </w:tc>
      </w:tr>
      <w:tr w:rsidR="0072120C" w:rsidRPr="00904C26" w:rsidTr="00316231">
        <w:tc>
          <w:tcPr>
            <w:tcW w:w="4786" w:type="dxa"/>
            <w:vMerge/>
            <w:vAlign w:val="center"/>
          </w:tcPr>
          <w:p w:rsidR="0072120C" w:rsidRPr="00904C26" w:rsidRDefault="0072120C" w:rsidP="00316231">
            <w:pPr>
              <w:jc w:val="center"/>
              <w:rPr>
                <w:rFonts w:ascii="Times New Roman" w:hAnsi="Times New Roman" w:cs="Times New Roman"/>
                <w:szCs w:val="24"/>
              </w:rPr>
            </w:pPr>
          </w:p>
        </w:tc>
        <w:tc>
          <w:tcPr>
            <w:tcW w:w="1134" w:type="dxa"/>
            <w:vMerge/>
            <w:vAlign w:val="center"/>
          </w:tcPr>
          <w:p w:rsidR="0072120C" w:rsidRPr="00904C26" w:rsidRDefault="0072120C" w:rsidP="00316231">
            <w:pPr>
              <w:jc w:val="center"/>
              <w:rPr>
                <w:rFonts w:ascii="Times New Roman" w:hAnsi="Times New Roman" w:cs="Times New Roman"/>
                <w:szCs w:val="24"/>
              </w:rPr>
            </w:pPr>
          </w:p>
        </w:tc>
        <w:tc>
          <w:tcPr>
            <w:tcW w:w="1134" w:type="dxa"/>
            <w:vAlign w:val="center"/>
          </w:tcPr>
          <w:p w:rsidR="0072120C" w:rsidRPr="00904C26" w:rsidRDefault="0072120C" w:rsidP="00316231">
            <w:pPr>
              <w:jc w:val="center"/>
              <w:rPr>
                <w:rFonts w:ascii="Times New Roman" w:hAnsi="Times New Roman" w:cs="Times New Roman"/>
                <w:szCs w:val="24"/>
              </w:rPr>
            </w:pPr>
            <w:r w:rsidRPr="00904C26">
              <w:rPr>
                <w:rFonts w:ascii="Times New Roman" w:hAnsi="Times New Roman" w:cs="Times New Roman"/>
                <w:szCs w:val="24"/>
              </w:rPr>
              <w:t>中等</w:t>
            </w:r>
          </w:p>
        </w:tc>
        <w:tc>
          <w:tcPr>
            <w:tcW w:w="1468" w:type="dxa"/>
            <w:vAlign w:val="center"/>
          </w:tcPr>
          <w:p w:rsidR="0072120C" w:rsidRPr="00904C26" w:rsidRDefault="0072120C" w:rsidP="00316231">
            <w:pPr>
              <w:jc w:val="center"/>
              <w:rPr>
                <w:rFonts w:ascii="Times New Roman" w:hAnsi="Times New Roman" w:cs="Times New Roman"/>
                <w:szCs w:val="24"/>
              </w:rPr>
            </w:pPr>
            <w:r>
              <w:rPr>
                <w:rFonts w:ascii="Times New Roman" w:hAnsi="Times New Roman" w:cs="Times New Roman" w:hint="eastAsia"/>
                <w:szCs w:val="24"/>
              </w:rPr>
              <w:t>中等</w:t>
            </w:r>
          </w:p>
        </w:tc>
      </w:tr>
      <w:tr w:rsidR="0072120C" w:rsidRPr="00904C26" w:rsidTr="00316231">
        <w:tc>
          <w:tcPr>
            <w:tcW w:w="4786" w:type="dxa"/>
            <w:vMerge/>
            <w:vAlign w:val="center"/>
          </w:tcPr>
          <w:p w:rsidR="0072120C" w:rsidRPr="00904C26" w:rsidRDefault="0072120C" w:rsidP="00316231">
            <w:pPr>
              <w:jc w:val="center"/>
              <w:rPr>
                <w:rFonts w:ascii="Times New Roman" w:hAnsi="Times New Roman" w:cs="Times New Roman"/>
                <w:szCs w:val="24"/>
              </w:rPr>
            </w:pPr>
          </w:p>
        </w:tc>
        <w:tc>
          <w:tcPr>
            <w:tcW w:w="1134" w:type="dxa"/>
            <w:vMerge/>
            <w:vAlign w:val="center"/>
          </w:tcPr>
          <w:p w:rsidR="0072120C" w:rsidRPr="00904C26" w:rsidRDefault="0072120C" w:rsidP="00316231">
            <w:pPr>
              <w:jc w:val="center"/>
              <w:rPr>
                <w:rFonts w:ascii="Times New Roman" w:hAnsi="Times New Roman" w:cs="Times New Roman"/>
                <w:szCs w:val="24"/>
              </w:rPr>
            </w:pPr>
          </w:p>
        </w:tc>
        <w:tc>
          <w:tcPr>
            <w:tcW w:w="1134" w:type="dxa"/>
            <w:vAlign w:val="center"/>
          </w:tcPr>
          <w:p w:rsidR="0072120C" w:rsidRPr="00904C26" w:rsidRDefault="0072120C" w:rsidP="00316231">
            <w:pPr>
              <w:jc w:val="center"/>
              <w:rPr>
                <w:rFonts w:ascii="Times New Roman" w:hAnsi="Times New Roman" w:cs="Times New Roman"/>
                <w:szCs w:val="24"/>
              </w:rPr>
            </w:pPr>
            <w:r w:rsidRPr="00904C26">
              <w:rPr>
                <w:rFonts w:ascii="Times New Roman" w:hAnsi="Times New Roman" w:cs="Times New Roman"/>
                <w:szCs w:val="24"/>
              </w:rPr>
              <w:t>弱</w:t>
            </w:r>
          </w:p>
        </w:tc>
        <w:tc>
          <w:tcPr>
            <w:tcW w:w="1468" w:type="dxa"/>
            <w:vAlign w:val="center"/>
          </w:tcPr>
          <w:p w:rsidR="0072120C" w:rsidRPr="00904C26" w:rsidRDefault="0072120C" w:rsidP="00316231">
            <w:pPr>
              <w:jc w:val="center"/>
              <w:rPr>
                <w:rFonts w:ascii="Times New Roman" w:hAnsi="Times New Roman" w:cs="Times New Roman"/>
                <w:szCs w:val="24"/>
              </w:rPr>
            </w:pPr>
            <w:r w:rsidRPr="00904C26">
              <w:rPr>
                <w:rFonts w:ascii="Times New Roman" w:hAnsi="Times New Roman" w:cs="Times New Roman"/>
                <w:szCs w:val="24"/>
              </w:rPr>
              <w:t>小</w:t>
            </w:r>
          </w:p>
        </w:tc>
      </w:tr>
    </w:tbl>
    <w:p w:rsidR="0072120C" w:rsidRPr="0058057A" w:rsidRDefault="0072120C" w:rsidP="0072120C">
      <w:pPr>
        <w:spacing w:line="480" w:lineRule="exact"/>
        <w:jc w:val="center"/>
        <w:rPr>
          <w:rFonts w:ascii="Times New Roman" w:hAnsi="Times New Roman" w:cs="Times New Roman"/>
          <w:szCs w:val="24"/>
        </w:rPr>
      </w:pPr>
      <w:r w:rsidRPr="0058057A">
        <w:rPr>
          <w:rFonts w:ascii="Times New Roman" w:hAnsi="Times New Roman" w:cs="Times New Roman" w:hint="eastAsia"/>
          <w:szCs w:val="24"/>
        </w:rPr>
        <w:t>表</w:t>
      </w:r>
      <w:r>
        <w:rPr>
          <w:rFonts w:ascii="Times New Roman" w:hAnsi="Times New Roman" w:cs="Times New Roman" w:hint="eastAsia"/>
          <w:szCs w:val="24"/>
        </w:rPr>
        <w:t xml:space="preserve">18 </w:t>
      </w:r>
      <w:proofErr w:type="gramStart"/>
      <w:r>
        <w:rPr>
          <w:rFonts w:ascii="Times New Roman" w:hAnsi="Times New Roman" w:cs="Times New Roman" w:hint="eastAsia"/>
          <w:szCs w:val="24"/>
        </w:rPr>
        <w:t>阀室场站</w:t>
      </w:r>
      <w:proofErr w:type="gramEnd"/>
      <w:r>
        <w:rPr>
          <w:rFonts w:ascii="Times New Roman" w:hAnsi="Times New Roman" w:cs="Times New Roman" w:hint="eastAsia"/>
          <w:szCs w:val="24"/>
        </w:rPr>
        <w:t>和储油（气）库遭受地质灾害危险性预测评估分级</w:t>
      </w:r>
    </w:p>
    <w:tbl>
      <w:tblPr>
        <w:tblStyle w:val="a3"/>
        <w:tblW w:w="0" w:type="auto"/>
        <w:tblLook w:val="04A0" w:firstRow="1" w:lastRow="0" w:firstColumn="1" w:lastColumn="0" w:noHBand="0" w:noVBand="1"/>
      </w:tblPr>
      <w:tblGrid>
        <w:gridCol w:w="4786"/>
        <w:gridCol w:w="1134"/>
        <w:gridCol w:w="1134"/>
        <w:gridCol w:w="1468"/>
      </w:tblGrid>
      <w:tr w:rsidR="0072120C" w:rsidRPr="00904C26" w:rsidTr="00316231">
        <w:tc>
          <w:tcPr>
            <w:tcW w:w="4786" w:type="dxa"/>
            <w:vAlign w:val="center"/>
          </w:tcPr>
          <w:p w:rsidR="0072120C" w:rsidRPr="00904C26" w:rsidRDefault="0072120C" w:rsidP="00316231">
            <w:pPr>
              <w:jc w:val="center"/>
              <w:rPr>
                <w:rFonts w:ascii="Times New Roman" w:hAnsi="Times New Roman" w:cs="Times New Roman"/>
                <w:szCs w:val="24"/>
              </w:rPr>
            </w:pPr>
            <w:r>
              <w:rPr>
                <w:rFonts w:ascii="Times New Roman" w:hAnsi="Times New Roman" w:cs="Times New Roman" w:hint="eastAsia"/>
                <w:szCs w:val="24"/>
              </w:rPr>
              <w:t>建设</w:t>
            </w:r>
            <w:r>
              <w:rPr>
                <w:rFonts w:ascii="Times New Roman" w:hAnsi="Times New Roman" w:cs="Times New Roman"/>
                <w:szCs w:val="24"/>
              </w:rPr>
              <w:t>工程位置及遭受地质灾害的可能性</w:t>
            </w:r>
          </w:p>
        </w:tc>
        <w:tc>
          <w:tcPr>
            <w:tcW w:w="1134" w:type="dxa"/>
            <w:vAlign w:val="center"/>
          </w:tcPr>
          <w:p w:rsidR="0072120C" w:rsidRPr="00904C26" w:rsidRDefault="0072120C" w:rsidP="00316231">
            <w:pPr>
              <w:jc w:val="center"/>
              <w:rPr>
                <w:rFonts w:ascii="Times New Roman" w:hAnsi="Times New Roman" w:cs="Times New Roman"/>
                <w:szCs w:val="24"/>
              </w:rPr>
            </w:pPr>
            <w:r w:rsidRPr="00904C26">
              <w:rPr>
                <w:rFonts w:ascii="Times New Roman" w:hAnsi="Times New Roman" w:cs="Times New Roman"/>
                <w:szCs w:val="24"/>
              </w:rPr>
              <w:t>危害程度</w:t>
            </w:r>
          </w:p>
        </w:tc>
        <w:tc>
          <w:tcPr>
            <w:tcW w:w="1134" w:type="dxa"/>
            <w:vAlign w:val="center"/>
          </w:tcPr>
          <w:p w:rsidR="0072120C" w:rsidRPr="00904C26" w:rsidRDefault="0072120C" w:rsidP="00316231">
            <w:pPr>
              <w:jc w:val="center"/>
              <w:rPr>
                <w:rFonts w:ascii="Times New Roman" w:hAnsi="Times New Roman" w:cs="Times New Roman"/>
                <w:szCs w:val="24"/>
              </w:rPr>
            </w:pPr>
            <w:r w:rsidRPr="00904C26">
              <w:rPr>
                <w:rFonts w:ascii="Times New Roman" w:hAnsi="Times New Roman" w:cs="Times New Roman"/>
                <w:szCs w:val="24"/>
              </w:rPr>
              <w:t>发育程度</w:t>
            </w:r>
          </w:p>
        </w:tc>
        <w:tc>
          <w:tcPr>
            <w:tcW w:w="1468" w:type="dxa"/>
            <w:vAlign w:val="center"/>
          </w:tcPr>
          <w:p w:rsidR="0072120C" w:rsidRPr="00904C26" w:rsidRDefault="0072120C" w:rsidP="00316231">
            <w:pPr>
              <w:jc w:val="center"/>
              <w:rPr>
                <w:rFonts w:ascii="Times New Roman" w:hAnsi="Times New Roman" w:cs="Times New Roman"/>
                <w:szCs w:val="24"/>
              </w:rPr>
            </w:pPr>
            <w:r w:rsidRPr="00904C26">
              <w:rPr>
                <w:rFonts w:ascii="Times New Roman" w:hAnsi="Times New Roman" w:cs="Times New Roman"/>
                <w:szCs w:val="24"/>
              </w:rPr>
              <w:t>危害性等级</w:t>
            </w:r>
          </w:p>
        </w:tc>
      </w:tr>
      <w:tr w:rsidR="0072120C" w:rsidRPr="00904C26" w:rsidTr="00316231">
        <w:tc>
          <w:tcPr>
            <w:tcW w:w="4786" w:type="dxa"/>
            <w:vMerge w:val="restart"/>
            <w:vAlign w:val="center"/>
          </w:tcPr>
          <w:p w:rsidR="0072120C" w:rsidRPr="00904C26" w:rsidRDefault="0072120C" w:rsidP="00316231">
            <w:pPr>
              <w:jc w:val="left"/>
              <w:rPr>
                <w:rFonts w:ascii="Times New Roman" w:hAnsi="Times New Roman" w:cs="Times New Roman"/>
                <w:szCs w:val="24"/>
              </w:rPr>
            </w:pPr>
            <w:r>
              <w:rPr>
                <w:rFonts w:ascii="Times New Roman" w:hAnsi="Times New Roman" w:cs="Times New Roman" w:hint="eastAsia"/>
                <w:szCs w:val="24"/>
              </w:rPr>
              <w:t>建设</w:t>
            </w:r>
            <w:r>
              <w:rPr>
                <w:rFonts w:ascii="Times New Roman" w:hAnsi="Times New Roman" w:cs="Times New Roman"/>
                <w:szCs w:val="24"/>
              </w:rPr>
              <w:t>工程位于地质灾害影响范围内</w:t>
            </w:r>
            <w:r>
              <w:rPr>
                <w:rFonts w:ascii="Times New Roman" w:hAnsi="Times New Roman" w:cs="Times New Roman" w:hint="eastAsia"/>
                <w:szCs w:val="24"/>
              </w:rPr>
              <w:t>，</w:t>
            </w:r>
            <w:r>
              <w:rPr>
                <w:rFonts w:ascii="Times New Roman" w:hAnsi="Times New Roman" w:cs="Times New Roman"/>
                <w:szCs w:val="24"/>
              </w:rPr>
              <w:t>遭受地质灾害的可能性大</w:t>
            </w:r>
          </w:p>
        </w:tc>
        <w:tc>
          <w:tcPr>
            <w:tcW w:w="1134" w:type="dxa"/>
            <w:vMerge w:val="restart"/>
            <w:vAlign w:val="center"/>
          </w:tcPr>
          <w:p w:rsidR="0072120C" w:rsidRPr="00904C26" w:rsidRDefault="0072120C" w:rsidP="00316231">
            <w:pPr>
              <w:jc w:val="center"/>
              <w:rPr>
                <w:rFonts w:ascii="Times New Roman" w:hAnsi="Times New Roman" w:cs="Times New Roman"/>
                <w:szCs w:val="24"/>
              </w:rPr>
            </w:pPr>
            <w:r w:rsidRPr="00904C26">
              <w:rPr>
                <w:rFonts w:ascii="Times New Roman" w:hAnsi="Times New Roman" w:cs="Times New Roman"/>
                <w:szCs w:val="24"/>
              </w:rPr>
              <w:t>大</w:t>
            </w:r>
          </w:p>
        </w:tc>
        <w:tc>
          <w:tcPr>
            <w:tcW w:w="1134" w:type="dxa"/>
            <w:vAlign w:val="center"/>
          </w:tcPr>
          <w:p w:rsidR="0072120C" w:rsidRPr="00904C26" w:rsidRDefault="0072120C" w:rsidP="00316231">
            <w:pPr>
              <w:jc w:val="center"/>
              <w:rPr>
                <w:rFonts w:ascii="Times New Roman" w:hAnsi="Times New Roman" w:cs="Times New Roman"/>
                <w:szCs w:val="24"/>
              </w:rPr>
            </w:pPr>
            <w:r w:rsidRPr="00904C26">
              <w:rPr>
                <w:rFonts w:ascii="Times New Roman" w:hAnsi="Times New Roman" w:cs="Times New Roman"/>
                <w:szCs w:val="24"/>
              </w:rPr>
              <w:t>强</w:t>
            </w:r>
          </w:p>
        </w:tc>
        <w:tc>
          <w:tcPr>
            <w:tcW w:w="1468" w:type="dxa"/>
            <w:vAlign w:val="center"/>
          </w:tcPr>
          <w:p w:rsidR="0072120C" w:rsidRPr="00904C26" w:rsidRDefault="0072120C" w:rsidP="00316231">
            <w:pPr>
              <w:jc w:val="center"/>
              <w:rPr>
                <w:rFonts w:ascii="Times New Roman" w:hAnsi="Times New Roman" w:cs="Times New Roman"/>
                <w:szCs w:val="24"/>
              </w:rPr>
            </w:pPr>
            <w:r w:rsidRPr="00904C26">
              <w:rPr>
                <w:rFonts w:ascii="Times New Roman" w:hAnsi="Times New Roman" w:cs="Times New Roman"/>
                <w:szCs w:val="24"/>
              </w:rPr>
              <w:t>大</w:t>
            </w:r>
          </w:p>
        </w:tc>
      </w:tr>
      <w:tr w:rsidR="0072120C" w:rsidRPr="00904C26" w:rsidTr="00316231">
        <w:tc>
          <w:tcPr>
            <w:tcW w:w="4786" w:type="dxa"/>
            <w:vMerge/>
            <w:vAlign w:val="center"/>
          </w:tcPr>
          <w:p w:rsidR="0072120C" w:rsidRPr="00904C26" w:rsidRDefault="0072120C" w:rsidP="00316231">
            <w:pPr>
              <w:jc w:val="left"/>
              <w:rPr>
                <w:rFonts w:ascii="Times New Roman" w:hAnsi="Times New Roman" w:cs="Times New Roman"/>
                <w:szCs w:val="24"/>
              </w:rPr>
            </w:pPr>
          </w:p>
        </w:tc>
        <w:tc>
          <w:tcPr>
            <w:tcW w:w="1134" w:type="dxa"/>
            <w:vMerge/>
            <w:vAlign w:val="center"/>
          </w:tcPr>
          <w:p w:rsidR="0072120C" w:rsidRPr="00904C26" w:rsidRDefault="0072120C" w:rsidP="00316231">
            <w:pPr>
              <w:jc w:val="center"/>
              <w:rPr>
                <w:rFonts w:ascii="Times New Roman" w:hAnsi="Times New Roman" w:cs="Times New Roman"/>
                <w:szCs w:val="24"/>
              </w:rPr>
            </w:pPr>
          </w:p>
        </w:tc>
        <w:tc>
          <w:tcPr>
            <w:tcW w:w="1134" w:type="dxa"/>
            <w:vAlign w:val="center"/>
          </w:tcPr>
          <w:p w:rsidR="0072120C" w:rsidRPr="00904C26" w:rsidRDefault="0072120C" w:rsidP="00316231">
            <w:pPr>
              <w:jc w:val="center"/>
              <w:rPr>
                <w:rFonts w:ascii="Times New Roman" w:hAnsi="Times New Roman" w:cs="Times New Roman"/>
                <w:szCs w:val="24"/>
              </w:rPr>
            </w:pPr>
            <w:r w:rsidRPr="00904C26">
              <w:rPr>
                <w:rFonts w:ascii="Times New Roman" w:hAnsi="Times New Roman" w:cs="Times New Roman"/>
                <w:szCs w:val="24"/>
              </w:rPr>
              <w:t>中等</w:t>
            </w:r>
          </w:p>
        </w:tc>
        <w:tc>
          <w:tcPr>
            <w:tcW w:w="1468" w:type="dxa"/>
            <w:vAlign w:val="center"/>
          </w:tcPr>
          <w:p w:rsidR="0072120C" w:rsidRPr="00904C26" w:rsidRDefault="0072120C" w:rsidP="00316231">
            <w:pPr>
              <w:jc w:val="center"/>
              <w:rPr>
                <w:rFonts w:ascii="Times New Roman" w:hAnsi="Times New Roman" w:cs="Times New Roman"/>
                <w:szCs w:val="24"/>
              </w:rPr>
            </w:pPr>
            <w:r>
              <w:rPr>
                <w:rFonts w:ascii="Times New Roman" w:hAnsi="Times New Roman" w:cs="Times New Roman" w:hint="eastAsia"/>
                <w:szCs w:val="24"/>
              </w:rPr>
              <w:t>大</w:t>
            </w:r>
          </w:p>
        </w:tc>
      </w:tr>
      <w:tr w:rsidR="0072120C" w:rsidRPr="00904C26" w:rsidTr="00316231">
        <w:tc>
          <w:tcPr>
            <w:tcW w:w="4786" w:type="dxa"/>
            <w:vMerge/>
            <w:vAlign w:val="center"/>
          </w:tcPr>
          <w:p w:rsidR="0072120C" w:rsidRPr="00904C26" w:rsidRDefault="0072120C" w:rsidP="00316231">
            <w:pPr>
              <w:jc w:val="left"/>
              <w:rPr>
                <w:rFonts w:ascii="Times New Roman" w:hAnsi="Times New Roman" w:cs="Times New Roman"/>
                <w:szCs w:val="24"/>
              </w:rPr>
            </w:pPr>
          </w:p>
        </w:tc>
        <w:tc>
          <w:tcPr>
            <w:tcW w:w="1134" w:type="dxa"/>
            <w:vMerge/>
            <w:vAlign w:val="center"/>
          </w:tcPr>
          <w:p w:rsidR="0072120C" w:rsidRPr="00904C26" w:rsidRDefault="0072120C" w:rsidP="00316231">
            <w:pPr>
              <w:jc w:val="center"/>
              <w:rPr>
                <w:rFonts w:ascii="Times New Roman" w:hAnsi="Times New Roman" w:cs="Times New Roman"/>
                <w:szCs w:val="24"/>
              </w:rPr>
            </w:pPr>
          </w:p>
        </w:tc>
        <w:tc>
          <w:tcPr>
            <w:tcW w:w="1134" w:type="dxa"/>
            <w:vAlign w:val="center"/>
          </w:tcPr>
          <w:p w:rsidR="0072120C" w:rsidRPr="00904C26" w:rsidRDefault="0072120C" w:rsidP="00316231">
            <w:pPr>
              <w:jc w:val="center"/>
              <w:rPr>
                <w:rFonts w:ascii="Times New Roman" w:hAnsi="Times New Roman" w:cs="Times New Roman"/>
                <w:szCs w:val="24"/>
              </w:rPr>
            </w:pPr>
            <w:r w:rsidRPr="00904C26">
              <w:rPr>
                <w:rFonts w:ascii="Times New Roman" w:hAnsi="Times New Roman" w:cs="Times New Roman"/>
                <w:szCs w:val="24"/>
              </w:rPr>
              <w:t>弱</w:t>
            </w:r>
          </w:p>
        </w:tc>
        <w:tc>
          <w:tcPr>
            <w:tcW w:w="1468" w:type="dxa"/>
            <w:vAlign w:val="center"/>
          </w:tcPr>
          <w:p w:rsidR="0072120C" w:rsidRPr="00904C26" w:rsidRDefault="0072120C" w:rsidP="00316231">
            <w:pPr>
              <w:jc w:val="center"/>
              <w:rPr>
                <w:rFonts w:ascii="Times New Roman" w:hAnsi="Times New Roman" w:cs="Times New Roman"/>
                <w:szCs w:val="24"/>
              </w:rPr>
            </w:pPr>
            <w:r>
              <w:rPr>
                <w:rFonts w:ascii="Times New Roman" w:hAnsi="Times New Roman" w:cs="Times New Roman" w:hint="eastAsia"/>
                <w:szCs w:val="24"/>
              </w:rPr>
              <w:t>大</w:t>
            </w:r>
          </w:p>
        </w:tc>
      </w:tr>
      <w:tr w:rsidR="0072120C" w:rsidRPr="00904C26" w:rsidTr="00316231">
        <w:tc>
          <w:tcPr>
            <w:tcW w:w="4786" w:type="dxa"/>
            <w:vMerge w:val="restart"/>
            <w:vAlign w:val="center"/>
          </w:tcPr>
          <w:p w:rsidR="0072120C" w:rsidRPr="00904C26" w:rsidRDefault="0072120C" w:rsidP="00316231">
            <w:pPr>
              <w:jc w:val="left"/>
              <w:rPr>
                <w:rFonts w:ascii="Times New Roman" w:hAnsi="Times New Roman" w:cs="Times New Roman"/>
                <w:szCs w:val="24"/>
              </w:rPr>
            </w:pPr>
            <w:r>
              <w:rPr>
                <w:rFonts w:ascii="Times New Roman" w:hAnsi="Times New Roman" w:cs="Times New Roman" w:hint="eastAsia"/>
                <w:szCs w:val="24"/>
              </w:rPr>
              <w:t>建设</w:t>
            </w:r>
            <w:r>
              <w:rPr>
                <w:rFonts w:ascii="Times New Roman" w:hAnsi="Times New Roman" w:cs="Times New Roman"/>
                <w:szCs w:val="24"/>
              </w:rPr>
              <w:t>工程</w:t>
            </w:r>
            <w:r>
              <w:rPr>
                <w:rFonts w:ascii="Times New Roman" w:hAnsi="Times New Roman" w:cs="Times New Roman" w:hint="eastAsia"/>
                <w:szCs w:val="24"/>
              </w:rPr>
              <w:t>邻</w:t>
            </w:r>
            <w:r>
              <w:rPr>
                <w:rFonts w:ascii="Times New Roman" w:hAnsi="Times New Roman" w:cs="Times New Roman"/>
                <w:szCs w:val="24"/>
              </w:rPr>
              <w:t>近地质灾害影响范围内</w:t>
            </w:r>
            <w:r>
              <w:rPr>
                <w:rFonts w:ascii="Times New Roman" w:hAnsi="Times New Roman" w:cs="Times New Roman" w:hint="eastAsia"/>
                <w:szCs w:val="24"/>
              </w:rPr>
              <w:t>，</w:t>
            </w:r>
            <w:r>
              <w:rPr>
                <w:rFonts w:ascii="Times New Roman" w:hAnsi="Times New Roman" w:cs="Times New Roman"/>
                <w:szCs w:val="24"/>
              </w:rPr>
              <w:t>遭受地质灾害可能性中等</w:t>
            </w:r>
          </w:p>
        </w:tc>
        <w:tc>
          <w:tcPr>
            <w:tcW w:w="1134" w:type="dxa"/>
            <w:vMerge w:val="restart"/>
            <w:vAlign w:val="center"/>
          </w:tcPr>
          <w:p w:rsidR="0072120C" w:rsidRPr="00904C26" w:rsidRDefault="0072120C" w:rsidP="00316231">
            <w:pPr>
              <w:jc w:val="center"/>
              <w:rPr>
                <w:rFonts w:ascii="Times New Roman" w:hAnsi="Times New Roman" w:cs="Times New Roman"/>
                <w:szCs w:val="24"/>
              </w:rPr>
            </w:pPr>
            <w:r w:rsidRPr="00904C26">
              <w:rPr>
                <w:rFonts w:ascii="Times New Roman" w:hAnsi="Times New Roman" w:cs="Times New Roman"/>
                <w:szCs w:val="24"/>
              </w:rPr>
              <w:t>中等</w:t>
            </w:r>
          </w:p>
        </w:tc>
        <w:tc>
          <w:tcPr>
            <w:tcW w:w="1134" w:type="dxa"/>
            <w:vAlign w:val="center"/>
          </w:tcPr>
          <w:p w:rsidR="0072120C" w:rsidRPr="00904C26" w:rsidRDefault="0072120C" w:rsidP="00316231">
            <w:pPr>
              <w:jc w:val="center"/>
              <w:rPr>
                <w:rFonts w:ascii="Times New Roman" w:hAnsi="Times New Roman" w:cs="Times New Roman"/>
                <w:szCs w:val="24"/>
              </w:rPr>
            </w:pPr>
            <w:r w:rsidRPr="00904C26">
              <w:rPr>
                <w:rFonts w:ascii="Times New Roman" w:hAnsi="Times New Roman" w:cs="Times New Roman"/>
                <w:szCs w:val="24"/>
              </w:rPr>
              <w:t>强</w:t>
            </w:r>
          </w:p>
        </w:tc>
        <w:tc>
          <w:tcPr>
            <w:tcW w:w="1468" w:type="dxa"/>
            <w:vAlign w:val="center"/>
          </w:tcPr>
          <w:p w:rsidR="0072120C" w:rsidRPr="00904C26" w:rsidRDefault="0072120C" w:rsidP="00316231">
            <w:pPr>
              <w:jc w:val="center"/>
              <w:rPr>
                <w:rFonts w:ascii="Times New Roman" w:hAnsi="Times New Roman" w:cs="Times New Roman"/>
                <w:szCs w:val="24"/>
              </w:rPr>
            </w:pPr>
            <w:r w:rsidRPr="00904C26">
              <w:rPr>
                <w:rFonts w:ascii="Times New Roman" w:hAnsi="Times New Roman" w:cs="Times New Roman"/>
                <w:szCs w:val="24"/>
              </w:rPr>
              <w:t>大</w:t>
            </w:r>
          </w:p>
        </w:tc>
      </w:tr>
      <w:tr w:rsidR="0072120C" w:rsidRPr="00904C26" w:rsidTr="00316231">
        <w:tc>
          <w:tcPr>
            <w:tcW w:w="4786" w:type="dxa"/>
            <w:vMerge/>
            <w:vAlign w:val="center"/>
          </w:tcPr>
          <w:p w:rsidR="0072120C" w:rsidRPr="00904C26" w:rsidRDefault="0072120C" w:rsidP="00316231">
            <w:pPr>
              <w:jc w:val="left"/>
              <w:rPr>
                <w:rFonts w:ascii="Times New Roman" w:hAnsi="Times New Roman" w:cs="Times New Roman"/>
                <w:szCs w:val="24"/>
              </w:rPr>
            </w:pPr>
          </w:p>
        </w:tc>
        <w:tc>
          <w:tcPr>
            <w:tcW w:w="1134" w:type="dxa"/>
            <w:vMerge/>
            <w:vAlign w:val="center"/>
          </w:tcPr>
          <w:p w:rsidR="0072120C" w:rsidRPr="00904C26" w:rsidRDefault="0072120C" w:rsidP="00316231">
            <w:pPr>
              <w:jc w:val="center"/>
              <w:rPr>
                <w:rFonts w:ascii="Times New Roman" w:hAnsi="Times New Roman" w:cs="Times New Roman"/>
                <w:szCs w:val="24"/>
              </w:rPr>
            </w:pPr>
          </w:p>
        </w:tc>
        <w:tc>
          <w:tcPr>
            <w:tcW w:w="1134" w:type="dxa"/>
            <w:vAlign w:val="center"/>
          </w:tcPr>
          <w:p w:rsidR="0072120C" w:rsidRPr="00904C26" w:rsidRDefault="0072120C" w:rsidP="00316231">
            <w:pPr>
              <w:jc w:val="center"/>
              <w:rPr>
                <w:rFonts w:ascii="Times New Roman" w:hAnsi="Times New Roman" w:cs="Times New Roman"/>
                <w:szCs w:val="24"/>
              </w:rPr>
            </w:pPr>
            <w:r w:rsidRPr="00904C26">
              <w:rPr>
                <w:rFonts w:ascii="Times New Roman" w:hAnsi="Times New Roman" w:cs="Times New Roman"/>
                <w:szCs w:val="24"/>
              </w:rPr>
              <w:t>中等</w:t>
            </w:r>
          </w:p>
        </w:tc>
        <w:tc>
          <w:tcPr>
            <w:tcW w:w="1468" w:type="dxa"/>
            <w:vAlign w:val="center"/>
          </w:tcPr>
          <w:p w:rsidR="0072120C" w:rsidRPr="00904C26" w:rsidRDefault="0072120C" w:rsidP="00316231">
            <w:pPr>
              <w:jc w:val="center"/>
              <w:rPr>
                <w:rFonts w:ascii="Times New Roman" w:hAnsi="Times New Roman" w:cs="Times New Roman"/>
                <w:szCs w:val="24"/>
              </w:rPr>
            </w:pPr>
            <w:r>
              <w:rPr>
                <w:rFonts w:ascii="Times New Roman" w:hAnsi="Times New Roman" w:cs="Times New Roman" w:hint="eastAsia"/>
                <w:szCs w:val="24"/>
              </w:rPr>
              <w:t>大</w:t>
            </w:r>
          </w:p>
        </w:tc>
      </w:tr>
      <w:tr w:rsidR="0072120C" w:rsidRPr="00904C26" w:rsidTr="00316231">
        <w:tc>
          <w:tcPr>
            <w:tcW w:w="4786" w:type="dxa"/>
            <w:vMerge/>
            <w:vAlign w:val="center"/>
          </w:tcPr>
          <w:p w:rsidR="0072120C" w:rsidRPr="00904C26" w:rsidRDefault="0072120C" w:rsidP="00316231">
            <w:pPr>
              <w:jc w:val="left"/>
              <w:rPr>
                <w:rFonts w:ascii="Times New Roman" w:hAnsi="Times New Roman" w:cs="Times New Roman"/>
                <w:szCs w:val="24"/>
              </w:rPr>
            </w:pPr>
          </w:p>
        </w:tc>
        <w:tc>
          <w:tcPr>
            <w:tcW w:w="1134" w:type="dxa"/>
            <w:vMerge/>
            <w:vAlign w:val="center"/>
          </w:tcPr>
          <w:p w:rsidR="0072120C" w:rsidRPr="00904C26" w:rsidRDefault="0072120C" w:rsidP="00316231">
            <w:pPr>
              <w:jc w:val="center"/>
              <w:rPr>
                <w:rFonts w:ascii="Times New Roman" w:hAnsi="Times New Roman" w:cs="Times New Roman"/>
                <w:szCs w:val="24"/>
              </w:rPr>
            </w:pPr>
          </w:p>
        </w:tc>
        <w:tc>
          <w:tcPr>
            <w:tcW w:w="1134" w:type="dxa"/>
            <w:vAlign w:val="center"/>
          </w:tcPr>
          <w:p w:rsidR="0072120C" w:rsidRPr="00904C26" w:rsidRDefault="0072120C" w:rsidP="00316231">
            <w:pPr>
              <w:jc w:val="center"/>
              <w:rPr>
                <w:rFonts w:ascii="Times New Roman" w:hAnsi="Times New Roman" w:cs="Times New Roman"/>
                <w:szCs w:val="24"/>
              </w:rPr>
            </w:pPr>
            <w:r w:rsidRPr="00904C26">
              <w:rPr>
                <w:rFonts w:ascii="Times New Roman" w:hAnsi="Times New Roman" w:cs="Times New Roman"/>
                <w:szCs w:val="24"/>
              </w:rPr>
              <w:t>弱</w:t>
            </w:r>
          </w:p>
        </w:tc>
        <w:tc>
          <w:tcPr>
            <w:tcW w:w="1468" w:type="dxa"/>
            <w:vAlign w:val="center"/>
          </w:tcPr>
          <w:p w:rsidR="0072120C" w:rsidRPr="00904C26" w:rsidRDefault="0072120C" w:rsidP="00316231">
            <w:pPr>
              <w:jc w:val="center"/>
              <w:rPr>
                <w:rFonts w:ascii="Times New Roman" w:hAnsi="Times New Roman" w:cs="Times New Roman"/>
                <w:szCs w:val="24"/>
              </w:rPr>
            </w:pPr>
            <w:r>
              <w:rPr>
                <w:rFonts w:ascii="Times New Roman" w:hAnsi="Times New Roman" w:cs="Times New Roman" w:hint="eastAsia"/>
                <w:szCs w:val="24"/>
              </w:rPr>
              <w:t>中等</w:t>
            </w:r>
          </w:p>
        </w:tc>
      </w:tr>
      <w:tr w:rsidR="0072120C" w:rsidRPr="00904C26" w:rsidTr="00316231">
        <w:tc>
          <w:tcPr>
            <w:tcW w:w="4786" w:type="dxa"/>
            <w:vMerge w:val="restart"/>
            <w:vAlign w:val="center"/>
          </w:tcPr>
          <w:p w:rsidR="0072120C" w:rsidRPr="00904C26" w:rsidRDefault="0072120C" w:rsidP="00316231">
            <w:pPr>
              <w:jc w:val="left"/>
              <w:rPr>
                <w:rFonts w:ascii="Times New Roman" w:hAnsi="Times New Roman" w:cs="Times New Roman"/>
                <w:szCs w:val="24"/>
              </w:rPr>
            </w:pPr>
            <w:r>
              <w:rPr>
                <w:rFonts w:ascii="Times New Roman" w:hAnsi="Times New Roman" w:cs="Times New Roman" w:hint="eastAsia"/>
                <w:szCs w:val="24"/>
              </w:rPr>
              <w:t>建设</w:t>
            </w:r>
            <w:r>
              <w:rPr>
                <w:rFonts w:ascii="Times New Roman" w:hAnsi="Times New Roman" w:cs="Times New Roman"/>
                <w:szCs w:val="24"/>
              </w:rPr>
              <w:t>工程位于地质灾害影响范围外</w:t>
            </w:r>
            <w:r>
              <w:rPr>
                <w:rFonts w:ascii="Times New Roman" w:hAnsi="Times New Roman" w:cs="Times New Roman" w:hint="eastAsia"/>
                <w:szCs w:val="24"/>
              </w:rPr>
              <w:t>，</w:t>
            </w:r>
            <w:r>
              <w:rPr>
                <w:rFonts w:ascii="Times New Roman" w:hAnsi="Times New Roman" w:cs="Times New Roman"/>
                <w:szCs w:val="24"/>
              </w:rPr>
              <w:t>遭受地质灾害的可能性小</w:t>
            </w:r>
          </w:p>
        </w:tc>
        <w:tc>
          <w:tcPr>
            <w:tcW w:w="1134" w:type="dxa"/>
            <w:vMerge w:val="restart"/>
            <w:vAlign w:val="center"/>
          </w:tcPr>
          <w:p w:rsidR="0072120C" w:rsidRPr="00904C26" w:rsidRDefault="0072120C" w:rsidP="00316231">
            <w:pPr>
              <w:jc w:val="center"/>
              <w:rPr>
                <w:rFonts w:ascii="Times New Roman" w:hAnsi="Times New Roman" w:cs="Times New Roman"/>
                <w:szCs w:val="24"/>
              </w:rPr>
            </w:pPr>
            <w:r w:rsidRPr="00904C26">
              <w:rPr>
                <w:rFonts w:ascii="Times New Roman" w:hAnsi="Times New Roman" w:cs="Times New Roman"/>
                <w:szCs w:val="24"/>
              </w:rPr>
              <w:t>小</w:t>
            </w:r>
          </w:p>
        </w:tc>
        <w:tc>
          <w:tcPr>
            <w:tcW w:w="1134" w:type="dxa"/>
            <w:vAlign w:val="center"/>
          </w:tcPr>
          <w:p w:rsidR="0072120C" w:rsidRPr="00904C26" w:rsidRDefault="0072120C" w:rsidP="00316231">
            <w:pPr>
              <w:jc w:val="center"/>
              <w:rPr>
                <w:rFonts w:ascii="Times New Roman" w:hAnsi="Times New Roman" w:cs="Times New Roman"/>
                <w:szCs w:val="24"/>
              </w:rPr>
            </w:pPr>
            <w:r w:rsidRPr="00904C26">
              <w:rPr>
                <w:rFonts w:ascii="Times New Roman" w:hAnsi="Times New Roman" w:cs="Times New Roman"/>
                <w:szCs w:val="24"/>
              </w:rPr>
              <w:t>强</w:t>
            </w:r>
          </w:p>
        </w:tc>
        <w:tc>
          <w:tcPr>
            <w:tcW w:w="1468" w:type="dxa"/>
            <w:vAlign w:val="center"/>
          </w:tcPr>
          <w:p w:rsidR="0072120C" w:rsidRPr="00904C26" w:rsidRDefault="0072120C" w:rsidP="00316231">
            <w:pPr>
              <w:jc w:val="center"/>
              <w:rPr>
                <w:rFonts w:ascii="Times New Roman" w:hAnsi="Times New Roman" w:cs="Times New Roman"/>
                <w:szCs w:val="24"/>
              </w:rPr>
            </w:pPr>
            <w:r>
              <w:rPr>
                <w:rFonts w:ascii="Times New Roman" w:hAnsi="Times New Roman" w:cs="Times New Roman" w:hint="eastAsia"/>
                <w:szCs w:val="24"/>
              </w:rPr>
              <w:t>大</w:t>
            </w:r>
          </w:p>
        </w:tc>
      </w:tr>
      <w:tr w:rsidR="0072120C" w:rsidRPr="00904C26" w:rsidTr="00316231">
        <w:tc>
          <w:tcPr>
            <w:tcW w:w="4786" w:type="dxa"/>
            <w:vMerge/>
            <w:vAlign w:val="center"/>
          </w:tcPr>
          <w:p w:rsidR="0072120C" w:rsidRPr="00904C26" w:rsidRDefault="0072120C" w:rsidP="00316231">
            <w:pPr>
              <w:jc w:val="center"/>
              <w:rPr>
                <w:rFonts w:ascii="Times New Roman" w:hAnsi="Times New Roman" w:cs="Times New Roman"/>
                <w:szCs w:val="24"/>
              </w:rPr>
            </w:pPr>
          </w:p>
        </w:tc>
        <w:tc>
          <w:tcPr>
            <w:tcW w:w="1134" w:type="dxa"/>
            <w:vMerge/>
            <w:vAlign w:val="center"/>
          </w:tcPr>
          <w:p w:rsidR="0072120C" w:rsidRPr="00904C26" w:rsidRDefault="0072120C" w:rsidP="00316231">
            <w:pPr>
              <w:jc w:val="center"/>
              <w:rPr>
                <w:rFonts w:ascii="Times New Roman" w:hAnsi="Times New Roman" w:cs="Times New Roman"/>
                <w:szCs w:val="24"/>
              </w:rPr>
            </w:pPr>
          </w:p>
        </w:tc>
        <w:tc>
          <w:tcPr>
            <w:tcW w:w="1134" w:type="dxa"/>
            <w:vAlign w:val="center"/>
          </w:tcPr>
          <w:p w:rsidR="0072120C" w:rsidRPr="00904C26" w:rsidRDefault="0072120C" w:rsidP="00316231">
            <w:pPr>
              <w:jc w:val="center"/>
              <w:rPr>
                <w:rFonts w:ascii="Times New Roman" w:hAnsi="Times New Roman" w:cs="Times New Roman"/>
                <w:szCs w:val="24"/>
              </w:rPr>
            </w:pPr>
            <w:r w:rsidRPr="00904C26">
              <w:rPr>
                <w:rFonts w:ascii="Times New Roman" w:hAnsi="Times New Roman" w:cs="Times New Roman"/>
                <w:szCs w:val="24"/>
              </w:rPr>
              <w:t>中等</w:t>
            </w:r>
          </w:p>
        </w:tc>
        <w:tc>
          <w:tcPr>
            <w:tcW w:w="1468" w:type="dxa"/>
            <w:vAlign w:val="center"/>
          </w:tcPr>
          <w:p w:rsidR="0072120C" w:rsidRPr="00904C26" w:rsidRDefault="0072120C" w:rsidP="00316231">
            <w:pPr>
              <w:jc w:val="center"/>
              <w:rPr>
                <w:rFonts w:ascii="Times New Roman" w:hAnsi="Times New Roman" w:cs="Times New Roman"/>
                <w:szCs w:val="24"/>
              </w:rPr>
            </w:pPr>
            <w:r>
              <w:rPr>
                <w:rFonts w:ascii="Times New Roman" w:hAnsi="Times New Roman" w:cs="Times New Roman" w:hint="eastAsia"/>
                <w:szCs w:val="24"/>
              </w:rPr>
              <w:t>中等</w:t>
            </w:r>
          </w:p>
        </w:tc>
      </w:tr>
      <w:tr w:rsidR="0072120C" w:rsidRPr="00904C26" w:rsidTr="00316231">
        <w:tc>
          <w:tcPr>
            <w:tcW w:w="4786" w:type="dxa"/>
            <w:vMerge/>
            <w:vAlign w:val="center"/>
          </w:tcPr>
          <w:p w:rsidR="0072120C" w:rsidRPr="00904C26" w:rsidRDefault="0072120C" w:rsidP="00316231">
            <w:pPr>
              <w:jc w:val="center"/>
              <w:rPr>
                <w:rFonts w:ascii="Times New Roman" w:hAnsi="Times New Roman" w:cs="Times New Roman"/>
                <w:szCs w:val="24"/>
              </w:rPr>
            </w:pPr>
          </w:p>
        </w:tc>
        <w:tc>
          <w:tcPr>
            <w:tcW w:w="1134" w:type="dxa"/>
            <w:vMerge/>
            <w:vAlign w:val="center"/>
          </w:tcPr>
          <w:p w:rsidR="0072120C" w:rsidRPr="00904C26" w:rsidRDefault="0072120C" w:rsidP="00316231">
            <w:pPr>
              <w:jc w:val="center"/>
              <w:rPr>
                <w:rFonts w:ascii="Times New Roman" w:hAnsi="Times New Roman" w:cs="Times New Roman"/>
                <w:szCs w:val="24"/>
              </w:rPr>
            </w:pPr>
          </w:p>
        </w:tc>
        <w:tc>
          <w:tcPr>
            <w:tcW w:w="1134" w:type="dxa"/>
            <w:vAlign w:val="center"/>
          </w:tcPr>
          <w:p w:rsidR="0072120C" w:rsidRPr="00904C26" w:rsidRDefault="0072120C" w:rsidP="00316231">
            <w:pPr>
              <w:jc w:val="center"/>
              <w:rPr>
                <w:rFonts w:ascii="Times New Roman" w:hAnsi="Times New Roman" w:cs="Times New Roman"/>
                <w:szCs w:val="24"/>
              </w:rPr>
            </w:pPr>
            <w:r w:rsidRPr="00904C26">
              <w:rPr>
                <w:rFonts w:ascii="Times New Roman" w:hAnsi="Times New Roman" w:cs="Times New Roman"/>
                <w:szCs w:val="24"/>
              </w:rPr>
              <w:t>弱</w:t>
            </w:r>
          </w:p>
        </w:tc>
        <w:tc>
          <w:tcPr>
            <w:tcW w:w="1468" w:type="dxa"/>
            <w:vAlign w:val="center"/>
          </w:tcPr>
          <w:p w:rsidR="0072120C" w:rsidRPr="00904C26" w:rsidRDefault="0072120C" w:rsidP="00316231">
            <w:pPr>
              <w:jc w:val="center"/>
              <w:rPr>
                <w:rFonts w:ascii="Times New Roman" w:hAnsi="Times New Roman" w:cs="Times New Roman"/>
                <w:szCs w:val="24"/>
              </w:rPr>
            </w:pPr>
            <w:r w:rsidRPr="00904C26">
              <w:rPr>
                <w:rFonts w:ascii="Times New Roman" w:hAnsi="Times New Roman" w:cs="Times New Roman"/>
                <w:szCs w:val="24"/>
              </w:rPr>
              <w:t>小</w:t>
            </w:r>
          </w:p>
        </w:tc>
      </w:tr>
    </w:tbl>
    <w:p w:rsidR="0072120C" w:rsidRDefault="0072120C" w:rsidP="00C24A4B">
      <w:pPr>
        <w:spacing w:line="480" w:lineRule="exact"/>
        <w:rPr>
          <w:rFonts w:ascii="Times New Roman" w:hAnsi="Times New Roman" w:cs="Times New Roman"/>
          <w:sz w:val="24"/>
          <w:szCs w:val="24"/>
        </w:rPr>
      </w:pPr>
    </w:p>
    <w:p w:rsidR="00D747CA" w:rsidRPr="00C24A4B" w:rsidRDefault="00D747CA" w:rsidP="00C24A4B">
      <w:pPr>
        <w:spacing w:line="480" w:lineRule="exact"/>
        <w:rPr>
          <w:rFonts w:ascii="Times New Roman" w:hAnsi="Times New Roman" w:cs="Times New Roman"/>
          <w:b/>
          <w:sz w:val="24"/>
          <w:szCs w:val="24"/>
        </w:rPr>
      </w:pPr>
      <w:r w:rsidRPr="00C24A4B">
        <w:rPr>
          <w:rFonts w:ascii="Times New Roman" w:hAnsi="Times New Roman" w:cs="Times New Roman"/>
          <w:b/>
          <w:sz w:val="24"/>
          <w:szCs w:val="24"/>
        </w:rPr>
        <w:lastRenderedPageBreak/>
        <w:t>7.3.4</w:t>
      </w:r>
      <w:r w:rsidRPr="00C24A4B">
        <w:rPr>
          <w:rFonts w:ascii="Times New Roman" w:hAnsi="Times New Roman" w:cs="Times New Roman"/>
          <w:b/>
          <w:sz w:val="24"/>
          <w:szCs w:val="24"/>
        </w:rPr>
        <w:t>水利水电工程</w:t>
      </w:r>
    </w:p>
    <w:p w:rsidR="00D747CA" w:rsidRPr="00C47036" w:rsidRDefault="00D747CA" w:rsidP="00C24A4B">
      <w:pPr>
        <w:spacing w:line="480" w:lineRule="exact"/>
        <w:rPr>
          <w:rFonts w:ascii="Times New Roman" w:hAnsi="Times New Roman" w:cs="Times New Roman"/>
          <w:sz w:val="24"/>
          <w:szCs w:val="24"/>
        </w:rPr>
      </w:pPr>
      <w:r w:rsidRPr="00C47036">
        <w:rPr>
          <w:rFonts w:ascii="Times New Roman" w:hAnsi="Times New Roman" w:cs="Times New Roman"/>
          <w:sz w:val="24"/>
          <w:szCs w:val="24"/>
        </w:rPr>
        <w:t>7.3.4.1</w:t>
      </w:r>
      <w:r w:rsidRPr="00C47036">
        <w:rPr>
          <w:rFonts w:ascii="Times New Roman" w:hAnsi="Times New Roman" w:cs="Times New Roman"/>
          <w:sz w:val="24"/>
          <w:szCs w:val="24"/>
        </w:rPr>
        <w:t>水利水电工程主要包括</w:t>
      </w:r>
      <w:r w:rsidR="009E1BD0" w:rsidRPr="00C47036">
        <w:rPr>
          <w:rFonts w:ascii="Times New Roman" w:hAnsi="Times New Roman" w:cs="Times New Roman"/>
          <w:sz w:val="24"/>
          <w:szCs w:val="24"/>
        </w:rPr>
        <w:t>：坝</w:t>
      </w:r>
      <w:r w:rsidRPr="00C47036">
        <w:rPr>
          <w:rFonts w:ascii="Times New Roman" w:hAnsi="Times New Roman" w:cs="Times New Roman"/>
          <w:sz w:val="24"/>
          <w:szCs w:val="24"/>
        </w:rPr>
        <w:t>址枢纽</w:t>
      </w:r>
      <w:r w:rsidR="009E1BD0" w:rsidRPr="00C47036">
        <w:rPr>
          <w:rFonts w:ascii="Times New Roman" w:hAnsi="Times New Roman" w:cs="Times New Roman"/>
          <w:sz w:val="24"/>
          <w:szCs w:val="24"/>
        </w:rPr>
        <w:t>、</w:t>
      </w:r>
      <w:r w:rsidRPr="00C47036">
        <w:rPr>
          <w:rFonts w:ascii="Times New Roman" w:hAnsi="Times New Roman" w:cs="Times New Roman"/>
          <w:sz w:val="24"/>
          <w:szCs w:val="24"/>
        </w:rPr>
        <w:t>新建公路</w:t>
      </w:r>
      <w:r w:rsidR="009E1BD0" w:rsidRPr="00C47036">
        <w:rPr>
          <w:rFonts w:ascii="Times New Roman" w:hAnsi="Times New Roman" w:cs="Times New Roman"/>
          <w:sz w:val="24"/>
          <w:szCs w:val="24"/>
        </w:rPr>
        <w:t>、</w:t>
      </w:r>
      <w:r w:rsidRPr="00C47036">
        <w:rPr>
          <w:rFonts w:ascii="Times New Roman" w:hAnsi="Times New Roman" w:cs="Times New Roman"/>
          <w:sz w:val="24"/>
          <w:szCs w:val="24"/>
        </w:rPr>
        <w:t>水库区、</w:t>
      </w:r>
      <w:r w:rsidR="009E1BD0" w:rsidRPr="00C47036">
        <w:rPr>
          <w:rFonts w:ascii="Times New Roman" w:hAnsi="Times New Roman" w:cs="Times New Roman"/>
          <w:sz w:val="24"/>
          <w:szCs w:val="24"/>
        </w:rPr>
        <w:t>引</w:t>
      </w:r>
      <w:r w:rsidRPr="00C47036">
        <w:rPr>
          <w:rFonts w:ascii="Times New Roman" w:hAnsi="Times New Roman" w:cs="Times New Roman"/>
          <w:sz w:val="24"/>
          <w:szCs w:val="24"/>
        </w:rPr>
        <w:t>（输）水管道、移民搬迁新址区</w:t>
      </w:r>
      <w:r w:rsidR="001D53B4" w:rsidRPr="00C47036">
        <w:rPr>
          <w:rFonts w:ascii="Times New Roman" w:hAnsi="Times New Roman" w:cs="Times New Roman"/>
          <w:sz w:val="24"/>
          <w:szCs w:val="24"/>
        </w:rPr>
        <w:t>。</w:t>
      </w:r>
    </w:p>
    <w:p w:rsidR="00D747CA" w:rsidRPr="00C47036" w:rsidRDefault="00D747CA" w:rsidP="00C24A4B">
      <w:pPr>
        <w:spacing w:line="480" w:lineRule="exact"/>
        <w:rPr>
          <w:rFonts w:ascii="Times New Roman" w:hAnsi="Times New Roman" w:cs="Times New Roman"/>
          <w:sz w:val="24"/>
          <w:szCs w:val="24"/>
        </w:rPr>
      </w:pPr>
      <w:r w:rsidRPr="00C47036">
        <w:rPr>
          <w:rFonts w:ascii="Times New Roman" w:hAnsi="Times New Roman" w:cs="Times New Roman"/>
          <w:sz w:val="24"/>
          <w:szCs w:val="24"/>
        </w:rPr>
        <w:t>7.3.4.2</w:t>
      </w:r>
      <w:r w:rsidRPr="00C47036">
        <w:rPr>
          <w:rFonts w:ascii="Times New Roman" w:hAnsi="Times New Roman" w:cs="Times New Roman"/>
          <w:sz w:val="24"/>
          <w:szCs w:val="24"/>
        </w:rPr>
        <w:t>坝址枢纽按</w:t>
      </w:r>
      <w:r w:rsidR="001D53B4" w:rsidRPr="00C47036">
        <w:rPr>
          <w:rFonts w:ascii="Times New Roman" w:hAnsi="Times New Roman" w:cs="Times New Roman"/>
          <w:sz w:val="24"/>
          <w:szCs w:val="24"/>
        </w:rPr>
        <w:t>表</w:t>
      </w:r>
      <w:r w:rsidRPr="00C47036">
        <w:rPr>
          <w:rFonts w:ascii="Times New Roman" w:hAnsi="Times New Roman" w:cs="Times New Roman"/>
          <w:sz w:val="24"/>
          <w:szCs w:val="24"/>
        </w:rPr>
        <w:t>19</w:t>
      </w:r>
      <w:r w:rsidRPr="00C47036">
        <w:rPr>
          <w:rFonts w:ascii="Times New Roman" w:hAnsi="Times New Roman" w:cs="Times New Roman"/>
          <w:sz w:val="24"/>
          <w:szCs w:val="24"/>
        </w:rPr>
        <w:t>进行地质</w:t>
      </w:r>
      <w:r w:rsidR="001D53B4" w:rsidRPr="00C47036">
        <w:rPr>
          <w:rFonts w:ascii="Times New Roman" w:hAnsi="Times New Roman" w:cs="Times New Roman"/>
          <w:sz w:val="24"/>
          <w:szCs w:val="24"/>
        </w:rPr>
        <w:t>灾</w:t>
      </w:r>
      <w:r w:rsidRPr="00C47036">
        <w:rPr>
          <w:rFonts w:ascii="Times New Roman" w:hAnsi="Times New Roman" w:cs="Times New Roman"/>
          <w:sz w:val="24"/>
          <w:szCs w:val="24"/>
        </w:rPr>
        <w:t>害</w:t>
      </w:r>
      <w:r w:rsidR="001D53B4" w:rsidRPr="00C47036">
        <w:rPr>
          <w:rFonts w:ascii="Times New Roman" w:hAnsi="Times New Roman" w:cs="Times New Roman"/>
          <w:sz w:val="24"/>
          <w:szCs w:val="24"/>
        </w:rPr>
        <w:t>危险</w:t>
      </w:r>
      <w:r w:rsidRPr="00C47036">
        <w:rPr>
          <w:rFonts w:ascii="Times New Roman" w:hAnsi="Times New Roman" w:cs="Times New Roman"/>
          <w:sz w:val="24"/>
          <w:szCs w:val="24"/>
        </w:rPr>
        <w:t>性</w:t>
      </w:r>
      <w:r w:rsidR="001D53B4" w:rsidRPr="00C47036">
        <w:rPr>
          <w:rFonts w:ascii="Times New Roman" w:hAnsi="Times New Roman" w:cs="Times New Roman"/>
          <w:sz w:val="24"/>
          <w:szCs w:val="24"/>
        </w:rPr>
        <w:t>预测</w:t>
      </w:r>
      <w:r w:rsidRPr="00C47036">
        <w:rPr>
          <w:rFonts w:ascii="Times New Roman" w:hAnsi="Times New Roman" w:cs="Times New Roman"/>
          <w:sz w:val="24"/>
          <w:szCs w:val="24"/>
        </w:rPr>
        <w:t>评</w:t>
      </w:r>
      <w:r w:rsidR="009E1BD0" w:rsidRPr="00C47036">
        <w:rPr>
          <w:rFonts w:ascii="Times New Roman" w:hAnsi="Times New Roman" w:cs="Times New Roman"/>
          <w:sz w:val="24"/>
          <w:szCs w:val="24"/>
        </w:rPr>
        <w:t>估</w:t>
      </w:r>
      <w:r w:rsidRPr="00C47036">
        <w:rPr>
          <w:rFonts w:ascii="Times New Roman" w:hAnsi="Times New Roman" w:cs="Times New Roman"/>
          <w:sz w:val="24"/>
          <w:szCs w:val="24"/>
        </w:rPr>
        <w:t>。</w:t>
      </w:r>
    </w:p>
    <w:p w:rsidR="00D747CA" w:rsidRPr="00C47036" w:rsidRDefault="00D747CA" w:rsidP="00C24A4B">
      <w:pPr>
        <w:spacing w:line="480" w:lineRule="exact"/>
        <w:rPr>
          <w:rFonts w:ascii="Times New Roman" w:hAnsi="Times New Roman" w:cs="Times New Roman"/>
          <w:sz w:val="24"/>
          <w:szCs w:val="24"/>
        </w:rPr>
      </w:pPr>
      <w:r w:rsidRPr="00C47036">
        <w:rPr>
          <w:rFonts w:ascii="Times New Roman" w:hAnsi="Times New Roman" w:cs="Times New Roman"/>
          <w:sz w:val="24"/>
          <w:szCs w:val="24"/>
        </w:rPr>
        <w:t>7.3.4.3</w:t>
      </w:r>
      <w:r w:rsidRPr="00C47036">
        <w:rPr>
          <w:rFonts w:ascii="Times New Roman" w:hAnsi="Times New Roman" w:cs="Times New Roman"/>
          <w:sz w:val="24"/>
          <w:szCs w:val="24"/>
        </w:rPr>
        <w:t>新建公路按</w:t>
      </w:r>
      <w:r w:rsidR="001D53B4" w:rsidRPr="00C47036">
        <w:rPr>
          <w:rFonts w:ascii="Times New Roman" w:hAnsi="Times New Roman" w:cs="Times New Roman"/>
          <w:sz w:val="24"/>
          <w:szCs w:val="24"/>
        </w:rPr>
        <w:t>“7.3.2</w:t>
      </w:r>
      <w:r w:rsidR="001D53B4" w:rsidRPr="00C47036">
        <w:rPr>
          <w:rFonts w:ascii="Times New Roman" w:hAnsi="Times New Roman" w:cs="Times New Roman"/>
          <w:sz w:val="24"/>
          <w:szCs w:val="24"/>
        </w:rPr>
        <w:t>道路交通工程</w:t>
      </w:r>
      <w:r w:rsidR="001D53B4" w:rsidRPr="00C47036">
        <w:rPr>
          <w:rFonts w:ascii="Times New Roman" w:hAnsi="Times New Roman" w:cs="Times New Roman"/>
          <w:sz w:val="24"/>
          <w:szCs w:val="24"/>
        </w:rPr>
        <w:t>”</w:t>
      </w:r>
      <w:r w:rsidRPr="00C47036">
        <w:rPr>
          <w:rFonts w:ascii="Times New Roman" w:hAnsi="Times New Roman" w:cs="Times New Roman"/>
          <w:sz w:val="24"/>
          <w:szCs w:val="24"/>
        </w:rPr>
        <w:t>进行</w:t>
      </w:r>
      <w:r w:rsidR="001D53B4" w:rsidRPr="00C47036">
        <w:rPr>
          <w:rFonts w:ascii="Times New Roman" w:hAnsi="Times New Roman" w:cs="Times New Roman"/>
          <w:sz w:val="24"/>
          <w:szCs w:val="24"/>
        </w:rPr>
        <w:t>地质灾害危险性预测评估</w:t>
      </w:r>
      <w:r w:rsidRPr="00C47036">
        <w:rPr>
          <w:rFonts w:ascii="Times New Roman" w:hAnsi="Times New Roman" w:cs="Times New Roman"/>
          <w:sz w:val="24"/>
          <w:szCs w:val="24"/>
        </w:rPr>
        <w:t>。</w:t>
      </w:r>
    </w:p>
    <w:p w:rsidR="00D747CA" w:rsidRPr="00C47036" w:rsidRDefault="00D747CA" w:rsidP="00C24A4B">
      <w:pPr>
        <w:spacing w:line="480" w:lineRule="exact"/>
        <w:rPr>
          <w:rFonts w:ascii="Times New Roman" w:hAnsi="Times New Roman" w:cs="Times New Roman"/>
          <w:sz w:val="24"/>
          <w:szCs w:val="24"/>
        </w:rPr>
      </w:pPr>
      <w:r w:rsidRPr="00C47036">
        <w:rPr>
          <w:rFonts w:ascii="Times New Roman" w:hAnsi="Times New Roman" w:cs="Times New Roman"/>
          <w:sz w:val="24"/>
          <w:szCs w:val="24"/>
        </w:rPr>
        <w:t>7.3.4.4</w:t>
      </w:r>
      <w:r w:rsidRPr="00C47036">
        <w:rPr>
          <w:rFonts w:ascii="Times New Roman" w:hAnsi="Times New Roman" w:cs="Times New Roman"/>
          <w:sz w:val="24"/>
          <w:szCs w:val="24"/>
        </w:rPr>
        <w:t>水库</w:t>
      </w:r>
      <w:r w:rsidR="001D53B4" w:rsidRPr="00C47036">
        <w:rPr>
          <w:rFonts w:ascii="Times New Roman" w:hAnsi="Times New Roman" w:cs="Times New Roman"/>
          <w:sz w:val="24"/>
          <w:szCs w:val="24"/>
        </w:rPr>
        <w:t>区</w:t>
      </w:r>
      <w:r w:rsidRPr="00C47036">
        <w:rPr>
          <w:rFonts w:ascii="Times New Roman" w:hAnsi="Times New Roman" w:cs="Times New Roman"/>
          <w:sz w:val="24"/>
          <w:szCs w:val="24"/>
        </w:rPr>
        <w:t>按表</w:t>
      </w:r>
      <w:r w:rsidRPr="00C47036">
        <w:rPr>
          <w:rFonts w:ascii="Times New Roman" w:hAnsi="Times New Roman" w:cs="Times New Roman"/>
          <w:sz w:val="24"/>
          <w:szCs w:val="24"/>
        </w:rPr>
        <w:t>20</w:t>
      </w:r>
      <w:r w:rsidRPr="00C47036">
        <w:rPr>
          <w:rFonts w:ascii="Times New Roman" w:hAnsi="Times New Roman" w:cs="Times New Roman"/>
          <w:sz w:val="24"/>
          <w:szCs w:val="24"/>
        </w:rPr>
        <w:t>进行</w:t>
      </w:r>
      <w:r w:rsidR="001D53B4" w:rsidRPr="00C47036">
        <w:rPr>
          <w:rFonts w:ascii="Times New Roman" w:hAnsi="Times New Roman" w:cs="Times New Roman"/>
          <w:sz w:val="24"/>
          <w:szCs w:val="24"/>
        </w:rPr>
        <w:t>地质灾害危险性预测评估</w:t>
      </w:r>
      <w:r w:rsidRPr="00C47036">
        <w:rPr>
          <w:rFonts w:ascii="Times New Roman" w:hAnsi="Times New Roman" w:cs="Times New Roman"/>
          <w:sz w:val="24"/>
          <w:szCs w:val="24"/>
        </w:rPr>
        <w:t>。</w:t>
      </w:r>
    </w:p>
    <w:p w:rsidR="00D747CA" w:rsidRPr="00C47036" w:rsidRDefault="00D747CA" w:rsidP="00C24A4B">
      <w:pPr>
        <w:spacing w:line="480" w:lineRule="exact"/>
        <w:rPr>
          <w:rFonts w:ascii="Times New Roman" w:hAnsi="Times New Roman" w:cs="Times New Roman"/>
          <w:sz w:val="24"/>
          <w:szCs w:val="24"/>
        </w:rPr>
      </w:pPr>
      <w:r w:rsidRPr="00C47036">
        <w:rPr>
          <w:rFonts w:ascii="Times New Roman" w:hAnsi="Times New Roman" w:cs="Times New Roman"/>
          <w:sz w:val="24"/>
          <w:szCs w:val="24"/>
        </w:rPr>
        <w:t>7.3.4.5</w:t>
      </w:r>
      <w:r w:rsidRPr="00C47036">
        <w:rPr>
          <w:rFonts w:ascii="Times New Roman" w:hAnsi="Times New Roman" w:cs="Times New Roman"/>
          <w:sz w:val="24"/>
          <w:szCs w:val="24"/>
        </w:rPr>
        <w:t>引（输）水管</w:t>
      </w:r>
      <w:r w:rsidR="001D53B4" w:rsidRPr="00C47036">
        <w:rPr>
          <w:rFonts w:ascii="Times New Roman" w:hAnsi="Times New Roman" w:cs="Times New Roman"/>
          <w:sz w:val="24"/>
          <w:szCs w:val="24"/>
        </w:rPr>
        <w:t>道按表</w:t>
      </w:r>
      <w:r w:rsidR="001D53B4" w:rsidRPr="00C47036">
        <w:rPr>
          <w:rFonts w:ascii="Times New Roman" w:hAnsi="Times New Roman" w:cs="Times New Roman"/>
          <w:sz w:val="24"/>
          <w:szCs w:val="24"/>
        </w:rPr>
        <w:t>21</w:t>
      </w:r>
      <w:r w:rsidR="001D53B4" w:rsidRPr="00C47036">
        <w:rPr>
          <w:rFonts w:ascii="Times New Roman" w:hAnsi="Times New Roman" w:cs="Times New Roman"/>
          <w:sz w:val="24"/>
          <w:szCs w:val="24"/>
        </w:rPr>
        <w:t>进行地质灾害危险性预测评估。</w:t>
      </w:r>
    </w:p>
    <w:p w:rsidR="00D747CA" w:rsidRPr="00C47036" w:rsidRDefault="00D747CA" w:rsidP="00C24A4B">
      <w:pPr>
        <w:spacing w:line="480" w:lineRule="exact"/>
        <w:rPr>
          <w:rFonts w:ascii="Times New Roman" w:hAnsi="Times New Roman" w:cs="Times New Roman"/>
          <w:sz w:val="24"/>
          <w:szCs w:val="24"/>
        </w:rPr>
      </w:pPr>
      <w:r w:rsidRPr="00C47036">
        <w:rPr>
          <w:rFonts w:ascii="Times New Roman" w:hAnsi="Times New Roman" w:cs="Times New Roman"/>
          <w:sz w:val="24"/>
          <w:szCs w:val="24"/>
        </w:rPr>
        <w:t>7.3.4.6</w:t>
      </w:r>
      <w:r w:rsidRPr="00C47036">
        <w:rPr>
          <w:rFonts w:ascii="Times New Roman" w:hAnsi="Times New Roman" w:cs="Times New Roman"/>
          <w:sz w:val="24"/>
          <w:szCs w:val="24"/>
        </w:rPr>
        <w:t>移民搬</w:t>
      </w:r>
      <w:r w:rsidR="001D53B4" w:rsidRPr="00C47036">
        <w:rPr>
          <w:rFonts w:ascii="Times New Roman" w:hAnsi="Times New Roman" w:cs="Times New Roman"/>
          <w:sz w:val="24"/>
          <w:szCs w:val="24"/>
        </w:rPr>
        <w:t>迁</w:t>
      </w:r>
      <w:r w:rsidRPr="00C47036">
        <w:rPr>
          <w:rFonts w:ascii="Times New Roman" w:hAnsi="Times New Roman" w:cs="Times New Roman"/>
          <w:sz w:val="24"/>
          <w:szCs w:val="24"/>
        </w:rPr>
        <w:t>新址</w:t>
      </w:r>
      <w:r w:rsidR="001D53B4" w:rsidRPr="00C47036">
        <w:rPr>
          <w:rFonts w:ascii="Times New Roman" w:hAnsi="Times New Roman" w:cs="Times New Roman"/>
          <w:sz w:val="24"/>
          <w:szCs w:val="24"/>
        </w:rPr>
        <w:t>区</w:t>
      </w:r>
      <w:r w:rsidRPr="00C47036">
        <w:rPr>
          <w:rFonts w:ascii="Times New Roman" w:hAnsi="Times New Roman" w:cs="Times New Roman"/>
          <w:sz w:val="24"/>
          <w:szCs w:val="24"/>
        </w:rPr>
        <w:t>按</w:t>
      </w:r>
      <w:r w:rsidR="001D53B4" w:rsidRPr="00C47036">
        <w:rPr>
          <w:rFonts w:ascii="Times New Roman" w:hAnsi="Times New Roman" w:cs="Times New Roman"/>
          <w:sz w:val="24"/>
          <w:szCs w:val="24"/>
        </w:rPr>
        <w:t>“7.3.1</w:t>
      </w:r>
      <w:r w:rsidR="001D53B4" w:rsidRPr="00C47036">
        <w:rPr>
          <w:rFonts w:ascii="Times New Roman" w:hAnsi="Times New Roman" w:cs="Times New Roman"/>
          <w:sz w:val="24"/>
          <w:szCs w:val="24"/>
        </w:rPr>
        <w:t>工业与民用建筑</w:t>
      </w:r>
      <w:r w:rsidR="001D53B4" w:rsidRPr="00C47036">
        <w:rPr>
          <w:rFonts w:ascii="Times New Roman" w:hAnsi="Times New Roman" w:cs="Times New Roman"/>
          <w:sz w:val="24"/>
          <w:szCs w:val="24"/>
        </w:rPr>
        <w:t xml:space="preserve">” </w:t>
      </w:r>
      <w:r w:rsidR="001D53B4" w:rsidRPr="00C47036">
        <w:rPr>
          <w:rFonts w:ascii="Times New Roman" w:hAnsi="Times New Roman" w:cs="Times New Roman"/>
          <w:sz w:val="24"/>
          <w:szCs w:val="24"/>
        </w:rPr>
        <w:t>进行地质灾害危险性预测评估</w:t>
      </w:r>
      <w:r w:rsidRPr="00C47036">
        <w:rPr>
          <w:rFonts w:ascii="Times New Roman" w:hAnsi="Times New Roman" w:cs="Times New Roman"/>
          <w:sz w:val="24"/>
          <w:szCs w:val="24"/>
        </w:rPr>
        <w:t>。</w:t>
      </w:r>
    </w:p>
    <w:p w:rsidR="0072120C" w:rsidRPr="0058057A" w:rsidRDefault="0072120C" w:rsidP="0072120C">
      <w:pPr>
        <w:spacing w:line="480" w:lineRule="exact"/>
        <w:jc w:val="center"/>
        <w:rPr>
          <w:rFonts w:ascii="Times New Roman" w:hAnsi="Times New Roman" w:cs="Times New Roman"/>
          <w:szCs w:val="24"/>
        </w:rPr>
      </w:pPr>
      <w:r w:rsidRPr="0058057A">
        <w:rPr>
          <w:rFonts w:ascii="Times New Roman" w:hAnsi="Times New Roman" w:cs="Times New Roman" w:hint="eastAsia"/>
          <w:szCs w:val="24"/>
        </w:rPr>
        <w:t>表</w:t>
      </w:r>
      <w:r>
        <w:rPr>
          <w:rFonts w:ascii="Times New Roman" w:hAnsi="Times New Roman" w:cs="Times New Roman" w:hint="eastAsia"/>
          <w:szCs w:val="24"/>
        </w:rPr>
        <w:t xml:space="preserve">19 </w:t>
      </w:r>
      <w:r>
        <w:rPr>
          <w:rFonts w:ascii="Times New Roman" w:hAnsi="Times New Roman" w:cs="Times New Roman" w:hint="eastAsia"/>
          <w:szCs w:val="24"/>
        </w:rPr>
        <w:t>坝址枢纽遭受地质灾害危险性预测评估分级</w:t>
      </w:r>
    </w:p>
    <w:tbl>
      <w:tblPr>
        <w:tblStyle w:val="a3"/>
        <w:tblW w:w="0" w:type="auto"/>
        <w:tblLook w:val="04A0" w:firstRow="1" w:lastRow="0" w:firstColumn="1" w:lastColumn="0" w:noHBand="0" w:noVBand="1"/>
      </w:tblPr>
      <w:tblGrid>
        <w:gridCol w:w="4786"/>
        <w:gridCol w:w="1134"/>
        <w:gridCol w:w="1134"/>
        <w:gridCol w:w="1468"/>
      </w:tblGrid>
      <w:tr w:rsidR="0072120C" w:rsidRPr="00904C26" w:rsidTr="0072120C">
        <w:trPr>
          <w:trHeight w:val="491"/>
        </w:trPr>
        <w:tc>
          <w:tcPr>
            <w:tcW w:w="4786" w:type="dxa"/>
            <w:vAlign w:val="center"/>
          </w:tcPr>
          <w:p w:rsidR="0072120C" w:rsidRPr="00904C26" w:rsidRDefault="0072120C" w:rsidP="0072120C">
            <w:pPr>
              <w:jc w:val="center"/>
              <w:rPr>
                <w:rFonts w:ascii="Times New Roman" w:hAnsi="Times New Roman" w:cs="Times New Roman"/>
                <w:szCs w:val="24"/>
              </w:rPr>
            </w:pPr>
            <w:r>
              <w:rPr>
                <w:rFonts w:ascii="Times New Roman" w:hAnsi="Times New Roman" w:cs="Times New Roman" w:hint="eastAsia"/>
                <w:szCs w:val="24"/>
              </w:rPr>
              <w:t>建设</w:t>
            </w:r>
            <w:r>
              <w:rPr>
                <w:rFonts w:ascii="Times New Roman" w:hAnsi="Times New Roman" w:cs="Times New Roman"/>
                <w:szCs w:val="24"/>
              </w:rPr>
              <w:t>工程遭受地质灾害的可能性</w:t>
            </w:r>
          </w:p>
        </w:tc>
        <w:tc>
          <w:tcPr>
            <w:tcW w:w="1134" w:type="dxa"/>
            <w:vAlign w:val="center"/>
          </w:tcPr>
          <w:p w:rsidR="0072120C" w:rsidRPr="00904C26" w:rsidRDefault="0072120C" w:rsidP="00316231">
            <w:pPr>
              <w:jc w:val="center"/>
              <w:rPr>
                <w:rFonts w:ascii="Times New Roman" w:hAnsi="Times New Roman" w:cs="Times New Roman"/>
                <w:szCs w:val="24"/>
              </w:rPr>
            </w:pPr>
            <w:r w:rsidRPr="00904C26">
              <w:rPr>
                <w:rFonts w:ascii="Times New Roman" w:hAnsi="Times New Roman" w:cs="Times New Roman"/>
                <w:szCs w:val="24"/>
              </w:rPr>
              <w:t>危害程度</w:t>
            </w:r>
          </w:p>
        </w:tc>
        <w:tc>
          <w:tcPr>
            <w:tcW w:w="1134" w:type="dxa"/>
            <w:vAlign w:val="center"/>
          </w:tcPr>
          <w:p w:rsidR="0072120C" w:rsidRPr="00904C26" w:rsidRDefault="0072120C" w:rsidP="00316231">
            <w:pPr>
              <w:jc w:val="center"/>
              <w:rPr>
                <w:rFonts w:ascii="Times New Roman" w:hAnsi="Times New Roman" w:cs="Times New Roman"/>
                <w:szCs w:val="24"/>
              </w:rPr>
            </w:pPr>
            <w:r w:rsidRPr="00904C26">
              <w:rPr>
                <w:rFonts w:ascii="Times New Roman" w:hAnsi="Times New Roman" w:cs="Times New Roman"/>
                <w:szCs w:val="24"/>
              </w:rPr>
              <w:t>发育程度</w:t>
            </w:r>
          </w:p>
        </w:tc>
        <w:tc>
          <w:tcPr>
            <w:tcW w:w="1468" w:type="dxa"/>
            <w:vAlign w:val="center"/>
          </w:tcPr>
          <w:p w:rsidR="0072120C" w:rsidRPr="00904C26" w:rsidRDefault="0072120C" w:rsidP="00316231">
            <w:pPr>
              <w:jc w:val="center"/>
              <w:rPr>
                <w:rFonts w:ascii="Times New Roman" w:hAnsi="Times New Roman" w:cs="Times New Roman"/>
                <w:szCs w:val="24"/>
              </w:rPr>
            </w:pPr>
            <w:r w:rsidRPr="00904C26">
              <w:rPr>
                <w:rFonts w:ascii="Times New Roman" w:hAnsi="Times New Roman" w:cs="Times New Roman"/>
                <w:szCs w:val="24"/>
              </w:rPr>
              <w:t>危害性等级</w:t>
            </w:r>
          </w:p>
        </w:tc>
      </w:tr>
      <w:tr w:rsidR="0072120C" w:rsidRPr="00904C26" w:rsidTr="0072120C">
        <w:trPr>
          <w:trHeight w:val="453"/>
        </w:trPr>
        <w:tc>
          <w:tcPr>
            <w:tcW w:w="4786" w:type="dxa"/>
            <w:vMerge w:val="restart"/>
            <w:vAlign w:val="center"/>
          </w:tcPr>
          <w:p w:rsidR="0072120C" w:rsidRPr="00904C26" w:rsidRDefault="0072120C" w:rsidP="00316231">
            <w:pPr>
              <w:jc w:val="left"/>
              <w:rPr>
                <w:rFonts w:ascii="Times New Roman" w:hAnsi="Times New Roman" w:cs="Times New Roman"/>
                <w:szCs w:val="24"/>
              </w:rPr>
            </w:pPr>
            <w:r>
              <w:rPr>
                <w:rFonts w:ascii="Times New Roman" w:hAnsi="Times New Roman" w:cs="Times New Roman" w:hint="eastAsia"/>
                <w:szCs w:val="24"/>
              </w:rPr>
              <w:t>建设</w:t>
            </w:r>
            <w:r>
              <w:rPr>
                <w:rFonts w:ascii="Times New Roman" w:hAnsi="Times New Roman" w:cs="Times New Roman"/>
                <w:szCs w:val="24"/>
              </w:rPr>
              <w:t>工程位于地质灾害影响范围内</w:t>
            </w:r>
            <w:r>
              <w:rPr>
                <w:rFonts w:ascii="Times New Roman" w:hAnsi="Times New Roman" w:cs="Times New Roman" w:hint="eastAsia"/>
                <w:szCs w:val="24"/>
              </w:rPr>
              <w:t>，</w:t>
            </w:r>
            <w:r>
              <w:rPr>
                <w:rFonts w:ascii="Times New Roman" w:hAnsi="Times New Roman" w:cs="Times New Roman"/>
                <w:szCs w:val="24"/>
              </w:rPr>
              <w:t>遭受地质灾害的可能性大</w:t>
            </w:r>
          </w:p>
        </w:tc>
        <w:tc>
          <w:tcPr>
            <w:tcW w:w="1134" w:type="dxa"/>
            <w:vMerge w:val="restart"/>
            <w:vAlign w:val="center"/>
          </w:tcPr>
          <w:p w:rsidR="0072120C" w:rsidRPr="00904C26" w:rsidRDefault="0072120C" w:rsidP="00316231">
            <w:pPr>
              <w:jc w:val="center"/>
              <w:rPr>
                <w:rFonts w:ascii="Times New Roman" w:hAnsi="Times New Roman" w:cs="Times New Roman"/>
                <w:szCs w:val="24"/>
              </w:rPr>
            </w:pPr>
            <w:r w:rsidRPr="00904C26">
              <w:rPr>
                <w:rFonts w:ascii="Times New Roman" w:hAnsi="Times New Roman" w:cs="Times New Roman"/>
                <w:szCs w:val="24"/>
              </w:rPr>
              <w:t>大</w:t>
            </w:r>
          </w:p>
        </w:tc>
        <w:tc>
          <w:tcPr>
            <w:tcW w:w="1134" w:type="dxa"/>
            <w:vAlign w:val="center"/>
          </w:tcPr>
          <w:p w:rsidR="0072120C" w:rsidRPr="00904C26" w:rsidRDefault="0072120C" w:rsidP="00316231">
            <w:pPr>
              <w:jc w:val="center"/>
              <w:rPr>
                <w:rFonts w:ascii="Times New Roman" w:hAnsi="Times New Roman" w:cs="Times New Roman"/>
                <w:szCs w:val="24"/>
              </w:rPr>
            </w:pPr>
            <w:r w:rsidRPr="00904C26">
              <w:rPr>
                <w:rFonts w:ascii="Times New Roman" w:hAnsi="Times New Roman" w:cs="Times New Roman"/>
                <w:szCs w:val="24"/>
              </w:rPr>
              <w:t>强</w:t>
            </w:r>
          </w:p>
        </w:tc>
        <w:tc>
          <w:tcPr>
            <w:tcW w:w="1468" w:type="dxa"/>
            <w:vAlign w:val="center"/>
          </w:tcPr>
          <w:p w:rsidR="0072120C" w:rsidRPr="00904C26" w:rsidRDefault="0072120C" w:rsidP="00316231">
            <w:pPr>
              <w:jc w:val="center"/>
              <w:rPr>
                <w:rFonts w:ascii="Times New Roman" w:hAnsi="Times New Roman" w:cs="Times New Roman"/>
                <w:szCs w:val="24"/>
              </w:rPr>
            </w:pPr>
            <w:r w:rsidRPr="00904C26">
              <w:rPr>
                <w:rFonts w:ascii="Times New Roman" w:hAnsi="Times New Roman" w:cs="Times New Roman"/>
                <w:szCs w:val="24"/>
              </w:rPr>
              <w:t>大</w:t>
            </w:r>
          </w:p>
        </w:tc>
      </w:tr>
      <w:tr w:rsidR="0072120C" w:rsidRPr="00904C26" w:rsidTr="0072120C">
        <w:trPr>
          <w:trHeight w:val="417"/>
        </w:trPr>
        <w:tc>
          <w:tcPr>
            <w:tcW w:w="4786" w:type="dxa"/>
            <w:vMerge/>
            <w:vAlign w:val="center"/>
          </w:tcPr>
          <w:p w:rsidR="0072120C" w:rsidRPr="00904C26" w:rsidRDefault="0072120C" w:rsidP="00316231">
            <w:pPr>
              <w:jc w:val="left"/>
              <w:rPr>
                <w:rFonts w:ascii="Times New Roman" w:hAnsi="Times New Roman" w:cs="Times New Roman"/>
                <w:szCs w:val="24"/>
              </w:rPr>
            </w:pPr>
          </w:p>
        </w:tc>
        <w:tc>
          <w:tcPr>
            <w:tcW w:w="1134" w:type="dxa"/>
            <w:vMerge/>
            <w:vAlign w:val="center"/>
          </w:tcPr>
          <w:p w:rsidR="0072120C" w:rsidRPr="00904C26" w:rsidRDefault="0072120C" w:rsidP="00316231">
            <w:pPr>
              <w:jc w:val="center"/>
              <w:rPr>
                <w:rFonts w:ascii="Times New Roman" w:hAnsi="Times New Roman" w:cs="Times New Roman"/>
                <w:szCs w:val="24"/>
              </w:rPr>
            </w:pPr>
          </w:p>
        </w:tc>
        <w:tc>
          <w:tcPr>
            <w:tcW w:w="1134" w:type="dxa"/>
            <w:vAlign w:val="center"/>
          </w:tcPr>
          <w:p w:rsidR="0072120C" w:rsidRPr="00904C26" w:rsidRDefault="0072120C" w:rsidP="00316231">
            <w:pPr>
              <w:jc w:val="center"/>
              <w:rPr>
                <w:rFonts w:ascii="Times New Roman" w:hAnsi="Times New Roman" w:cs="Times New Roman"/>
                <w:szCs w:val="24"/>
              </w:rPr>
            </w:pPr>
            <w:r w:rsidRPr="00904C26">
              <w:rPr>
                <w:rFonts w:ascii="Times New Roman" w:hAnsi="Times New Roman" w:cs="Times New Roman"/>
                <w:szCs w:val="24"/>
              </w:rPr>
              <w:t>中等</w:t>
            </w:r>
          </w:p>
        </w:tc>
        <w:tc>
          <w:tcPr>
            <w:tcW w:w="1468" w:type="dxa"/>
            <w:vAlign w:val="center"/>
          </w:tcPr>
          <w:p w:rsidR="0072120C" w:rsidRPr="00904C26" w:rsidRDefault="0072120C" w:rsidP="00316231">
            <w:pPr>
              <w:jc w:val="center"/>
              <w:rPr>
                <w:rFonts w:ascii="Times New Roman" w:hAnsi="Times New Roman" w:cs="Times New Roman"/>
                <w:szCs w:val="24"/>
              </w:rPr>
            </w:pPr>
            <w:r>
              <w:rPr>
                <w:rFonts w:ascii="Times New Roman" w:hAnsi="Times New Roman" w:cs="Times New Roman" w:hint="eastAsia"/>
                <w:szCs w:val="24"/>
              </w:rPr>
              <w:t>大</w:t>
            </w:r>
          </w:p>
        </w:tc>
      </w:tr>
      <w:tr w:rsidR="0072120C" w:rsidRPr="00904C26" w:rsidTr="0072120C">
        <w:trPr>
          <w:trHeight w:val="409"/>
        </w:trPr>
        <w:tc>
          <w:tcPr>
            <w:tcW w:w="4786" w:type="dxa"/>
            <w:vMerge/>
            <w:vAlign w:val="center"/>
          </w:tcPr>
          <w:p w:rsidR="0072120C" w:rsidRPr="00904C26" w:rsidRDefault="0072120C" w:rsidP="00316231">
            <w:pPr>
              <w:jc w:val="left"/>
              <w:rPr>
                <w:rFonts w:ascii="Times New Roman" w:hAnsi="Times New Roman" w:cs="Times New Roman"/>
                <w:szCs w:val="24"/>
              </w:rPr>
            </w:pPr>
          </w:p>
        </w:tc>
        <w:tc>
          <w:tcPr>
            <w:tcW w:w="1134" w:type="dxa"/>
            <w:vMerge/>
            <w:vAlign w:val="center"/>
          </w:tcPr>
          <w:p w:rsidR="0072120C" w:rsidRPr="00904C26" w:rsidRDefault="0072120C" w:rsidP="00316231">
            <w:pPr>
              <w:jc w:val="center"/>
              <w:rPr>
                <w:rFonts w:ascii="Times New Roman" w:hAnsi="Times New Roman" w:cs="Times New Roman"/>
                <w:szCs w:val="24"/>
              </w:rPr>
            </w:pPr>
          </w:p>
        </w:tc>
        <w:tc>
          <w:tcPr>
            <w:tcW w:w="1134" w:type="dxa"/>
            <w:vAlign w:val="center"/>
          </w:tcPr>
          <w:p w:rsidR="0072120C" w:rsidRPr="00904C26" w:rsidRDefault="0072120C" w:rsidP="00316231">
            <w:pPr>
              <w:jc w:val="center"/>
              <w:rPr>
                <w:rFonts w:ascii="Times New Roman" w:hAnsi="Times New Roman" w:cs="Times New Roman"/>
                <w:szCs w:val="24"/>
              </w:rPr>
            </w:pPr>
            <w:r w:rsidRPr="00904C26">
              <w:rPr>
                <w:rFonts w:ascii="Times New Roman" w:hAnsi="Times New Roman" w:cs="Times New Roman"/>
                <w:szCs w:val="24"/>
              </w:rPr>
              <w:t>弱</w:t>
            </w:r>
          </w:p>
        </w:tc>
        <w:tc>
          <w:tcPr>
            <w:tcW w:w="1468" w:type="dxa"/>
            <w:vAlign w:val="center"/>
          </w:tcPr>
          <w:p w:rsidR="0072120C" w:rsidRPr="00904C26" w:rsidRDefault="0072120C" w:rsidP="00316231">
            <w:pPr>
              <w:jc w:val="center"/>
              <w:rPr>
                <w:rFonts w:ascii="Times New Roman" w:hAnsi="Times New Roman" w:cs="Times New Roman"/>
                <w:szCs w:val="24"/>
              </w:rPr>
            </w:pPr>
            <w:r>
              <w:rPr>
                <w:rFonts w:ascii="Times New Roman" w:hAnsi="Times New Roman" w:cs="Times New Roman" w:hint="eastAsia"/>
                <w:szCs w:val="24"/>
              </w:rPr>
              <w:t>中等</w:t>
            </w:r>
          </w:p>
        </w:tc>
      </w:tr>
      <w:tr w:rsidR="0072120C" w:rsidRPr="00904C26" w:rsidTr="0072120C">
        <w:trPr>
          <w:trHeight w:val="414"/>
        </w:trPr>
        <w:tc>
          <w:tcPr>
            <w:tcW w:w="4786" w:type="dxa"/>
            <w:vMerge w:val="restart"/>
            <w:vAlign w:val="center"/>
          </w:tcPr>
          <w:p w:rsidR="0072120C" w:rsidRPr="00904C26" w:rsidRDefault="0072120C" w:rsidP="00316231">
            <w:pPr>
              <w:jc w:val="left"/>
              <w:rPr>
                <w:rFonts w:ascii="Times New Roman" w:hAnsi="Times New Roman" w:cs="Times New Roman"/>
                <w:szCs w:val="24"/>
              </w:rPr>
            </w:pPr>
            <w:r>
              <w:rPr>
                <w:rFonts w:ascii="Times New Roman" w:hAnsi="Times New Roman" w:cs="Times New Roman" w:hint="eastAsia"/>
                <w:szCs w:val="24"/>
              </w:rPr>
              <w:t>建设</w:t>
            </w:r>
            <w:r>
              <w:rPr>
                <w:rFonts w:ascii="Times New Roman" w:hAnsi="Times New Roman" w:cs="Times New Roman"/>
                <w:szCs w:val="24"/>
              </w:rPr>
              <w:t>工程</w:t>
            </w:r>
            <w:r>
              <w:rPr>
                <w:rFonts w:ascii="Times New Roman" w:hAnsi="Times New Roman" w:cs="Times New Roman" w:hint="eastAsia"/>
                <w:szCs w:val="24"/>
              </w:rPr>
              <w:t>邻</w:t>
            </w:r>
            <w:r>
              <w:rPr>
                <w:rFonts w:ascii="Times New Roman" w:hAnsi="Times New Roman" w:cs="Times New Roman"/>
                <w:szCs w:val="24"/>
              </w:rPr>
              <w:t>近地质灾害影响范围内</w:t>
            </w:r>
            <w:r>
              <w:rPr>
                <w:rFonts w:ascii="Times New Roman" w:hAnsi="Times New Roman" w:cs="Times New Roman" w:hint="eastAsia"/>
                <w:szCs w:val="24"/>
              </w:rPr>
              <w:t>，</w:t>
            </w:r>
            <w:r>
              <w:rPr>
                <w:rFonts w:ascii="Times New Roman" w:hAnsi="Times New Roman" w:cs="Times New Roman"/>
                <w:szCs w:val="24"/>
              </w:rPr>
              <w:t>遭受地质灾害可能性中等</w:t>
            </w:r>
          </w:p>
        </w:tc>
        <w:tc>
          <w:tcPr>
            <w:tcW w:w="1134" w:type="dxa"/>
            <w:vMerge w:val="restart"/>
            <w:vAlign w:val="center"/>
          </w:tcPr>
          <w:p w:rsidR="0072120C" w:rsidRPr="00904C26" w:rsidRDefault="0072120C" w:rsidP="00316231">
            <w:pPr>
              <w:jc w:val="center"/>
              <w:rPr>
                <w:rFonts w:ascii="Times New Roman" w:hAnsi="Times New Roman" w:cs="Times New Roman"/>
                <w:szCs w:val="24"/>
              </w:rPr>
            </w:pPr>
            <w:r w:rsidRPr="00904C26">
              <w:rPr>
                <w:rFonts w:ascii="Times New Roman" w:hAnsi="Times New Roman" w:cs="Times New Roman"/>
                <w:szCs w:val="24"/>
              </w:rPr>
              <w:t>中等</w:t>
            </w:r>
          </w:p>
        </w:tc>
        <w:tc>
          <w:tcPr>
            <w:tcW w:w="1134" w:type="dxa"/>
            <w:vAlign w:val="center"/>
          </w:tcPr>
          <w:p w:rsidR="0072120C" w:rsidRPr="00904C26" w:rsidRDefault="0072120C" w:rsidP="00316231">
            <w:pPr>
              <w:jc w:val="center"/>
              <w:rPr>
                <w:rFonts w:ascii="Times New Roman" w:hAnsi="Times New Roman" w:cs="Times New Roman"/>
                <w:szCs w:val="24"/>
              </w:rPr>
            </w:pPr>
            <w:r w:rsidRPr="00904C26">
              <w:rPr>
                <w:rFonts w:ascii="Times New Roman" w:hAnsi="Times New Roman" w:cs="Times New Roman"/>
                <w:szCs w:val="24"/>
              </w:rPr>
              <w:t>强</w:t>
            </w:r>
          </w:p>
        </w:tc>
        <w:tc>
          <w:tcPr>
            <w:tcW w:w="1468" w:type="dxa"/>
            <w:vAlign w:val="center"/>
          </w:tcPr>
          <w:p w:rsidR="0072120C" w:rsidRPr="00904C26" w:rsidRDefault="0072120C" w:rsidP="00316231">
            <w:pPr>
              <w:jc w:val="center"/>
              <w:rPr>
                <w:rFonts w:ascii="Times New Roman" w:hAnsi="Times New Roman" w:cs="Times New Roman"/>
                <w:szCs w:val="24"/>
              </w:rPr>
            </w:pPr>
            <w:r w:rsidRPr="00904C26">
              <w:rPr>
                <w:rFonts w:ascii="Times New Roman" w:hAnsi="Times New Roman" w:cs="Times New Roman"/>
                <w:szCs w:val="24"/>
              </w:rPr>
              <w:t>大</w:t>
            </w:r>
          </w:p>
        </w:tc>
      </w:tr>
      <w:tr w:rsidR="0072120C" w:rsidRPr="00904C26" w:rsidTr="0072120C">
        <w:trPr>
          <w:trHeight w:val="420"/>
        </w:trPr>
        <w:tc>
          <w:tcPr>
            <w:tcW w:w="4786" w:type="dxa"/>
            <w:vMerge/>
            <w:vAlign w:val="center"/>
          </w:tcPr>
          <w:p w:rsidR="0072120C" w:rsidRPr="00904C26" w:rsidRDefault="0072120C" w:rsidP="00316231">
            <w:pPr>
              <w:jc w:val="left"/>
              <w:rPr>
                <w:rFonts w:ascii="Times New Roman" w:hAnsi="Times New Roman" w:cs="Times New Roman"/>
                <w:szCs w:val="24"/>
              </w:rPr>
            </w:pPr>
          </w:p>
        </w:tc>
        <w:tc>
          <w:tcPr>
            <w:tcW w:w="1134" w:type="dxa"/>
            <w:vMerge/>
            <w:vAlign w:val="center"/>
          </w:tcPr>
          <w:p w:rsidR="0072120C" w:rsidRPr="00904C26" w:rsidRDefault="0072120C" w:rsidP="00316231">
            <w:pPr>
              <w:jc w:val="center"/>
              <w:rPr>
                <w:rFonts w:ascii="Times New Roman" w:hAnsi="Times New Roman" w:cs="Times New Roman"/>
                <w:szCs w:val="24"/>
              </w:rPr>
            </w:pPr>
          </w:p>
        </w:tc>
        <w:tc>
          <w:tcPr>
            <w:tcW w:w="1134" w:type="dxa"/>
            <w:vAlign w:val="center"/>
          </w:tcPr>
          <w:p w:rsidR="0072120C" w:rsidRPr="00904C26" w:rsidRDefault="0072120C" w:rsidP="00316231">
            <w:pPr>
              <w:jc w:val="center"/>
              <w:rPr>
                <w:rFonts w:ascii="Times New Roman" w:hAnsi="Times New Roman" w:cs="Times New Roman"/>
                <w:szCs w:val="24"/>
              </w:rPr>
            </w:pPr>
            <w:r w:rsidRPr="00904C26">
              <w:rPr>
                <w:rFonts w:ascii="Times New Roman" w:hAnsi="Times New Roman" w:cs="Times New Roman"/>
                <w:szCs w:val="24"/>
              </w:rPr>
              <w:t>中等</w:t>
            </w:r>
          </w:p>
        </w:tc>
        <w:tc>
          <w:tcPr>
            <w:tcW w:w="1468" w:type="dxa"/>
            <w:vAlign w:val="center"/>
          </w:tcPr>
          <w:p w:rsidR="0072120C" w:rsidRPr="00904C26" w:rsidRDefault="00E4492D" w:rsidP="00316231">
            <w:pPr>
              <w:jc w:val="center"/>
              <w:rPr>
                <w:rFonts w:ascii="Times New Roman" w:hAnsi="Times New Roman" w:cs="Times New Roman"/>
                <w:szCs w:val="24"/>
              </w:rPr>
            </w:pPr>
            <w:r>
              <w:rPr>
                <w:rFonts w:ascii="Times New Roman" w:hAnsi="Times New Roman" w:cs="Times New Roman" w:hint="eastAsia"/>
                <w:szCs w:val="24"/>
              </w:rPr>
              <w:t>中等</w:t>
            </w:r>
          </w:p>
        </w:tc>
      </w:tr>
      <w:tr w:rsidR="0072120C" w:rsidRPr="00904C26" w:rsidTr="0072120C">
        <w:trPr>
          <w:trHeight w:val="413"/>
        </w:trPr>
        <w:tc>
          <w:tcPr>
            <w:tcW w:w="4786" w:type="dxa"/>
            <w:vMerge/>
            <w:vAlign w:val="center"/>
          </w:tcPr>
          <w:p w:rsidR="0072120C" w:rsidRPr="00904C26" w:rsidRDefault="0072120C" w:rsidP="00316231">
            <w:pPr>
              <w:jc w:val="left"/>
              <w:rPr>
                <w:rFonts w:ascii="Times New Roman" w:hAnsi="Times New Roman" w:cs="Times New Roman"/>
                <w:szCs w:val="24"/>
              </w:rPr>
            </w:pPr>
          </w:p>
        </w:tc>
        <w:tc>
          <w:tcPr>
            <w:tcW w:w="1134" w:type="dxa"/>
            <w:vMerge/>
            <w:vAlign w:val="center"/>
          </w:tcPr>
          <w:p w:rsidR="0072120C" w:rsidRPr="00904C26" w:rsidRDefault="0072120C" w:rsidP="00316231">
            <w:pPr>
              <w:jc w:val="center"/>
              <w:rPr>
                <w:rFonts w:ascii="Times New Roman" w:hAnsi="Times New Roman" w:cs="Times New Roman"/>
                <w:szCs w:val="24"/>
              </w:rPr>
            </w:pPr>
          </w:p>
        </w:tc>
        <w:tc>
          <w:tcPr>
            <w:tcW w:w="1134" w:type="dxa"/>
            <w:vAlign w:val="center"/>
          </w:tcPr>
          <w:p w:rsidR="0072120C" w:rsidRPr="00904C26" w:rsidRDefault="0072120C" w:rsidP="00316231">
            <w:pPr>
              <w:jc w:val="center"/>
              <w:rPr>
                <w:rFonts w:ascii="Times New Roman" w:hAnsi="Times New Roman" w:cs="Times New Roman"/>
                <w:szCs w:val="24"/>
              </w:rPr>
            </w:pPr>
            <w:r w:rsidRPr="00904C26">
              <w:rPr>
                <w:rFonts w:ascii="Times New Roman" w:hAnsi="Times New Roman" w:cs="Times New Roman"/>
                <w:szCs w:val="24"/>
              </w:rPr>
              <w:t>弱</w:t>
            </w:r>
          </w:p>
        </w:tc>
        <w:tc>
          <w:tcPr>
            <w:tcW w:w="1468" w:type="dxa"/>
            <w:vAlign w:val="center"/>
          </w:tcPr>
          <w:p w:rsidR="0072120C" w:rsidRPr="00904C26" w:rsidRDefault="0072120C" w:rsidP="00316231">
            <w:pPr>
              <w:jc w:val="center"/>
              <w:rPr>
                <w:rFonts w:ascii="Times New Roman" w:hAnsi="Times New Roman" w:cs="Times New Roman"/>
                <w:szCs w:val="24"/>
              </w:rPr>
            </w:pPr>
            <w:r>
              <w:rPr>
                <w:rFonts w:ascii="Times New Roman" w:hAnsi="Times New Roman" w:cs="Times New Roman" w:hint="eastAsia"/>
                <w:szCs w:val="24"/>
              </w:rPr>
              <w:t>中等</w:t>
            </w:r>
          </w:p>
        </w:tc>
      </w:tr>
      <w:tr w:rsidR="0072120C" w:rsidRPr="00904C26" w:rsidTr="0072120C">
        <w:trPr>
          <w:trHeight w:val="419"/>
        </w:trPr>
        <w:tc>
          <w:tcPr>
            <w:tcW w:w="4786" w:type="dxa"/>
            <w:vMerge w:val="restart"/>
            <w:vAlign w:val="center"/>
          </w:tcPr>
          <w:p w:rsidR="0072120C" w:rsidRPr="00904C26" w:rsidRDefault="0072120C" w:rsidP="00316231">
            <w:pPr>
              <w:jc w:val="left"/>
              <w:rPr>
                <w:rFonts w:ascii="Times New Roman" w:hAnsi="Times New Roman" w:cs="Times New Roman"/>
                <w:szCs w:val="24"/>
              </w:rPr>
            </w:pPr>
            <w:r>
              <w:rPr>
                <w:rFonts w:ascii="Times New Roman" w:hAnsi="Times New Roman" w:cs="Times New Roman" w:hint="eastAsia"/>
                <w:szCs w:val="24"/>
              </w:rPr>
              <w:t>建设</w:t>
            </w:r>
            <w:r>
              <w:rPr>
                <w:rFonts w:ascii="Times New Roman" w:hAnsi="Times New Roman" w:cs="Times New Roman"/>
                <w:szCs w:val="24"/>
              </w:rPr>
              <w:t>工程位于地质灾害影响范围外</w:t>
            </w:r>
            <w:r>
              <w:rPr>
                <w:rFonts w:ascii="Times New Roman" w:hAnsi="Times New Roman" w:cs="Times New Roman" w:hint="eastAsia"/>
                <w:szCs w:val="24"/>
              </w:rPr>
              <w:t>，</w:t>
            </w:r>
            <w:r>
              <w:rPr>
                <w:rFonts w:ascii="Times New Roman" w:hAnsi="Times New Roman" w:cs="Times New Roman"/>
                <w:szCs w:val="24"/>
              </w:rPr>
              <w:t>遭受地质灾害的可能性小</w:t>
            </w:r>
          </w:p>
        </w:tc>
        <w:tc>
          <w:tcPr>
            <w:tcW w:w="1134" w:type="dxa"/>
            <w:vMerge w:val="restart"/>
            <w:vAlign w:val="center"/>
          </w:tcPr>
          <w:p w:rsidR="0072120C" w:rsidRPr="00904C26" w:rsidRDefault="0072120C" w:rsidP="00316231">
            <w:pPr>
              <w:jc w:val="center"/>
              <w:rPr>
                <w:rFonts w:ascii="Times New Roman" w:hAnsi="Times New Roman" w:cs="Times New Roman"/>
                <w:szCs w:val="24"/>
              </w:rPr>
            </w:pPr>
            <w:r w:rsidRPr="00904C26">
              <w:rPr>
                <w:rFonts w:ascii="Times New Roman" w:hAnsi="Times New Roman" w:cs="Times New Roman"/>
                <w:szCs w:val="24"/>
              </w:rPr>
              <w:t>小</w:t>
            </w:r>
          </w:p>
        </w:tc>
        <w:tc>
          <w:tcPr>
            <w:tcW w:w="1134" w:type="dxa"/>
            <w:vAlign w:val="center"/>
          </w:tcPr>
          <w:p w:rsidR="0072120C" w:rsidRPr="00904C26" w:rsidRDefault="0072120C" w:rsidP="00316231">
            <w:pPr>
              <w:jc w:val="center"/>
              <w:rPr>
                <w:rFonts w:ascii="Times New Roman" w:hAnsi="Times New Roman" w:cs="Times New Roman"/>
                <w:szCs w:val="24"/>
              </w:rPr>
            </w:pPr>
            <w:r w:rsidRPr="00904C26">
              <w:rPr>
                <w:rFonts w:ascii="Times New Roman" w:hAnsi="Times New Roman" w:cs="Times New Roman"/>
                <w:szCs w:val="24"/>
              </w:rPr>
              <w:t>强</w:t>
            </w:r>
          </w:p>
        </w:tc>
        <w:tc>
          <w:tcPr>
            <w:tcW w:w="1468" w:type="dxa"/>
            <w:vAlign w:val="center"/>
          </w:tcPr>
          <w:p w:rsidR="0072120C" w:rsidRPr="00904C26" w:rsidRDefault="00E4492D" w:rsidP="00316231">
            <w:pPr>
              <w:jc w:val="center"/>
              <w:rPr>
                <w:rFonts w:ascii="Times New Roman" w:hAnsi="Times New Roman" w:cs="Times New Roman"/>
                <w:szCs w:val="24"/>
              </w:rPr>
            </w:pPr>
            <w:r>
              <w:rPr>
                <w:rFonts w:ascii="Times New Roman" w:hAnsi="Times New Roman" w:cs="Times New Roman" w:hint="eastAsia"/>
                <w:szCs w:val="24"/>
              </w:rPr>
              <w:t>中等</w:t>
            </w:r>
          </w:p>
        </w:tc>
      </w:tr>
      <w:tr w:rsidR="0072120C" w:rsidRPr="00904C26" w:rsidTr="0072120C">
        <w:trPr>
          <w:trHeight w:val="424"/>
        </w:trPr>
        <w:tc>
          <w:tcPr>
            <w:tcW w:w="4786" w:type="dxa"/>
            <w:vMerge/>
            <w:vAlign w:val="center"/>
          </w:tcPr>
          <w:p w:rsidR="0072120C" w:rsidRPr="00904C26" w:rsidRDefault="0072120C" w:rsidP="00316231">
            <w:pPr>
              <w:jc w:val="center"/>
              <w:rPr>
                <w:rFonts w:ascii="Times New Roman" w:hAnsi="Times New Roman" w:cs="Times New Roman"/>
                <w:szCs w:val="24"/>
              </w:rPr>
            </w:pPr>
          </w:p>
        </w:tc>
        <w:tc>
          <w:tcPr>
            <w:tcW w:w="1134" w:type="dxa"/>
            <w:vMerge/>
            <w:vAlign w:val="center"/>
          </w:tcPr>
          <w:p w:rsidR="0072120C" w:rsidRPr="00904C26" w:rsidRDefault="0072120C" w:rsidP="00316231">
            <w:pPr>
              <w:jc w:val="center"/>
              <w:rPr>
                <w:rFonts w:ascii="Times New Roman" w:hAnsi="Times New Roman" w:cs="Times New Roman"/>
                <w:szCs w:val="24"/>
              </w:rPr>
            </w:pPr>
          </w:p>
        </w:tc>
        <w:tc>
          <w:tcPr>
            <w:tcW w:w="1134" w:type="dxa"/>
            <w:vAlign w:val="center"/>
          </w:tcPr>
          <w:p w:rsidR="0072120C" w:rsidRPr="00904C26" w:rsidRDefault="0072120C" w:rsidP="00316231">
            <w:pPr>
              <w:jc w:val="center"/>
              <w:rPr>
                <w:rFonts w:ascii="Times New Roman" w:hAnsi="Times New Roman" w:cs="Times New Roman"/>
                <w:szCs w:val="24"/>
              </w:rPr>
            </w:pPr>
            <w:r w:rsidRPr="00904C26">
              <w:rPr>
                <w:rFonts w:ascii="Times New Roman" w:hAnsi="Times New Roman" w:cs="Times New Roman"/>
                <w:szCs w:val="24"/>
              </w:rPr>
              <w:t>中等</w:t>
            </w:r>
          </w:p>
        </w:tc>
        <w:tc>
          <w:tcPr>
            <w:tcW w:w="1468" w:type="dxa"/>
            <w:vAlign w:val="center"/>
          </w:tcPr>
          <w:p w:rsidR="0072120C" w:rsidRPr="00904C26" w:rsidRDefault="00E4492D" w:rsidP="00316231">
            <w:pPr>
              <w:jc w:val="center"/>
              <w:rPr>
                <w:rFonts w:ascii="Times New Roman" w:hAnsi="Times New Roman" w:cs="Times New Roman"/>
                <w:szCs w:val="24"/>
              </w:rPr>
            </w:pPr>
            <w:r>
              <w:rPr>
                <w:rFonts w:ascii="Times New Roman" w:hAnsi="Times New Roman" w:cs="Times New Roman" w:hint="eastAsia"/>
                <w:szCs w:val="24"/>
              </w:rPr>
              <w:t>小</w:t>
            </w:r>
          </w:p>
        </w:tc>
      </w:tr>
      <w:tr w:rsidR="0072120C" w:rsidRPr="00904C26" w:rsidTr="0072120C">
        <w:trPr>
          <w:trHeight w:val="416"/>
        </w:trPr>
        <w:tc>
          <w:tcPr>
            <w:tcW w:w="4786" w:type="dxa"/>
            <w:vMerge/>
            <w:vAlign w:val="center"/>
          </w:tcPr>
          <w:p w:rsidR="0072120C" w:rsidRPr="00904C26" w:rsidRDefault="0072120C" w:rsidP="00316231">
            <w:pPr>
              <w:jc w:val="center"/>
              <w:rPr>
                <w:rFonts w:ascii="Times New Roman" w:hAnsi="Times New Roman" w:cs="Times New Roman"/>
                <w:szCs w:val="24"/>
              </w:rPr>
            </w:pPr>
          </w:p>
        </w:tc>
        <w:tc>
          <w:tcPr>
            <w:tcW w:w="1134" w:type="dxa"/>
            <w:vMerge/>
            <w:vAlign w:val="center"/>
          </w:tcPr>
          <w:p w:rsidR="0072120C" w:rsidRPr="00904C26" w:rsidRDefault="0072120C" w:rsidP="00316231">
            <w:pPr>
              <w:jc w:val="center"/>
              <w:rPr>
                <w:rFonts w:ascii="Times New Roman" w:hAnsi="Times New Roman" w:cs="Times New Roman"/>
                <w:szCs w:val="24"/>
              </w:rPr>
            </w:pPr>
          </w:p>
        </w:tc>
        <w:tc>
          <w:tcPr>
            <w:tcW w:w="1134" w:type="dxa"/>
            <w:vAlign w:val="center"/>
          </w:tcPr>
          <w:p w:rsidR="0072120C" w:rsidRPr="00904C26" w:rsidRDefault="0072120C" w:rsidP="00316231">
            <w:pPr>
              <w:jc w:val="center"/>
              <w:rPr>
                <w:rFonts w:ascii="Times New Roman" w:hAnsi="Times New Roman" w:cs="Times New Roman"/>
                <w:szCs w:val="24"/>
              </w:rPr>
            </w:pPr>
            <w:r w:rsidRPr="00904C26">
              <w:rPr>
                <w:rFonts w:ascii="Times New Roman" w:hAnsi="Times New Roman" w:cs="Times New Roman"/>
                <w:szCs w:val="24"/>
              </w:rPr>
              <w:t>弱</w:t>
            </w:r>
          </w:p>
        </w:tc>
        <w:tc>
          <w:tcPr>
            <w:tcW w:w="1468" w:type="dxa"/>
            <w:vAlign w:val="center"/>
          </w:tcPr>
          <w:p w:rsidR="0072120C" w:rsidRPr="00904C26" w:rsidRDefault="0072120C" w:rsidP="00316231">
            <w:pPr>
              <w:jc w:val="center"/>
              <w:rPr>
                <w:rFonts w:ascii="Times New Roman" w:hAnsi="Times New Roman" w:cs="Times New Roman"/>
                <w:szCs w:val="24"/>
              </w:rPr>
            </w:pPr>
            <w:r w:rsidRPr="00904C26">
              <w:rPr>
                <w:rFonts w:ascii="Times New Roman" w:hAnsi="Times New Roman" w:cs="Times New Roman"/>
                <w:szCs w:val="24"/>
              </w:rPr>
              <w:t>小</w:t>
            </w:r>
          </w:p>
        </w:tc>
      </w:tr>
    </w:tbl>
    <w:p w:rsidR="0072120C" w:rsidRPr="0058057A" w:rsidRDefault="0072120C" w:rsidP="0072120C">
      <w:pPr>
        <w:spacing w:line="480" w:lineRule="exact"/>
        <w:jc w:val="center"/>
        <w:rPr>
          <w:rFonts w:ascii="Times New Roman" w:hAnsi="Times New Roman" w:cs="Times New Roman"/>
          <w:szCs w:val="24"/>
        </w:rPr>
      </w:pPr>
      <w:r w:rsidRPr="0058057A">
        <w:rPr>
          <w:rFonts w:ascii="Times New Roman" w:hAnsi="Times New Roman" w:cs="Times New Roman" w:hint="eastAsia"/>
          <w:szCs w:val="24"/>
        </w:rPr>
        <w:t>表</w:t>
      </w:r>
      <w:r>
        <w:rPr>
          <w:rFonts w:ascii="Times New Roman" w:hAnsi="Times New Roman" w:cs="Times New Roman" w:hint="eastAsia"/>
          <w:szCs w:val="24"/>
        </w:rPr>
        <w:t xml:space="preserve">20 </w:t>
      </w:r>
      <w:r>
        <w:rPr>
          <w:rFonts w:ascii="Times New Roman" w:hAnsi="Times New Roman" w:cs="Times New Roman" w:hint="eastAsia"/>
          <w:szCs w:val="24"/>
        </w:rPr>
        <w:t>水库区遭受地质灾害危险性预测评估分级</w:t>
      </w:r>
    </w:p>
    <w:tbl>
      <w:tblPr>
        <w:tblStyle w:val="a3"/>
        <w:tblW w:w="0" w:type="auto"/>
        <w:tblLook w:val="04A0" w:firstRow="1" w:lastRow="0" w:firstColumn="1" w:lastColumn="0" w:noHBand="0" w:noVBand="1"/>
      </w:tblPr>
      <w:tblGrid>
        <w:gridCol w:w="4786"/>
        <w:gridCol w:w="1134"/>
        <w:gridCol w:w="1134"/>
        <w:gridCol w:w="1468"/>
      </w:tblGrid>
      <w:tr w:rsidR="0072120C" w:rsidRPr="00904C26" w:rsidTr="0072120C">
        <w:trPr>
          <w:trHeight w:val="487"/>
        </w:trPr>
        <w:tc>
          <w:tcPr>
            <w:tcW w:w="4786" w:type="dxa"/>
            <w:vAlign w:val="center"/>
          </w:tcPr>
          <w:p w:rsidR="0072120C" w:rsidRPr="00904C26" w:rsidRDefault="0072120C" w:rsidP="0072120C">
            <w:pPr>
              <w:jc w:val="center"/>
              <w:rPr>
                <w:rFonts w:ascii="Times New Roman" w:hAnsi="Times New Roman" w:cs="Times New Roman"/>
                <w:szCs w:val="24"/>
              </w:rPr>
            </w:pPr>
            <w:r>
              <w:rPr>
                <w:rFonts w:ascii="Times New Roman" w:hAnsi="Times New Roman" w:cs="Times New Roman" w:hint="eastAsia"/>
                <w:szCs w:val="24"/>
              </w:rPr>
              <w:t>建设</w:t>
            </w:r>
            <w:r>
              <w:rPr>
                <w:rFonts w:ascii="Times New Roman" w:hAnsi="Times New Roman" w:cs="Times New Roman"/>
                <w:szCs w:val="24"/>
              </w:rPr>
              <w:t>工程遭受地质灾害的可能性</w:t>
            </w:r>
          </w:p>
        </w:tc>
        <w:tc>
          <w:tcPr>
            <w:tcW w:w="1134" w:type="dxa"/>
            <w:vAlign w:val="center"/>
          </w:tcPr>
          <w:p w:rsidR="0072120C" w:rsidRPr="00904C26" w:rsidRDefault="0072120C" w:rsidP="00316231">
            <w:pPr>
              <w:jc w:val="center"/>
              <w:rPr>
                <w:rFonts w:ascii="Times New Roman" w:hAnsi="Times New Roman" w:cs="Times New Roman"/>
                <w:szCs w:val="24"/>
              </w:rPr>
            </w:pPr>
            <w:r w:rsidRPr="00904C26">
              <w:rPr>
                <w:rFonts w:ascii="Times New Roman" w:hAnsi="Times New Roman" w:cs="Times New Roman"/>
                <w:szCs w:val="24"/>
              </w:rPr>
              <w:t>危害程度</w:t>
            </w:r>
          </w:p>
        </w:tc>
        <w:tc>
          <w:tcPr>
            <w:tcW w:w="1134" w:type="dxa"/>
            <w:vAlign w:val="center"/>
          </w:tcPr>
          <w:p w:rsidR="0072120C" w:rsidRPr="00904C26" w:rsidRDefault="0072120C" w:rsidP="00316231">
            <w:pPr>
              <w:jc w:val="center"/>
              <w:rPr>
                <w:rFonts w:ascii="Times New Roman" w:hAnsi="Times New Roman" w:cs="Times New Roman"/>
                <w:szCs w:val="24"/>
              </w:rPr>
            </w:pPr>
            <w:r w:rsidRPr="00904C26">
              <w:rPr>
                <w:rFonts w:ascii="Times New Roman" w:hAnsi="Times New Roman" w:cs="Times New Roman"/>
                <w:szCs w:val="24"/>
              </w:rPr>
              <w:t>发育程度</w:t>
            </w:r>
          </w:p>
        </w:tc>
        <w:tc>
          <w:tcPr>
            <w:tcW w:w="1468" w:type="dxa"/>
            <w:vAlign w:val="center"/>
          </w:tcPr>
          <w:p w:rsidR="0072120C" w:rsidRPr="00904C26" w:rsidRDefault="0072120C" w:rsidP="00316231">
            <w:pPr>
              <w:jc w:val="center"/>
              <w:rPr>
                <w:rFonts w:ascii="Times New Roman" w:hAnsi="Times New Roman" w:cs="Times New Roman"/>
                <w:szCs w:val="24"/>
              </w:rPr>
            </w:pPr>
            <w:r w:rsidRPr="00904C26">
              <w:rPr>
                <w:rFonts w:ascii="Times New Roman" w:hAnsi="Times New Roman" w:cs="Times New Roman"/>
                <w:szCs w:val="24"/>
              </w:rPr>
              <w:t>危害性等级</w:t>
            </w:r>
          </w:p>
        </w:tc>
      </w:tr>
      <w:tr w:rsidR="0072120C" w:rsidRPr="00904C26" w:rsidTr="0072120C">
        <w:trPr>
          <w:trHeight w:val="434"/>
        </w:trPr>
        <w:tc>
          <w:tcPr>
            <w:tcW w:w="4786" w:type="dxa"/>
            <w:vMerge w:val="restart"/>
            <w:vAlign w:val="center"/>
          </w:tcPr>
          <w:p w:rsidR="0072120C" w:rsidRPr="00904C26" w:rsidRDefault="0072120C" w:rsidP="00316231">
            <w:pPr>
              <w:jc w:val="left"/>
              <w:rPr>
                <w:rFonts w:ascii="Times New Roman" w:hAnsi="Times New Roman" w:cs="Times New Roman"/>
                <w:szCs w:val="24"/>
              </w:rPr>
            </w:pPr>
            <w:r>
              <w:rPr>
                <w:rFonts w:ascii="Times New Roman" w:hAnsi="Times New Roman" w:cs="Times New Roman" w:hint="eastAsia"/>
                <w:szCs w:val="24"/>
              </w:rPr>
              <w:t>建设</w:t>
            </w:r>
            <w:r>
              <w:rPr>
                <w:rFonts w:ascii="Times New Roman" w:hAnsi="Times New Roman" w:cs="Times New Roman"/>
                <w:szCs w:val="24"/>
              </w:rPr>
              <w:t>工程位于地质灾害影响范围内</w:t>
            </w:r>
            <w:r>
              <w:rPr>
                <w:rFonts w:ascii="Times New Roman" w:hAnsi="Times New Roman" w:cs="Times New Roman" w:hint="eastAsia"/>
                <w:szCs w:val="24"/>
              </w:rPr>
              <w:t>，</w:t>
            </w:r>
            <w:r>
              <w:rPr>
                <w:rFonts w:ascii="Times New Roman" w:hAnsi="Times New Roman" w:cs="Times New Roman"/>
                <w:szCs w:val="24"/>
              </w:rPr>
              <w:t>遭受地质灾害的可能性大</w:t>
            </w:r>
          </w:p>
        </w:tc>
        <w:tc>
          <w:tcPr>
            <w:tcW w:w="1134" w:type="dxa"/>
            <w:vMerge w:val="restart"/>
            <w:vAlign w:val="center"/>
          </w:tcPr>
          <w:p w:rsidR="0072120C" w:rsidRPr="00904C26" w:rsidRDefault="0072120C" w:rsidP="00316231">
            <w:pPr>
              <w:jc w:val="center"/>
              <w:rPr>
                <w:rFonts w:ascii="Times New Roman" w:hAnsi="Times New Roman" w:cs="Times New Roman"/>
                <w:szCs w:val="24"/>
              </w:rPr>
            </w:pPr>
            <w:r w:rsidRPr="00904C26">
              <w:rPr>
                <w:rFonts w:ascii="Times New Roman" w:hAnsi="Times New Roman" w:cs="Times New Roman"/>
                <w:szCs w:val="24"/>
              </w:rPr>
              <w:t>大</w:t>
            </w:r>
          </w:p>
        </w:tc>
        <w:tc>
          <w:tcPr>
            <w:tcW w:w="1134" w:type="dxa"/>
            <w:vAlign w:val="center"/>
          </w:tcPr>
          <w:p w:rsidR="0072120C" w:rsidRPr="00904C26" w:rsidRDefault="0072120C" w:rsidP="00316231">
            <w:pPr>
              <w:jc w:val="center"/>
              <w:rPr>
                <w:rFonts w:ascii="Times New Roman" w:hAnsi="Times New Roman" w:cs="Times New Roman"/>
                <w:szCs w:val="24"/>
              </w:rPr>
            </w:pPr>
            <w:r w:rsidRPr="00904C26">
              <w:rPr>
                <w:rFonts w:ascii="Times New Roman" w:hAnsi="Times New Roman" w:cs="Times New Roman"/>
                <w:szCs w:val="24"/>
              </w:rPr>
              <w:t>强</w:t>
            </w:r>
          </w:p>
        </w:tc>
        <w:tc>
          <w:tcPr>
            <w:tcW w:w="1468" w:type="dxa"/>
            <w:vAlign w:val="center"/>
          </w:tcPr>
          <w:p w:rsidR="0072120C" w:rsidRPr="00904C26" w:rsidRDefault="0072120C" w:rsidP="00316231">
            <w:pPr>
              <w:jc w:val="center"/>
              <w:rPr>
                <w:rFonts w:ascii="Times New Roman" w:hAnsi="Times New Roman" w:cs="Times New Roman"/>
                <w:szCs w:val="24"/>
              </w:rPr>
            </w:pPr>
            <w:r w:rsidRPr="00904C26">
              <w:rPr>
                <w:rFonts w:ascii="Times New Roman" w:hAnsi="Times New Roman" w:cs="Times New Roman"/>
                <w:szCs w:val="24"/>
              </w:rPr>
              <w:t>大</w:t>
            </w:r>
          </w:p>
        </w:tc>
      </w:tr>
      <w:tr w:rsidR="0072120C" w:rsidRPr="00904C26" w:rsidTr="0072120C">
        <w:trPr>
          <w:trHeight w:val="412"/>
        </w:trPr>
        <w:tc>
          <w:tcPr>
            <w:tcW w:w="4786" w:type="dxa"/>
            <w:vMerge/>
            <w:vAlign w:val="center"/>
          </w:tcPr>
          <w:p w:rsidR="0072120C" w:rsidRPr="00904C26" w:rsidRDefault="0072120C" w:rsidP="00316231">
            <w:pPr>
              <w:jc w:val="left"/>
              <w:rPr>
                <w:rFonts w:ascii="Times New Roman" w:hAnsi="Times New Roman" w:cs="Times New Roman"/>
                <w:szCs w:val="24"/>
              </w:rPr>
            </w:pPr>
          </w:p>
        </w:tc>
        <w:tc>
          <w:tcPr>
            <w:tcW w:w="1134" w:type="dxa"/>
            <w:vMerge/>
            <w:vAlign w:val="center"/>
          </w:tcPr>
          <w:p w:rsidR="0072120C" w:rsidRPr="00904C26" w:rsidRDefault="0072120C" w:rsidP="00316231">
            <w:pPr>
              <w:jc w:val="center"/>
              <w:rPr>
                <w:rFonts w:ascii="Times New Roman" w:hAnsi="Times New Roman" w:cs="Times New Roman"/>
                <w:szCs w:val="24"/>
              </w:rPr>
            </w:pPr>
          </w:p>
        </w:tc>
        <w:tc>
          <w:tcPr>
            <w:tcW w:w="1134" w:type="dxa"/>
            <w:vAlign w:val="center"/>
          </w:tcPr>
          <w:p w:rsidR="0072120C" w:rsidRPr="00904C26" w:rsidRDefault="0072120C" w:rsidP="00316231">
            <w:pPr>
              <w:jc w:val="center"/>
              <w:rPr>
                <w:rFonts w:ascii="Times New Roman" w:hAnsi="Times New Roman" w:cs="Times New Roman"/>
                <w:szCs w:val="24"/>
              </w:rPr>
            </w:pPr>
            <w:r w:rsidRPr="00904C26">
              <w:rPr>
                <w:rFonts w:ascii="Times New Roman" w:hAnsi="Times New Roman" w:cs="Times New Roman"/>
                <w:szCs w:val="24"/>
              </w:rPr>
              <w:t>中等</w:t>
            </w:r>
          </w:p>
        </w:tc>
        <w:tc>
          <w:tcPr>
            <w:tcW w:w="1468" w:type="dxa"/>
            <w:vAlign w:val="center"/>
          </w:tcPr>
          <w:p w:rsidR="0072120C" w:rsidRPr="00904C26" w:rsidRDefault="00E4492D" w:rsidP="00316231">
            <w:pPr>
              <w:jc w:val="center"/>
              <w:rPr>
                <w:rFonts w:ascii="Times New Roman" w:hAnsi="Times New Roman" w:cs="Times New Roman"/>
                <w:szCs w:val="24"/>
              </w:rPr>
            </w:pPr>
            <w:r>
              <w:rPr>
                <w:rFonts w:ascii="Times New Roman" w:hAnsi="Times New Roman" w:cs="Times New Roman" w:hint="eastAsia"/>
                <w:szCs w:val="24"/>
              </w:rPr>
              <w:t>中等</w:t>
            </w:r>
            <w:r>
              <w:rPr>
                <w:rFonts w:ascii="Times New Roman" w:hAnsi="Times New Roman" w:cs="Times New Roman" w:hint="eastAsia"/>
                <w:szCs w:val="24"/>
              </w:rPr>
              <w:t xml:space="preserve">  </w:t>
            </w:r>
          </w:p>
        </w:tc>
      </w:tr>
      <w:tr w:rsidR="0072120C" w:rsidRPr="00904C26" w:rsidTr="0072120C">
        <w:trPr>
          <w:trHeight w:val="419"/>
        </w:trPr>
        <w:tc>
          <w:tcPr>
            <w:tcW w:w="4786" w:type="dxa"/>
            <w:vMerge/>
            <w:vAlign w:val="center"/>
          </w:tcPr>
          <w:p w:rsidR="0072120C" w:rsidRPr="00904C26" w:rsidRDefault="0072120C" w:rsidP="00316231">
            <w:pPr>
              <w:jc w:val="left"/>
              <w:rPr>
                <w:rFonts w:ascii="Times New Roman" w:hAnsi="Times New Roman" w:cs="Times New Roman"/>
                <w:szCs w:val="24"/>
              </w:rPr>
            </w:pPr>
          </w:p>
        </w:tc>
        <w:tc>
          <w:tcPr>
            <w:tcW w:w="1134" w:type="dxa"/>
            <w:vMerge/>
            <w:vAlign w:val="center"/>
          </w:tcPr>
          <w:p w:rsidR="0072120C" w:rsidRPr="00904C26" w:rsidRDefault="0072120C" w:rsidP="00316231">
            <w:pPr>
              <w:jc w:val="center"/>
              <w:rPr>
                <w:rFonts w:ascii="Times New Roman" w:hAnsi="Times New Roman" w:cs="Times New Roman"/>
                <w:szCs w:val="24"/>
              </w:rPr>
            </w:pPr>
          </w:p>
        </w:tc>
        <w:tc>
          <w:tcPr>
            <w:tcW w:w="1134" w:type="dxa"/>
            <w:vAlign w:val="center"/>
          </w:tcPr>
          <w:p w:rsidR="0072120C" w:rsidRPr="00904C26" w:rsidRDefault="0072120C" w:rsidP="00316231">
            <w:pPr>
              <w:jc w:val="center"/>
              <w:rPr>
                <w:rFonts w:ascii="Times New Roman" w:hAnsi="Times New Roman" w:cs="Times New Roman"/>
                <w:szCs w:val="24"/>
              </w:rPr>
            </w:pPr>
            <w:r w:rsidRPr="00904C26">
              <w:rPr>
                <w:rFonts w:ascii="Times New Roman" w:hAnsi="Times New Roman" w:cs="Times New Roman"/>
                <w:szCs w:val="24"/>
              </w:rPr>
              <w:t>弱</w:t>
            </w:r>
          </w:p>
        </w:tc>
        <w:tc>
          <w:tcPr>
            <w:tcW w:w="1468" w:type="dxa"/>
            <w:vAlign w:val="center"/>
          </w:tcPr>
          <w:p w:rsidR="0072120C" w:rsidRPr="00904C26" w:rsidRDefault="00E4492D" w:rsidP="00316231">
            <w:pPr>
              <w:jc w:val="center"/>
              <w:rPr>
                <w:rFonts w:ascii="Times New Roman" w:hAnsi="Times New Roman" w:cs="Times New Roman"/>
                <w:szCs w:val="24"/>
              </w:rPr>
            </w:pPr>
            <w:r>
              <w:rPr>
                <w:rFonts w:ascii="Times New Roman" w:hAnsi="Times New Roman" w:cs="Times New Roman" w:hint="eastAsia"/>
                <w:szCs w:val="24"/>
              </w:rPr>
              <w:t>中等</w:t>
            </w:r>
          </w:p>
        </w:tc>
      </w:tr>
      <w:tr w:rsidR="0072120C" w:rsidRPr="00904C26" w:rsidTr="0072120C">
        <w:trPr>
          <w:trHeight w:val="425"/>
        </w:trPr>
        <w:tc>
          <w:tcPr>
            <w:tcW w:w="4786" w:type="dxa"/>
            <w:vMerge w:val="restart"/>
            <w:vAlign w:val="center"/>
          </w:tcPr>
          <w:p w:rsidR="0072120C" w:rsidRPr="00904C26" w:rsidRDefault="0072120C" w:rsidP="00316231">
            <w:pPr>
              <w:jc w:val="left"/>
              <w:rPr>
                <w:rFonts w:ascii="Times New Roman" w:hAnsi="Times New Roman" w:cs="Times New Roman"/>
                <w:szCs w:val="24"/>
              </w:rPr>
            </w:pPr>
            <w:r>
              <w:rPr>
                <w:rFonts w:ascii="Times New Roman" w:hAnsi="Times New Roman" w:cs="Times New Roman" w:hint="eastAsia"/>
                <w:szCs w:val="24"/>
              </w:rPr>
              <w:t>建设</w:t>
            </w:r>
            <w:r>
              <w:rPr>
                <w:rFonts w:ascii="Times New Roman" w:hAnsi="Times New Roman" w:cs="Times New Roman"/>
                <w:szCs w:val="24"/>
              </w:rPr>
              <w:t>工程</w:t>
            </w:r>
            <w:r>
              <w:rPr>
                <w:rFonts w:ascii="Times New Roman" w:hAnsi="Times New Roman" w:cs="Times New Roman" w:hint="eastAsia"/>
                <w:szCs w:val="24"/>
              </w:rPr>
              <w:t>邻</w:t>
            </w:r>
            <w:r>
              <w:rPr>
                <w:rFonts w:ascii="Times New Roman" w:hAnsi="Times New Roman" w:cs="Times New Roman"/>
                <w:szCs w:val="24"/>
              </w:rPr>
              <w:t>近地质灾害影响范围内</w:t>
            </w:r>
            <w:r>
              <w:rPr>
                <w:rFonts w:ascii="Times New Roman" w:hAnsi="Times New Roman" w:cs="Times New Roman" w:hint="eastAsia"/>
                <w:szCs w:val="24"/>
              </w:rPr>
              <w:t>，</w:t>
            </w:r>
            <w:r>
              <w:rPr>
                <w:rFonts w:ascii="Times New Roman" w:hAnsi="Times New Roman" w:cs="Times New Roman"/>
                <w:szCs w:val="24"/>
              </w:rPr>
              <w:t>遭受地质灾害可能性中等</w:t>
            </w:r>
          </w:p>
        </w:tc>
        <w:tc>
          <w:tcPr>
            <w:tcW w:w="1134" w:type="dxa"/>
            <w:vMerge w:val="restart"/>
            <w:vAlign w:val="center"/>
          </w:tcPr>
          <w:p w:rsidR="0072120C" w:rsidRPr="00904C26" w:rsidRDefault="0072120C" w:rsidP="00316231">
            <w:pPr>
              <w:jc w:val="center"/>
              <w:rPr>
                <w:rFonts w:ascii="Times New Roman" w:hAnsi="Times New Roman" w:cs="Times New Roman"/>
                <w:szCs w:val="24"/>
              </w:rPr>
            </w:pPr>
            <w:r w:rsidRPr="00904C26">
              <w:rPr>
                <w:rFonts w:ascii="Times New Roman" w:hAnsi="Times New Roman" w:cs="Times New Roman"/>
                <w:szCs w:val="24"/>
              </w:rPr>
              <w:t>中等</w:t>
            </w:r>
          </w:p>
        </w:tc>
        <w:tc>
          <w:tcPr>
            <w:tcW w:w="1134" w:type="dxa"/>
            <w:vAlign w:val="center"/>
          </w:tcPr>
          <w:p w:rsidR="0072120C" w:rsidRPr="00904C26" w:rsidRDefault="0072120C" w:rsidP="00316231">
            <w:pPr>
              <w:jc w:val="center"/>
              <w:rPr>
                <w:rFonts w:ascii="Times New Roman" w:hAnsi="Times New Roman" w:cs="Times New Roman"/>
                <w:szCs w:val="24"/>
              </w:rPr>
            </w:pPr>
            <w:r w:rsidRPr="00904C26">
              <w:rPr>
                <w:rFonts w:ascii="Times New Roman" w:hAnsi="Times New Roman" w:cs="Times New Roman"/>
                <w:szCs w:val="24"/>
              </w:rPr>
              <w:t>强</w:t>
            </w:r>
          </w:p>
        </w:tc>
        <w:tc>
          <w:tcPr>
            <w:tcW w:w="1468" w:type="dxa"/>
            <w:vAlign w:val="center"/>
          </w:tcPr>
          <w:p w:rsidR="0072120C" w:rsidRPr="00904C26" w:rsidRDefault="0072120C" w:rsidP="00316231">
            <w:pPr>
              <w:jc w:val="center"/>
              <w:rPr>
                <w:rFonts w:ascii="Times New Roman" w:hAnsi="Times New Roman" w:cs="Times New Roman"/>
                <w:szCs w:val="24"/>
              </w:rPr>
            </w:pPr>
            <w:r w:rsidRPr="00904C26">
              <w:rPr>
                <w:rFonts w:ascii="Times New Roman" w:hAnsi="Times New Roman" w:cs="Times New Roman"/>
                <w:szCs w:val="24"/>
              </w:rPr>
              <w:t>大</w:t>
            </w:r>
          </w:p>
        </w:tc>
      </w:tr>
      <w:tr w:rsidR="0072120C" w:rsidRPr="00904C26" w:rsidTr="0072120C">
        <w:trPr>
          <w:trHeight w:val="416"/>
        </w:trPr>
        <w:tc>
          <w:tcPr>
            <w:tcW w:w="4786" w:type="dxa"/>
            <w:vMerge/>
            <w:vAlign w:val="center"/>
          </w:tcPr>
          <w:p w:rsidR="0072120C" w:rsidRPr="00904C26" w:rsidRDefault="0072120C" w:rsidP="00316231">
            <w:pPr>
              <w:jc w:val="left"/>
              <w:rPr>
                <w:rFonts w:ascii="Times New Roman" w:hAnsi="Times New Roman" w:cs="Times New Roman"/>
                <w:szCs w:val="24"/>
              </w:rPr>
            </w:pPr>
          </w:p>
        </w:tc>
        <w:tc>
          <w:tcPr>
            <w:tcW w:w="1134" w:type="dxa"/>
            <w:vMerge/>
            <w:vAlign w:val="center"/>
          </w:tcPr>
          <w:p w:rsidR="0072120C" w:rsidRPr="00904C26" w:rsidRDefault="0072120C" w:rsidP="00316231">
            <w:pPr>
              <w:jc w:val="center"/>
              <w:rPr>
                <w:rFonts w:ascii="Times New Roman" w:hAnsi="Times New Roman" w:cs="Times New Roman"/>
                <w:szCs w:val="24"/>
              </w:rPr>
            </w:pPr>
          </w:p>
        </w:tc>
        <w:tc>
          <w:tcPr>
            <w:tcW w:w="1134" w:type="dxa"/>
            <w:vAlign w:val="center"/>
          </w:tcPr>
          <w:p w:rsidR="0072120C" w:rsidRPr="00904C26" w:rsidRDefault="0072120C" w:rsidP="00316231">
            <w:pPr>
              <w:jc w:val="center"/>
              <w:rPr>
                <w:rFonts w:ascii="Times New Roman" w:hAnsi="Times New Roman" w:cs="Times New Roman"/>
                <w:szCs w:val="24"/>
              </w:rPr>
            </w:pPr>
            <w:r w:rsidRPr="00904C26">
              <w:rPr>
                <w:rFonts w:ascii="Times New Roman" w:hAnsi="Times New Roman" w:cs="Times New Roman"/>
                <w:szCs w:val="24"/>
              </w:rPr>
              <w:t>中等</w:t>
            </w:r>
          </w:p>
        </w:tc>
        <w:tc>
          <w:tcPr>
            <w:tcW w:w="1468" w:type="dxa"/>
            <w:vAlign w:val="center"/>
          </w:tcPr>
          <w:p w:rsidR="0072120C" w:rsidRPr="00904C26" w:rsidRDefault="00E4492D" w:rsidP="00316231">
            <w:pPr>
              <w:jc w:val="center"/>
              <w:rPr>
                <w:rFonts w:ascii="Times New Roman" w:hAnsi="Times New Roman" w:cs="Times New Roman"/>
                <w:szCs w:val="24"/>
              </w:rPr>
            </w:pPr>
            <w:r>
              <w:rPr>
                <w:rFonts w:ascii="Times New Roman" w:hAnsi="Times New Roman" w:cs="Times New Roman" w:hint="eastAsia"/>
                <w:szCs w:val="24"/>
              </w:rPr>
              <w:t>中等</w:t>
            </w:r>
          </w:p>
        </w:tc>
      </w:tr>
      <w:tr w:rsidR="0072120C" w:rsidRPr="00904C26" w:rsidTr="0072120C">
        <w:trPr>
          <w:trHeight w:val="408"/>
        </w:trPr>
        <w:tc>
          <w:tcPr>
            <w:tcW w:w="4786" w:type="dxa"/>
            <w:vMerge/>
            <w:vAlign w:val="center"/>
          </w:tcPr>
          <w:p w:rsidR="0072120C" w:rsidRPr="00904C26" w:rsidRDefault="0072120C" w:rsidP="00316231">
            <w:pPr>
              <w:jc w:val="left"/>
              <w:rPr>
                <w:rFonts w:ascii="Times New Roman" w:hAnsi="Times New Roman" w:cs="Times New Roman"/>
                <w:szCs w:val="24"/>
              </w:rPr>
            </w:pPr>
          </w:p>
        </w:tc>
        <w:tc>
          <w:tcPr>
            <w:tcW w:w="1134" w:type="dxa"/>
            <w:vMerge/>
            <w:vAlign w:val="center"/>
          </w:tcPr>
          <w:p w:rsidR="0072120C" w:rsidRPr="00904C26" w:rsidRDefault="0072120C" w:rsidP="00316231">
            <w:pPr>
              <w:jc w:val="center"/>
              <w:rPr>
                <w:rFonts w:ascii="Times New Roman" w:hAnsi="Times New Roman" w:cs="Times New Roman"/>
                <w:szCs w:val="24"/>
              </w:rPr>
            </w:pPr>
          </w:p>
        </w:tc>
        <w:tc>
          <w:tcPr>
            <w:tcW w:w="1134" w:type="dxa"/>
            <w:vAlign w:val="center"/>
          </w:tcPr>
          <w:p w:rsidR="0072120C" w:rsidRPr="00904C26" w:rsidRDefault="0072120C" w:rsidP="00316231">
            <w:pPr>
              <w:jc w:val="center"/>
              <w:rPr>
                <w:rFonts w:ascii="Times New Roman" w:hAnsi="Times New Roman" w:cs="Times New Roman"/>
                <w:szCs w:val="24"/>
              </w:rPr>
            </w:pPr>
            <w:r w:rsidRPr="00904C26">
              <w:rPr>
                <w:rFonts w:ascii="Times New Roman" w:hAnsi="Times New Roman" w:cs="Times New Roman"/>
                <w:szCs w:val="24"/>
              </w:rPr>
              <w:t>弱</w:t>
            </w:r>
          </w:p>
        </w:tc>
        <w:tc>
          <w:tcPr>
            <w:tcW w:w="1468" w:type="dxa"/>
            <w:vAlign w:val="center"/>
          </w:tcPr>
          <w:p w:rsidR="0072120C" w:rsidRPr="00904C26" w:rsidRDefault="0072120C" w:rsidP="00316231">
            <w:pPr>
              <w:jc w:val="center"/>
              <w:rPr>
                <w:rFonts w:ascii="Times New Roman" w:hAnsi="Times New Roman" w:cs="Times New Roman"/>
                <w:szCs w:val="24"/>
              </w:rPr>
            </w:pPr>
            <w:r>
              <w:rPr>
                <w:rFonts w:ascii="Times New Roman" w:hAnsi="Times New Roman" w:cs="Times New Roman" w:hint="eastAsia"/>
                <w:szCs w:val="24"/>
              </w:rPr>
              <w:t>中等</w:t>
            </w:r>
          </w:p>
        </w:tc>
      </w:tr>
      <w:tr w:rsidR="0072120C" w:rsidRPr="00904C26" w:rsidTr="0072120C">
        <w:trPr>
          <w:trHeight w:val="415"/>
        </w:trPr>
        <w:tc>
          <w:tcPr>
            <w:tcW w:w="4786" w:type="dxa"/>
            <w:vMerge w:val="restart"/>
            <w:vAlign w:val="center"/>
          </w:tcPr>
          <w:p w:rsidR="0072120C" w:rsidRPr="00904C26" w:rsidRDefault="0072120C" w:rsidP="00316231">
            <w:pPr>
              <w:jc w:val="left"/>
              <w:rPr>
                <w:rFonts w:ascii="Times New Roman" w:hAnsi="Times New Roman" w:cs="Times New Roman"/>
                <w:szCs w:val="24"/>
              </w:rPr>
            </w:pPr>
            <w:r>
              <w:rPr>
                <w:rFonts w:ascii="Times New Roman" w:hAnsi="Times New Roman" w:cs="Times New Roman" w:hint="eastAsia"/>
                <w:szCs w:val="24"/>
              </w:rPr>
              <w:t>建设</w:t>
            </w:r>
            <w:r>
              <w:rPr>
                <w:rFonts w:ascii="Times New Roman" w:hAnsi="Times New Roman" w:cs="Times New Roman"/>
                <w:szCs w:val="24"/>
              </w:rPr>
              <w:t>工程位于地质灾害影响范围外</w:t>
            </w:r>
            <w:r>
              <w:rPr>
                <w:rFonts w:ascii="Times New Roman" w:hAnsi="Times New Roman" w:cs="Times New Roman" w:hint="eastAsia"/>
                <w:szCs w:val="24"/>
              </w:rPr>
              <w:t>，</w:t>
            </w:r>
            <w:r>
              <w:rPr>
                <w:rFonts w:ascii="Times New Roman" w:hAnsi="Times New Roman" w:cs="Times New Roman"/>
                <w:szCs w:val="24"/>
              </w:rPr>
              <w:t>遭受地质灾害的可能性小</w:t>
            </w:r>
          </w:p>
        </w:tc>
        <w:tc>
          <w:tcPr>
            <w:tcW w:w="1134" w:type="dxa"/>
            <w:vMerge w:val="restart"/>
            <w:vAlign w:val="center"/>
          </w:tcPr>
          <w:p w:rsidR="0072120C" w:rsidRPr="00904C26" w:rsidRDefault="0072120C" w:rsidP="00316231">
            <w:pPr>
              <w:jc w:val="center"/>
              <w:rPr>
                <w:rFonts w:ascii="Times New Roman" w:hAnsi="Times New Roman" w:cs="Times New Roman"/>
                <w:szCs w:val="24"/>
              </w:rPr>
            </w:pPr>
            <w:r w:rsidRPr="00904C26">
              <w:rPr>
                <w:rFonts w:ascii="Times New Roman" w:hAnsi="Times New Roman" w:cs="Times New Roman"/>
                <w:szCs w:val="24"/>
              </w:rPr>
              <w:t>小</w:t>
            </w:r>
          </w:p>
        </w:tc>
        <w:tc>
          <w:tcPr>
            <w:tcW w:w="1134" w:type="dxa"/>
            <w:vAlign w:val="center"/>
          </w:tcPr>
          <w:p w:rsidR="0072120C" w:rsidRPr="00904C26" w:rsidRDefault="0072120C" w:rsidP="00316231">
            <w:pPr>
              <w:jc w:val="center"/>
              <w:rPr>
                <w:rFonts w:ascii="Times New Roman" w:hAnsi="Times New Roman" w:cs="Times New Roman"/>
                <w:szCs w:val="24"/>
              </w:rPr>
            </w:pPr>
            <w:r w:rsidRPr="00904C26">
              <w:rPr>
                <w:rFonts w:ascii="Times New Roman" w:hAnsi="Times New Roman" w:cs="Times New Roman"/>
                <w:szCs w:val="24"/>
              </w:rPr>
              <w:t>强</w:t>
            </w:r>
          </w:p>
        </w:tc>
        <w:tc>
          <w:tcPr>
            <w:tcW w:w="1468" w:type="dxa"/>
            <w:vAlign w:val="center"/>
          </w:tcPr>
          <w:p w:rsidR="0072120C" w:rsidRPr="00904C26" w:rsidRDefault="00E4492D" w:rsidP="00316231">
            <w:pPr>
              <w:jc w:val="center"/>
              <w:rPr>
                <w:rFonts w:ascii="Times New Roman" w:hAnsi="Times New Roman" w:cs="Times New Roman"/>
                <w:szCs w:val="24"/>
              </w:rPr>
            </w:pPr>
            <w:r>
              <w:rPr>
                <w:rFonts w:ascii="Times New Roman" w:hAnsi="Times New Roman" w:cs="Times New Roman" w:hint="eastAsia"/>
                <w:szCs w:val="24"/>
              </w:rPr>
              <w:t>中等</w:t>
            </w:r>
          </w:p>
        </w:tc>
      </w:tr>
      <w:tr w:rsidR="0072120C" w:rsidRPr="00904C26" w:rsidTr="0072120C">
        <w:trPr>
          <w:trHeight w:val="421"/>
        </w:trPr>
        <w:tc>
          <w:tcPr>
            <w:tcW w:w="4786" w:type="dxa"/>
            <w:vMerge/>
            <w:vAlign w:val="center"/>
          </w:tcPr>
          <w:p w:rsidR="0072120C" w:rsidRPr="00904C26" w:rsidRDefault="0072120C" w:rsidP="00316231">
            <w:pPr>
              <w:jc w:val="center"/>
              <w:rPr>
                <w:rFonts w:ascii="Times New Roman" w:hAnsi="Times New Roman" w:cs="Times New Roman"/>
                <w:szCs w:val="24"/>
              </w:rPr>
            </w:pPr>
          </w:p>
        </w:tc>
        <w:tc>
          <w:tcPr>
            <w:tcW w:w="1134" w:type="dxa"/>
            <w:vMerge/>
            <w:vAlign w:val="center"/>
          </w:tcPr>
          <w:p w:rsidR="0072120C" w:rsidRPr="00904C26" w:rsidRDefault="0072120C" w:rsidP="00316231">
            <w:pPr>
              <w:jc w:val="center"/>
              <w:rPr>
                <w:rFonts w:ascii="Times New Roman" w:hAnsi="Times New Roman" w:cs="Times New Roman"/>
                <w:szCs w:val="24"/>
              </w:rPr>
            </w:pPr>
          </w:p>
        </w:tc>
        <w:tc>
          <w:tcPr>
            <w:tcW w:w="1134" w:type="dxa"/>
            <w:vAlign w:val="center"/>
          </w:tcPr>
          <w:p w:rsidR="0072120C" w:rsidRPr="00904C26" w:rsidRDefault="0072120C" w:rsidP="00316231">
            <w:pPr>
              <w:jc w:val="center"/>
              <w:rPr>
                <w:rFonts w:ascii="Times New Roman" w:hAnsi="Times New Roman" w:cs="Times New Roman"/>
                <w:szCs w:val="24"/>
              </w:rPr>
            </w:pPr>
            <w:r w:rsidRPr="00904C26">
              <w:rPr>
                <w:rFonts w:ascii="Times New Roman" w:hAnsi="Times New Roman" w:cs="Times New Roman"/>
                <w:szCs w:val="24"/>
              </w:rPr>
              <w:t>中等</w:t>
            </w:r>
          </w:p>
        </w:tc>
        <w:tc>
          <w:tcPr>
            <w:tcW w:w="1468" w:type="dxa"/>
            <w:vAlign w:val="center"/>
          </w:tcPr>
          <w:p w:rsidR="0072120C" w:rsidRPr="00904C26" w:rsidRDefault="00E4492D" w:rsidP="00316231">
            <w:pPr>
              <w:jc w:val="center"/>
              <w:rPr>
                <w:rFonts w:ascii="Times New Roman" w:hAnsi="Times New Roman" w:cs="Times New Roman"/>
                <w:szCs w:val="24"/>
              </w:rPr>
            </w:pPr>
            <w:r>
              <w:rPr>
                <w:rFonts w:ascii="Times New Roman" w:hAnsi="Times New Roman" w:cs="Times New Roman" w:hint="eastAsia"/>
                <w:szCs w:val="24"/>
              </w:rPr>
              <w:t>小</w:t>
            </w:r>
          </w:p>
        </w:tc>
      </w:tr>
      <w:tr w:rsidR="0072120C" w:rsidRPr="00904C26" w:rsidTr="0072120C">
        <w:trPr>
          <w:trHeight w:val="412"/>
        </w:trPr>
        <w:tc>
          <w:tcPr>
            <w:tcW w:w="4786" w:type="dxa"/>
            <w:vMerge/>
            <w:vAlign w:val="center"/>
          </w:tcPr>
          <w:p w:rsidR="0072120C" w:rsidRPr="00904C26" w:rsidRDefault="0072120C" w:rsidP="00316231">
            <w:pPr>
              <w:jc w:val="center"/>
              <w:rPr>
                <w:rFonts w:ascii="Times New Roman" w:hAnsi="Times New Roman" w:cs="Times New Roman"/>
                <w:szCs w:val="24"/>
              </w:rPr>
            </w:pPr>
          </w:p>
        </w:tc>
        <w:tc>
          <w:tcPr>
            <w:tcW w:w="1134" w:type="dxa"/>
            <w:vMerge/>
            <w:vAlign w:val="center"/>
          </w:tcPr>
          <w:p w:rsidR="0072120C" w:rsidRPr="00904C26" w:rsidRDefault="0072120C" w:rsidP="00316231">
            <w:pPr>
              <w:jc w:val="center"/>
              <w:rPr>
                <w:rFonts w:ascii="Times New Roman" w:hAnsi="Times New Roman" w:cs="Times New Roman"/>
                <w:szCs w:val="24"/>
              </w:rPr>
            </w:pPr>
          </w:p>
        </w:tc>
        <w:tc>
          <w:tcPr>
            <w:tcW w:w="1134" w:type="dxa"/>
            <w:vAlign w:val="center"/>
          </w:tcPr>
          <w:p w:rsidR="0072120C" w:rsidRPr="00904C26" w:rsidRDefault="0072120C" w:rsidP="00316231">
            <w:pPr>
              <w:jc w:val="center"/>
              <w:rPr>
                <w:rFonts w:ascii="Times New Roman" w:hAnsi="Times New Roman" w:cs="Times New Roman"/>
                <w:szCs w:val="24"/>
              </w:rPr>
            </w:pPr>
            <w:r w:rsidRPr="00904C26">
              <w:rPr>
                <w:rFonts w:ascii="Times New Roman" w:hAnsi="Times New Roman" w:cs="Times New Roman"/>
                <w:szCs w:val="24"/>
              </w:rPr>
              <w:t>弱</w:t>
            </w:r>
          </w:p>
        </w:tc>
        <w:tc>
          <w:tcPr>
            <w:tcW w:w="1468" w:type="dxa"/>
            <w:vAlign w:val="center"/>
          </w:tcPr>
          <w:p w:rsidR="0072120C" w:rsidRPr="00904C26" w:rsidRDefault="0072120C" w:rsidP="00316231">
            <w:pPr>
              <w:jc w:val="center"/>
              <w:rPr>
                <w:rFonts w:ascii="Times New Roman" w:hAnsi="Times New Roman" w:cs="Times New Roman"/>
                <w:szCs w:val="24"/>
              </w:rPr>
            </w:pPr>
            <w:r w:rsidRPr="00904C26">
              <w:rPr>
                <w:rFonts w:ascii="Times New Roman" w:hAnsi="Times New Roman" w:cs="Times New Roman"/>
                <w:szCs w:val="24"/>
              </w:rPr>
              <w:t>小</w:t>
            </w:r>
          </w:p>
        </w:tc>
      </w:tr>
    </w:tbl>
    <w:p w:rsidR="00E4492D" w:rsidRPr="0058057A" w:rsidRDefault="00E4492D" w:rsidP="00E4492D">
      <w:pPr>
        <w:spacing w:line="480" w:lineRule="exact"/>
        <w:jc w:val="center"/>
        <w:rPr>
          <w:rFonts w:ascii="Times New Roman" w:hAnsi="Times New Roman" w:cs="Times New Roman"/>
          <w:szCs w:val="24"/>
        </w:rPr>
      </w:pPr>
      <w:r w:rsidRPr="0058057A">
        <w:rPr>
          <w:rFonts w:ascii="Times New Roman" w:hAnsi="Times New Roman" w:cs="Times New Roman" w:hint="eastAsia"/>
          <w:szCs w:val="24"/>
        </w:rPr>
        <w:lastRenderedPageBreak/>
        <w:t>表</w:t>
      </w:r>
      <w:r>
        <w:rPr>
          <w:rFonts w:ascii="Times New Roman" w:hAnsi="Times New Roman" w:cs="Times New Roman" w:hint="eastAsia"/>
          <w:szCs w:val="24"/>
        </w:rPr>
        <w:t xml:space="preserve">21  </w:t>
      </w:r>
      <w:r>
        <w:rPr>
          <w:rFonts w:ascii="Times New Roman" w:hAnsi="Times New Roman" w:cs="Times New Roman" w:hint="eastAsia"/>
          <w:szCs w:val="24"/>
        </w:rPr>
        <w:t>引（输）水管道遭受地质灾害危险性预测评估分级</w:t>
      </w:r>
    </w:p>
    <w:tbl>
      <w:tblPr>
        <w:tblStyle w:val="a3"/>
        <w:tblW w:w="0" w:type="auto"/>
        <w:tblLook w:val="04A0" w:firstRow="1" w:lastRow="0" w:firstColumn="1" w:lastColumn="0" w:noHBand="0" w:noVBand="1"/>
      </w:tblPr>
      <w:tblGrid>
        <w:gridCol w:w="4786"/>
        <w:gridCol w:w="1134"/>
        <w:gridCol w:w="1134"/>
        <w:gridCol w:w="1468"/>
      </w:tblGrid>
      <w:tr w:rsidR="00E4492D" w:rsidRPr="00904C26" w:rsidTr="00E4492D">
        <w:trPr>
          <w:trHeight w:val="508"/>
        </w:trPr>
        <w:tc>
          <w:tcPr>
            <w:tcW w:w="4786" w:type="dxa"/>
            <w:vAlign w:val="center"/>
          </w:tcPr>
          <w:p w:rsidR="00E4492D" w:rsidRPr="00904C26" w:rsidRDefault="00E4492D" w:rsidP="00316231">
            <w:pPr>
              <w:jc w:val="center"/>
              <w:rPr>
                <w:rFonts w:ascii="Times New Roman" w:hAnsi="Times New Roman" w:cs="Times New Roman"/>
                <w:szCs w:val="24"/>
              </w:rPr>
            </w:pPr>
            <w:r>
              <w:rPr>
                <w:rFonts w:ascii="Times New Roman" w:hAnsi="Times New Roman" w:cs="Times New Roman" w:hint="eastAsia"/>
                <w:szCs w:val="24"/>
              </w:rPr>
              <w:t>建设</w:t>
            </w:r>
            <w:r>
              <w:rPr>
                <w:rFonts w:ascii="Times New Roman" w:hAnsi="Times New Roman" w:cs="Times New Roman"/>
                <w:szCs w:val="24"/>
              </w:rPr>
              <w:t>工程位置及遭受地质灾害的可能性</w:t>
            </w:r>
          </w:p>
        </w:tc>
        <w:tc>
          <w:tcPr>
            <w:tcW w:w="1134" w:type="dxa"/>
            <w:vAlign w:val="center"/>
          </w:tcPr>
          <w:p w:rsidR="00E4492D" w:rsidRPr="00904C26" w:rsidRDefault="00E4492D" w:rsidP="00316231">
            <w:pPr>
              <w:jc w:val="center"/>
              <w:rPr>
                <w:rFonts w:ascii="Times New Roman" w:hAnsi="Times New Roman" w:cs="Times New Roman"/>
                <w:szCs w:val="24"/>
              </w:rPr>
            </w:pPr>
            <w:r w:rsidRPr="00904C26">
              <w:rPr>
                <w:rFonts w:ascii="Times New Roman" w:hAnsi="Times New Roman" w:cs="Times New Roman"/>
                <w:szCs w:val="24"/>
              </w:rPr>
              <w:t>危害程度</w:t>
            </w:r>
          </w:p>
        </w:tc>
        <w:tc>
          <w:tcPr>
            <w:tcW w:w="1134" w:type="dxa"/>
            <w:vAlign w:val="center"/>
          </w:tcPr>
          <w:p w:rsidR="00E4492D" w:rsidRPr="00904C26" w:rsidRDefault="00E4492D" w:rsidP="00316231">
            <w:pPr>
              <w:jc w:val="center"/>
              <w:rPr>
                <w:rFonts w:ascii="Times New Roman" w:hAnsi="Times New Roman" w:cs="Times New Roman"/>
                <w:szCs w:val="24"/>
              </w:rPr>
            </w:pPr>
            <w:r w:rsidRPr="00904C26">
              <w:rPr>
                <w:rFonts w:ascii="Times New Roman" w:hAnsi="Times New Roman" w:cs="Times New Roman"/>
                <w:szCs w:val="24"/>
              </w:rPr>
              <w:t>发育程度</w:t>
            </w:r>
          </w:p>
        </w:tc>
        <w:tc>
          <w:tcPr>
            <w:tcW w:w="1468" w:type="dxa"/>
            <w:vAlign w:val="center"/>
          </w:tcPr>
          <w:p w:rsidR="00E4492D" w:rsidRPr="00904C26" w:rsidRDefault="00E4492D" w:rsidP="00316231">
            <w:pPr>
              <w:jc w:val="center"/>
              <w:rPr>
                <w:rFonts w:ascii="Times New Roman" w:hAnsi="Times New Roman" w:cs="Times New Roman"/>
                <w:szCs w:val="24"/>
              </w:rPr>
            </w:pPr>
            <w:r w:rsidRPr="00904C26">
              <w:rPr>
                <w:rFonts w:ascii="Times New Roman" w:hAnsi="Times New Roman" w:cs="Times New Roman"/>
                <w:szCs w:val="24"/>
              </w:rPr>
              <w:t>危害性等级</w:t>
            </w:r>
          </w:p>
        </w:tc>
      </w:tr>
      <w:tr w:rsidR="00E4492D" w:rsidRPr="00904C26" w:rsidTr="00E4492D">
        <w:trPr>
          <w:trHeight w:val="402"/>
        </w:trPr>
        <w:tc>
          <w:tcPr>
            <w:tcW w:w="4786" w:type="dxa"/>
            <w:vMerge w:val="restart"/>
            <w:vAlign w:val="center"/>
          </w:tcPr>
          <w:p w:rsidR="00E4492D" w:rsidRPr="00904C26" w:rsidRDefault="00E4492D" w:rsidP="00316231">
            <w:pPr>
              <w:jc w:val="left"/>
              <w:rPr>
                <w:rFonts w:ascii="Times New Roman" w:hAnsi="Times New Roman" w:cs="Times New Roman"/>
                <w:szCs w:val="24"/>
              </w:rPr>
            </w:pPr>
            <w:r>
              <w:rPr>
                <w:rFonts w:ascii="Times New Roman" w:hAnsi="Times New Roman" w:cs="Times New Roman" w:hint="eastAsia"/>
                <w:szCs w:val="24"/>
              </w:rPr>
              <w:t>建设</w:t>
            </w:r>
            <w:r>
              <w:rPr>
                <w:rFonts w:ascii="Times New Roman" w:hAnsi="Times New Roman" w:cs="Times New Roman"/>
                <w:szCs w:val="24"/>
              </w:rPr>
              <w:t>工程位于地质灾害影响范围内</w:t>
            </w:r>
            <w:r>
              <w:rPr>
                <w:rFonts w:ascii="Times New Roman" w:hAnsi="Times New Roman" w:cs="Times New Roman" w:hint="eastAsia"/>
                <w:szCs w:val="24"/>
              </w:rPr>
              <w:t>，</w:t>
            </w:r>
            <w:r>
              <w:rPr>
                <w:rFonts w:ascii="Times New Roman" w:hAnsi="Times New Roman" w:cs="Times New Roman"/>
                <w:szCs w:val="24"/>
              </w:rPr>
              <w:t>遭受地质灾害的可能性大</w:t>
            </w:r>
          </w:p>
        </w:tc>
        <w:tc>
          <w:tcPr>
            <w:tcW w:w="1134" w:type="dxa"/>
            <w:vMerge w:val="restart"/>
            <w:vAlign w:val="center"/>
          </w:tcPr>
          <w:p w:rsidR="00E4492D" w:rsidRPr="00904C26" w:rsidRDefault="00E4492D" w:rsidP="00316231">
            <w:pPr>
              <w:jc w:val="center"/>
              <w:rPr>
                <w:rFonts w:ascii="Times New Roman" w:hAnsi="Times New Roman" w:cs="Times New Roman"/>
                <w:szCs w:val="24"/>
              </w:rPr>
            </w:pPr>
            <w:r w:rsidRPr="00904C26">
              <w:rPr>
                <w:rFonts w:ascii="Times New Roman" w:hAnsi="Times New Roman" w:cs="Times New Roman"/>
                <w:szCs w:val="24"/>
              </w:rPr>
              <w:t>大</w:t>
            </w:r>
          </w:p>
        </w:tc>
        <w:tc>
          <w:tcPr>
            <w:tcW w:w="1134" w:type="dxa"/>
            <w:vAlign w:val="center"/>
          </w:tcPr>
          <w:p w:rsidR="00E4492D" w:rsidRPr="00904C26" w:rsidRDefault="00E4492D" w:rsidP="00316231">
            <w:pPr>
              <w:jc w:val="center"/>
              <w:rPr>
                <w:rFonts w:ascii="Times New Roman" w:hAnsi="Times New Roman" w:cs="Times New Roman"/>
                <w:szCs w:val="24"/>
              </w:rPr>
            </w:pPr>
            <w:r w:rsidRPr="00904C26">
              <w:rPr>
                <w:rFonts w:ascii="Times New Roman" w:hAnsi="Times New Roman" w:cs="Times New Roman"/>
                <w:szCs w:val="24"/>
              </w:rPr>
              <w:t>强</w:t>
            </w:r>
          </w:p>
        </w:tc>
        <w:tc>
          <w:tcPr>
            <w:tcW w:w="1468" w:type="dxa"/>
            <w:vAlign w:val="center"/>
          </w:tcPr>
          <w:p w:rsidR="00E4492D" w:rsidRPr="00904C26" w:rsidRDefault="00E4492D" w:rsidP="00316231">
            <w:pPr>
              <w:jc w:val="center"/>
              <w:rPr>
                <w:rFonts w:ascii="Times New Roman" w:hAnsi="Times New Roman" w:cs="Times New Roman"/>
                <w:szCs w:val="24"/>
              </w:rPr>
            </w:pPr>
            <w:r w:rsidRPr="00904C26">
              <w:rPr>
                <w:rFonts w:ascii="Times New Roman" w:hAnsi="Times New Roman" w:cs="Times New Roman"/>
                <w:szCs w:val="24"/>
              </w:rPr>
              <w:t>大</w:t>
            </w:r>
          </w:p>
        </w:tc>
      </w:tr>
      <w:tr w:rsidR="00E4492D" w:rsidRPr="00904C26" w:rsidTr="00E4492D">
        <w:trPr>
          <w:trHeight w:val="421"/>
        </w:trPr>
        <w:tc>
          <w:tcPr>
            <w:tcW w:w="4786" w:type="dxa"/>
            <w:vMerge/>
            <w:vAlign w:val="center"/>
          </w:tcPr>
          <w:p w:rsidR="00E4492D" w:rsidRPr="00904C26" w:rsidRDefault="00E4492D" w:rsidP="00316231">
            <w:pPr>
              <w:jc w:val="left"/>
              <w:rPr>
                <w:rFonts w:ascii="Times New Roman" w:hAnsi="Times New Roman" w:cs="Times New Roman"/>
                <w:szCs w:val="24"/>
              </w:rPr>
            </w:pPr>
          </w:p>
        </w:tc>
        <w:tc>
          <w:tcPr>
            <w:tcW w:w="1134" w:type="dxa"/>
            <w:vMerge/>
            <w:vAlign w:val="center"/>
          </w:tcPr>
          <w:p w:rsidR="00E4492D" w:rsidRPr="00904C26" w:rsidRDefault="00E4492D" w:rsidP="00316231">
            <w:pPr>
              <w:jc w:val="center"/>
              <w:rPr>
                <w:rFonts w:ascii="Times New Roman" w:hAnsi="Times New Roman" w:cs="Times New Roman"/>
                <w:szCs w:val="24"/>
              </w:rPr>
            </w:pPr>
          </w:p>
        </w:tc>
        <w:tc>
          <w:tcPr>
            <w:tcW w:w="1134" w:type="dxa"/>
            <w:vAlign w:val="center"/>
          </w:tcPr>
          <w:p w:rsidR="00E4492D" w:rsidRPr="00904C26" w:rsidRDefault="00E4492D" w:rsidP="00316231">
            <w:pPr>
              <w:jc w:val="center"/>
              <w:rPr>
                <w:rFonts w:ascii="Times New Roman" w:hAnsi="Times New Roman" w:cs="Times New Roman"/>
                <w:szCs w:val="24"/>
              </w:rPr>
            </w:pPr>
            <w:r w:rsidRPr="00904C26">
              <w:rPr>
                <w:rFonts w:ascii="Times New Roman" w:hAnsi="Times New Roman" w:cs="Times New Roman"/>
                <w:szCs w:val="24"/>
              </w:rPr>
              <w:t>中等</w:t>
            </w:r>
          </w:p>
        </w:tc>
        <w:tc>
          <w:tcPr>
            <w:tcW w:w="1468" w:type="dxa"/>
            <w:vAlign w:val="center"/>
          </w:tcPr>
          <w:p w:rsidR="00E4492D" w:rsidRPr="00904C26" w:rsidRDefault="00E4492D" w:rsidP="00316231">
            <w:pPr>
              <w:jc w:val="center"/>
              <w:rPr>
                <w:rFonts w:ascii="Times New Roman" w:hAnsi="Times New Roman" w:cs="Times New Roman"/>
                <w:szCs w:val="24"/>
              </w:rPr>
            </w:pPr>
            <w:r>
              <w:rPr>
                <w:rFonts w:ascii="Times New Roman" w:hAnsi="Times New Roman" w:cs="Times New Roman" w:hint="eastAsia"/>
                <w:szCs w:val="24"/>
              </w:rPr>
              <w:t>中等</w:t>
            </w:r>
          </w:p>
        </w:tc>
      </w:tr>
      <w:tr w:rsidR="00E4492D" w:rsidRPr="00904C26" w:rsidTr="00E4492D">
        <w:trPr>
          <w:trHeight w:val="412"/>
        </w:trPr>
        <w:tc>
          <w:tcPr>
            <w:tcW w:w="4786" w:type="dxa"/>
            <w:vMerge/>
            <w:vAlign w:val="center"/>
          </w:tcPr>
          <w:p w:rsidR="00E4492D" w:rsidRPr="00904C26" w:rsidRDefault="00E4492D" w:rsidP="00316231">
            <w:pPr>
              <w:jc w:val="left"/>
              <w:rPr>
                <w:rFonts w:ascii="Times New Roman" w:hAnsi="Times New Roman" w:cs="Times New Roman"/>
                <w:szCs w:val="24"/>
              </w:rPr>
            </w:pPr>
          </w:p>
        </w:tc>
        <w:tc>
          <w:tcPr>
            <w:tcW w:w="1134" w:type="dxa"/>
            <w:vMerge/>
            <w:vAlign w:val="center"/>
          </w:tcPr>
          <w:p w:rsidR="00E4492D" w:rsidRPr="00904C26" w:rsidRDefault="00E4492D" w:rsidP="00316231">
            <w:pPr>
              <w:jc w:val="center"/>
              <w:rPr>
                <w:rFonts w:ascii="Times New Roman" w:hAnsi="Times New Roman" w:cs="Times New Roman"/>
                <w:szCs w:val="24"/>
              </w:rPr>
            </w:pPr>
          </w:p>
        </w:tc>
        <w:tc>
          <w:tcPr>
            <w:tcW w:w="1134" w:type="dxa"/>
            <w:vAlign w:val="center"/>
          </w:tcPr>
          <w:p w:rsidR="00E4492D" w:rsidRPr="00904C26" w:rsidRDefault="00E4492D" w:rsidP="00316231">
            <w:pPr>
              <w:jc w:val="center"/>
              <w:rPr>
                <w:rFonts w:ascii="Times New Roman" w:hAnsi="Times New Roman" w:cs="Times New Roman"/>
                <w:szCs w:val="24"/>
              </w:rPr>
            </w:pPr>
            <w:r w:rsidRPr="00904C26">
              <w:rPr>
                <w:rFonts w:ascii="Times New Roman" w:hAnsi="Times New Roman" w:cs="Times New Roman"/>
                <w:szCs w:val="24"/>
              </w:rPr>
              <w:t>弱</w:t>
            </w:r>
          </w:p>
        </w:tc>
        <w:tc>
          <w:tcPr>
            <w:tcW w:w="1468" w:type="dxa"/>
            <w:vAlign w:val="center"/>
          </w:tcPr>
          <w:p w:rsidR="00E4492D" w:rsidRPr="00904C26" w:rsidRDefault="00E4492D" w:rsidP="00316231">
            <w:pPr>
              <w:jc w:val="center"/>
              <w:rPr>
                <w:rFonts w:ascii="Times New Roman" w:hAnsi="Times New Roman" w:cs="Times New Roman"/>
                <w:szCs w:val="24"/>
              </w:rPr>
            </w:pPr>
            <w:r>
              <w:rPr>
                <w:rFonts w:ascii="Times New Roman" w:hAnsi="Times New Roman" w:cs="Times New Roman" w:hint="eastAsia"/>
                <w:szCs w:val="24"/>
              </w:rPr>
              <w:t>中等</w:t>
            </w:r>
          </w:p>
        </w:tc>
      </w:tr>
      <w:tr w:rsidR="00E4492D" w:rsidRPr="00904C26" w:rsidTr="00E4492D">
        <w:trPr>
          <w:trHeight w:val="419"/>
        </w:trPr>
        <w:tc>
          <w:tcPr>
            <w:tcW w:w="4786" w:type="dxa"/>
            <w:vMerge w:val="restart"/>
            <w:vAlign w:val="center"/>
          </w:tcPr>
          <w:p w:rsidR="00E4492D" w:rsidRPr="00904C26" w:rsidRDefault="00E4492D" w:rsidP="00316231">
            <w:pPr>
              <w:jc w:val="left"/>
              <w:rPr>
                <w:rFonts w:ascii="Times New Roman" w:hAnsi="Times New Roman" w:cs="Times New Roman"/>
                <w:szCs w:val="24"/>
              </w:rPr>
            </w:pPr>
            <w:r>
              <w:rPr>
                <w:rFonts w:ascii="Times New Roman" w:hAnsi="Times New Roman" w:cs="Times New Roman" w:hint="eastAsia"/>
                <w:szCs w:val="24"/>
              </w:rPr>
              <w:t>建设</w:t>
            </w:r>
            <w:r>
              <w:rPr>
                <w:rFonts w:ascii="Times New Roman" w:hAnsi="Times New Roman" w:cs="Times New Roman"/>
                <w:szCs w:val="24"/>
              </w:rPr>
              <w:t>工程</w:t>
            </w:r>
            <w:r>
              <w:rPr>
                <w:rFonts w:ascii="Times New Roman" w:hAnsi="Times New Roman" w:cs="Times New Roman" w:hint="eastAsia"/>
                <w:szCs w:val="24"/>
              </w:rPr>
              <w:t>邻</w:t>
            </w:r>
            <w:r>
              <w:rPr>
                <w:rFonts w:ascii="Times New Roman" w:hAnsi="Times New Roman" w:cs="Times New Roman"/>
                <w:szCs w:val="24"/>
              </w:rPr>
              <w:t>近地质灾害影响范围内</w:t>
            </w:r>
            <w:r>
              <w:rPr>
                <w:rFonts w:ascii="Times New Roman" w:hAnsi="Times New Roman" w:cs="Times New Roman" w:hint="eastAsia"/>
                <w:szCs w:val="24"/>
              </w:rPr>
              <w:t>，</w:t>
            </w:r>
            <w:r>
              <w:rPr>
                <w:rFonts w:ascii="Times New Roman" w:hAnsi="Times New Roman" w:cs="Times New Roman"/>
                <w:szCs w:val="24"/>
              </w:rPr>
              <w:t>遭受地质灾害可能性中等</w:t>
            </w:r>
          </w:p>
        </w:tc>
        <w:tc>
          <w:tcPr>
            <w:tcW w:w="1134" w:type="dxa"/>
            <w:vMerge w:val="restart"/>
            <w:vAlign w:val="center"/>
          </w:tcPr>
          <w:p w:rsidR="00E4492D" w:rsidRPr="00904C26" w:rsidRDefault="00E4492D" w:rsidP="00316231">
            <w:pPr>
              <w:jc w:val="center"/>
              <w:rPr>
                <w:rFonts w:ascii="Times New Roman" w:hAnsi="Times New Roman" w:cs="Times New Roman"/>
                <w:szCs w:val="24"/>
              </w:rPr>
            </w:pPr>
            <w:r w:rsidRPr="00904C26">
              <w:rPr>
                <w:rFonts w:ascii="Times New Roman" w:hAnsi="Times New Roman" w:cs="Times New Roman"/>
                <w:szCs w:val="24"/>
              </w:rPr>
              <w:t>中等</w:t>
            </w:r>
          </w:p>
        </w:tc>
        <w:tc>
          <w:tcPr>
            <w:tcW w:w="1134" w:type="dxa"/>
            <w:vAlign w:val="center"/>
          </w:tcPr>
          <w:p w:rsidR="00E4492D" w:rsidRPr="00904C26" w:rsidRDefault="00E4492D" w:rsidP="00316231">
            <w:pPr>
              <w:jc w:val="center"/>
              <w:rPr>
                <w:rFonts w:ascii="Times New Roman" w:hAnsi="Times New Roman" w:cs="Times New Roman"/>
                <w:szCs w:val="24"/>
              </w:rPr>
            </w:pPr>
            <w:r w:rsidRPr="00904C26">
              <w:rPr>
                <w:rFonts w:ascii="Times New Roman" w:hAnsi="Times New Roman" w:cs="Times New Roman"/>
                <w:szCs w:val="24"/>
              </w:rPr>
              <w:t>强</w:t>
            </w:r>
          </w:p>
        </w:tc>
        <w:tc>
          <w:tcPr>
            <w:tcW w:w="1468" w:type="dxa"/>
            <w:vAlign w:val="center"/>
          </w:tcPr>
          <w:p w:rsidR="00E4492D" w:rsidRPr="00904C26" w:rsidRDefault="00E4492D" w:rsidP="00316231">
            <w:pPr>
              <w:jc w:val="center"/>
              <w:rPr>
                <w:rFonts w:ascii="Times New Roman" w:hAnsi="Times New Roman" w:cs="Times New Roman"/>
                <w:szCs w:val="24"/>
              </w:rPr>
            </w:pPr>
            <w:r w:rsidRPr="00904C26">
              <w:rPr>
                <w:rFonts w:ascii="Times New Roman" w:hAnsi="Times New Roman" w:cs="Times New Roman"/>
                <w:szCs w:val="24"/>
              </w:rPr>
              <w:t>大</w:t>
            </w:r>
          </w:p>
        </w:tc>
      </w:tr>
      <w:tr w:rsidR="00E4492D" w:rsidRPr="00904C26" w:rsidTr="00E4492D">
        <w:trPr>
          <w:trHeight w:val="425"/>
        </w:trPr>
        <w:tc>
          <w:tcPr>
            <w:tcW w:w="4786" w:type="dxa"/>
            <w:vMerge/>
            <w:vAlign w:val="center"/>
          </w:tcPr>
          <w:p w:rsidR="00E4492D" w:rsidRPr="00904C26" w:rsidRDefault="00E4492D" w:rsidP="00316231">
            <w:pPr>
              <w:jc w:val="left"/>
              <w:rPr>
                <w:rFonts w:ascii="Times New Roman" w:hAnsi="Times New Roman" w:cs="Times New Roman"/>
                <w:szCs w:val="24"/>
              </w:rPr>
            </w:pPr>
          </w:p>
        </w:tc>
        <w:tc>
          <w:tcPr>
            <w:tcW w:w="1134" w:type="dxa"/>
            <w:vMerge/>
            <w:vAlign w:val="center"/>
          </w:tcPr>
          <w:p w:rsidR="00E4492D" w:rsidRPr="00904C26" w:rsidRDefault="00E4492D" w:rsidP="00316231">
            <w:pPr>
              <w:jc w:val="center"/>
              <w:rPr>
                <w:rFonts w:ascii="Times New Roman" w:hAnsi="Times New Roman" w:cs="Times New Roman"/>
                <w:szCs w:val="24"/>
              </w:rPr>
            </w:pPr>
          </w:p>
        </w:tc>
        <w:tc>
          <w:tcPr>
            <w:tcW w:w="1134" w:type="dxa"/>
            <w:vAlign w:val="center"/>
          </w:tcPr>
          <w:p w:rsidR="00E4492D" w:rsidRPr="00904C26" w:rsidRDefault="00E4492D" w:rsidP="00316231">
            <w:pPr>
              <w:jc w:val="center"/>
              <w:rPr>
                <w:rFonts w:ascii="Times New Roman" w:hAnsi="Times New Roman" w:cs="Times New Roman"/>
                <w:szCs w:val="24"/>
              </w:rPr>
            </w:pPr>
            <w:r w:rsidRPr="00904C26">
              <w:rPr>
                <w:rFonts w:ascii="Times New Roman" w:hAnsi="Times New Roman" w:cs="Times New Roman"/>
                <w:szCs w:val="24"/>
              </w:rPr>
              <w:t>中等</w:t>
            </w:r>
          </w:p>
        </w:tc>
        <w:tc>
          <w:tcPr>
            <w:tcW w:w="1468" w:type="dxa"/>
            <w:vAlign w:val="center"/>
          </w:tcPr>
          <w:p w:rsidR="00E4492D" w:rsidRPr="00904C26" w:rsidRDefault="00E4492D" w:rsidP="00316231">
            <w:pPr>
              <w:jc w:val="center"/>
              <w:rPr>
                <w:rFonts w:ascii="Times New Roman" w:hAnsi="Times New Roman" w:cs="Times New Roman"/>
                <w:szCs w:val="24"/>
              </w:rPr>
            </w:pPr>
            <w:r>
              <w:rPr>
                <w:rFonts w:ascii="Times New Roman" w:hAnsi="Times New Roman" w:cs="Times New Roman" w:hint="eastAsia"/>
                <w:szCs w:val="24"/>
              </w:rPr>
              <w:t>中等</w:t>
            </w:r>
          </w:p>
        </w:tc>
      </w:tr>
      <w:tr w:rsidR="00E4492D" w:rsidRPr="00904C26" w:rsidTr="00316231">
        <w:tc>
          <w:tcPr>
            <w:tcW w:w="4786" w:type="dxa"/>
            <w:vMerge/>
            <w:vAlign w:val="center"/>
          </w:tcPr>
          <w:p w:rsidR="00E4492D" w:rsidRPr="00904C26" w:rsidRDefault="00E4492D" w:rsidP="00316231">
            <w:pPr>
              <w:jc w:val="left"/>
              <w:rPr>
                <w:rFonts w:ascii="Times New Roman" w:hAnsi="Times New Roman" w:cs="Times New Roman"/>
                <w:szCs w:val="24"/>
              </w:rPr>
            </w:pPr>
          </w:p>
        </w:tc>
        <w:tc>
          <w:tcPr>
            <w:tcW w:w="1134" w:type="dxa"/>
            <w:vMerge/>
            <w:vAlign w:val="center"/>
          </w:tcPr>
          <w:p w:rsidR="00E4492D" w:rsidRPr="00904C26" w:rsidRDefault="00E4492D" w:rsidP="00316231">
            <w:pPr>
              <w:jc w:val="center"/>
              <w:rPr>
                <w:rFonts w:ascii="Times New Roman" w:hAnsi="Times New Roman" w:cs="Times New Roman"/>
                <w:szCs w:val="24"/>
              </w:rPr>
            </w:pPr>
          </w:p>
        </w:tc>
        <w:tc>
          <w:tcPr>
            <w:tcW w:w="1134" w:type="dxa"/>
            <w:vAlign w:val="center"/>
          </w:tcPr>
          <w:p w:rsidR="00E4492D" w:rsidRPr="00904C26" w:rsidRDefault="00E4492D" w:rsidP="00316231">
            <w:pPr>
              <w:jc w:val="center"/>
              <w:rPr>
                <w:rFonts w:ascii="Times New Roman" w:hAnsi="Times New Roman" w:cs="Times New Roman"/>
                <w:szCs w:val="24"/>
              </w:rPr>
            </w:pPr>
            <w:r w:rsidRPr="00904C26">
              <w:rPr>
                <w:rFonts w:ascii="Times New Roman" w:hAnsi="Times New Roman" w:cs="Times New Roman"/>
                <w:szCs w:val="24"/>
              </w:rPr>
              <w:t>弱</w:t>
            </w:r>
          </w:p>
        </w:tc>
        <w:tc>
          <w:tcPr>
            <w:tcW w:w="1468" w:type="dxa"/>
            <w:vAlign w:val="center"/>
          </w:tcPr>
          <w:p w:rsidR="00E4492D" w:rsidRPr="00904C26" w:rsidRDefault="00E4492D" w:rsidP="00316231">
            <w:pPr>
              <w:jc w:val="center"/>
              <w:rPr>
                <w:rFonts w:ascii="Times New Roman" w:hAnsi="Times New Roman" w:cs="Times New Roman"/>
                <w:szCs w:val="24"/>
              </w:rPr>
            </w:pPr>
            <w:r>
              <w:rPr>
                <w:rFonts w:ascii="Times New Roman" w:hAnsi="Times New Roman" w:cs="Times New Roman" w:hint="eastAsia"/>
                <w:szCs w:val="24"/>
              </w:rPr>
              <w:t>小</w:t>
            </w:r>
          </w:p>
        </w:tc>
      </w:tr>
      <w:tr w:rsidR="00E4492D" w:rsidRPr="00904C26" w:rsidTr="00316231">
        <w:tc>
          <w:tcPr>
            <w:tcW w:w="4786" w:type="dxa"/>
            <w:vMerge w:val="restart"/>
            <w:vAlign w:val="center"/>
          </w:tcPr>
          <w:p w:rsidR="00E4492D" w:rsidRPr="00904C26" w:rsidRDefault="00E4492D" w:rsidP="00316231">
            <w:pPr>
              <w:jc w:val="left"/>
              <w:rPr>
                <w:rFonts w:ascii="Times New Roman" w:hAnsi="Times New Roman" w:cs="Times New Roman"/>
                <w:szCs w:val="24"/>
              </w:rPr>
            </w:pPr>
            <w:r>
              <w:rPr>
                <w:rFonts w:ascii="Times New Roman" w:hAnsi="Times New Roman" w:cs="Times New Roman" w:hint="eastAsia"/>
                <w:szCs w:val="24"/>
              </w:rPr>
              <w:t>建设</w:t>
            </w:r>
            <w:r>
              <w:rPr>
                <w:rFonts w:ascii="Times New Roman" w:hAnsi="Times New Roman" w:cs="Times New Roman"/>
                <w:szCs w:val="24"/>
              </w:rPr>
              <w:t>工程位于地质灾害影响范围外</w:t>
            </w:r>
            <w:r>
              <w:rPr>
                <w:rFonts w:ascii="Times New Roman" w:hAnsi="Times New Roman" w:cs="Times New Roman" w:hint="eastAsia"/>
                <w:szCs w:val="24"/>
              </w:rPr>
              <w:t>，</w:t>
            </w:r>
            <w:r>
              <w:rPr>
                <w:rFonts w:ascii="Times New Roman" w:hAnsi="Times New Roman" w:cs="Times New Roman"/>
                <w:szCs w:val="24"/>
              </w:rPr>
              <w:t>遭受地质灾害的可能性小</w:t>
            </w:r>
          </w:p>
        </w:tc>
        <w:tc>
          <w:tcPr>
            <w:tcW w:w="1134" w:type="dxa"/>
            <w:vMerge w:val="restart"/>
            <w:vAlign w:val="center"/>
          </w:tcPr>
          <w:p w:rsidR="00E4492D" w:rsidRPr="00904C26" w:rsidRDefault="00E4492D" w:rsidP="00316231">
            <w:pPr>
              <w:jc w:val="center"/>
              <w:rPr>
                <w:rFonts w:ascii="Times New Roman" w:hAnsi="Times New Roman" w:cs="Times New Roman"/>
                <w:szCs w:val="24"/>
              </w:rPr>
            </w:pPr>
            <w:r w:rsidRPr="00904C26">
              <w:rPr>
                <w:rFonts w:ascii="Times New Roman" w:hAnsi="Times New Roman" w:cs="Times New Roman"/>
                <w:szCs w:val="24"/>
              </w:rPr>
              <w:t>小</w:t>
            </w:r>
          </w:p>
        </w:tc>
        <w:tc>
          <w:tcPr>
            <w:tcW w:w="1134" w:type="dxa"/>
            <w:vAlign w:val="center"/>
          </w:tcPr>
          <w:p w:rsidR="00E4492D" w:rsidRPr="00904C26" w:rsidRDefault="00E4492D" w:rsidP="00316231">
            <w:pPr>
              <w:jc w:val="center"/>
              <w:rPr>
                <w:rFonts w:ascii="Times New Roman" w:hAnsi="Times New Roman" w:cs="Times New Roman"/>
                <w:szCs w:val="24"/>
              </w:rPr>
            </w:pPr>
            <w:r w:rsidRPr="00904C26">
              <w:rPr>
                <w:rFonts w:ascii="Times New Roman" w:hAnsi="Times New Roman" w:cs="Times New Roman"/>
                <w:szCs w:val="24"/>
              </w:rPr>
              <w:t>强</w:t>
            </w:r>
          </w:p>
        </w:tc>
        <w:tc>
          <w:tcPr>
            <w:tcW w:w="1468" w:type="dxa"/>
            <w:vAlign w:val="center"/>
          </w:tcPr>
          <w:p w:rsidR="00E4492D" w:rsidRPr="00904C26" w:rsidRDefault="00E4492D" w:rsidP="00316231">
            <w:pPr>
              <w:jc w:val="center"/>
              <w:rPr>
                <w:rFonts w:ascii="Times New Roman" w:hAnsi="Times New Roman" w:cs="Times New Roman"/>
                <w:szCs w:val="24"/>
              </w:rPr>
            </w:pPr>
            <w:r>
              <w:rPr>
                <w:rFonts w:ascii="Times New Roman" w:hAnsi="Times New Roman" w:cs="Times New Roman" w:hint="eastAsia"/>
                <w:szCs w:val="24"/>
              </w:rPr>
              <w:t>中等</w:t>
            </w:r>
          </w:p>
        </w:tc>
      </w:tr>
      <w:tr w:rsidR="00E4492D" w:rsidRPr="00904C26" w:rsidTr="00316231">
        <w:tc>
          <w:tcPr>
            <w:tcW w:w="4786" w:type="dxa"/>
            <w:vMerge/>
            <w:vAlign w:val="center"/>
          </w:tcPr>
          <w:p w:rsidR="00E4492D" w:rsidRPr="00904C26" w:rsidRDefault="00E4492D" w:rsidP="00316231">
            <w:pPr>
              <w:jc w:val="center"/>
              <w:rPr>
                <w:rFonts w:ascii="Times New Roman" w:hAnsi="Times New Roman" w:cs="Times New Roman"/>
                <w:szCs w:val="24"/>
              </w:rPr>
            </w:pPr>
          </w:p>
        </w:tc>
        <w:tc>
          <w:tcPr>
            <w:tcW w:w="1134" w:type="dxa"/>
            <w:vMerge/>
            <w:vAlign w:val="center"/>
          </w:tcPr>
          <w:p w:rsidR="00E4492D" w:rsidRPr="00904C26" w:rsidRDefault="00E4492D" w:rsidP="00316231">
            <w:pPr>
              <w:jc w:val="center"/>
              <w:rPr>
                <w:rFonts w:ascii="Times New Roman" w:hAnsi="Times New Roman" w:cs="Times New Roman"/>
                <w:szCs w:val="24"/>
              </w:rPr>
            </w:pPr>
          </w:p>
        </w:tc>
        <w:tc>
          <w:tcPr>
            <w:tcW w:w="1134" w:type="dxa"/>
            <w:vAlign w:val="center"/>
          </w:tcPr>
          <w:p w:rsidR="00E4492D" w:rsidRPr="00904C26" w:rsidRDefault="00E4492D" w:rsidP="00316231">
            <w:pPr>
              <w:jc w:val="center"/>
              <w:rPr>
                <w:rFonts w:ascii="Times New Roman" w:hAnsi="Times New Roman" w:cs="Times New Roman"/>
                <w:szCs w:val="24"/>
              </w:rPr>
            </w:pPr>
            <w:r w:rsidRPr="00904C26">
              <w:rPr>
                <w:rFonts w:ascii="Times New Roman" w:hAnsi="Times New Roman" w:cs="Times New Roman"/>
                <w:szCs w:val="24"/>
              </w:rPr>
              <w:t>中等</w:t>
            </w:r>
          </w:p>
        </w:tc>
        <w:tc>
          <w:tcPr>
            <w:tcW w:w="1468" w:type="dxa"/>
            <w:vAlign w:val="center"/>
          </w:tcPr>
          <w:p w:rsidR="00E4492D" w:rsidRPr="00904C26" w:rsidRDefault="00E4492D" w:rsidP="00316231">
            <w:pPr>
              <w:jc w:val="center"/>
              <w:rPr>
                <w:rFonts w:ascii="Times New Roman" w:hAnsi="Times New Roman" w:cs="Times New Roman"/>
                <w:szCs w:val="24"/>
              </w:rPr>
            </w:pPr>
            <w:r>
              <w:rPr>
                <w:rFonts w:ascii="Times New Roman" w:hAnsi="Times New Roman" w:cs="Times New Roman" w:hint="eastAsia"/>
                <w:szCs w:val="24"/>
              </w:rPr>
              <w:t>小</w:t>
            </w:r>
          </w:p>
        </w:tc>
      </w:tr>
      <w:tr w:rsidR="00E4492D" w:rsidRPr="00904C26" w:rsidTr="00316231">
        <w:tc>
          <w:tcPr>
            <w:tcW w:w="4786" w:type="dxa"/>
            <w:vMerge/>
            <w:vAlign w:val="center"/>
          </w:tcPr>
          <w:p w:rsidR="00E4492D" w:rsidRPr="00904C26" w:rsidRDefault="00E4492D" w:rsidP="00316231">
            <w:pPr>
              <w:jc w:val="center"/>
              <w:rPr>
                <w:rFonts w:ascii="Times New Roman" w:hAnsi="Times New Roman" w:cs="Times New Roman"/>
                <w:szCs w:val="24"/>
              </w:rPr>
            </w:pPr>
          </w:p>
        </w:tc>
        <w:tc>
          <w:tcPr>
            <w:tcW w:w="1134" w:type="dxa"/>
            <w:vMerge/>
            <w:vAlign w:val="center"/>
          </w:tcPr>
          <w:p w:rsidR="00E4492D" w:rsidRPr="00904C26" w:rsidRDefault="00E4492D" w:rsidP="00316231">
            <w:pPr>
              <w:jc w:val="center"/>
              <w:rPr>
                <w:rFonts w:ascii="Times New Roman" w:hAnsi="Times New Roman" w:cs="Times New Roman"/>
                <w:szCs w:val="24"/>
              </w:rPr>
            </w:pPr>
          </w:p>
        </w:tc>
        <w:tc>
          <w:tcPr>
            <w:tcW w:w="1134" w:type="dxa"/>
            <w:vAlign w:val="center"/>
          </w:tcPr>
          <w:p w:rsidR="00E4492D" w:rsidRPr="00904C26" w:rsidRDefault="00E4492D" w:rsidP="00316231">
            <w:pPr>
              <w:jc w:val="center"/>
              <w:rPr>
                <w:rFonts w:ascii="Times New Roman" w:hAnsi="Times New Roman" w:cs="Times New Roman"/>
                <w:szCs w:val="24"/>
              </w:rPr>
            </w:pPr>
            <w:r w:rsidRPr="00904C26">
              <w:rPr>
                <w:rFonts w:ascii="Times New Roman" w:hAnsi="Times New Roman" w:cs="Times New Roman"/>
                <w:szCs w:val="24"/>
              </w:rPr>
              <w:t>弱</w:t>
            </w:r>
          </w:p>
        </w:tc>
        <w:tc>
          <w:tcPr>
            <w:tcW w:w="1468" w:type="dxa"/>
            <w:vAlign w:val="center"/>
          </w:tcPr>
          <w:p w:rsidR="00E4492D" w:rsidRPr="00904C26" w:rsidRDefault="00E4492D" w:rsidP="00316231">
            <w:pPr>
              <w:jc w:val="center"/>
              <w:rPr>
                <w:rFonts w:ascii="Times New Roman" w:hAnsi="Times New Roman" w:cs="Times New Roman"/>
                <w:szCs w:val="24"/>
              </w:rPr>
            </w:pPr>
            <w:r w:rsidRPr="00904C26">
              <w:rPr>
                <w:rFonts w:ascii="Times New Roman" w:hAnsi="Times New Roman" w:cs="Times New Roman"/>
                <w:szCs w:val="24"/>
              </w:rPr>
              <w:t>小</w:t>
            </w:r>
          </w:p>
        </w:tc>
      </w:tr>
    </w:tbl>
    <w:p w:rsidR="00D747CA" w:rsidRPr="00C24A4B" w:rsidRDefault="00D747CA" w:rsidP="00C24A4B">
      <w:pPr>
        <w:spacing w:line="480" w:lineRule="exact"/>
        <w:rPr>
          <w:rFonts w:ascii="Times New Roman" w:hAnsi="Times New Roman" w:cs="Times New Roman"/>
          <w:b/>
          <w:sz w:val="24"/>
          <w:szCs w:val="24"/>
        </w:rPr>
      </w:pPr>
      <w:r w:rsidRPr="00C24A4B">
        <w:rPr>
          <w:rFonts w:ascii="Times New Roman" w:hAnsi="Times New Roman" w:cs="Times New Roman"/>
          <w:b/>
          <w:sz w:val="24"/>
          <w:szCs w:val="24"/>
        </w:rPr>
        <w:t>7.3.5</w:t>
      </w:r>
      <w:r w:rsidRPr="00C24A4B">
        <w:rPr>
          <w:rFonts w:ascii="Times New Roman" w:hAnsi="Times New Roman" w:cs="Times New Roman"/>
          <w:b/>
          <w:sz w:val="24"/>
          <w:szCs w:val="24"/>
        </w:rPr>
        <w:t>港口码头工程</w:t>
      </w:r>
    </w:p>
    <w:p w:rsidR="00D747CA" w:rsidRPr="00C47036" w:rsidRDefault="00D747CA" w:rsidP="00C24A4B">
      <w:pPr>
        <w:spacing w:line="480" w:lineRule="exact"/>
        <w:rPr>
          <w:rFonts w:ascii="Times New Roman" w:hAnsi="Times New Roman" w:cs="Times New Roman"/>
          <w:sz w:val="24"/>
          <w:szCs w:val="24"/>
        </w:rPr>
      </w:pPr>
      <w:r w:rsidRPr="00C47036">
        <w:rPr>
          <w:rFonts w:ascii="Times New Roman" w:hAnsi="Times New Roman" w:cs="Times New Roman"/>
          <w:sz w:val="24"/>
          <w:szCs w:val="24"/>
        </w:rPr>
        <w:t>7.3.5.1</w:t>
      </w:r>
      <w:r w:rsidRPr="00C47036">
        <w:rPr>
          <w:rFonts w:ascii="Times New Roman" w:hAnsi="Times New Roman" w:cs="Times New Roman"/>
          <w:sz w:val="24"/>
          <w:szCs w:val="24"/>
        </w:rPr>
        <w:t>港口码头工程主要包括</w:t>
      </w:r>
      <w:r w:rsidR="00E97474" w:rsidRPr="00C47036">
        <w:rPr>
          <w:rFonts w:ascii="Times New Roman" w:hAnsi="Times New Roman" w:cs="Times New Roman"/>
          <w:sz w:val="24"/>
          <w:szCs w:val="24"/>
        </w:rPr>
        <w:t>：</w:t>
      </w:r>
      <w:r w:rsidRPr="00C47036">
        <w:rPr>
          <w:rFonts w:ascii="Times New Roman" w:hAnsi="Times New Roman" w:cs="Times New Roman"/>
          <w:sz w:val="24"/>
          <w:szCs w:val="24"/>
        </w:rPr>
        <w:t>码头和船坞</w:t>
      </w:r>
      <w:r w:rsidR="00E97474" w:rsidRPr="00C47036">
        <w:rPr>
          <w:rFonts w:ascii="Times New Roman" w:hAnsi="Times New Roman" w:cs="Times New Roman"/>
          <w:sz w:val="24"/>
          <w:szCs w:val="24"/>
        </w:rPr>
        <w:t>、</w:t>
      </w:r>
      <w:r w:rsidRPr="00C47036">
        <w:rPr>
          <w:rFonts w:ascii="Times New Roman" w:hAnsi="Times New Roman" w:cs="Times New Roman"/>
          <w:sz w:val="24"/>
          <w:szCs w:val="24"/>
        </w:rPr>
        <w:t>护岸和</w:t>
      </w:r>
      <w:r w:rsidR="00E97474" w:rsidRPr="00C47036">
        <w:rPr>
          <w:rFonts w:ascii="Times New Roman" w:hAnsi="Times New Roman" w:cs="Times New Roman"/>
          <w:sz w:val="24"/>
          <w:szCs w:val="24"/>
        </w:rPr>
        <w:t>内河</w:t>
      </w:r>
      <w:r w:rsidRPr="00C47036">
        <w:rPr>
          <w:rFonts w:ascii="Times New Roman" w:hAnsi="Times New Roman" w:cs="Times New Roman"/>
          <w:sz w:val="24"/>
          <w:szCs w:val="24"/>
        </w:rPr>
        <w:t>航道、船闸</w:t>
      </w:r>
      <w:r w:rsidR="00E97474" w:rsidRPr="00C47036">
        <w:rPr>
          <w:rFonts w:ascii="Times New Roman" w:hAnsi="Times New Roman" w:cs="Times New Roman"/>
          <w:sz w:val="24"/>
          <w:szCs w:val="24"/>
        </w:rPr>
        <w:t>和</w:t>
      </w:r>
      <w:r w:rsidRPr="00C47036">
        <w:rPr>
          <w:rFonts w:ascii="Times New Roman" w:hAnsi="Times New Roman" w:cs="Times New Roman"/>
          <w:sz w:val="24"/>
          <w:szCs w:val="24"/>
        </w:rPr>
        <w:t>陆地建筑物</w:t>
      </w:r>
      <w:r w:rsidR="00E97474" w:rsidRPr="00C47036">
        <w:rPr>
          <w:rFonts w:ascii="Times New Roman" w:hAnsi="Times New Roman" w:cs="Times New Roman"/>
          <w:sz w:val="24"/>
          <w:szCs w:val="24"/>
        </w:rPr>
        <w:t>。</w:t>
      </w:r>
    </w:p>
    <w:p w:rsidR="00D747CA" w:rsidRPr="00C47036" w:rsidRDefault="00D747CA" w:rsidP="00C24A4B">
      <w:pPr>
        <w:spacing w:line="480" w:lineRule="exact"/>
        <w:rPr>
          <w:rFonts w:ascii="Times New Roman" w:hAnsi="Times New Roman" w:cs="Times New Roman"/>
          <w:sz w:val="24"/>
          <w:szCs w:val="24"/>
        </w:rPr>
      </w:pPr>
      <w:r w:rsidRPr="00C47036">
        <w:rPr>
          <w:rFonts w:ascii="Times New Roman" w:hAnsi="Times New Roman" w:cs="Times New Roman"/>
          <w:sz w:val="24"/>
          <w:szCs w:val="24"/>
        </w:rPr>
        <w:t>7.3.5.2</w:t>
      </w:r>
      <w:r w:rsidRPr="00C47036">
        <w:rPr>
          <w:rFonts w:ascii="Times New Roman" w:hAnsi="Times New Roman" w:cs="Times New Roman"/>
          <w:sz w:val="24"/>
          <w:szCs w:val="24"/>
        </w:rPr>
        <w:t>码头和船坞按表</w:t>
      </w:r>
      <w:r w:rsidRPr="00C47036">
        <w:rPr>
          <w:rFonts w:ascii="Times New Roman" w:hAnsi="Times New Roman" w:cs="Times New Roman"/>
          <w:sz w:val="24"/>
          <w:szCs w:val="24"/>
        </w:rPr>
        <w:t>22</w:t>
      </w:r>
      <w:r w:rsidRPr="00C47036">
        <w:rPr>
          <w:rFonts w:ascii="Times New Roman" w:hAnsi="Times New Roman" w:cs="Times New Roman"/>
          <w:sz w:val="24"/>
          <w:szCs w:val="24"/>
        </w:rPr>
        <w:t>进行危险性预测评估。</w:t>
      </w:r>
    </w:p>
    <w:p w:rsidR="00D747CA" w:rsidRPr="00C47036" w:rsidRDefault="00D747CA" w:rsidP="00C24A4B">
      <w:pPr>
        <w:spacing w:line="480" w:lineRule="exact"/>
        <w:rPr>
          <w:rFonts w:ascii="Times New Roman" w:hAnsi="Times New Roman" w:cs="Times New Roman"/>
          <w:sz w:val="24"/>
          <w:szCs w:val="24"/>
        </w:rPr>
      </w:pPr>
      <w:r w:rsidRPr="00C47036">
        <w:rPr>
          <w:rFonts w:ascii="Times New Roman" w:hAnsi="Times New Roman" w:cs="Times New Roman"/>
          <w:sz w:val="24"/>
          <w:szCs w:val="24"/>
        </w:rPr>
        <w:t>7.3.5.3</w:t>
      </w:r>
      <w:r w:rsidR="00E97474" w:rsidRPr="00C47036">
        <w:rPr>
          <w:rFonts w:ascii="Times New Roman" w:hAnsi="Times New Roman" w:cs="Times New Roman"/>
          <w:sz w:val="24"/>
          <w:szCs w:val="24"/>
        </w:rPr>
        <w:t>护岸和内河航道、陆地建筑物</w:t>
      </w:r>
      <w:r w:rsidRPr="00C47036">
        <w:rPr>
          <w:rFonts w:ascii="Times New Roman" w:hAnsi="Times New Roman" w:cs="Times New Roman"/>
          <w:sz w:val="24"/>
          <w:szCs w:val="24"/>
        </w:rPr>
        <w:t>按</w:t>
      </w:r>
      <w:r w:rsidRPr="00C47036">
        <w:rPr>
          <w:rFonts w:ascii="Times New Roman" w:hAnsi="Times New Roman" w:cs="Times New Roman"/>
          <w:sz w:val="24"/>
          <w:szCs w:val="24"/>
        </w:rPr>
        <w:t>“</w:t>
      </w:r>
      <w:r w:rsidR="00E97474" w:rsidRPr="00C47036">
        <w:rPr>
          <w:rFonts w:ascii="Times New Roman" w:hAnsi="Times New Roman" w:cs="Times New Roman"/>
          <w:sz w:val="24"/>
          <w:szCs w:val="24"/>
        </w:rPr>
        <w:t>7.3.1</w:t>
      </w:r>
      <w:r w:rsidR="00E97474" w:rsidRPr="00C47036">
        <w:rPr>
          <w:rFonts w:ascii="Times New Roman" w:hAnsi="Times New Roman" w:cs="Times New Roman"/>
          <w:sz w:val="24"/>
          <w:szCs w:val="24"/>
        </w:rPr>
        <w:t>工业与民用建筑</w:t>
      </w:r>
      <w:r w:rsidRPr="00C47036">
        <w:rPr>
          <w:rFonts w:ascii="Times New Roman" w:hAnsi="Times New Roman" w:cs="Times New Roman"/>
          <w:sz w:val="24"/>
          <w:szCs w:val="24"/>
        </w:rPr>
        <w:t>”</w:t>
      </w:r>
      <w:r w:rsidR="00E97474" w:rsidRPr="00C47036">
        <w:rPr>
          <w:rFonts w:ascii="Times New Roman" w:hAnsi="Times New Roman" w:cs="Times New Roman"/>
          <w:sz w:val="24"/>
          <w:szCs w:val="24"/>
        </w:rPr>
        <w:t xml:space="preserve"> </w:t>
      </w:r>
      <w:r w:rsidR="00E97474" w:rsidRPr="00C47036">
        <w:rPr>
          <w:rFonts w:ascii="Times New Roman" w:hAnsi="Times New Roman" w:cs="Times New Roman"/>
          <w:sz w:val="24"/>
          <w:szCs w:val="24"/>
        </w:rPr>
        <w:t>进行地质灾害危险性预测评估</w:t>
      </w:r>
      <w:r w:rsidRPr="00C47036">
        <w:rPr>
          <w:rFonts w:ascii="Times New Roman" w:hAnsi="Times New Roman" w:cs="Times New Roman"/>
          <w:sz w:val="24"/>
          <w:szCs w:val="24"/>
        </w:rPr>
        <w:t>。</w:t>
      </w:r>
    </w:p>
    <w:p w:rsidR="00D747CA" w:rsidRPr="00C47036" w:rsidRDefault="00D747CA" w:rsidP="00C24A4B">
      <w:pPr>
        <w:spacing w:line="480" w:lineRule="exact"/>
        <w:rPr>
          <w:rFonts w:ascii="Times New Roman" w:hAnsi="Times New Roman" w:cs="Times New Roman"/>
          <w:sz w:val="24"/>
          <w:szCs w:val="24"/>
        </w:rPr>
      </w:pPr>
      <w:r w:rsidRPr="00C47036">
        <w:rPr>
          <w:rFonts w:ascii="Times New Roman" w:hAnsi="Times New Roman" w:cs="Times New Roman"/>
          <w:sz w:val="24"/>
          <w:szCs w:val="24"/>
        </w:rPr>
        <w:t>7.3.5.4</w:t>
      </w:r>
      <w:r w:rsidRPr="00C47036">
        <w:rPr>
          <w:rFonts w:ascii="Times New Roman" w:hAnsi="Times New Roman" w:cs="Times New Roman"/>
          <w:sz w:val="24"/>
          <w:szCs w:val="24"/>
        </w:rPr>
        <w:t>船闸按</w:t>
      </w:r>
      <w:r w:rsidR="00BF2CED" w:rsidRPr="00C47036">
        <w:rPr>
          <w:rFonts w:ascii="Times New Roman" w:hAnsi="Times New Roman" w:cs="Times New Roman"/>
          <w:sz w:val="24"/>
          <w:szCs w:val="24"/>
        </w:rPr>
        <w:t>“7.3.4</w:t>
      </w:r>
      <w:r w:rsidR="00BF2CED" w:rsidRPr="00C47036">
        <w:rPr>
          <w:rFonts w:ascii="Times New Roman" w:hAnsi="Times New Roman" w:cs="Times New Roman"/>
          <w:sz w:val="24"/>
          <w:szCs w:val="24"/>
        </w:rPr>
        <w:t>水利水电工程</w:t>
      </w:r>
      <w:r w:rsidR="00BF2CED" w:rsidRPr="00C47036">
        <w:rPr>
          <w:rFonts w:ascii="Times New Roman" w:hAnsi="Times New Roman" w:cs="Times New Roman"/>
          <w:sz w:val="24"/>
          <w:szCs w:val="24"/>
        </w:rPr>
        <w:t>”</w:t>
      </w:r>
      <w:r w:rsidRPr="00C47036">
        <w:rPr>
          <w:rFonts w:ascii="Times New Roman" w:hAnsi="Times New Roman" w:cs="Times New Roman"/>
          <w:sz w:val="24"/>
          <w:szCs w:val="24"/>
        </w:rPr>
        <w:t>中表</w:t>
      </w:r>
      <w:r w:rsidRPr="00C47036">
        <w:rPr>
          <w:rFonts w:ascii="Times New Roman" w:hAnsi="Times New Roman" w:cs="Times New Roman"/>
          <w:sz w:val="24"/>
          <w:szCs w:val="24"/>
        </w:rPr>
        <w:t>19</w:t>
      </w:r>
      <w:r w:rsidR="00BF2CED" w:rsidRPr="00C47036">
        <w:rPr>
          <w:rFonts w:ascii="Times New Roman" w:hAnsi="Times New Roman" w:cs="Times New Roman"/>
          <w:sz w:val="24"/>
          <w:szCs w:val="24"/>
        </w:rPr>
        <w:t>坝址</w:t>
      </w:r>
      <w:r w:rsidRPr="00C47036">
        <w:rPr>
          <w:rFonts w:ascii="Times New Roman" w:hAnsi="Times New Roman" w:cs="Times New Roman"/>
          <w:sz w:val="24"/>
          <w:szCs w:val="24"/>
        </w:rPr>
        <w:t>枢纽</w:t>
      </w:r>
      <w:r w:rsidR="00BF2CED" w:rsidRPr="00C47036">
        <w:rPr>
          <w:rFonts w:ascii="Times New Roman" w:hAnsi="Times New Roman" w:cs="Times New Roman"/>
          <w:sz w:val="24"/>
          <w:szCs w:val="24"/>
        </w:rPr>
        <w:t>工</w:t>
      </w:r>
      <w:r w:rsidRPr="00C47036">
        <w:rPr>
          <w:rFonts w:ascii="Times New Roman" w:hAnsi="Times New Roman" w:cs="Times New Roman"/>
          <w:sz w:val="24"/>
          <w:szCs w:val="24"/>
        </w:rPr>
        <w:t>程进行危险</w:t>
      </w:r>
      <w:r w:rsidR="00BF2CED" w:rsidRPr="00C47036">
        <w:rPr>
          <w:rFonts w:ascii="Times New Roman" w:hAnsi="Times New Roman" w:cs="Times New Roman"/>
          <w:sz w:val="24"/>
          <w:szCs w:val="24"/>
        </w:rPr>
        <w:t>性</w:t>
      </w:r>
      <w:r w:rsidRPr="00C47036">
        <w:rPr>
          <w:rFonts w:ascii="Times New Roman" w:hAnsi="Times New Roman" w:cs="Times New Roman"/>
          <w:sz w:val="24"/>
          <w:szCs w:val="24"/>
        </w:rPr>
        <w:t>预测评估</w:t>
      </w:r>
      <w:r w:rsidR="00BF2CED" w:rsidRPr="00C47036">
        <w:rPr>
          <w:rFonts w:ascii="Times New Roman" w:hAnsi="Times New Roman" w:cs="Times New Roman"/>
          <w:sz w:val="24"/>
          <w:szCs w:val="24"/>
        </w:rPr>
        <w:t>。</w:t>
      </w:r>
    </w:p>
    <w:p w:rsidR="00E4492D" w:rsidRPr="0058057A" w:rsidRDefault="00E4492D" w:rsidP="00E4492D">
      <w:pPr>
        <w:spacing w:line="480" w:lineRule="exact"/>
        <w:jc w:val="center"/>
        <w:rPr>
          <w:rFonts w:ascii="Times New Roman" w:hAnsi="Times New Roman" w:cs="Times New Roman"/>
          <w:szCs w:val="24"/>
        </w:rPr>
      </w:pPr>
      <w:r w:rsidRPr="0058057A">
        <w:rPr>
          <w:rFonts w:ascii="Times New Roman" w:hAnsi="Times New Roman" w:cs="Times New Roman" w:hint="eastAsia"/>
          <w:szCs w:val="24"/>
        </w:rPr>
        <w:t>表</w:t>
      </w:r>
      <w:r>
        <w:rPr>
          <w:rFonts w:ascii="Times New Roman" w:hAnsi="Times New Roman" w:cs="Times New Roman" w:hint="eastAsia"/>
          <w:szCs w:val="24"/>
        </w:rPr>
        <w:t xml:space="preserve">22 </w:t>
      </w:r>
      <w:r>
        <w:rPr>
          <w:rFonts w:ascii="Times New Roman" w:hAnsi="Times New Roman" w:cs="Times New Roman" w:hint="eastAsia"/>
          <w:szCs w:val="24"/>
        </w:rPr>
        <w:t>码头和船坞遭受地质灾害危险性预测评估分级</w:t>
      </w:r>
    </w:p>
    <w:tbl>
      <w:tblPr>
        <w:tblStyle w:val="a3"/>
        <w:tblW w:w="0" w:type="auto"/>
        <w:tblLook w:val="04A0" w:firstRow="1" w:lastRow="0" w:firstColumn="1" w:lastColumn="0" w:noHBand="0" w:noVBand="1"/>
      </w:tblPr>
      <w:tblGrid>
        <w:gridCol w:w="4786"/>
        <w:gridCol w:w="1134"/>
        <w:gridCol w:w="1134"/>
        <w:gridCol w:w="1468"/>
      </w:tblGrid>
      <w:tr w:rsidR="00E4492D" w:rsidRPr="00904C26" w:rsidTr="00E4492D">
        <w:trPr>
          <w:trHeight w:val="519"/>
        </w:trPr>
        <w:tc>
          <w:tcPr>
            <w:tcW w:w="4786" w:type="dxa"/>
            <w:vAlign w:val="center"/>
          </w:tcPr>
          <w:p w:rsidR="00E4492D" w:rsidRPr="00904C26" w:rsidRDefault="00E4492D" w:rsidP="00E4492D">
            <w:pPr>
              <w:jc w:val="center"/>
              <w:rPr>
                <w:rFonts w:ascii="Times New Roman" w:hAnsi="Times New Roman" w:cs="Times New Roman"/>
                <w:szCs w:val="24"/>
              </w:rPr>
            </w:pPr>
            <w:r>
              <w:rPr>
                <w:rFonts w:ascii="Times New Roman" w:hAnsi="Times New Roman" w:cs="Times New Roman" w:hint="eastAsia"/>
                <w:szCs w:val="24"/>
              </w:rPr>
              <w:t>建设</w:t>
            </w:r>
            <w:r>
              <w:rPr>
                <w:rFonts w:ascii="Times New Roman" w:hAnsi="Times New Roman" w:cs="Times New Roman"/>
                <w:szCs w:val="24"/>
              </w:rPr>
              <w:t>工程遭受地质灾害的可能性</w:t>
            </w:r>
          </w:p>
        </w:tc>
        <w:tc>
          <w:tcPr>
            <w:tcW w:w="1134" w:type="dxa"/>
            <w:vAlign w:val="center"/>
          </w:tcPr>
          <w:p w:rsidR="00E4492D" w:rsidRPr="00904C26" w:rsidRDefault="00E4492D" w:rsidP="00316231">
            <w:pPr>
              <w:jc w:val="center"/>
              <w:rPr>
                <w:rFonts w:ascii="Times New Roman" w:hAnsi="Times New Roman" w:cs="Times New Roman"/>
                <w:szCs w:val="24"/>
              </w:rPr>
            </w:pPr>
            <w:r w:rsidRPr="00904C26">
              <w:rPr>
                <w:rFonts w:ascii="Times New Roman" w:hAnsi="Times New Roman" w:cs="Times New Roman"/>
                <w:szCs w:val="24"/>
              </w:rPr>
              <w:t>危害程度</w:t>
            </w:r>
          </w:p>
        </w:tc>
        <w:tc>
          <w:tcPr>
            <w:tcW w:w="1134" w:type="dxa"/>
            <w:vAlign w:val="center"/>
          </w:tcPr>
          <w:p w:rsidR="00E4492D" w:rsidRPr="00904C26" w:rsidRDefault="00E4492D" w:rsidP="00316231">
            <w:pPr>
              <w:jc w:val="center"/>
              <w:rPr>
                <w:rFonts w:ascii="Times New Roman" w:hAnsi="Times New Roman" w:cs="Times New Roman"/>
                <w:szCs w:val="24"/>
              </w:rPr>
            </w:pPr>
            <w:r w:rsidRPr="00904C26">
              <w:rPr>
                <w:rFonts w:ascii="Times New Roman" w:hAnsi="Times New Roman" w:cs="Times New Roman"/>
                <w:szCs w:val="24"/>
              </w:rPr>
              <w:t>发育程度</w:t>
            </w:r>
          </w:p>
        </w:tc>
        <w:tc>
          <w:tcPr>
            <w:tcW w:w="1468" w:type="dxa"/>
            <w:vAlign w:val="center"/>
          </w:tcPr>
          <w:p w:rsidR="00E4492D" w:rsidRPr="00904C26" w:rsidRDefault="00E4492D" w:rsidP="00316231">
            <w:pPr>
              <w:jc w:val="center"/>
              <w:rPr>
                <w:rFonts w:ascii="Times New Roman" w:hAnsi="Times New Roman" w:cs="Times New Roman"/>
                <w:szCs w:val="24"/>
              </w:rPr>
            </w:pPr>
            <w:r w:rsidRPr="00904C26">
              <w:rPr>
                <w:rFonts w:ascii="Times New Roman" w:hAnsi="Times New Roman" w:cs="Times New Roman"/>
                <w:szCs w:val="24"/>
              </w:rPr>
              <w:t>危害性等级</w:t>
            </w:r>
          </w:p>
        </w:tc>
      </w:tr>
      <w:tr w:rsidR="00E4492D" w:rsidRPr="00904C26" w:rsidTr="00E4492D">
        <w:trPr>
          <w:trHeight w:val="481"/>
        </w:trPr>
        <w:tc>
          <w:tcPr>
            <w:tcW w:w="4786" w:type="dxa"/>
            <w:vMerge w:val="restart"/>
            <w:vAlign w:val="center"/>
          </w:tcPr>
          <w:p w:rsidR="00E4492D" w:rsidRPr="00904C26" w:rsidRDefault="00E4492D" w:rsidP="00316231">
            <w:pPr>
              <w:jc w:val="left"/>
              <w:rPr>
                <w:rFonts w:ascii="Times New Roman" w:hAnsi="Times New Roman" w:cs="Times New Roman"/>
                <w:szCs w:val="24"/>
              </w:rPr>
            </w:pPr>
            <w:r>
              <w:rPr>
                <w:rFonts w:ascii="Times New Roman" w:hAnsi="Times New Roman" w:cs="Times New Roman" w:hint="eastAsia"/>
                <w:szCs w:val="24"/>
              </w:rPr>
              <w:t>建设</w:t>
            </w:r>
            <w:r>
              <w:rPr>
                <w:rFonts w:ascii="Times New Roman" w:hAnsi="Times New Roman" w:cs="Times New Roman"/>
                <w:szCs w:val="24"/>
              </w:rPr>
              <w:t>工程位于地质灾害影响范围内</w:t>
            </w:r>
            <w:r>
              <w:rPr>
                <w:rFonts w:ascii="Times New Roman" w:hAnsi="Times New Roman" w:cs="Times New Roman" w:hint="eastAsia"/>
                <w:szCs w:val="24"/>
              </w:rPr>
              <w:t>，</w:t>
            </w:r>
            <w:r>
              <w:rPr>
                <w:rFonts w:ascii="Times New Roman" w:hAnsi="Times New Roman" w:cs="Times New Roman"/>
                <w:szCs w:val="24"/>
              </w:rPr>
              <w:t>遭受地质灾害的可能性大</w:t>
            </w:r>
          </w:p>
        </w:tc>
        <w:tc>
          <w:tcPr>
            <w:tcW w:w="1134" w:type="dxa"/>
            <w:vMerge w:val="restart"/>
            <w:vAlign w:val="center"/>
          </w:tcPr>
          <w:p w:rsidR="00E4492D" w:rsidRPr="00904C26" w:rsidRDefault="00E4492D" w:rsidP="00316231">
            <w:pPr>
              <w:jc w:val="center"/>
              <w:rPr>
                <w:rFonts w:ascii="Times New Roman" w:hAnsi="Times New Roman" w:cs="Times New Roman"/>
                <w:szCs w:val="24"/>
              </w:rPr>
            </w:pPr>
            <w:r w:rsidRPr="00904C26">
              <w:rPr>
                <w:rFonts w:ascii="Times New Roman" w:hAnsi="Times New Roman" w:cs="Times New Roman"/>
                <w:szCs w:val="24"/>
              </w:rPr>
              <w:t>大</w:t>
            </w:r>
          </w:p>
        </w:tc>
        <w:tc>
          <w:tcPr>
            <w:tcW w:w="1134" w:type="dxa"/>
            <w:vAlign w:val="center"/>
          </w:tcPr>
          <w:p w:rsidR="00E4492D" w:rsidRPr="00904C26" w:rsidRDefault="00E4492D" w:rsidP="00316231">
            <w:pPr>
              <w:jc w:val="center"/>
              <w:rPr>
                <w:rFonts w:ascii="Times New Roman" w:hAnsi="Times New Roman" w:cs="Times New Roman"/>
                <w:szCs w:val="24"/>
              </w:rPr>
            </w:pPr>
            <w:r w:rsidRPr="00904C26">
              <w:rPr>
                <w:rFonts w:ascii="Times New Roman" w:hAnsi="Times New Roman" w:cs="Times New Roman"/>
                <w:szCs w:val="24"/>
              </w:rPr>
              <w:t>强</w:t>
            </w:r>
          </w:p>
        </w:tc>
        <w:tc>
          <w:tcPr>
            <w:tcW w:w="1468" w:type="dxa"/>
            <w:vAlign w:val="center"/>
          </w:tcPr>
          <w:p w:rsidR="00E4492D" w:rsidRPr="00904C26" w:rsidRDefault="00E4492D" w:rsidP="00316231">
            <w:pPr>
              <w:jc w:val="center"/>
              <w:rPr>
                <w:rFonts w:ascii="Times New Roman" w:hAnsi="Times New Roman" w:cs="Times New Roman"/>
                <w:szCs w:val="24"/>
              </w:rPr>
            </w:pPr>
            <w:r w:rsidRPr="00904C26">
              <w:rPr>
                <w:rFonts w:ascii="Times New Roman" w:hAnsi="Times New Roman" w:cs="Times New Roman"/>
                <w:szCs w:val="24"/>
              </w:rPr>
              <w:t>大</w:t>
            </w:r>
          </w:p>
        </w:tc>
      </w:tr>
      <w:tr w:rsidR="00E4492D" w:rsidRPr="00904C26" w:rsidTr="00E4492D">
        <w:trPr>
          <w:trHeight w:val="429"/>
        </w:trPr>
        <w:tc>
          <w:tcPr>
            <w:tcW w:w="4786" w:type="dxa"/>
            <w:vMerge/>
            <w:vAlign w:val="center"/>
          </w:tcPr>
          <w:p w:rsidR="00E4492D" w:rsidRPr="00904C26" w:rsidRDefault="00E4492D" w:rsidP="00316231">
            <w:pPr>
              <w:jc w:val="left"/>
              <w:rPr>
                <w:rFonts w:ascii="Times New Roman" w:hAnsi="Times New Roman" w:cs="Times New Roman"/>
                <w:szCs w:val="24"/>
              </w:rPr>
            </w:pPr>
          </w:p>
        </w:tc>
        <w:tc>
          <w:tcPr>
            <w:tcW w:w="1134" w:type="dxa"/>
            <w:vMerge/>
            <w:vAlign w:val="center"/>
          </w:tcPr>
          <w:p w:rsidR="00E4492D" w:rsidRPr="00904C26" w:rsidRDefault="00E4492D" w:rsidP="00316231">
            <w:pPr>
              <w:jc w:val="center"/>
              <w:rPr>
                <w:rFonts w:ascii="Times New Roman" w:hAnsi="Times New Roman" w:cs="Times New Roman"/>
                <w:szCs w:val="24"/>
              </w:rPr>
            </w:pPr>
          </w:p>
        </w:tc>
        <w:tc>
          <w:tcPr>
            <w:tcW w:w="1134" w:type="dxa"/>
            <w:vAlign w:val="center"/>
          </w:tcPr>
          <w:p w:rsidR="00E4492D" w:rsidRPr="00904C26" w:rsidRDefault="00E4492D" w:rsidP="00316231">
            <w:pPr>
              <w:jc w:val="center"/>
              <w:rPr>
                <w:rFonts w:ascii="Times New Roman" w:hAnsi="Times New Roman" w:cs="Times New Roman"/>
                <w:szCs w:val="24"/>
              </w:rPr>
            </w:pPr>
            <w:r w:rsidRPr="00904C26">
              <w:rPr>
                <w:rFonts w:ascii="Times New Roman" w:hAnsi="Times New Roman" w:cs="Times New Roman"/>
                <w:szCs w:val="24"/>
              </w:rPr>
              <w:t>中等</w:t>
            </w:r>
          </w:p>
        </w:tc>
        <w:tc>
          <w:tcPr>
            <w:tcW w:w="1468" w:type="dxa"/>
            <w:vAlign w:val="center"/>
          </w:tcPr>
          <w:p w:rsidR="00E4492D" w:rsidRPr="00904C26" w:rsidRDefault="00E4492D" w:rsidP="00316231">
            <w:pPr>
              <w:jc w:val="center"/>
              <w:rPr>
                <w:rFonts w:ascii="Times New Roman" w:hAnsi="Times New Roman" w:cs="Times New Roman"/>
                <w:szCs w:val="24"/>
              </w:rPr>
            </w:pPr>
            <w:r>
              <w:rPr>
                <w:rFonts w:ascii="Times New Roman" w:hAnsi="Times New Roman" w:cs="Times New Roman" w:hint="eastAsia"/>
                <w:szCs w:val="24"/>
              </w:rPr>
              <w:t>大</w:t>
            </w:r>
          </w:p>
        </w:tc>
      </w:tr>
      <w:tr w:rsidR="00E4492D" w:rsidRPr="00904C26" w:rsidTr="00E4492D">
        <w:trPr>
          <w:trHeight w:val="404"/>
        </w:trPr>
        <w:tc>
          <w:tcPr>
            <w:tcW w:w="4786" w:type="dxa"/>
            <w:vMerge/>
            <w:vAlign w:val="center"/>
          </w:tcPr>
          <w:p w:rsidR="00E4492D" w:rsidRPr="00904C26" w:rsidRDefault="00E4492D" w:rsidP="00316231">
            <w:pPr>
              <w:jc w:val="left"/>
              <w:rPr>
                <w:rFonts w:ascii="Times New Roman" w:hAnsi="Times New Roman" w:cs="Times New Roman"/>
                <w:szCs w:val="24"/>
              </w:rPr>
            </w:pPr>
          </w:p>
        </w:tc>
        <w:tc>
          <w:tcPr>
            <w:tcW w:w="1134" w:type="dxa"/>
            <w:vMerge/>
            <w:vAlign w:val="center"/>
          </w:tcPr>
          <w:p w:rsidR="00E4492D" w:rsidRPr="00904C26" w:rsidRDefault="00E4492D" w:rsidP="00316231">
            <w:pPr>
              <w:jc w:val="center"/>
              <w:rPr>
                <w:rFonts w:ascii="Times New Roman" w:hAnsi="Times New Roman" w:cs="Times New Roman"/>
                <w:szCs w:val="24"/>
              </w:rPr>
            </w:pPr>
          </w:p>
        </w:tc>
        <w:tc>
          <w:tcPr>
            <w:tcW w:w="1134" w:type="dxa"/>
            <w:vAlign w:val="center"/>
          </w:tcPr>
          <w:p w:rsidR="00E4492D" w:rsidRPr="00904C26" w:rsidRDefault="00E4492D" w:rsidP="00316231">
            <w:pPr>
              <w:jc w:val="center"/>
              <w:rPr>
                <w:rFonts w:ascii="Times New Roman" w:hAnsi="Times New Roman" w:cs="Times New Roman"/>
                <w:szCs w:val="24"/>
              </w:rPr>
            </w:pPr>
            <w:r w:rsidRPr="00904C26">
              <w:rPr>
                <w:rFonts w:ascii="Times New Roman" w:hAnsi="Times New Roman" w:cs="Times New Roman"/>
                <w:szCs w:val="24"/>
              </w:rPr>
              <w:t>弱</w:t>
            </w:r>
          </w:p>
        </w:tc>
        <w:tc>
          <w:tcPr>
            <w:tcW w:w="1468" w:type="dxa"/>
            <w:vAlign w:val="center"/>
          </w:tcPr>
          <w:p w:rsidR="00E4492D" w:rsidRPr="00904C26" w:rsidRDefault="00E4492D" w:rsidP="00316231">
            <w:pPr>
              <w:jc w:val="center"/>
              <w:rPr>
                <w:rFonts w:ascii="Times New Roman" w:hAnsi="Times New Roman" w:cs="Times New Roman"/>
                <w:szCs w:val="24"/>
              </w:rPr>
            </w:pPr>
            <w:r>
              <w:rPr>
                <w:rFonts w:ascii="Times New Roman" w:hAnsi="Times New Roman" w:cs="Times New Roman" w:hint="eastAsia"/>
                <w:szCs w:val="24"/>
              </w:rPr>
              <w:t>大</w:t>
            </w:r>
          </w:p>
        </w:tc>
      </w:tr>
      <w:tr w:rsidR="00E4492D" w:rsidRPr="00904C26" w:rsidTr="00E4492D">
        <w:trPr>
          <w:trHeight w:val="495"/>
        </w:trPr>
        <w:tc>
          <w:tcPr>
            <w:tcW w:w="4786" w:type="dxa"/>
            <w:vMerge w:val="restart"/>
            <w:vAlign w:val="center"/>
          </w:tcPr>
          <w:p w:rsidR="00E4492D" w:rsidRPr="00904C26" w:rsidRDefault="00E4492D" w:rsidP="00316231">
            <w:pPr>
              <w:jc w:val="left"/>
              <w:rPr>
                <w:rFonts w:ascii="Times New Roman" w:hAnsi="Times New Roman" w:cs="Times New Roman"/>
                <w:szCs w:val="24"/>
              </w:rPr>
            </w:pPr>
            <w:r>
              <w:rPr>
                <w:rFonts w:ascii="Times New Roman" w:hAnsi="Times New Roman" w:cs="Times New Roman" w:hint="eastAsia"/>
                <w:szCs w:val="24"/>
              </w:rPr>
              <w:t>建设</w:t>
            </w:r>
            <w:r>
              <w:rPr>
                <w:rFonts w:ascii="Times New Roman" w:hAnsi="Times New Roman" w:cs="Times New Roman"/>
                <w:szCs w:val="24"/>
              </w:rPr>
              <w:t>工程</w:t>
            </w:r>
            <w:r>
              <w:rPr>
                <w:rFonts w:ascii="Times New Roman" w:hAnsi="Times New Roman" w:cs="Times New Roman" w:hint="eastAsia"/>
                <w:szCs w:val="24"/>
              </w:rPr>
              <w:t>邻</w:t>
            </w:r>
            <w:r>
              <w:rPr>
                <w:rFonts w:ascii="Times New Roman" w:hAnsi="Times New Roman" w:cs="Times New Roman"/>
                <w:szCs w:val="24"/>
              </w:rPr>
              <w:t>近地质灾害影响范围内</w:t>
            </w:r>
            <w:r>
              <w:rPr>
                <w:rFonts w:ascii="Times New Roman" w:hAnsi="Times New Roman" w:cs="Times New Roman" w:hint="eastAsia"/>
                <w:szCs w:val="24"/>
              </w:rPr>
              <w:t>，</w:t>
            </w:r>
            <w:r>
              <w:rPr>
                <w:rFonts w:ascii="Times New Roman" w:hAnsi="Times New Roman" w:cs="Times New Roman"/>
                <w:szCs w:val="24"/>
              </w:rPr>
              <w:t>遭受地质灾害可能性中等</w:t>
            </w:r>
          </w:p>
        </w:tc>
        <w:tc>
          <w:tcPr>
            <w:tcW w:w="1134" w:type="dxa"/>
            <w:vMerge w:val="restart"/>
            <w:vAlign w:val="center"/>
          </w:tcPr>
          <w:p w:rsidR="00E4492D" w:rsidRPr="00904C26" w:rsidRDefault="00E4492D" w:rsidP="00316231">
            <w:pPr>
              <w:jc w:val="center"/>
              <w:rPr>
                <w:rFonts w:ascii="Times New Roman" w:hAnsi="Times New Roman" w:cs="Times New Roman"/>
                <w:szCs w:val="24"/>
              </w:rPr>
            </w:pPr>
            <w:r w:rsidRPr="00904C26">
              <w:rPr>
                <w:rFonts w:ascii="Times New Roman" w:hAnsi="Times New Roman" w:cs="Times New Roman"/>
                <w:szCs w:val="24"/>
              </w:rPr>
              <w:t>中等</w:t>
            </w:r>
          </w:p>
        </w:tc>
        <w:tc>
          <w:tcPr>
            <w:tcW w:w="1134" w:type="dxa"/>
            <w:vAlign w:val="center"/>
          </w:tcPr>
          <w:p w:rsidR="00E4492D" w:rsidRPr="00904C26" w:rsidRDefault="00E4492D" w:rsidP="00316231">
            <w:pPr>
              <w:jc w:val="center"/>
              <w:rPr>
                <w:rFonts w:ascii="Times New Roman" w:hAnsi="Times New Roman" w:cs="Times New Roman"/>
                <w:szCs w:val="24"/>
              </w:rPr>
            </w:pPr>
            <w:r w:rsidRPr="00904C26">
              <w:rPr>
                <w:rFonts w:ascii="Times New Roman" w:hAnsi="Times New Roman" w:cs="Times New Roman"/>
                <w:szCs w:val="24"/>
              </w:rPr>
              <w:t>强</w:t>
            </w:r>
          </w:p>
        </w:tc>
        <w:tc>
          <w:tcPr>
            <w:tcW w:w="1468" w:type="dxa"/>
            <w:vAlign w:val="center"/>
          </w:tcPr>
          <w:p w:rsidR="00E4492D" w:rsidRPr="00904C26" w:rsidRDefault="00E4492D" w:rsidP="00316231">
            <w:pPr>
              <w:jc w:val="center"/>
              <w:rPr>
                <w:rFonts w:ascii="Times New Roman" w:hAnsi="Times New Roman" w:cs="Times New Roman"/>
                <w:szCs w:val="24"/>
              </w:rPr>
            </w:pPr>
            <w:r w:rsidRPr="00904C26">
              <w:rPr>
                <w:rFonts w:ascii="Times New Roman" w:hAnsi="Times New Roman" w:cs="Times New Roman"/>
                <w:szCs w:val="24"/>
              </w:rPr>
              <w:t>大</w:t>
            </w:r>
          </w:p>
        </w:tc>
      </w:tr>
      <w:tr w:rsidR="00E4492D" w:rsidRPr="00904C26" w:rsidTr="00E4492D">
        <w:trPr>
          <w:trHeight w:val="470"/>
        </w:trPr>
        <w:tc>
          <w:tcPr>
            <w:tcW w:w="4786" w:type="dxa"/>
            <w:vMerge/>
            <w:vAlign w:val="center"/>
          </w:tcPr>
          <w:p w:rsidR="00E4492D" w:rsidRPr="00904C26" w:rsidRDefault="00E4492D" w:rsidP="00316231">
            <w:pPr>
              <w:jc w:val="left"/>
              <w:rPr>
                <w:rFonts w:ascii="Times New Roman" w:hAnsi="Times New Roman" w:cs="Times New Roman"/>
                <w:szCs w:val="24"/>
              </w:rPr>
            </w:pPr>
          </w:p>
        </w:tc>
        <w:tc>
          <w:tcPr>
            <w:tcW w:w="1134" w:type="dxa"/>
            <w:vMerge/>
            <w:vAlign w:val="center"/>
          </w:tcPr>
          <w:p w:rsidR="00E4492D" w:rsidRPr="00904C26" w:rsidRDefault="00E4492D" w:rsidP="00316231">
            <w:pPr>
              <w:jc w:val="center"/>
              <w:rPr>
                <w:rFonts w:ascii="Times New Roman" w:hAnsi="Times New Roman" w:cs="Times New Roman"/>
                <w:szCs w:val="24"/>
              </w:rPr>
            </w:pPr>
          </w:p>
        </w:tc>
        <w:tc>
          <w:tcPr>
            <w:tcW w:w="1134" w:type="dxa"/>
            <w:vAlign w:val="center"/>
          </w:tcPr>
          <w:p w:rsidR="00E4492D" w:rsidRPr="00904C26" w:rsidRDefault="00E4492D" w:rsidP="00316231">
            <w:pPr>
              <w:jc w:val="center"/>
              <w:rPr>
                <w:rFonts w:ascii="Times New Roman" w:hAnsi="Times New Roman" w:cs="Times New Roman"/>
                <w:szCs w:val="24"/>
              </w:rPr>
            </w:pPr>
            <w:r w:rsidRPr="00904C26">
              <w:rPr>
                <w:rFonts w:ascii="Times New Roman" w:hAnsi="Times New Roman" w:cs="Times New Roman"/>
                <w:szCs w:val="24"/>
              </w:rPr>
              <w:t>中等</w:t>
            </w:r>
          </w:p>
        </w:tc>
        <w:tc>
          <w:tcPr>
            <w:tcW w:w="1468" w:type="dxa"/>
            <w:vAlign w:val="center"/>
          </w:tcPr>
          <w:p w:rsidR="00E4492D" w:rsidRPr="00904C26" w:rsidRDefault="00E4492D" w:rsidP="00316231">
            <w:pPr>
              <w:jc w:val="center"/>
              <w:rPr>
                <w:rFonts w:ascii="Times New Roman" w:hAnsi="Times New Roman" w:cs="Times New Roman"/>
                <w:szCs w:val="24"/>
              </w:rPr>
            </w:pPr>
            <w:r>
              <w:rPr>
                <w:rFonts w:ascii="Times New Roman" w:hAnsi="Times New Roman" w:cs="Times New Roman" w:hint="eastAsia"/>
                <w:szCs w:val="24"/>
              </w:rPr>
              <w:t>中等</w:t>
            </w:r>
          </w:p>
        </w:tc>
      </w:tr>
      <w:tr w:rsidR="00E4492D" w:rsidRPr="00904C26" w:rsidTr="00E4492D">
        <w:trPr>
          <w:trHeight w:val="419"/>
        </w:trPr>
        <w:tc>
          <w:tcPr>
            <w:tcW w:w="4786" w:type="dxa"/>
            <w:vMerge/>
            <w:vAlign w:val="center"/>
          </w:tcPr>
          <w:p w:rsidR="00E4492D" w:rsidRPr="00904C26" w:rsidRDefault="00E4492D" w:rsidP="00316231">
            <w:pPr>
              <w:jc w:val="left"/>
              <w:rPr>
                <w:rFonts w:ascii="Times New Roman" w:hAnsi="Times New Roman" w:cs="Times New Roman"/>
                <w:szCs w:val="24"/>
              </w:rPr>
            </w:pPr>
          </w:p>
        </w:tc>
        <w:tc>
          <w:tcPr>
            <w:tcW w:w="1134" w:type="dxa"/>
            <w:vMerge/>
            <w:vAlign w:val="center"/>
          </w:tcPr>
          <w:p w:rsidR="00E4492D" w:rsidRPr="00904C26" w:rsidRDefault="00E4492D" w:rsidP="00316231">
            <w:pPr>
              <w:jc w:val="center"/>
              <w:rPr>
                <w:rFonts w:ascii="Times New Roman" w:hAnsi="Times New Roman" w:cs="Times New Roman"/>
                <w:szCs w:val="24"/>
              </w:rPr>
            </w:pPr>
          </w:p>
        </w:tc>
        <w:tc>
          <w:tcPr>
            <w:tcW w:w="1134" w:type="dxa"/>
            <w:vAlign w:val="center"/>
          </w:tcPr>
          <w:p w:rsidR="00E4492D" w:rsidRPr="00904C26" w:rsidRDefault="00E4492D" w:rsidP="00316231">
            <w:pPr>
              <w:jc w:val="center"/>
              <w:rPr>
                <w:rFonts w:ascii="Times New Roman" w:hAnsi="Times New Roman" w:cs="Times New Roman"/>
                <w:szCs w:val="24"/>
              </w:rPr>
            </w:pPr>
            <w:r w:rsidRPr="00904C26">
              <w:rPr>
                <w:rFonts w:ascii="Times New Roman" w:hAnsi="Times New Roman" w:cs="Times New Roman"/>
                <w:szCs w:val="24"/>
              </w:rPr>
              <w:t>弱</w:t>
            </w:r>
          </w:p>
        </w:tc>
        <w:tc>
          <w:tcPr>
            <w:tcW w:w="1468" w:type="dxa"/>
            <w:vAlign w:val="center"/>
          </w:tcPr>
          <w:p w:rsidR="00E4492D" w:rsidRPr="00904C26" w:rsidRDefault="00E4492D" w:rsidP="00316231">
            <w:pPr>
              <w:jc w:val="center"/>
              <w:rPr>
                <w:rFonts w:ascii="Times New Roman" w:hAnsi="Times New Roman" w:cs="Times New Roman"/>
                <w:szCs w:val="24"/>
              </w:rPr>
            </w:pPr>
            <w:r>
              <w:rPr>
                <w:rFonts w:ascii="Times New Roman" w:hAnsi="Times New Roman" w:cs="Times New Roman" w:hint="eastAsia"/>
                <w:szCs w:val="24"/>
              </w:rPr>
              <w:t>中等</w:t>
            </w:r>
          </w:p>
        </w:tc>
      </w:tr>
      <w:tr w:rsidR="00E4492D" w:rsidRPr="00904C26" w:rsidTr="00E4492D">
        <w:trPr>
          <w:trHeight w:val="352"/>
        </w:trPr>
        <w:tc>
          <w:tcPr>
            <w:tcW w:w="4786" w:type="dxa"/>
            <w:vMerge w:val="restart"/>
            <w:vAlign w:val="center"/>
          </w:tcPr>
          <w:p w:rsidR="00E4492D" w:rsidRPr="00904C26" w:rsidRDefault="00E4492D" w:rsidP="00316231">
            <w:pPr>
              <w:jc w:val="left"/>
              <w:rPr>
                <w:rFonts w:ascii="Times New Roman" w:hAnsi="Times New Roman" w:cs="Times New Roman"/>
                <w:szCs w:val="24"/>
              </w:rPr>
            </w:pPr>
            <w:r>
              <w:rPr>
                <w:rFonts w:ascii="Times New Roman" w:hAnsi="Times New Roman" w:cs="Times New Roman" w:hint="eastAsia"/>
                <w:szCs w:val="24"/>
              </w:rPr>
              <w:t>建设</w:t>
            </w:r>
            <w:r>
              <w:rPr>
                <w:rFonts w:ascii="Times New Roman" w:hAnsi="Times New Roman" w:cs="Times New Roman"/>
                <w:szCs w:val="24"/>
              </w:rPr>
              <w:t>工程位于地质灾害影响范围外</w:t>
            </w:r>
            <w:r>
              <w:rPr>
                <w:rFonts w:ascii="Times New Roman" w:hAnsi="Times New Roman" w:cs="Times New Roman" w:hint="eastAsia"/>
                <w:szCs w:val="24"/>
              </w:rPr>
              <w:t>，</w:t>
            </w:r>
            <w:r>
              <w:rPr>
                <w:rFonts w:ascii="Times New Roman" w:hAnsi="Times New Roman" w:cs="Times New Roman"/>
                <w:szCs w:val="24"/>
              </w:rPr>
              <w:t>遭受地质灾害的可能性小</w:t>
            </w:r>
          </w:p>
        </w:tc>
        <w:tc>
          <w:tcPr>
            <w:tcW w:w="1134" w:type="dxa"/>
            <w:vMerge w:val="restart"/>
            <w:vAlign w:val="center"/>
          </w:tcPr>
          <w:p w:rsidR="00E4492D" w:rsidRPr="00904C26" w:rsidRDefault="00E4492D" w:rsidP="00316231">
            <w:pPr>
              <w:jc w:val="center"/>
              <w:rPr>
                <w:rFonts w:ascii="Times New Roman" w:hAnsi="Times New Roman" w:cs="Times New Roman"/>
                <w:szCs w:val="24"/>
              </w:rPr>
            </w:pPr>
            <w:r w:rsidRPr="00904C26">
              <w:rPr>
                <w:rFonts w:ascii="Times New Roman" w:hAnsi="Times New Roman" w:cs="Times New Roman"/>
                <w:szCs w:val="24"/>
              </w:rPr>
              <w:t>小</w:t>
            </w:r>
          </w:p>
        </w:tc>
        <w:tc>
          <w:tcPr>
            <w:tcW w:w="1134" w:type="dxa"/>
            <w:vAlign w:val="center"/>
          </w:tcPr>
          <w:p w:rsidR="00E4492D" w:rsidRPr="00904C26" w:rsidRDefault="00E4492D" w:rsidP="00316231">
            <w:pPr>
              <w:jc w:val="center"/>
              <w:rPr>
                <w:rFonts w:ascii="Times New Roman" w:hAnsi="Times New Roman" w:cs="Times New Roman"/>
                <w:szCs w:val="24"/>
              </w:rPr>
            </w:pPr>
            <w:r w:rsidRPr="00904C26">
              <w:rPr>
                <w:rFonts w:ascii="Times New Roman" w:hAnsi="Times New Roman" w:cs="Times New Roman"/>
                <w:szCs w:val="24"/>
              </w:rPr>
              <w:t>强</w:t>
            </w:r>
          </w:p>
        </w:tc>
        <w:tc>
          <w:tcPr>
            <w:tcW w:w="1468" w:type="dxa"/>
            <w:vAlign w:val="center"/>
          </w:tcPr>
          <w:p w:rsidR="00E4492D" w:rsidRPr="00904C26" w:rsidRDefault="00E4492D" w:rsidP="00316231">
            <w:pPr>
              <w:jc w:val="center"/>
              <w:rPr>
                <w:rFonts w:ascii="Times New Roman" w:hAnsi="Times New Roman" w:cs="Times New Roman"/>
                <w:szCs w:val="24"/>
              </w:rPr>
            </w:pPr>
            <w:r>
              <w:rPr>
                <w:rFonts w:ascii="Times New Roman" w:hAnsi="Times New Roman" w:cs="Times New Roman" w:hint="eastAsia"/>
                <w:szCs w:val="24"/>
              </w:rPr>
              <w:t>中等</w:t>
            </w:r>
          </w:p>
        </w:tc>
      </w:tr>
      <w:tr w:rsidR="00E4492D" w:rsidRPr="00904C26" w:rsidTr="00E4492D">
        <w:trPr>
          <w:trHeight w:val="415"/>
        </w:trPr>
        <w:tc>
          <w:tcPr>
            <w:tcW w:w="4786" w:type="dxa"/>
            <w:vMerge/>
            <w:vAlign w:val="center"/>
          </w:tcPr>
          <w:p w:rsidR="00E4492D" w:rsidRPr="00904C26" w:rsidRDefault="00E4492D" w:rsidP="00316231">
            <w:pPr>
              <w:jc w:val="center"/>
              <w:rPr>
                <w:rFonts w:ascii="Times New Roman" w:hAnsi="Times New Roman" w:cs="Times New Roman"/>
                <w:szCs w:val="24"/>
              </w:rPr>
            </w:pPr>
          </w:p>
        </w:tc>
        <w:tc>
          <w:tcPr>
            <w:tcW w:w="1134" w:type="dxa"/>
            <w:vMerge/>
            <w:vAlign w:val="center"/>
          </w:tcPr>
          <w:p w:rsidR="00E4492D" w:rsidRPr="00904C26" w:rsidRDefault="00E4492D" w:rsidP="00316231">
            <w:pPr>
              <w:jc w:val="center"/>
              <w:rPr>
                <w:rFonts w:ascii="Times New Roman" w:hAnsi="Times New Roman" w:cs="Times New Roman"/>
                <w:szCs w:val="24"/>
              </w:rPr>
            </w:pPr>
          </w:p>
        </w:tc>
        <w:tc>
          <w:tcPr>
            <w:tcW w:w="1134" w:type="dxa"/>
            <w:vAlign w:val="center"/>
          </w:tcPr>
          <w:p w:rsidR="00E4492D" w:rsidRPr="00904C26" w:rsidRDefault="00E4492D" w:rsidP="00316231">
            <w:pPr>
              <w:jc w:val="center"/>
              <w:rPr>
                <w:rFonts w:ascii="Times New Roman" w:hAnsi="Times New Roman" w:cs="Times New Roman"/>
                <w:szCs w:val="24"/>
              </w:rPr>
            </w:pPr>
            <w:r w:rsidRPr="00904C26">
              <w:rPr>
                <w:rFonts w:ascii="Times New Roman" w:hAnsi="Times New Roman" w:cs="Times New Roman"/>
                <w:szCs w:val="24"/>
              </w:rPr>
              <w:t>中等</w:t>
            </w:r>
          </w:p>
        </w:tc>
        <w:tc>
          <w:tcPr>
            <w:tcW w:w="1468" w:type="dxa"/>
            <w:vAlign w:val="center"/>
          </w:tcPr>
          <w:p w:rsidR="00E4492D" w:rsidRPr="00904C26" w:rsidRDefault="00E4492D" w:rsidP="00316231">
            <w:pPr>
              <w:jc w:val="center"/>
              <w:rPr>
                <w:rFonts w:ascii="Times New Roman" w:hAnsi="Times New Roman" w:cs="Times New Roman"/>
                <w:szCs w:val="24"/>
              </w:rPr>
            </w:pPr>
            <w:r>
              <w:rPr>
                <w:rFonts w:ascii="Times New Roman" w:hAnsi="Times New Roman" w:cs="Times New Roman" w:hint="eastAsia"/>
                <w:szCs w:val="24"/>
              </w:rPr>
              <w:t>中等</w:t>
            </w:r>
          </w:p>
        </w:tc>
      </w:tr>
      <w:tr w:rsidR="00E4492D" w:rsidRPr="00904C26" w:rsidTr="00E4492D">
        <w:trPr>
          <w:trHeight w:val="407"/>
        </w:trPr>
        <w:tc>
          <w:tcPr>
            <w:tcW w:w="4786" w:type="dxa"/>
            <w:vMerge/>
            <w:vAlign w:val="center"/>
          </w:tcPr>
          <w:p w:rsidR="00E4492D" w:rsidRPr="00904C26" w:rsidRDefault="00E4492D" w:rsidP="00316231">
            <w:pPr>
              <w:jc w:val="center"/>
              <w:rPr>
                <w:rFonts w:ascii="Times New Roman" w:hAnsi="Times New Roman" w:cs="Times New Roman"/>
                <w:szCs w:val="24"/>
              </w:rPr>
            </w:pPr>
          </w:p>
        </w:tc>
        <w:tc>
          <w:tcPr>
            <w:tcW w:w="1134" w:type="dxa"/>
            <w:vMerge/>
            <w:vAlign w:val="center"/>
          </w:tcPr>
          <w:p w:rsidR="00E4492D" w:rsidRPr="00904C26" w:rsidRDefault="00E4492D" w:rsidP="00316231">
            <w:pPr>
              <w:jc w:val="center"/>
              <w:rPr>
                <w:rFonts w:ascii="Times New Roman" w:hAnsi="Times New Roman" w:cs="Times New Roman"/>
                <w:szCs w:val="24"/>
              </w:rPr>
            </w:pPr>
          </w:p>
        </w:tc>
        <w:tc>
          <w:tcPr>
            <w:tcW w:w="1134" w:type="dxa"/>
            <w:vAlign w:val="center"/>
          </w:tcPr>
          <w:p w:rsidR="00E4492D" w:rsidRPr="00904C26" w:rsidRDefault="00E4492D" w:rsidP="00316231">
            <w:pPr>
              <w:jc w:val="center"/>
              <w:rPr>
                <w:rFonts w:ascii="Times New Roman" w:hAnsi="Times New Roman" w:cs="Times New Roman"/>
                <w:szCs w:val="24"/>
              </w:rPr>
            </w:pPr>
            <w:r w:rsidRPr="00904C26">
              <w:rPr>
                <w:rFonts w:ascii="Times New Roman" w:hAnsi="Times New Roman" w:cs="Times New Roman"/>
                <w:szCs w:val="24"/>
              </w:rPr>
              <w:t>弱</w:t>
            </w:r>
          </w:p>
        </w:tc>
        <w:tc>
          <w:tcPr>
            <w:tcW w:w="1468" w:type="dxa"/>
            <w:vAlign w:val="center"/>
          </w:tcPr>
          <w:p w:rsidR="00E4492D" w:rsidRPr="00904C26" w:rsidRDefault="00E4492D" w:rsidP="00316231">
            <w:pPr>
              <w:jc w:val="center"/>
              <w:rPr>
                <w:rFonts w:ascii="Times New Roman" w:hAnsi="Times New Roman" w:cs="Times New Roman"/>
                <w:szCs w:val="24"/>
              </w:rPr>
            </w:pPr>
            <w:r w:rsidRPr="00904C26">
              <w:rPr>
                <w:rFonts w:ascii="Times New Roman" w:hAnsi="Times New Roman" w:cs="Times New Roman"/>
                <w:szCs w:val="24"/>
              </w:rPr>
              <w:t>小</w:t>
            </w:r>
          </w:p>
        </w:tc>
      </w:tr>
    </w:tbl>
    <w:p w:rsidR="00D747CA" w:rsidRPr="00C24A4B" w:rsidRDefault="00D747CA" w:rsidP="00C24A4B">
      <w:pPr>
        <w:spacing w:line="480" w:lineRule="exact"/>
        <w:rPr>
          <w:rFonts w:ascii="Times New Roman" w:hAnsi="Times New Roman" w:cs="Times New Roman"/>
          <w:b/>
          <w:sz w:val="24"/>
          <w:szCs w:val="24"/>
        </w:rPr>
      </w:pPr>
      <w:r w:rsidRPr="00C24A4B">
        <w:rPr>
          <w:rFonts w:ascii="Times New Roman" w:hAnsi="Times New Roman" w:cs="Times New Roman"/>
          <w:b/>
          <w:sz w:val="24"/>
          <w:szCs w:val="24"/>
        </w:rPr>
        <w:t>7.3.6</w:t>
      </w:r>
      <w:r w:rsidRPr="00C24A4B">
        <w:rPr>
          <w:rFonts w:ascii="Times New Roman" w:hAnsi="Times New Roman" w:cs="Times New Roman"/>
          <w:b/>
          <w:sz w:val="24"/>
          <w:szCs w:val="24"/>
        </w:rPr>
        <w:t>城市和村镇规划</w:t>
      </w:r>
      <w:r w:rsidR="00BF2CED" w:rsidRPr="00C24A4B">
        <w:rPr>
          <w:rFonts w:ascii="Times New Roman" w:hAnsi="Times New Roman" w:cs="Times New Roman"/>
          <w:b/>
          <w:sz w:val="24"/>
          <w:szCs w:val="24"/>
        </w:rPr>
        <w:t>区</w:t>
      </w:r>
    </w:p>
    <w:p w:rsidR="00D747CA" w:rsidRDefault="00D747CA" w:rsidP="00C24A4B">
      <w:pPr>
        <w:spacing w:line="480" w:lineRule="exact"/>
        <w:ind w:firstLineChars="200" w:firstLine="480"/>
        <w:rPr>
          <w:rFonts w:ascii="Times New Roman" w:hAnsi="Times New Roman" w:cs="Times New Roman" w:hint="eastAsia"/>
          <w:sz w:val="24"/>
          <w:szCs w:val="24"/>
        </w:rPr>
      </w:pPr>
      <w:r w:rsidRPr="00C47036">
        <w:rPr>
          <w:rFonts w:ascii="Times New Roman" w:hAnsi="Times New Roman" w:cs="Times New Roman"/>
          <w:sz w:val="24"/>
          <w:szCs w:val="24"/>
        </w:rPr>
        <w:t>城市和村镇规划区按表</w:t>
      </w:r>
      <w:r w:rsidRPr="00C47036">
        <w:rPr>
          <w:rFonts w:ascii="Times New Roman" w:hAnsi="Times New Roman" w:cs="Times New Roman"/>
          <w:sz w:val="24"/>
          <w:szCs w:val="24"/>
        </w:rPr>
        <w:t>23</w:t>
      </w:r>
      <w:r w:rsidRPr="00C47036">
        <w:rPr>
          <w:rFonts w:ascii="Times New Roman" w:hAnsi="Times New Roman" w:cs="Times New Roman"/>
          <w:sz w:val="24"/>
          <w:szCs w:val="24"/>
        </w:rPr>
        <w:t>进行地质灾害</w:t>
      </w:r>
      <w:r w:rsidR="00BF2CED" w:rsidRPr="00C47036">
        <w:rPr>
          <w:rFonts w:ascii="Times New Roman" w:hAnsi="Times New Roman" w:cs="Times New Roman"/>
          <w:sz w:val="24"/>
          <w:szCs w:val="24"/>
        </w:rPr>
        <w:t>危险性预测评估</w:t>
      </w:r>
      <w:r w:rsidRPr="00C47036">
        <w:rPr>
          <w:rFonts w:ascii="Times New Roman" w:hAnsi="Times New Roman" w:cs="Times New Roman"/>
          <w:sz w:val="24"/>
          <w:szCs w:val="24"/>
        </w:rPr>
        <w:t>。</w:t>
      </w:r>
    </w:p>
    <w:p w:rsidR="00E4492D" w:rsidRPr="0058057A" w:rsidRDefault="00E4492D" w:rsidP="00E4492D">
      <w:pPr>
        <w:spacing w:line="480" w:lineRule="exact"/>
        <w:jc w:val="center"/>
        <w:rPr>
          <w:rFonts w:ascii="Times New Roman" w:hAnsi="Times New Roman" w:cs="Times New Roman"/>
          <w:szCs w:val="24"/>
        </w:rPr>
      </w:pPr>
      <w:r w:rsidRPr="0058057A">
        <w:rPr>
          <w:rFonts w:ascii="Times New Roman" w:hAnsi="Times New Roman" w:cs="Times New Roman" w:hint="eastAsia"/>
          <w:szCs w:val="24"/>
        </w:rPr>
        <w:lastRenderedPageBreak/>
        <w:t>表</w:t>
      </w:r>
      <w:r>
        <w:rPr>
          <w:rFonts w:ascii="Times New Roman" w:hAnsi="Times New Roman" w:cs="Times New Roman" w:hint="eastAsia"/>
          <w:szCs w:val="24"/>
        </w:rPr>
        <w:t xml:space="preserve">23 </w:t>
      </w:r>
      <w:r>
        <w:rPr>
          <w:rFonts w:ascii="Times New Roman" w:hAnsi="Times New Roman" w:cs="Times New Roman" w:hint="eastAsia"/>
          <w:szCs w:val="24"/>
        </w:rPr>
        <w:t>城市和村镇规划区遭受地质灾害危险性预测评估分级</w:t>
      </w:r>
    </w:p>
    <w:tbl>
      <w:tblPr>
        <w:tblStyle w:val="a3"/>
        <w:tblW w:w="0" w:type="auto"/>
        <w:tblLook w:val="04A0" w:firstRow="1" w:lastRow="0" w:firstColumn="1" w:lastColumn="0" w:noHBand="0" w:noVBand="1"/>
      </w:tblPr>
      <w:tblGrid>
        <w:gridCol w:w="4786"/>
        <w:gridCol w:w="1134"/>
        <w:gridCol w:w="1134"/>
        <w:gridCol w:w="1468"/>
      </w:tblGrid>
      <w:tr w:rsidR="00E4492D" w:rsidRPr="00904C26" w:rsidTr="00316231">
        <w:tc>
          <w:tcPr>
            <w:tcW w:w="4786" w:type="dxa"/>
            <w:vAlign w:val="center"/>
          </w:tcPr>
          <w:p w:rsidR="00E4492D" w:rsidRPr="00904C26" w:rsidRDefault="00E4492D" w:rsidP="00E4492D">
            <w:pPr>
              <w:jc w:val="center"/>
              <w:rPr>
                <w:rFonts w:ascii="Times New Roman" w:hAnsi="Times New Roman" w:cs="Times New Roman"/>
                <w:szCs w:val="24"/>
              </w:rPr>
            </w:pPr>
            <w:r>
              <w:rPr>
                <w:rFonts w:ascii="Times New Roman" w:hAnsi="Times New Roman" w:cs="Times New Roman" w:hint="eastAsia"/>
                <w:szCs w:val="24"/>
              </w:rPr>
              <w:t>建设</w:t>
            </w:r>
            <w:r>
              <w:rPr>
                <w:rFonts w:ascii="Times New Roman" w:hAnsi="Times New Roman" w:cs="Times New Roman"/>
                <w:szCs w:val="24"/>
              </w:rPr>
              <w:t>工程遭受地质灾害的可能性</w:t>
            </w:r>
          </w:p>
        </w:tc>
        <w:tc>
          <w:tcPr>
            <w:tcW w:w="1134" w:type="dxa"/>
            <w:vAlign w:val="center"/>
          </w:tcPr>
          <w:p w:rsidR="00E4492D" w:rsidRPr="00904C26" w:rsidRDefault="00E4492D" w:rsidP="00316231">
            <w:pPr>
              <w:jc w:val="center"/>
              <w:rPr>
                <w:rFonts w:ascii="Times New Roman" w:hAnsi="Times New Roman" w:cs="Times New Roman"/>
                <w:szCs w:val="24"/>
              </w:rPr>
            </w:pPr>
            <w:r w:rsidRPr="00904C26">
              <w:rPr>
                <w:rFonts w:ascii="Times New Roman" w:hAnsi="Times New Roman" w:cs="Times New Roman"/>
                <w:szCs w:val="24"/>
              </w:rPr>
              <w:t>危害程度</w:t>
            </w:r>
          </w:p>
        </w:tc>
        <w:tc>
          <w:tcPr>
            <w:tcW w:w="1134" w:type="dxa"/>
            <w:vAlign w:val="center"/>
          </w:tcPr>
          <w:p w:rsidR="00E4492D" w:rsidRPr="00904C26" w:rsidRDefault="00E4492D" w:rsidP="00316231">
            <w:pPr>
              <w:jc w:val="center"/>
              <w:rPr>
                <w:rFonts w:ascii="Times New Roman" w:hAnsi="Times New Roman" w:cs="Times New Roman"/>
                <w:szCs w:val="24"/>
              </w:rPr>
            </w:pPr>
            <w:r w:rsidRPr="00904C26">
              <w:rPr>
                <w:rFonts w:ascii="Times New Roman" w:hAnsi="Times New Roman" w:cs="Times New Roman"/>
                <w:szCs w:val="24"/>
              </w:rPr>
              <w:t>发育程度</w:t>
            </w:r>
          </w:p>
        </w:tc>
        <w:tc>
          <w:tcPr>
            <w:tcW w:w="1468" w:type="dxa"/>
            <w:vAlign w:val="center"/>
          </w:tcPr>
          <w:p w:rsidR="00E4492D" w:rsidRPr="00904C26" w:rsidRDefault="00E4492D" w:rsidP="00316231">
            <w:pPr>
              <w:jc w:val="center"/>
              <w:rPr>
                <w:rFonts w:ascii="Times New Roman" w:hAnsi="Times New Roman" w:cs="Times New Roman"/>
                <w:szCs w:val="24"/>
              </w:rPr>
            </w:pPr>
            <w:r w:rsidRPr="00904C26">
              <w:rPr>
                <w:rFonts w:ascii="Times New Roman" w:hAnsi="Times New Roman" w:cs="Times New Roman"/>
                <w:szCs w:val="24"/>
              </w:rPr>
              <w:t>危害性等级</w:t>
            </w:r>
          </w:p>
        </w:tc>
      </w:tr>
      <w:tr w:rsidR="00E4492D" w:rsidRPr="00904C26" w:rsidTr="00316231">
        <w:tc>
          <w:tcPr>
            <w:tcW w:w="4786" w:type="dxa"/>
            <w:vMerge w:val="restart"/>
            <w:vAlign w:val="center"/>
          </w:tcPr>
          <w:p w:rsidR="00E4492D" w:rsidRPr="00904C26" w:rsidRDefault="00E4492D" w:rsidP="00316231">
            <w:pPr>
              <w:jc w:val="left"/>
              <w:rPr>
                <w:rFonts w:ascii="Times New Roman" w:hAnsi="Times New Roman" w:cs="Times New Roman"/>
                <w:szCs w:val="24"/>
              </w:rPr>
            </w:pPr>
            <w:r>
              <w:rPr>
                <w:rFonts w:ascii="Times New Roman" w:hAnsi="Times New Roman" w:cs="Times New Roman" w:hint="eastAsia"/>
                <w:szCs w:val="24"/>
              </w:rPr>
              <w:t>建设</w:t>
            </w:r>
            <w:r>
              <w:rPr>
                <w:rFonts w:ascii="Times New Roman" w:hAnsi="Times New Roman" w:cs="Times New Roman"/>
                <w:szCs w:val="24"/>
              </w:rPr>
              <w:t>工程位于地质灾害影响范围内</w:t>
            </w:r>
            <w:r>
              <w:rPr>
                <w:rFonts w:ascii="Times New Roman" w:hAnsi="Times New Roman" w:cs="Times New Roman" w:hint="eastAsia"/>
                <w:szCs w:val="24"/>
              </w:rPr>
              <w:t>，</w:t>
            </w:r>
            <w:r>
              <w:rPr>
                <w:rFonts w:ascii="Times New Roman" w:hAnsi="Times New Roman" w:cs="Times New Roman"/>
                <w:szCs w:val="24"/>
              </w:rPr>
              <w:t>遭受地质灾害的可能性大</w:t>
            </w:r>
          </w:p>
        </w:tc>
        <w:tc>
          <w:tcPr>
            <w:tcW w:w="1134" w:type="dxa"/>
            <w:vMerge w:val="restart"/>
            <w:vAlign w:val="center"/>
          </w:tcPr>
          <w:p w:rsidR="00E4492D" w:rsidRPr="00904C26" w:rsidRDefault="00E4492D" w:rsidP="00316231">
            <w:pPr>
              <w:jc w:val="center"/>
              <w:rPr>
                <w:rFonts w:ascii="Times New Roman" w:hAnsi="Times New Roman" w:cs="Times New Roman"/>
                <w:szCs w:val="24"/>
              </w:rPr>
            </w:pPr>
            <w:r w:rsidRPr="00904C26">
              <w:rPr>
                <w:rFonts w:ascii="Times New Roman" w:hAnsi="Times New Roman" w:cs="Times New Roman"/>
                <w:szCs w:val="24"/>
              </w:rPr>
              <w:t>大</w:t>
            </w:r>
          </w:p>
        </w:tc>
        <w:tc>
          <w:tcPr>
            <w:tcW w:w="1134" w:type="dxa"/>
            <w:vAlign w:val="center"/>
          </w:tcPr>
          <w:p w:rsidR="00E4492D" w:rsidRPr="00904C26" w:rsidRDefault="00E4492D" w:rsidP="00316231">
            <w:pPr>
              <w:jc w:val="center"/>
              <w:rPr>
                <w:rFonts w:ascii="Times New Roman" w:hAnsi="Times New Roman" w:cs="Times New Roman"/>
                <w:szCs w:val="24"/>
              </w:rPr>
            </w:pPr>
            <w:r w:rsidRPr="00904C26">
              <w:rPr>
                <w:rFonts w:ascii="Times New Roman" w:hAnsi="Times New Roman" w:cs="Times New Roman"/>
                <w:szCs w:val="24"/>
              </w:rPr>
              <w:t>强</w:t>
            </w:r>
          </w:p>
        </w:tc>
        <w:tc>
          <w:tcPr>
            <w:tcW w:w="1468" w:type="dxa"/>
            <w:vAlign w:val="center"/>
          </w:tcPr>
          <w:p w:rsidR="00E4492D" w:rsidRPr="00904C26" w:rsidRDefault="00E4492D" w:rsidP="00316231">
            <w:pPr>
              <w:jc w:val="center"/>
              <w:rPr>
                <w:rFonts w:ascii="Times New Roman" w:hAnsi="Times New Roman" w:cs="Times New Roman"/>
                <w:szCs w:val="24"/>
              </w:rPr>
            </w:pPr>
            <w:r w:rsidRPr="00904C26">
              <w:rPr>
                <w:rFonts w:ascii="Times New Roman" w:hAnsi="Times New Roman" w:cs="Times New Roman"/>
                <w:szCs w:val="24"/>
              </w:rPr>
              <w:t>大</w:t>
            </w:r>
          </w:p>
        </w:tc>
      </w:tr>
      <w:tr w:rsidR="00E4492D" w:rsidRPr="00904C26" w:rsidTr="00316231">
        <w:tc>
          <w:tcPr>
            <w:tcW w:w="4786" w:type="dxa"/>
            <w:vMerge/>
            <w:vAlign w:val="center"/>
          </w:tcPr>
          <w:p w:rsidR="00E4492D" w:rsidRPr="00904C26" w:rsidRDefault="00E4492D" w:rsidP="00316231">
            <w:pPr>
              <w:jc w:val="left"/>
              <w:rPr>
                <w:rFonts w:ascii="Times New Roman" w:hAnsi="Times New Roman" w:cs="Times New Roman"/>
                <w:szCs w:val="24"/>
              </w:rPr>
            </w:pPr>
          </w:p>
        </w:tc>
        <w:tc>
          <w:tcPr>
            <w:tcW w:w="1134" w:type="dxa"/>
            <w:vMerge/>
            <w:vAlign w:val="center"/>
          </w:tcPr>
          <w:p w:rsidR="00E4492D" w:rsidRPr="00904C26" w:rsidRDefault="00E4492D" w:rsidP="00316231">
            <w:pPr>
              <w:jc w:val="center"/>
              <w:rPr>
                <w:rFonts w:ascii="Times New Roman" w:hAnsi="Times New Roman" w:cs="Times New Roman"/>
                <w:szCs w:val="24"/>
              </w:rPr>
            </w:pPr>
          </w:p>
        </w:tc>
        <w:tc>
          <w:tcPr>
            <w:tcW w:w="1134" w:type="dxa"/>
            <w:vAlign w:val="center"/>
          </w:tcPr>
          <w:p w:rsidR="00E4492D" w:rsidRPr="00904C26" w:rsidRDefault="00E4492D" w:rsidP="00316231">
            <w:pPr>
              <w:jc w:val="center"/>
              <w:rPr>
                <w:rFonts w:ascii="Times New Roman" w:hAnsi="Times New Roman" w:cs="Times New Roman"/>
                <w:szCs w:val="24"/>
              </w:rPr>
            </w:pPr>
            <w:r w:rsidRPr="00904C26">
              <w:rPr>
                <w:rFonts w:ascii="Times New Roman" w:hAnsi="Times New Roman" w:cs="Times New Roman"/>
                <w:szCs w:val="24"/>
              </w:rPr>
              <w:t>中等</w:t>
            </w:r>
          </w:p>
        </w:tc>
        <w:tc>
          <w:tcPr>
            <w:tcW w:w="1468" w:type="dxa"/>
            <w:vAlign w:val="center"/>
          </w:tcPr>
          <w:p w:rsidR="00E4492D" w:rsidRPr="00904C26" w:rsidRDefault="00E4492D" w:rsidP="00316231">
            <w:pPr>
              <w:jc w:val="center"/>
              <w:rPr>
                <w:rFonts w:ascii="Times New Roman" w:hAnsi="Times New Roman" w:cs="Times New Roman"/>
                <w:szCs w:val="24"/>
              </w:rPr>
            </w:pPr>
            <w:r>
              <w:rPr>
                <w:rFonts w:ascii="Times New Roman" w:hAnsi="Times New Roman" w:cs="Times New Roman" w:hint="eastAsia"/>
                <w:szCs w:val="24"/>
              </w:rPr>
              <w:t>大</w:t>
            </w:r>
          </w:p>
        </w:tc>
      </w:tr>
      <w:tr w:rsidR="00E4492D" w:rsidRPr="00904C26" w:rsidTr="00316231">
        <w:tc>
          <w:tcPr>
            <w:tcW w:w="4786" w:type="dxa"/>
            <w:vMerge/>
            <w:vAlign w:val="center"/>
          </w:tcPr>
          <w:p w:rsidR="00E4492D" w:rsidRPr="00904C26" w:rsidRDefault="00E4492D" w:rsidP="00316231">
            <w:pPr>
              <w:jc w:val="left"/>
              <w:rPr>
                <w:rFonts w:ascii="Times New Roman" w:hAnsi="Times New Roman" w:cs="Times New Roman"/>
                <w:szCs w:val="24"/>
              </w:rPr>
            </w:pPr>
          </w:p>
        </w:tc>
        <w:tc>
          <w:tcPr>
            <w:tcW w:w="1134" w:type="dxa"/>
            <w:vMerge/>
            <w:vAlign w:val="center"/>
          </w:tcPr>
          <w:p w:rsidR="00E4492D" w:rsidRPr="00904C26" w:rsidRDefault="00E4492D" w:rsidP="00316231">
            <w:pPr>
              <w:jc w:val="center"/>
              <w:rPr>
                <w:rFonts w:ascii="Times New Roman" w:hAnsi="Times New Roman" w:cs="Times New Roman"/>
                <w:szCs w:val="24"/>
              </w:rPr>
            </w:pPr>
          </w:p>
        </w:tc>
        <w:tc>
          <w:tcPr>
            <w:tcW w:w="1134" w:type="dxa"/>
            <w:vAlign w:val="center"/>
          </w:tcPr>
          <w:p w:rsidR="00E4492D" w:rsidRPr="00904C26" w:rsidRDefault="00E4492D" w:rsidP="00316231">
            <w:pPr>
              <w:jc w:val="center"/>
              <w:rPr>
                <w:rFonts w:ascii="Times New Roman" w:hAnsi="Times New Roman" w:cs="Times New Roman"/>
                <w:szCs w:val="24"/>
              </w:rPr>
            </w:pPr>
            <w:r w:rsidRPr="00904C26">
              <w:rPr>
                <w:rFonts w:ascii="Times New Roman" w:hAnsi="Times New Roman" w:cs="Times New Roman"/>
                <w:szCs w:val="24"/>
              </w:rPr>
              <w:t>弱</w:t>
            </w:r>
          </w:p>
        </w:tc>
        <w:tc>
          <w:tcPr>
            <w:tcW w:w="1468" w:type="dxa"/>
            <w:vAlign w:val="center"/>
          </w:tcPr>
          <w:p w:rsidR="00E4492D" w:rsidRPr="00904C26" w:rsidRDefault="00E4492D" w:rsidP="00316231">
            <w:pPr>
              <w:jc w:val="center"/>
              <w:rPr>
                <w:rFonts w:ascii="Times New Roman" w:hAnsi="Times New Roman" w:cs="Times New Roman"/>
                <w:szCs w:val="24"/>
              </w:rPr>
            </w:pPr>
            <w:r>
              <w:rPr>
                <w:rFonts w:ascii="Times New Roman" w:hAnsi="Times New Roman" w:cs="Times New Roman" w:hint="eastAsia"/>
                <w:szCs w:val="24"/>
              </w:rPr>
              <w:t>中等</w:t>
            </w:r>
          </w:p>
        </w:tc>
      </w:tr>
      <w:tr w:rsidR="00E4492D" w:rsidRPr="00904C26" w:rsidTr="00316231">
        <w:tc>
          <w:tcPr>
            <w:tcW w:w="4786" w:type="dxa"/>
            <w:vMerge w:val="restart"/>
            <w:vAlign w:val="center"/>
          </w:tcPr>
          <w:p w:rsidR="00E4492D" w:rsidRPr="00904C26" w:rsidRDefault="00E4492D" w:rsidP="00316231">
            <w:pPr>
              <w:jc w:val="left"/>
              <w:rPr>
                <w:rFonts w:ascii="Times New Roman" w:hAnsi="Times New Roman" w:cs="Times New Roman"/>
                <w:szCs w:val="24"/>
              </w:rPr>
            </w:pPr>
            <w:r>
              <w:rPr>
                <w:rFonts w:ascii="Times New Roman" w:hAnsi="Times New Roman" w:cs="Times New Roman" w:hint="eastAsia"/>
                <w:szCs w:val="24"/>
              </w:rPr>
              <w:t>建设</w:t>
            </w:r>
            <w:r>
              <w:rPr>
                <w:rFonts w:ascii="Times New Roman" w:hAnsi="Times New Roman" w:cs="Times New Roman"/>
                <w:szCs w:val="24"/>
              </w:rPr>
              <w:t>工程</w:t>
            </w:r>
            <w:r>
              <w:rPr>
                <w:rFonts w:ascii="Times New Roman" w:hAnsi="Times New Roman" w:cs="Times New Roman" w:hint="eastAsia"/>
                <w:szCs w:val="24"/>
              </w:rPr>
              <w:t>邻</w:t>
            </w:r>
            <w:r>
              <w:rPr>
                <w:rFonts w:ascii="Times New Roman" w:hAnsi="Times New Roman" w:cs="Times New Roman"/>
                <w:szCs w:val="24"/>
              </w:rPr>
              <w:t>近地质灾害影响范围内</w:t>
            </w:r>
            <w:r>
              <w:rPr>
                <w:rFonts w:ascii="Times New Roman" w:hAnsi="Times New Roman" w:cs="Times New Roman" w:hint="eastAsia"/>
                <w:szCs w:val="24"/>
              </w:rPr>
              <w:t>，</w:t>
            </w:r>
            <w:r>
              <w:rPr>
                <w:rFonts w:ascii="Times New Roman" w:hAnsi="Times New Roman" w:cs="Times New Roman"/>
                <w:szCs w:val="24"/>
              </w:rPr>
              <w:t>遭受地质灾害可能性中等</w:t>
            </w:r>
          </w:p>
        </w:tc>
        <w:tc>
          <w:tcPr>
            <w:tcW w:w="1134" w:type="dxa"/>
            <w:vMerge w:val="restart"/>
            <w:vAlign w:val="center"/>
          </w:tcPr>
          <w:p w:rsidR="00E4492D" w:rsidRPr="00904C26" w:rsidRDefault="00E4492D" w:rsidP="00316231">
            <w:pPr>
              <w:jc w:val="center"/>
              <w:rPr>
                <w:rFonts w:ascii="Times New Roman" w:hAnsi="Times New Roman" w:cs="Times New Roman"/>
                <w:szCs w:val="24"/>
              </w:rPr>
            </w:pPr>
            <w:r w:rsidRPr="00904C26">
              <w:rPr>
                <w:rFonts w:ascii="Times New Roman" w:hAnsi="Times New Roman" w:cs="Times New Roman"/>
                <w:szCs w:val="24"/>
              </w:rPr>
              <w:t>中等</w:t>
            </w:r>
          </w:p>
        </w:tc>
        <w:tc>
          <w:tcPr>
            <w:tcW w:w="1134" w:type="dxa"/>
            <w:vAlign w:val="center"/>
          </w:tcPr>
          <w:p w:rsidR="00E4492D" w:rsidRPr="00904C26" w:rsidRDefault="00E4492D" w:rsidP="00316231">
            <w:pPr>
              <w:jc w:val="center"/>
              <w:rPr>
                <w:rFonts w:ascii="Times New Roman" w:hAnsi="Times New Roman" w:cs="Times New Roman"/>
                <w:szCs w:val="24"/>
              </w:rPr>
            </w:pPr>
            <w:r w:rsidRPr="00904C26">
              <w:rPr>
                <w:rFonts w:ascii="Times New Roman" w:hAnsi="Times New Roman" w:cs="Times New Roman"/>
                <w:szCs w:val="24"/>
              </w:rPr>
              <w:t>强</w:t>
            </w:r>
          </w:p>
        </w:tc>
        <w:tc>
          <w:tcPr>
            <w:tcW w:w="1468" w:type="dxa"/>
            <w:vAlign w:val="center"/>
          </w:tcPr>
          <w:p w:rsidR="00E4492D" w:rsidRPr="00904C26" w:rsidRDefault="00E4492D" w:rsidP="00316231">
            <w:pPr>
              <w:jc w:val="center"/>
              <w:rPr>
                <w:rFonts w:ascii="Times New Roman" w:hAnsi="Times New Roman" w:cs="Times New Roman"/>
                <w:szCs w:val="24"/>
              </w:rPr>
            </w:pPr>
            <w:r w:rsidRPr="00904C26">
              <w:rPr>
                <w:rFonts w:ascii="Times New Roman" w:hAnsi="Times New Roman" w:cs="Times New Roman"/>
                <w:szCs w:val="24"/>
              </w:rPr>
              <w:t>大</w:t>
            </w:r>
          </w:p>
        </w:tc>
      </w:tr>
      <w:tr w:rsidR="00E4492D" w:rsidRPr="00904C26" w:rsidTr="00316231">
        <w:tc>
          <w:tcPr>
            <w:tcW w:w="4786" w:type="dxa"/>
            <w:vMerge/>
            <w:vAlign w:val="center"/>
          </w:tcPr>
          <w:p w:rsidR="00E4492D" w:rsidRPr="00904C26" w:rsidRDefault="00E4492D" w:rsidP="00316231">
            <w:pPr>
              <w:jc w:val="left"/>
              <w:rPr>
                <w:rFonts w:ascii="Times New Roman" w:hAnsi="Times New Roman" w:cs="Times New Roman"/>
                <w:szCs w:val="24"/>
              </w:rPr>
            </w:pPr>
          </w:p>
        </w:tc>
        <w:tc>
          <w:tcPr>
            <w:tcW w:w="1134" w:type="dxa"/>
            <w:vMerge/>
            <w:vAlign w:val="center"/>
          </w:tcPr>
          <w:p w:rsidR="00E4492D" w:rsidRPr="00904C26" w:rsidRDefault="00E4492D" w:rsidP="00316231">
            <w:pPr>
              <w:jc w:val="center"/>
              <w:rPr>
                <w:rFonts w:ascii="Times New Roman" w:hAnsi="Times New Roman" w:cs="Times New Roman"/>
                <w:szCs w:val="24"/>
              </w:rPr>
            </w:pPr>
          </w:p>
        </w:tc>
        <w:tc>
          <w:tcPr>
            <w:tcW w:w="1134" w:type="dxa"/>
            <w:vAlign w:val="center"/>
          </w:tcPr>
          <w:p w:rsidR="00E4492D" w:rsidRPr="00904C26" w:rsidRDefault="00E4492D" w:rsidP="00316231">
            <w:pPr>
              <w:jc w:val="center"/>
              <w:rPr>
                <w:rFonts w:ascii="Times New Roman" w:hAnsi="Times New Roman" w:cs="Times New Roman"/>
                <w:szCs w:val="24"/>
              </w:rPr>
            </w:pPr>
            <w:r w:rsidRPr="00904C26">
              <w:rPr>
                <w:rFonts w:ascii="Times New Roman" w:hAnsi="Times New Roman" w:cs="Times New Roman"/>
                <w:szCs w:val="24"/>
              </w:rPr>
              <w:t>中等</w:t>
            </w:r>
          </w:p>
        </w:tc>
        <w:tc>
          <w:tcPr>
            <w:tcW w:w="1468" w:type="dxa"/>
            <w:vAlign w:val="center"/>
          </w:tcPr>
          <w:p w:rsidR="00E4492D" w:rsidRPr="00904C26" w:rsidRDefault="00E4492D" w:rsidP="00316231">
            <w:pPr>
              <w:jc w:val="center"/>
              <w:rPr>
                <w:rFonts w:ascii="Times New Roman" w:hAnsi="Times New Roman" w:cs="Times New Roman"/>
                <w:szCs w:val="24"/>
              </w:rPr>
            </w:pPr>
            <w:r>
              <w:rPr>
                <w:rFonts w:ascii="Times New Roman" w:hAnsi="Times New Roman" w:cs="Times New Roman" w:hint="eastAsia"/>
                <w:szCs w:val="24"/>
              </w:rPr>
              <w:t>中等</w:t>
            </w:r>
          </w:p>
        </w:tc>
      </w:tr>
      <w:tr w:rsidR="00E4492D" w:rsidRPr="00904C26" w:rsidTr="00316231">
        <w:tc>
          <w:tcPr>
            <w:tcW w:w="4786" w:type="dxa"/>
            <w:vMerge/>
            <w:vAlign w:val="center"/>
          </w:tcPr>
          <w:p w:rsidR="00E4492D" w:rsidRPr="00904C26" w:rsidRDefault="00E4492D" w:rsidP="00316231">
            <w:pPr>
              <w:jc w:val="left"/>
              <w:rPr>
                <w:rFonts w:ascii="Times New Roman" w:hAnsi="Times New Roman" w:cs="Times New Roman"/>
                <w:szCs w:val="24"/>
              </w:rPr>
            </w:pPr>
          </w:p>
        </w:tc>
        <w:tc>
          <w:tcPr>
            <w:tcW w:w="1134" w:type="dxa"/>
            <w:vMerge/>
            <w:vAlign w:val="center"/>
          </w:tcPr>
          <w:p w:rsidR="00E4492D" w:rsidRPr="00904C26" w:rsidRDefault="00E4492D" w:rsidP="00316231">
            <w:pPr>
              <w:jc w:val="center"/>
              <w:rPr>
                <w:rFonts w:ascii="Times New Roman" w:hAnsi="Times New Roman" w:cs="Times New Roman"/>
                <w:szCs w:val="24"/>
              </w:rPr>
            </w:pPr>
          </w:p>
        </w:tc>
        <w:tc>
          <w:tcPr>
            <w:tcW w:w="1134" w:type="dxa"/>
            <w:vAlign w:val="center"/>
          </w:tcPr>
          <w:p w:rsidR="00E4492D" w:rsidRPr="00904C26" w:rsidRDefault="00E4492D" w:rsidP="00316231">
            <w:pPr>
              <w:jc w:val="center"/>
              <w:rPr>
                <w:rFonts w:ascii="Times New Roman" w:hAnsi="Times New Roman" w:cs="Times New Roman"/>
                <w:szCs w:val="24"/>
              </w:rPr>
            </w:pPr>
            <w:r w:rsidRPr="00904C26">
              <w:rPr>
                <w:rFonts w:ascii="Times New Roman" w:hAnsi="Times New Roman" w:cs="Times New Roman"/>
                <w:szCs w:val="24"/>
              </w:rPr>
              <w:t>弱</w:t>
            </w:r>
          </w:p>
        </w:tc>
        <w:tc>
          <w:tcPr>
            <w:tcW w:w="1468" w:type="dxa"/>
            <w:vAlign w:val="center"/>
          </w:tcPr>
          <w:p w:rsidR="00E4492D" w:rsidRPr="00904C26" w:rsidRDefault="00E4492D" w:rsidP="00316231">
            <w:pPr>
              <w:jc w:val="center"/>
              <w:rPr>
                <w:rFonts w:ascii="Times New Roman" w:hAnsi="Times New Roman" w:cs="Times New Roman"/>
                <w:szCs w:val="24"/>
              </w:rPr>
            </w:pPr>
            <w:r>
              <w:rPr>
                <w:rFonts w:ascii="Times New Roman" w:hAnsi="Times New Roman" w:cs="Times New Roman" w:hint="eastAsia"/>
                <w:szCs w:val="24"/>
              </w:rPr>
              <w:t>中等</w:t>
            </w:r>
          </w:p>
        </w:tc>
      </w:tr>
      <w:tr w:rsidR="00E4492D" w:rsidRPr="00904C26" w:rsidTr="00316231">
        <w:tc>
          <w:tcPr>
            <w:tcW w:w="4786" w:type="dxa"/>
            <w:vMerge w:val="restart"/>
            <w:vAlign w:val="center"/>
          </w:tcPr>
          <w:p w:rsidR="00E4492D" w:rsidRPr="00904C26" w:rsidRDefault="00E4492D" w:rsidP="00316231">
            <w:pPr>
              <w:jc w:val="left"/>
              <w:rPr>
                <w:rFonts w:ascii="Times New Roman" w:hAnsi="Times New Roman" w:cs="Times New Roman"/>
                <w:szCs w:val="24"/>
              </w:rPr>
            </w:pPr>
            <w:r>
              <w:rPr>
                <w:rFonts w:ascii="Times New Roman" w:hAnsi="Times New Roman" w:cs="Times New Roman" w:hint="eastAsia"/>
                <w:szCs w:val="24"/>
              </w:rPr>
              <w:t>建设</w:t>
            </w:r>
            <w:r>
              <w:rPr>
                <w:rFonts w:ascii="Times New Roman" w:hAnsi="Times New Roman" w:cs="Times New Roman"/>
                <w:szCs w:val="24"/>
              </w:rPr>
              <w:t>工程位于地质灾害影响范围外</w:t>
            </w:r>
            <w:r>
              <w:rPr>
                <w:rFonts w:ascii="Times New Roman" w:hAnsi="Times New Roman" w:cs="Times New Roman" w:hint="eastAsia"/>
                <w:szCs w:val="24"/>
              </w:rPr>
              <w:t>，</w:t>
            </w:r>
            <w:r>
              <w:rPr>
                <w:rFonts w:ascii="Times New Roman" w:hAnsi="Times New Roman" w:cs="Times New Roman"/>
                <w:szCs w:val="24"/>
              </w:rPr>
              <w:t>遭受地质灾害的可能性小</w:t>
            </w:r>
          </w:p>
        </w:tc>
        <w:tc>
          <w:tcPr>
            <w:tcW w:w="1134" w:type="dxa"/>
            <w:vMerge w:val="restart"/>
            <w:vAlign w:val="center"/>
          </w:tcPr>
          <w:p w:rsidR="00E4492D" w:rsidRPr="00904C26" w:rsidRDefault="00E4492D" w:rsidP="00316231">
            <w:pPr>
              <w:jc w:val="center"/>
              <w:rPr>
                <w:rFonts w:ascii="Times New Roman" w:hAnsi="Times New Roman" w:cs="Times New Roman"/>
                <w:szCs w:val="24"/>
              </w:rPr>
            </w:pPr>
            <w:r w:rsidRPr="00904C26">
              <w:rPr>
                <w:rFonts w:ascii="Times New Roman" w:hAnsi="Times New Roman" w:cs="Times New Roman"/>
                <w:szCs w:val="24"/>
              </w:rPr>
              <w:t>小</w:t>
            </w:r>
          </w:p>
        </w:tc>
        <w:tc>
          <w:tcPr>
            <w:tcW w:w="1134" w:type="dxa"/>
            <w:vAlign w:val="center"/>
          </w:tcPr>
          <w:p w:rsidR="00E4492D" w:rsidRPr="00904C26" w:rsidRDefault="00E4492D" w:rsidP="00316231">
            <w:pPr>
              <w:jc w:val="center"/>
              <w:rPr>
                <w:rFonts w:ascii="Times New Roman" w:hAnsi="Times New Roman" w:cs="Times New Roman"/>
                <w:szCs w:val="24"/>
              </w:rPr>
            </w:pPr>
            <w:r w:rsidRPr="00904C26">
              <w:rPr>
                <w:rFonts w:ascii="Times New Roman" w:hAnsi="Times New Roman" w:cs="Times New Roman"/>
                <w:szCs w:val="24"/>
              </w:rPr>
              <w:t>强</w:t>
            </w:r>
          </w:p>
        </w:tc>
        <w:tc>
          <w:tcPr>
            <w:tcW w:w="1468" w:type="dxa"/>
            <w:vAlign w:val="center"/>
          </w:tcPr>
          <w:p w:rsidR="00E4492D" w:rsidRPr="00904C26" w:rsidRDefault="00E4492D" w:rsidP="00316231">
            <w:pPr>
              <w:jc w:val="center"/>
              <w:rPr>
                <w:rFonts w:ascii="Times New Roman" w:hAnsi="Times New Roman" w:cs="Times New Roman"/>
                <w:szCs w:val="24"/>
              </w:rPr>
            </w:pPr>
            <w:r>
              <w:rPr>
                <w:rFonts w:ascii="Times New Roman" w:hAnsi="Times New Roman" w:cs="Times New Roman" w:hint="eastAsia"/>
                <w:szCs w:val="24"/>
              </w:rPr>
              <w:t>中等</w:t>
            </w:r>
          </w:p>
        </w:tc>
      </w:tr>
      <w:tr w:rsidR="00E4492D" w:rsidRPr="00904C26" w:rsidTr="00316231">
        <w:tc>
          <w:tcPr>
            <w:tcW w:w="4786" w:type="dxa"/>
            <w:vMerge/>
            <w:vAlign w:val="center"/>
          </w:tcPr>
          <w:p w:rsidR="00E4492D" w:rsidRPr="00904C26" w:rsidRDefault="00E4492D" w:rsidP="00316231">
            <w:pPr>
              <w:jc w:val="center"/>
              <w:rPr>
                <w:rFonts w:ascii="Times New Roman" w:hAnsi="Times New Roman" w:cs="Times New Roman"/>
                <w:szCs w:val="24"/>
              </w:rPr>
            </w:pPr>
          </w:p>
        </w:tc>
        <w:tc>
          <w:tcPr>
            <w:tcW w:w="1134" w:type="dxa"/>
            <w:vMerge/>
            <w:vAlign w:val="center"/>
          </w:tcPr>
          <w:p w:rsidR="00E4492D" w:rsidRPr="00904C26" w:rsidRDefault="00E4492D" w:rsidP="00316231">
            <w:pPr>
              <w:jc w:val="center"/>
              <w:rPr>
                <w:rFonts w:ascii="Times New Roman" w:hAnsi="Times New Roman" w:cs="Times New Roman"/>
                <w:szCs w:val="24"/>
              </w:rPr>
            </w:pPr>
          </w:p>
        </w:tc>
        <w:tc>
          <w:tcPr>
            <w:tcW w:w="1134" w:type="dxa"/>
            <w:vAlign w:val="center"/>
          </w:tcPr>
          <w:p w:rsidR="00E4492D" w:rsidRPr="00904C26" w:rsidRDefault="00E4492D" w:rsidP="00316231">
            <w:pPr>
              <w:jc w:val="center"/>
              <w:rPr>
                <w:rFonts w:ascii="Times New Roman" w:hAnsi="Times New Roman" w:cs="Times New Roman"/>
                <w:szCs w:val="24"/>
              </w:rPr>
            </w:pPr>
            <w:r w:rsidRPr="00904C26">
              <w:rPr>
                <w:rFonts w:ascii="Times New Roman" w:hAnsi="Times New Roman" w:cs="Times New Roman"/>
                <w:szCs w:val="24"/>
              </w:rPr>
              <w:t>中等</w:t>
            </w:r>
          </w:p>
        </w:tc>
        <w:tc>
          <w:tcPr>
            <w:tcW w:w="1468" w:type="dxa"/>
            <w:vAlign w:val="center"/>
          </w:tcPr>
          <w:p w:rsidR="00E4492D" w:rsidRPr="00904C26" w:rsidRDefault="00E4492D" w:rsidP="00316231">
            <w:pPr>
              <w:jc w:val="center"/>
              <w:rPr>
                <w:rFonts w:ascii="Times New Roman" w:hAnsi="Times New Roman" w:cs="Times New Roman"/>
                <w:szCs w:val="24"/>
              </w:rPr>
            </w:pPr>
            <w:r>
              <w:rPr>
                <w:rFonts w:ascii="Times New Roman" w:hAnsi="Times New Roman" w:cs="Times New Roman" w:hint="eastAsia"/>
                <w:szCs w:val="24"/>
              </w:rPr>
              <w:t>小</w:t>
            </w:r>
          </w:p>
        </w:tc>
      </w:tr>
      <w:tr w:rsidR="00E4492D" w:rsidRPr="00904C26" w:rsidTr="00316231">
        <w:tc>
          <w:tcPr>
            <w:tcW w:w="4786" w:type="dxa"/>
            <w:vMerge/>
            <w:vAlign w:val="center"/>
          </w:tcPr>
          <w:p w:rsidR="00E4492D" w:rsidRPr="00904C26" w:rsidRDefault="00E4492D" w:rsidP="00316231">
            <w:pPr>
              <w:jc w:val="center"/>
              <w:rPr>
                <w:rFonts w:ascii="Times New Roman" w:hAnsi="Times New Roman" w:cs="Times New Roman"/>
                <w:szCs w:val="24"/>
              </w:rPr>
            </w:pPr>
          </w:p>
        </w:tc>
        <w:tc>
          <w:tcPr>
            <w:tcW w:w="1134" w:type="dxa"/>
            <w:vMerge/>
            <w:vAlign w:val="center"/>
          </w:tcPr>
          <w:p w:rsidR="00E4492D" w:rsidRPr="00904C26" w:rsidRDefault="00E4492D" w:rsidP="00316231">
            <w:pPr>
              <w:jc w:val="center"/>
              <w:rPr>
                <w:rFonts w:ascii="Times New Roman" w:hAnsi="Times New Roman" w:cs="Times New Roman"/>
                <w:szCs w:val="24"/>
              </w:rPr>
            </w:pPr>
          </w:p>
        </w:tc>
        <w:tc>
          <w:tcPr>
            <w:tcW w:w="1134" w:type="dxa"/>
            <w:vAlign w:val="center"/>
          </w:tcPr>
          <w:p w:rsidR="00E4492D" w:rsidRPr="00904C26" w:rsidRDefault="00E4492D" w:rsidP="00316231">
            <w:pPr>
              <w:jc w:val="center"/>
              <w:rPr>
                <w:rFonts w:ascii="Times New Roman" w:hAnsi="Times New Roman" w:cs="Times New Roman"/>
                <w:szCs w:val="24"/>
              </w:rPr>
            </w:pPr>
            <w:r w:rsidRPr="00904C26">
              <w:rPr>
                <w:rFonts w:ascii="Times New Roman" w:hAnsi="Times New Roman" w:cs="Times New Roman"/>
                <w:szCs w:val="24"/>
              </w:rPr>
              <w:t>弱</w:t>
            </w:r>
          </w:p>
        </w:tc>
        <w:tc>
          <w:tcPr>
            <w:tcW w:w="1468" w:type="dxa"/>
            <w:vAlign w:val="center"/>
          </w:tcPr>
          <w:p w:rsidR="00E4492D" w:rsidRPr="00904C26" w:rsidRDefault="00E4492D" w:rsidP="00316231">
            <w:pPr>
              <w:jc w:val="center"/>
              <w:rPr>
                <w:rFonts w:ascii="Times New Roman" w:hAnsi="Times New Roman" w:cs="Times New Roman"/>
                <w:szCs w:val="24"/>
              </w:rPr>
            </w:pPr>
            <w:r w:rsidRPr="00904C26">
              <w:rPr>
                <w:rFonts w:ascii="Times New Roman" w:hAnsi="Times New Roman" w:cs="Times New Roman"/>
                <w:szCs w:val="24"/>
              </w:rPr>
              <w:t>小</w:t>
            </w:r>
          </w:p>
        </w:tc>
      </w:tr>
    </w:tbl>
    <w:p w:rsidR="00D747CA" w:rsidRPr="00BE0745" w:rsidRDefault="00D747CA" w:rsidP="00BE0745">
      <w:pPr>
        <w:pStyle w:val="1"/>
        <w:spacing w:before="0" w:after="0" w:line="480" w:lineRule="exact"/>
        <w:rPr>
          <w:rFonts w:ascii="黑体" w:eastAsia="黑体" w:hAnsi="黑体"/>
          <w:sz w:val="28"/>
        </w:rPr>
      </w:pPr>
      <w:r w:rsidRPr="00BE0745">
        <w:rPr>
          <w:rFonts w:ascii="黑体" w:eastAsia="黑体" w:hAnsi="黑体"/>
          <w:sz w:val="28"/>
        </w:rPr>
        <w:t>8</w:t>
      </w:r>
      <w:r w:rsidR="00BF2CED" w:rsidRPr="00BE0745">
        <w:rPr>
          <w:rFonts w:ascii="黑体" w:eastAsia="黑体" w:hAnsi="黑体"/>
          <w:sz w:val="28"/>
        </w:rPr>
        <w:t>地质灾害危险性</w:t>
      </w:r>
      <w:r w:rsidRPr="00BE0745">
        <w:rPr>
          <w:rFonts w:ascii="黑体" w:eastAsia="黑体" w:hAnsi="黑体"/>
          <w:sz w:val="28"/>
        </w:rPr>
        <w:t>综</w:t>
      </w:r>
      <w:r w:rsidR="00BF2CED" w:rsidRPr="00BE0745">
        <w:rPr>
          <w:rFonts w:ascii="黑体" w:eastAsia="黑体" w:hAnsi="黑体"/>
          <w:sz w:val="28"/>
        </w:rPr>
        <w:t>合</w:t>
      </w:r>
      <w:r w:rsidRPr="00BE0745">
        <w:rPr>
          <w:rFonts w:ascii="黑体" w:eastAsia="黑体" w:hAnsi="黑体"/>
          <w:sz w:val="28"/>
        </w:rPr>
        <w:t>评估</w:t>
      </w:r>
      <w:r w:rsidR="00BF2CED" w:rsidRPr="00BE0745">
        <w:rPr>
          <w:rFonts w:ascii="黑体" w:eastAsia="黑体" w:hAnsi="黑体"/>
          <w:sz w:val="28"/>
        </w:rPr>
        <w:t>及</w:t>
      </w:r>
      <w:r w:rsidRPr="00BE0745">
        <w:rPr>
          <w:rFonts w:ascii="黑体" w:eastAsia="黑体" w:hAnsi="黑体"/>
          <w:sz w:val="28"/>
        </w:rPr>
        <w:t>建设用地适宜性</w:t>
      </w:r>
      <w:r w:rsidR="00BF2CED" w:rsidRPr="00BE0745">
        <w:rPr>
          <w:rFonts w:ascii="黑体" w:eastAsia="黑体" w:hAnsi="黑体"/>
          <w:sz w:val="28"/>
        </w:rPr>
        <w:t>评价</w:t>
      </w:r>
    </w:p>
    <w:p w:rsidR="00D747CA" w:rsidRPr="00C47036" w:rsidRDefault="00D747CA" w:rsidP="000D15F5">
      <w:pPr>
        <w:pStyle w:val="2"/>
        <w:spacing w:before="0" w:after="0" w:line="480" w:lineRule="exact"/>
        <w:rPr>
          <w:rFonts w:ascii="Times New Roman" w:eastAsiaTheme="minorEastAsia" w:hAnsi="Times New Roman" w:cs="Times New Roman"/>
          <w:sz w:val="24"/>
          <w:szCs w:val="24"/>
        </w:rPr>
      </w:pPr>
      <w:r w:rsidRPr="00C47036">
        <w:rPr>
          <w:rFonts w:ascii="Times New Roman" w:eastAsiaTheme="minorEastAsia" w:hAnsi="Times New Roman" w:cs="Times New Roman"/>
          <w:sz w:val="24"/>
          <w:szCs w:val="24"/>
        </w:rPr>
        <w:t>8.1</w:t>
      </w:r>
      <w:r w:rsidR="00BF11A5">
        <w:rPr>
          <w:rFonts w:ascii="Times New Roman" w:eastAsiaTheme="minorEastAsia" w:hAnsi="Times New Roman" w:cs="Times New Roman" w:hint="eastAsia"/>
          <w:sz w:val="24"/>
          <w:szCs w:val="24"/>
        </w:rPr>
        <w:t xml:space="preserve"> </w:t>
      </w:r>
      <w:r w:rsidRPr="00C47036">
        <w:rPr>
          <w:rFonts w:ascii="Times New Roman" w:eastAsiaTheme="minorEastAsia" w:hAnsi="Times New Roman" w:cs="Times New Roman"/>
          <w:sz w:val="24"/>
          <w:szCs w:val="24"/>
        </w:rPr>
        <w:t>一般规定</w:t>
      </w:r>
    </w:p>
    <w:p w:rsidR="00D747CA" w:rsidRPr="00C47036" w:rsidRDefault="00D747CA" w:rsidP="00C24A4B">
      <w:pPr>
        <w:spacing w:line="480" w:lineRule="exact"/>
        <w:rPr>
          <w:rFonts w:ascii="Times New Roman" w:hAnsi="Times New Roman" w:cs="Times New Roman"/>
          <w:sz w:val="24"/>
          <w:szCs w:val="24"/>
        </w:rPr>
      </w:pPr>
      <w:r w:rsidRPr="00C47036">
        <w:rPr>
          <w:rFonts w:ascii="Times New Roman" w:hAnsi="Times New Roman" w:cs="Times New Roman"/>
          <w:sz w:val="24"/>
          <w:szCs w:val="24"/>
        </w:rPr>
        <w:t>8.1.1</w:t>
      </w:r>
      <w:r w:rsidRPr="00C47036">
        <w:rPr>
          <w:rFonts w:ascii="Times New Roman" w:hAnsi="Times New Roman" w:cs="Times New Roman"/>
          <w:sz w:val="24"/>
          <w:szCs w:val="24"/>
        </w:rPr>
        <w:t>依据地质灾害危险性</w:t>
      </w:r>
      <w:r w:rsidR="00BF2CED" w:rsidRPr="00C47036">
        <w:rPr>
          <w:rFonts w:ascii="Times New Roman" w:hAnsi="Times New Roman" w:cs="Times New Roman"/>
          <w:sz w:val="24"/>
          <w:szCs w:val="24"/>
        </w:rPr>
        <w:t>现状</w:t>
      </w:r>
      <w:r w:rsidRPr="00C47036">
        <w:rPr>
          <w:rFonts w:ascii="Times New Roman" w:hAnsi="Times New Roman" w:cs="Times New Roman"/>
          <w:sz w:val="24"/>
          <w:szCs w:val="24"/>
        </w:rPr>
        <w:t>评估和预测评估</w:t>
      </w:r>
      <w:r w:rsidR="00BF2CED" w:rsidRPr="00C47036">
        <w:rPr>
          <w:rFonts w:ascii="Times New Roman" w:hAnsi="Times New Roman" w:cs="Times New Roman"/>
          <w:sz w:val="24"/>
          <w:szCs w:val="24"/>
        </w:rPr>
        <w:t>结果，充分考虑</w:t>
      </w:r>
      <w:proofErr w:type="gramStart"/>
      <w:r w:rsidR="00BF2CED" w:rsidRPr="00C47036">
        <w:rPr>
          <w:rFonts w:ascii="Times New Roman" w:hAnsi="Times New Roman" w:cs="Times New Roman"/>
          <w:sz w:val="24"/>
          <w:szCs w:val="24"/>
        </w:rPr>
        <w:t>评估区</w:t>
      </w:r>
      <w:proofErr w:type="gramEnd"/>
      <w:r w:rsidR="00BF2CED" w:rsidRPr="00C47036">
        <w:rPr>
          <w:rFonts w:ascii="Times New Roman" w:hAnsi="Times New Roman" w:cs="Times New Roman"/>
          <w:sz w:val="24"/>
          <w:szCs w:val="24"/>
        </w:rPr>
        <w:t>地质环境条件的差异和潜在地质</w:t>
      </w:r>
      <w:r w:rsidRPr="00C47036">
        <w:rPr>
          <w:rFonts w:ascii="Times New Roman" w:hAnsi="Times New Roman" w:cs="Times New Roman"/>
          <w:sz w:val="24"/>
          <w:szCs w:val="24"/>
        </w:rPr>
        <w:t>灾害隐患点的</w:t>
      </w:r>
      <w:r w:rsidR="00BF2CED" w:rsidRPr="00C47036">
        <w:rPr>
          <w:rFonts w:ascii="Times New Roman" w:hAnsi="Times New Roman" w:cs="Times New Roman"/>
          <w:sz w:val="24"/>
          <w:szCs w:val="24"/>
        </w:rPr>
        <w:t>分</w:t>
      </w:r>
      <w:r w:rsidRPr="00C47036">
        <w:rPr>
          <w:rFonts w:ascii="Times New Roman" w:hAnsi="Times New Roman" w:cs="Times New Roman"/>
          <w:sz w:val="24"/>
          <w:szCs w:val="24"/>
        </w:rPr>
        <w:t>布、危害程度，确定判别</w:t>
      </w:r>
      <w:r w:rsidR="00BF2CED" w:rsidRPr="00C47036">
        <w:rPr>
          <w:rFonts w:ascii="Times New Roman" w:hAnsi="Times New Roman" w:cs="Times New Roman"/>
          <w:sz w:val="24"/>
          <w:szCs w:val="24"/>
        </w:rPr>
        <w:t>区段危险性</w:t>
      </w:r>
      <w:r w:rsidRPr="00C47036">
        <w:rPr>
          <w:rFonts w:ascii="Times New Roman" w:hAnsi="Times New Roman" w:cs="Times New Roman"/>
          <w:sz w:val="24"/>
          <w:szCs w:val="24"/>
        </w:rPr>
        <w:t>的量化指标</w:t>
      </w:r>
      <w:r w:rsidR="00BF2CED" w:rsidRPr="00C47036">
        <w:rPr>
          <w:rFonts w:ascii="Times New Roman" w:hAnsi="Times New Roman" w:cs="Times New Roman"/>
          <w:sz w:val="24"/>
          <w:szCs w:val="24"/>
        </w:rPr>
        <w:t>。</w:t>
      </w:r>
    </w:p>
    <w:p w:rsidR="00D747CA" w:rsidRPr="00C47036" w:rsidRDefault="00D747CA" w:rsidP="00C24A4B">
      <w:pPr>
        <w:spacing w:line="480" w:lineRule="exact"/>
        <w:rPr>
          <w:rFonts w:ascii="Times New Roman" w:hAnsi="Times New Roman" w:cs="Times New Roman"/>
          <w:sz w:val="24"/>
          <w:szCs w:val="24"/>
        </w:rPr>
      </w:pPr>
      <w:r w:rsidRPr="00C47036">
        <w:rPr>
          <w:rFonts w:ascii="Times New Roman" w:hAnsi="Times New Roman" w:cs="Times New Roman"/>
          <w:sz w:val="24"/>
          <w:szCs w:val="24"/>
        </w:rPr>
        <w:t>8.1.2</w:t>
      </w:r>
      <w:r w:rsidRPr="00C47036">
        <w:rPr>
          <w:rFonts w:ascii="Times New Roman" w:hAnsi="Times New Roman" w:cs="Times New Roman"/>
          <w:sz w:val="24"/>
          <w:szCs w:val="24"/>
        </w:rPr>
        <w:t>根据</w:t>
      </w:r>
      <w:r w:rsidR="00BF2CED" w:rsidRPr="00C47036">
        <w:rPr>
          <w:rFonts w:ascii="Times New Roman" w:hAnsi="Times New Roman" w:cs="Times New Roman"/>
          <w:sz w:val="24"/>
          <w:szCs w:val="24"/>
        </w:rPr>
        <w:t>“”</w:t>
      </w:r>
      <w:r w:rsidRPr="00C47036">
        <w:rPr>
          <w:rFonts w:ascii="Times New Roman" w:hAnsi="Times New Roman" w:cs="Times New Roman"/>
          <w:sz w:val="24"/>
          <w:szCs w:val="24"/>
        </w:rPr>
        <w:t>区内相似，</w:t>
      </w:r>
      <w:r w:rsidR="00BF2CED" w:rsidRPr="00C47036">
        <w:rPr>
          <w:rFonts w:ascii="Times New Roman" w:hAnsi="Times New Roman" w:cs="Times New Roman"/>
          <w:sz w:val="24"/>
          <w:szCs w:val="24"/>
        </w:rPr>
        <w:t>区际</w:t>
      </w:r>
      <w:r w:rsidRPr="00C47036">
        <w:rPr>
          <w:rFonts w:ascii="Times New Roman" w:hAnsi="Times New Roman" w:cs="Times New Roman"/>
          <w:sz w:val="24"/>
          <w:szCs w:val="24"/>
        </w:rPr>
        <w:t>相异</w:t>
      </w:r>
      <w:proofErr w:type="gramStart"/>
      <w:r w:rsidRPr="00C47036">
        <w:rPr>
          <w:rFonts w:ascii="Times New Roman" w:hAnsi="Times New Roman" w:cs="Times New Roman"/>
          <w:sz w:val="24"/>
          <w:szCs w:val="24"/>
        </w:rPr>
        <w:t>”</w:t>
      </w:r>
      <w:proofErr w:type="gramEnd"/>
      <w:r w:rsidRPr="00C47036">
        <w:rPr>
          <w:rFonts w:ascii="Times New Roman" w:hAnsi="Times New Roman" w:cs="Times New Roman"/>
          <w:sz w:val="24"/>
          <w:szCs w:val="24"/>
        </w:rPr>
        <w:t>的原则，采用定性、半定量</w:t>
      </w:r>
      <w:r w:rsidR="00FC574F" w:rsidRPr="00C47036">
        <w:rPr>
          <w:rFonts w:ascii="Times New Roman" w:hAnsi="Times New Roman" w:cs="Times New Roman"/>
          <w:sz w:val="24"/>
          <w:szCs w:val="24"/>
        </w:rPr>
        <w:t>分析法</w:t>
      </w:r>
      <w:r w:rsidRPr="00C47036">
        <w:rPr>
          <w:rFonts w:ascii="Times New Roman" w:hAnsi="Times New Roman" w:cs="Times New Roman"/>
          <w:sz w:val="24"/>
          <w:szCs w:val="24"/>
        </w:rPr>
        <w:t>，进行</w:t>
      </w:r>
      <w:proofErr w:type="gramStart"/>
      <w:r w:rsidRPr="00C47036">
        <w:rPr>
          <w:rFonts w:ascii="Times New Roman" w:hAnsi="Times New Roman" w:cs="Times New Roman"/>
          <w:sz w:val="24"/>
          <w:szCs w:val="24"/>
        </w:rPr>
        <w:t>评估区</w:t>
      </w:r>
      <w:proofErr w:type="gramEnd"/>
      <w:r w:rsidRPr="00C47036">
        <w:rPr>
          <w:rFonts w:ascii="Times New Roman" w:hAnsi="Times New Roman" w:cs="Times New Roman"/>
          <w:sz w:val="24"/>
          <w:szCs w:val="24"/>
        </w:rPr>
        <w:t>地质灾害危险性等级分区（</w:t>
      </w:r>
      <w:r w:rsidR="00FC574F" w:rsidRPr="00C47036">
        <w:rPr>
          <w:rFonts w:ascii="Times New Roman" w:hAnsi="Times New Roman" w:cs="Times New Roman"/>
          <w:sz w:val="24"/>
          <w:szCs w:val="24"/>
        </w:rPr>
        <w:t>段</w:t>
      </w:r>
      <w:r w:rsidRPr="00C47036">
        <w:rPr>
          <w:rFonts w:ascii="Times New Roman" w:hAnsi="Times New Roman" w:cs="Times New Roman"/>
          <w:sz w:val="24"/>
          <w:szCs w:val="24"/>
        </w:rPr>
        <w:t>）</w:t>
      </w:r>
      <w:r w:rsidR="00FC574F" w:rsidRPr="00C47036">
        <w:rPr>
          <w:rFonts w:ascii="Times New Roman" w:hAnsi="Times New Roman" w:cs="Times New Roman"/>
          <w:sz w:val="24"/>
          <w:szCs w:val="24"/>
        </w:rPr>
        <w:t>。</w:t>
      </w:r>
    </w:p>
    <w:p w:rsidR="00D747CA" w:rsidRPr="00C47036" w:rsidRDefault="00D747CA" w:rsidP="00C24A4B">
      <w:pPr>
        <w:spacing w:line="480" w:lineRule="exact"/>
        <w:rPr>
          <w:rFonts w:ascii="Times New Roman" w:hAnsi="Times New Roman" w:cs="Times New Roman"/>
          <w:sz w:val="24"/>
          <w:szCs w:val="24"/>
        </w:rPr>
      </w:pPr>
      <w:r w:rsidRPr="00C47036">
        <w:rPr>
          <w:rFonts w:ascii="Times New Roman" w:hAnsi="Times New Roman" w:cs="Times New Roman"/>
          <w:sz w:val="24"/>
          <w:szCs w:val="24"/>
        </w:rPr>
        <w:t>8.1.3</w:t>
      </w:r>
      <w:r w:rsidRPr="00C47036">
        <w:rPr>
          <w:rFonts w:ascii="Times New Roman" w:hAnsi="Times New Roman" w:cs="Times New Roman"/>
          <w:sz w:val="24"/>
          <w:szCs w:val="24"/>
        </w:rPr>
        <w:t>根据地质</w:t>
      </w:r>
      <w:r w:rsidR="00FC574F" w:rsidRPr="00C47036">
        <w:rPr>
          <w:rFonts w:ascii="Times New Roman" w:hAnsi="Times New Roman" w:cs="Times New Roman"/>
          <w:sz w:val="24"/>
          <w:szCs w:val="24"/>
        </w:rPr>
        <w:t>灾</w:t>
      </w:r>
      <w:r w:rsidRPr="00C47036">
        <w:rPr>
          <w:rFonts w:ascii="Times New Roman" w:hAnsi="Times New Roman" w:cs="Times New Roman"/>
          <w:sz w:val="24"/>
          <w:szCs w:val="24"/>
        </w:rPr>
        <w:t>害危险性、防治难度和防</w:t>
      </w:r>
      <w:r w:rsidR="00FC574F" w:rsidRPr="00C47036">
        <w:rPr>
          <w:rFonts w:ascii="Times New Roman" w:hAnsi="Times New Roman" w:cs="Times New Roman"/>
          <w:sz w:val="24"/>
          <w:szCs w:val="24"/>
        </w:rPr>
        <w:t>治</w:t>
      </w:r>
      <w:r w:rsidRPr="00C47036">
        <w:rPr>
          <w:rFonts w:ascii="Times New Roman" w:hAnsi="Times New Roman" w:cs="Times New Roman"/>
          <w:sz w:val="24"/>
          <w:szCs w:val="24"/>
        </w:rPr>
        <w:t>效益，对</w:t>
      </w:r>
      <w:proofErr w:type="gramStart"/>
      <w:r w:rsidR="00FC574F" w:rsidRPr="00C47036">
        <w:rPr>
          <w:rFonts w:ascii="Times New Roman" w:hAnsi="Times New Roman" w:cs="Times New Roman"/>
          <w:sz w:val="24"/>
          <w:szCs w:val="24"/>
        </w:rPr>
        <w:t>评估区</w:t>
      </w:r>
      <w:proofErr w:type="gramEnd"/>
      <w:r w:rsidR="00FC574F" w:rsidRPr="00C47036">
        <w:rPr>
          <w:rFonts w:ascii="Times New Roman" w:hAnsi="Times New Roman" w:cs="Times New Roman"/>
          <w:sz w:val="24"/>
          <w:szCs w:val="24"/>
        </w:rPr>
        <w:t>建设场地的适宜性</w:t>
      </w:r>
      <w:r w:rsidRPr="00C47036">
        <w:rPr>
          <w:rFonts w:ascii="Times New Roman" w:hAnsi="Times New Roman" w:cs="Times New Roman"/>
          <w:sz w:val="24"/>
          <w:szCs w:val="24"/>
        </w:rPr>
        <w:t>做出评</w:t>
      </w:r>
      <w:r w:rsidR="009E1BD0" w:rsidRPr="00C47036">
        <w:rPr>
          <w:rFonts w:ascii="Times New Roman" w:hAnsi="Times New Roman" w:cs="Times New Roman"/>
          <w:sz w:val="24"/>
          <w:szCs w:val="24"/>
        </w:rPr>
        <w:t>估</w:t>
      </w:r>
      <w:r w:rsidRPr="00C47036">
        <w:rPr>
          <w:rFonts w:ascii="Times New Roman" w:hAnsi="Times New Roman" w:cs="Times New Roman"/>
          <w:sz w:val="24"/>
          <w:szCs w:val="24"/>
        </w:rPr>
        <w:t>，</w:t>
      </w:r>
      <w:r w:rsidR="00FC574F" w:rsidRPr="00C47036">
        <w:rPr>
          <w:rFonts w:ascii="Times New Roman" w:hAnsi="Times New Roman" w:cs="Times New Roman"/>
          <w:sz w:val="24"/>
          <w:szCs w:val="24"/>
        </w:rPr>
        <w:t>提出防治地质灾害</w:t>
      </w:r>
      <w:r w:rsidRPr="00C47036">
        <w:rPr>
          <w:rFonts w:ascii="Times New Roman" w:hAnsi="Times New Roman" w:cs="Times New Roman"/>
          <w:sz w:val="24"/>
          <w:szCs w:val="24"/>
        </w:rPr>
        <w:t>的措施和建议。</w:t>
      </w:r>
    </w:p>
    <w:p w:rsidR="00D747CA" w:rsidRPr="00C47036" w:rsidRDefault="00D747CA" w:rsidP="000D15F5">
      <w:pPr>
        <w:pStyle w:val="2"/>
        <w:spacing w:before="0" w:after="0" w:line="480" w:lineRule="exact"/>
        <w:rPr>
          <w:rFonts w:ascii="Times New Roman" w:eastAsiaTheme="minorEastAsia" w:hAnsi="Times New Roman" w:cs="Times New Roman"/>
          <w:sz w:val="24"/>
          <w:szCs w:val="24"/>
        </w:rPr>
      </w:pPr>
      <w:r w:rsidRPr="00C47036">
        <w:rPr>
          <w:rFonts w:ascii="Times New Roman" w:eastAsiaTheme="minorEastAsia" w:hAnsi="Times New Roman" w:cs="Times New Roman"/>
          <w:sz w:val="24"/>
          <w:szCs w:val="24"/>
        </w:rPr>
        <w:t>8.2</w:t>
      </w:r>
      <w:r w:rsidR="00BF11A5">
        <w:rPr>
          <w:rFonts w:ascii="Times New Roman" w:eastAsiaTheme="minorEastAsia" w:hAnsi="Times New Roman" w:cs="Times New Roman" w:hint="eastAsia"/>
          <w:sz w:val="24"/>
          <w:szCs w:val="24"/>
        </w:rPr>
        <w:t xml:space="preserve"> </w:t>
      </w:r>
      <w:r w:rsidRPr="00C47036">
        <w:rPr>
          <w:rFonts w:ascii="Times New Roman" w:eastAsiaTheme="minorEastAsia" w:hAnsi="Times New Roman" w:cs="Times New Roman"/>
          <w:sz w:val="24"/>
          <w:szCs w:val="24"/>
        </w:rPr>
        <w:t>地质灾害危险性</w:t>
      </w:r>
      <w:r w:rsidR="00FC574F" w:rsidRPr="00C47036">
        <w:rPr>
          <w:rFonts w:ascii="Times New Roman" w:eastAsiaTheme="minorEastAsia" w:hAnsi="Times New Roman" w:cs="Times New Roman"/>
          <w:sz w:val="24"/>
          <w:szCs w:val="24"/>
        </w:rPr>
        <w:t>综合</w:t>
      </w:r>
      <w:r w:rsidRPr="00C47036">
        <w:rPr>
          <w:rFonts w:ascii="Times New Roman" w:eastAsiaTheme="minorEastAsia" w:hAnsi="Times New Roman" w:cs="Times New Roman"/>
          <w:sz w:val="24"/>
          <w:szCs w:val="24"/>
        </w:rPr>
        <w:t>评估</w:t>
      </w:r>
    </w:p>
    <w:p w:rsidR="00D747CA" w:rsidRPr="00C47036" w:rsidRDefault="00D747CA" w:rsidP="00C24A4B">
      <w:pPr>
        <w:spacing w:line="480" w:lineRule="exact"/>
        <w:rPr>
          <w:rFonts w:ascii="Times New Roman" w:hAnsi="Times New Roman" w:cs="Times New Roman"/>
          <w:sz w:val="24"/>
          <w:szCs w:val="24"/>
        </w:rPr>
      </w:pPr>
      <w:r w:rsidRPr="00C47036">
        <w:rPr>
          <w:rFonts w:ascii="Times New Roman" w:hAnsi="Times New Roman" w:cs="Times New Roman"/>
          <w:sz w:val="24"/>
          <w:szCs w:val="24"/>
        </w:rPr>
        <w:t>8.2.1</w:t>
      </w:r>
      <w:r w:rsidRPr="00C47036">
        <w:rPr>
          <w:rFonts w:ascii="Times New Roman" w:hAnsi="Times New Roman" w:cs="Times New Roman"/>
          <w:sz w:val="24"/>
          <w:szCs w:val="24"/>
        </w:rPr>
        <w:t>地质灾害危险性综合评</w:t>
      </w:r>
      <w:r w:rsidR="00FC574F" w:rsidRPr="00C47036">
        <w:rPr>
          <w:rFonts w:ascii="Times New Roman" w:hAnsi="Times New Roman" w:cs="Times New Roman"/>
          <w:sz w:val="24"/>
          <w:szCs w:val="24"/>
        </w:rPr>
        <w:t>估</w:t>
      </w:r>
      <w:r w:rsidRPr="00C47036">
        <w:rPr>
          <w:rFonts w:ascii="Times New Roman" w:hAnsi="Times New Roman" w:cs="Times New Roman"/>
          <w:sz w:val="24"/>
          <w:szCs w:val="24"/>
        </w:rPr>
        <w:t>，危</w:t>
      </w:r>
      <w:r w:rsidR="00FC574F" w:rsidRPr="00C47036">
        <w:rPr>
          <w:rFonts w:ascii="Times New Roman" w:hAnsi="Times New Roman" w:cs="Times New Roman"/>
          <w:sz w:val="24"/>
          <w:szCs w:val="24"/>
        </w:rPr>
        <w:t>险</w:t>
      </w:r>
      <w:r w:rsidRPr="00C47036">
        <w:rPr>
          <w:rFonts w:ascii="Times New Roman" w:hAnsi="Times New Roman" w:cs="Times New Roman"/>
          <w:sz w:val="24"/>
          <w:szCs w:val="24"/>
        </w:rPr>
        <w:t>性等级划分为大</w:t>
      </w:r>
      <w:r w:rsidR="00FC574F" w:rsidRPr="00C47036">
        <w:rPr>
          <w:rFonts w:ascii="Times New Roman" w:hAnsi="Times New Roman" w:cs="Times New Roman"/>
          <w:sz w:val="24"/>
          <w:szCs w:val="24"/>
        </w:rPr>
        <w:t>、中</w:t>
      </w:r>
      <w:r w:rsidRPr="00C47036">
        <w:rPr>
          <w:rFonts w:ascii="Times New Roman" w:hAnsi="Times New Roman" w:cs="Times New Roman"/>
          <w:sz w:val="24"/>
          <w:szCs w:val="24"/>
        </w:rPr>
        <w:t>等、小三级。</w:t>
      </w:r>
    </w:p>
    <w:p w:rsidR="00D747CA" w:rsidRPr="00C47036" w:rsidRDefault="00D747CA" w:rsidP="00C24A4B">
      <w:pPr>
        <w:spacing w:line="480" w:lineRule="exact"/>
        <w:rPr>
          <w:rFonts w:ascii="Times New Roman" w:hAnsi="Times New Roman" w:cs="Times New Roman"/>
          <w:sz w:val="24"/>
          <w:szCs w:val="24"/>
        </w:rPr>
      </w:pPr>
      <w:r w:rsidRPr="00C47036">
        <w:rPr>
          <w:rFonts w:ascii="Times New Roman" w:hAnsi="Times New Roman" w:cs="Times New Roman"/>
          <w:sz w:val="24"/>
          <w:szCs w:val="24"/>
        </w:rPr>
        <w:t>8.2.2</w:t>
      </w:r>
      <w:r w:rsidRPr="00C47036">
        <w:rPr>
          <w:rFonts w:ascii="Times New Roman" w:hAnsi="Times New Roman" w:cs="Times New Roman"/>
          <w:sz w:val="24"/>
          <w:szCs w:val="24"/>
        </w:rPr>
        <w:t>地质</w:t>
      </w:r>
      <w:r w:rsidR="00FC574F" w:rsidRPr="00C47036">
        <w:rPr>
          <w:rFonts w:ascii="Times New Roman" w:hAnsi="Times New Roman" w:cs="Times New Roman"/>
          <w:sz w:val="24"/>
          <w:szCs w:val="24"/>
        </w:rPr>
        <w:t>灾</w:t>
      </w:r>
      <w:r w:rsidRPr="00C47036">
        <w:rPr>
          <w:rFonts w:ascii="Times New Roman" w:hAnsi="Times New Roman" w:cs="Times New Roman"/>
          <w:sz w:val="24"/>
          <w:szCs w:val="24"/>
        </w:rPr>
        <w:t>害危险性</w:t>
      </w:r>
      <w:r w:rsidR="00FC574F" w:rsidRPr="00C47036">
        <w:rPr>
          <w:rFonts w:ascii="Times New Roman" w:hAnsi="Times New Roman" w:cs="Times New Roman"/>
          <w:sz w:val="24"/>
          <w:szCs w:val="24"/>
        </w:rPr>
        <w:t>综合</w:t>
      </w:r>
      <w:r w:rsidRPr="00C47036">
        <w:rPr>
          <w:rFonts w:ascii="Times New Roman" w:hAnsi="Times New Roman" w:cs="Times New Roman"/>
          <w:sz w:val="24"/>
          <w:szCs w:val="24"/>
        </w:rPr>
        <w:t>评</w:t>
      </w:r>
      <w:r w:rsidR="009E1BD0" w:rsidRPr="00C47036">
        <w:rPr>
          <w:rFonts w:ascii="Times New Roman" w:hAnsi="Times New Roman" w:cs="Times New Roman"/>
          <w:sz w:val="24"/>
          <w:szCs w:val="24"/>
        </w:rPr>
        <w:t>估</w:t>
      </w:r>
      <w:r w:rsidRPr="00C47036">
        <w:rPr>
          <w:rFonts w:ascii="Times New Roman" w:hAnsi="Times New Roman" w:cs="Times New Roman"/>
          <w:sz w:val="24"/>
          <w:szCs w:val="24"/>
        </w:rPr>
        <w:t>，应根据各区（段）存在的和可能引发的</w:t>
      </w:r>
      <w:r w:rsidR="00FC574F" w:rsidRPr="00C47036">
        <w:rPr>
          <w:rFonts w:ascii="Times New Roman" w:hAnsi="Times New Roman" w:cs="Times New Roman"/>
          <w:sz w:val="24"/>
          <w:szCs w:val="24"/>
        </w:rPr>
        <w:t>灾</w:t>
      </w:r>
      <w:r w:rsidRPr="00C47036">
        <w:rPr>
          <w:rFonts w:ascii="Times New Roman" w:hAnsi="Times New Roman" w:cs="Times New Roman"/>
          <w:sz w:val="24"/>
          <w:szCs w:val="24"/>
        </w:rPr>
        <w:t>种多少、规模、发育程度和</w:t>
      </w:r>
      <w:proofErr w:type="gramStart"/>
      <w:r w:rsidR="00FC574F" w:rsidRPr="00C47036">
        <w:rPr>
          <w:rFonts w:ascii="Times New Roman" w:hAnsi="Times New Roman" w:cs="Times New Roman"/>
          <w:sz w:val="24"/>
          <w:szCs w:val="24"/>
        </w:rPr>
        <w:t>承</w:t>
      </w:r>
      <w:r w:rsidRPr="00C47036">
        <w:rPr>
          <w:rFonts w:ascii="Times New Roman" w:hAnsi="Times New Roman" w:cs="Times New Roman"/>
          <w:sz w:val="24"/>
          <w:szCs w:val="24"/>
        </w:rPr>
        <w:t>灾</w:t>
      </w:r>
      <w:proofErr w:type="gramEnd"/>
      <w:r w:rsidRPr="00C47036">
        <w:rPr>
          <w:rFonts w:ascii="Times New Roman" w:hAnsi="Times New Roman" w:cs="Times New Roman"/>
          <w:sz w:val="24"/>
          <w:szCs w:val="24"/>
        </w:rPr>
        <w:t>对象社</w:t>
      </w:r>
      <w:r w:rsidR="00FC574F" w:rsidRPr="00C47036">
        <w:rPr>
          <w:rFonts w:ascii="Times New Roman" w:hAnsi="Times New Roman" w:cs="Times New Roman"/>
          <w:sz w:val="24"/>
          <w:szCs w:val="24"/>
        </w:rPr>
        <w:t>会</w:t>
      </w:r>
      <w:r w:rsidRPr="00C47036">
        <w:rPr>
          <w:rFonts w:ascii="Times New Roman" w:hAnsi="Times New Roman" w:cs="Times New Roman"/>
          <w:sz w:val="24"/>
          <w:szCs w:val="24"/>
        </w:rPr>
        <w:t>经济</w:t>
      </w:r>
      <w:r w:rsidR="00FC574F" w:rsidRPr="00C47036">
        <w:rPr>
          <w:rFonts w:ascii="Times New Roman" w:hAnsi="Times New Roman" w:cs="Times New Roman"/>
          <w:sz w:val="24"/>
          <w:szCs w:val="24"/>
        </w:rPr>
        <w:t>属性</w:t>
      </w:r>
      <w:r w:rsidRPr="00C47036">
        <w:rPr>
          <w:rFonts w:ascii="Times New Roman" w:hAnsi="Times New Roman" w:cs="Times New Roman"/>
          <w:sz w:val="24"/>
          <w:szCs w:val="24"/>
        </w:rPr>
        <w:t>等，按</w:t>
      </w:r>
      <w:r w:rsidRPr="00C47036">
        <w:rPr>
          <w:rFonts w:ascii="Times New Roman" w:hAnsi="Times New Roman" w:cs="Times New Roman"/>
          <w:sz w:val="24"/>
          <w:szCs w:val="24"/>
        </w:rPr>
        <w:t>“</w:t>
      </w:r>
      <w:r w:rsidRPr="00C47036">
        <w:rPr>
          <w:rFonts w:ascii="Times New Roman" w:hAnsi="Times New Roman" w:cs="Times New Roman"/>
          <w:sz w:val="24"/>
          <w:szCs w:val="24"/>
        </w:rPr>
        <w:t>就高不就低</w:t>
      </w:r>
      <w:r w:rsidRPr="00C47036">
        <w:rPr>
          <w:rFonts w:ascii="Times New Roman" w:hAnsi="Times New Roman" w:cs="Times New Roman"/>
          <w:sz w:val="24"/>
          <w:szCs w:val="24"/>
        </w:rPr>
        <w:t>”</w:t>
      </w:r>
      <w:r w:rsidRPr="00C47036">
        <w:rPr>
          <w:rFonts w:ascii="Times New Roman" w:hAnsi="Times New Roman" w:cs="Times New Roman"/>
          <w:sz w:val="24"/>
          <w:szCs w:val="24"/>
        </w:rPr>
        <w:t>的</w:t>
      </w:r>
      <w:r w:rsidR="00FC574F" w:rsidRPr="00C47036">
        <w:rPr>
          <w:rFonts w:ascii="Times New Roman" w:hAnsi="Times New Roman" w:cs="Times New Roman"/>
          <w:sz w:val="24"/>
          <w:szCs w:val="24"/>
        </w:rPr>
        <w:t>原则综合</w:t>
      </w:r>
      <w:r w:rsidRPr="00C47036">
        <w:rPr>
          <w:rFonts w:ascii="Times New Roman" w:hAnsi="Times New Roman" w:cs="Times New Roman"/>
          <w:sz w:val="24"/>
          <w:szCs w:val="24"/>
        </w:rPr>
        <w:t>判定</w:t>
      </w:r>
      <w:proofErr w:type="gramStart"/>
      <w:r w:rsidR="00FC574F" w:rsidRPr="00C47036">
        <w:rPr>
          <w:rFonts w:ascii="Times New Roman" w:hAnsi="Times New Roman" w:cs="Times New Roman"/>
          <w:sz w:val="24"/>
          <w:szCs w:val="24"/>
        </w:rPr>
        <w:t>评</w:t>
      </w:r>
      <w:r w:rsidR="009E1BD0" w:rsidRPr="00C47036">
        <w:rPr>
          <w:rFonts w:ascii="Times New Roman" w:hAnsi="Times New Roman" w:cs="Times New Roman"/>
          <w:sz w:val="24"/>
          <w:szCs w:val="24"/>
        </w:rPr>
        <w:t>估</w:t>
      </w:r>
      <w:r w:rsidRPr="00C47036">
        <w:rPr>
          <w:rFonts w:ascii="Times New Roman" w:hAnsi="Times New Roman" w:cs="Times New Roman"/>
          <w:sz w:val="24"/>
          <w:szCs w:val="24"/>
        </w:rPr>
        <w:t>区</w:t>
      </w:r>
      <w:proofErr w:type="gramEnd"/>
      <w:r w:rsidRPr="00C47036">
        <w:rPr>
          <w:rFonts w:ascii="Times New Roman" w:hAnsi="Times New Roman" w:cs="Times New Roman"/>
          <w:sz w:val="24"/>
          <w:szCs w:val="24"/>
        </w:rPr>
        <w:t>地质</w:t>
      </w:r>
      <w:r w:rsidR="00FC574F" w:rsidRPr="00C47036">
        <w:rPr>
          <w:rFonts w:ascii="Times New Roman" w:hAnsi="Times New Roman" w:cs="Times New Roman"/>
          <w:sz w:val="24"/>
          <w:szCs w:val="24"/>
        </w:rPr>
        <w:t>灾</w:t>
      </w:r>
      <w:r w:rsidRPr="00C47036">
        <w:rPr>
          <w:rFonts w:ascii="Times New Roman" w:hAnsi="Times New Roman" w:cs="Times New Roman"/>
          <w:sz w:val="24"/>
          <w:szCs w:val="24"/>
        </w:rPr>
        <w:t>害</w:t>
      </w:r>
      <w:r w:rsidR="00FC574F" w:rsidRPr="00C47036">
        <w:rPr>
          <w:rFonts w:ascii="Times New Roman" w:hAnsi="Times New Roman" w:cs="Times New Roman"/>
          <w:sz w:val="24"/>
          <w:szCs w:val="24"/>
        </w:rPr>
        <w:t>危险</w:t>
      </w:r>
      <w:r w:rsidRPr="00C47036">
        <w:rPr>
          <w:rFonts w:ascii="Times New Roman" w:hAnsi="Times New Roman" w:cs="Times New Roman"/>
          <w:sz w:val="24"/>
          <w:szCs w:val="24"/>
        </w:rPr>
        <w:t>性的</w:t>
      </w:r>
      <w:r w:rsidR="00FC574F" w:rsidRPr="00C47036">
        <w:rPr>
          <w:rFonts w:ascii="Times New Roman" w:hAnsi="Times New Roman" w:cs="Times New Roman"/>
          <w:sz w:val="24"/>
          <w:szCs w:val="24"/>
        </w:rPr>
        <w:t>等级区（段）</w:t>
      </w:r>
      <w:r w:rsidRPr="00C47036">
        <w:rPr>
          <w:rFonts w:ascii="Times New Roman" w:hAnsi="Times New Roman" w:cs="Times New Roman"/>
          <w:sz w:val="24"/>
          <w:szCs w:val="24"/>
        </w:rPr>
        <w:t>。</w:t>
      </w:r>
    </w:p>
    <w:p w:rsidR="00D747CA" w:rsidRPr="00C47036" w:rsidRDefault="00D747CA" w:rsidP="00C24A4B">
      <w:pPr>
        <w:spacing w:line="480" w:lineRule="exact"/>
        <w:rPr>
          <w:rFonts w:ascii="Times New Roman" w:hAnsi="Times New Roman" w:cs="Times New Roman"/>
          <w:sz w:val="24"/>
          <w:szCs w:val="24"/>
        </w:rPr>
      </w:pPr>
      <w:r w:rsidRPr="00C47036">
        <w:rPr>
          <w:rFonts w:ascii="Times New Roman" w:hAnsi="Times New Roman" w:cs="Times New Roman"/>
          <w:sz w:val="24"/>
          <w:szCs w:val="24"/>
        </w:rPr>
        <w:t>8.2.3</w:t>
      </w:r>
      <w:r w:rsidR="00FC574F" w:rsidRPr="00C47036">
        <w:rPr>
          <w:rFonts w:ascii="Times New Roman" w:hAnsi="Times New Roman" w:cs="Times New Roman"/>
          <w:sz w:val="24"/>
          <w:szCs w:val="24"/>
        </w:rPr>
        <w:t>分区</w:t>
      </w:r>
      <w:r w:rsidRPr="00C47036">
        <w:rPr>
          <w:rFonts w:ascii="Times New Roman" w:hAnsi="Times New Roman" w:cs="Times New Roman"/>
          <w:sz w:val="24"/>
          <w:szCs w:val="24"/>
        </w:rPr>
        <w:t>（段）评估结果，应列表说明各区（段）</w:t>
      </w:r>
      <w:r w:rsidR="00FC574F" w:rsidRPr="00C47036">
        <w:rPr>
          <w:rFonts w:ascii="Times New Roman" w:hAnsi="Times New Roman" w:cs="Times New Roman"/>
          <w:sz w:val="24"/>
          <w:szCs w:val="24"/>
        </w:rPr>
        <w:t>的</w:t>
      </w:r>
      <w:r w:rsidRPr="00C47036">
        <w:rPr>
          <w:rFonts w:ascii="Times New Roman" w:hAnsi="Times New Roman" w:cs="Times New Roman"/>
          <w:sz w:val="24"/>
          <w:szCs w:val="24"/>
        </w:rPr>
        <w:t>工程地质条件，存在和可能诱发的</w:t>
      </w:r>
      <w:r w:rsidR="00FC574F" w:rsidRPr="00C47036">
        <w:rPr>
          <w:rFonts w:ascii="Times New Roman" w:hAnsi="Times New Roman" w:cs="Times New Roman"/>
          <w:sz w:val="24"/>
          <w:szCs w:val="24"/>
        </w:rPr>
        <w:t>地质灾害种类、规模、发育程度、对建设工程危害情况并提出防治要求。</w:t>
      </w:r>
    </w:p>
    <w:p w:rsidR="00D747CA" w:rsidRPr="00C47036" w:rsidRDefault="00D747CA" w:rsidP="000D15F5">
      <w:pPr>
        <w:pStyle w:val="2"/>
        <w:spacing w:before="0" w:after="0" w:line="480" w:lineRule="exact"/>
        <w:rPr>
          <w:rFonts w:ascii="Times New Roman" w:eastAsiaTheme="minorEastAsia" w:hAnsi="Times New Roman" w:cs="Times New Roman"/>
          <w:sz w:val="24"/>
          <w:szCs w:val="24"/>
        </w:rPr>
      </w:pPr>
      <w:r w:rsidRPr="00C47036">
        <w:rPr>
          <w:rFonts w:ascii="Times New Roman" w:eastAsiaTheme="minorEastAsia" w:hAnsi="Times New Roman" w:cs="Times New Roman"/>
          <w:sz w:val="24"/>
          <w:szCs w:val="24"/>
        </w:rPr>
        <w:t>8.3</w:t>
      </w:r>
      <w:r w:rsidR="00BF11A5">
        <w:rPr>
          <w:rFonts w:ascii="Times New Roman" w:eastAsiaTheme="minorEastAsia" w:hAnsi="Times New Roman" w:cs="Times New Roman" w:hint="eastAsia"/>
          <w:sz w:val="24"/>
          <w:szCs w:val="24"/>
        </w:rPr>
        <w:t xml:space="preserve"> </w:t>
      </w:r>
      <w:r w:rsidRPr="00C47036">
        <w:rPr>
          <w:rFonts w:ascii="Times New Roman" w:eastAsiaTheme="minorEastAsia" w:hAnsi="Times New Roman" w:cs="Times New Roman"/>
          <w:sz w:val="24"/>
          <w:szCs w:val="24"/>
        </w:rPr>
        <w:t>建设用地适宜性评价</w:t>
      </w:r>
    </w:p>
    <w:p w:rsidR="00D747CA" w:rsidRPr="00C47036" w:rsidRDefault="00D747CA" w:rsidP="00C24A4B">
      <w:pPr>
        <w:spacing w:line="480" w:lineRule="exact"/>
        <w:rPr>
          <w:rFonts w:ascii="Times New Roman" w:hAnsi="Times New Roman" w:cs="Times New Roman"/>
          <w:sz w:val="24"/>
          <w:szCs w:val="24"/>
        </w:rPr>
      </w:pPr>
      <w:r w:rsidRPr="00C47036">
        <w:rPr>
          <w:rFonts w:ascii="Times New Roman" w:hAnsi="Times New Roman" w:cs="Times New Roman"/>
          <w:sz w:val="24"/>
          <w:szCs w:val="24"/>
        </w:rPr>
        <w:t>8.3.1</w:t>
      </w:r>
      <w:r w:rsidRPr="00C47036">
        <w:rPr>
          <w:rFonts w:ascii="Times New Roman" w:hAnsi="Times New Roman" w:cs="Times New Roman"/>
          <w:sz w:val="24"/>
          <w:szCs w:val="24"/>
        </w:rPr>
        <w:t>建设用地适宜性</w:t>
      </w:r>
      <w:r w:rsidR="00FC574F" w:rsidRPr="00C47036">
        <w:rPr>
          <w:rFonts w:ascii="Times New Roman" w:hAnsi="Times New Roman" w:cs="Times New Roman"/>
          <w:sz w:val="24"/>
          <w:szCs w:val="24"/>
        </w:rPr>
        <w:t>分</w:t>
      </w:r>
      <w:r w:rsidRPr="00C47036">
        <w:rPr>
          <w:rFonts w:ascii="Times New Roman" w:hAnsi="Times New Roman" w:cs="Times New Roman"/>
          <w:sz w:val="24"/>
          <w:szCs w:val="24"/>
        </w:rPr>
        <w:t>为适宜</w:t>
      </w:r>
      <w:r w:rsidR="00FC574F" w:rsidRPr="00C47036">
        <w:rPr>
          <w:rFonts w:ascii="Times New Roman" w:hAnsi="Times New Roman" w:cs="Times New Roman"/>
          <w:sz w:val="24"/>
          <w:szCs w:val="24"/>
        </w:rPr>
        <w:t>、基本适宜</w:t>
      </w:r>
      <w:r w:rsidRPr="00C47036">
        <w:rPr>
          <w:rFonts w:ascii="Times New Roman" w:hAnsi="Times New Roman" w:cs="Times New Roman"/>
          <w:sz w:val="24"/>
          <w:szCs w:val="24"/>
        </w:rPr>
        <w:t>、适宜性差三</w:t>
      </w:r>
      <w:r w:rsidR="00FC574F" w:rsidRPr="00C47036">
        <w:rPr>
          <w:rFonts w:ascii="Times New Roman" w:hAnsi="Times New Roman" w:cs="Times New Roman"/>
          <w:sz w:val="24"/>
          <w:szCs w:val="24"/>
        </w:rPr>
        <w:t>个等</w:t>
      </w:r>
      <w:r w:rsidRPr="00C47036">
        <w:rPr>
          <w:rFonts w:ascii="Times New Roman" w:hAnsi="Times New Roman" w:cs="Times New Roman"/>
          <w:sz w:val="24"/>
          <w:szCs w:val="24"/>
        </w:rPr>
        <w:t>级，见表</w:t>
      </w:r>
      <w:r w:rsidRPr="00C47036">
        <w:rPr>
          <w:rFonts w:ascii="Times New Roman" w:hAnsi="Times New Roman" w:cs="Times New Roman"/>
          <w:sz w:val="24"/>
          <w:szCs w:val="24"/>
        </w:rPr>
        <w:t>24</w:t>
      </w:r>
      <w:r w:rsidRPr="00C47036">
        <w:rPr>
          <w:rFonts w:ascii="Times New Roman" w:hAnsi="Times New Roman" w:cs="Times New Roman"/>
          <w:sz w:val="24"/>
          <w:szCs w:val="24"/>
        </w:rPr>
        <w:t>。</w:t>
      </w:r>
    </w:p>
    <w:p w:rsidR="00D747CA" w:rsidRDefault="00FC574F" w:rsidP="00C24A4B">
      <w:pPr>
        <w:spacing w:line="480" w:lineRule="exact"/>
        <w:rPr>
          <w:rFonts w:ascii="Times New Roman" w:hAnsi="Times New Roman" w:cs="Times New Roman" w:hint="eastAsia"/>
          <w:sz w:val="24"/>
          <w:szCs w:val="24"/>
        </w:rPr>
      </w:pPr>
      <w:r w:rsidRPr="00C47036">
        <w:rPr>
          <w:rFonts w:ascii="Times New Roman" w:hAnsi="Times New Roman" w:cs="Times New Roman"/>
          <w:sz w:val="24"/>
          <w:szCs w:val="24"/>
        </w:rPr>
        <w:t>8.</w:t>
      </w:r>
      <w:r w:rsidR="00D747CA" w:rsidRPr="00C47036">
        <w:rPr>
          <w:rFonts w:ascii="Times New Roman" w:hAnsi="Times New Roman" w:cs="Times New Roman"/>
          <w:sz w:val="24"/>
          <w:szCs w:val="24"/>
        </w:rPr>
        <w:t>3</w:t>
      </w:r>
      <w:r w:rsidRPr="00C47036">
        <w:rPr>
          <w:rFonts w:ascii="Times New Roman" w:hAnsi="Times New Roman" w:cs="Times New Roman"/>
          <w:sz w:val="24"/>
          <w:szCs w:val="24"/>
        </w:rPr>
        <w:t>.</w:t>
      </w:r>
      <w:r w:rsidR="00D747CA" w:rsidRPr="00C47036">
        <w:rPr>
          <w:rFonts w:ascii="Times New Roman" w:hAnsi="Times New Roman" w:cs="Times New Roman"/>
          <w:sz w:val="24"/>
          <w:szCs w:val="24"/>
        </w:rPr>
        <w:t>2</w:t>
      </w:r>
      <w:r w:rsidR="00D747CA" w:rsidRPr="00C47036">
        <w:rPr>
          <w:rFonts w:ascii="Times New Roman" w:hAnsi="Times New Roman" w:cs="Times New Roman"/>
          <w:sz w:val="24"/>
          <w:szCs w:val="24"/>
        </w:rPr>
        <w:t>地质灾害危险性小、基本</w:t>
      </w:r>
      <w:r w:rsidRPr="00C47036">
        <w:rPr>
          <w:rFonts w:ascii="Times New Roman" w:hAnsi="Times New Roman" w:cs="Times New Roman"/>
          <w:sz w:val="24"/>
          <w:szCs w:val="24"/>
        </w:rPr>
        <w:t>不设计</w:t>
      </w:r>
      <w:r w:rsidR="00D747CA" w:rsidRPr="00C47036">
        <w:rPr>
          <w:rFonts w:ascii="Times New Roman" w:hAnsi="Times New Roman" w:cs="Times New Roman"/>
          <w:sz w:val="24"/>
          <w:szCs w:val="24"/>
        </w:rPr>
        <w:t>防</w:t>
      </w:r>
      <w:r w:rsidRPr="00C47036">
        <w:rPr>
          <w:rFonts w:ascii="Times New Roman" w:hAnsi="Times New Roman" w:cs="Times New Roman"/>
          <w:sz w:val="24"/>
          <w:szCs w:val="24"/>
        </w:rPr>
        <w:t>治</w:t>
      </w:r>
      <w:r w:rsidR="00D747CA" w:rsidRPr="00C47036">
        <w:rPr>
          <w:rFonts w:ascii="Times New Roman" w:hAnsi="Times New Roman" w:cs="Times New Roman"/>
          <w:sz w:val="24"/>
          <w:szCs w:val="24"/>
        </w:rPr>
        <w:t>工程的，土地</w:t>
      </w:r>
      <w:r w:rsidRPr="00C47036">
        <w:rPr>
          <w:rFonts w:ascii="Times New Roman" w:hAnsi="Times New Roman" w:cs="Times New Roman"/>
          <w:sz w:val="24"/>
          <w:szCs w:val="24"/>
        </w:rPr>
        <w:t>适宜</w:t>
      </w:r>
      <w:r w:rsidR="00D747CA" w:rsidRPr="00C47036">
        <w:rPr>
          <w:rFonts w:ascii="Times New Roman" w:hAnsi="Times New Roman" w:cs="Times New Roman"/>
          <w:sz w:val="24"/>
          <w:szCs w:val="24"/>
        </w:rPr>
        <w:t>性为</w:t>
      </w:r>
      <w:r w:rsidRPr="00C47036">
        <w:rPr>
          <w:rFonts w:ascii="Times New Roman" w:hAnsi="Times New Roman" w:cs="Times New Roman"/>
          <w:sz w:val="24"/>
          <w:szCs w:val="24"/>
        </w:rPr>
        <w:t>适宜；</w:t>
      </w:r>
      <w:r w:rsidR="00D747CA" w:rsidRPr="00C47036">
        <w:rPr>
          <w:rFonts w:ascii="Times New Roman" w:hAnsi="Times New Roman" w:cs="Times New Roman"/>
          <w:sz w:val="24"/>
          <w:szCs w:val="24"/>
        </w:rPr>
        <w:t>地质灾害危险</w:t>
      </w:r>
      <w:r w:rsidRPr="00C47036">
        <w:rPr>
          <w:rFonts w:ascii="Times New Roman" w:hAnsi="Times New Roman" w:cs="Times New Roman"/>
          <w:sz w:val="24"/>
          <w:szCs w:val="24"/>
        </w:rPr>
        <w:t>性中</w:t>
      </w:r>
      <w:r w:rsidR="00D747CA" w:rsidRPr="00C47036">
        <w:rPr>
          <w:rFonts w:ascii="Times New Roman" w:hAnsi="Times New Roman" w:cs="Times New Roman"/>
          <w:sz w:val="24"/>
          <w:szCs w:val="24"/>
        </w:rPr>
        <w:t>等、防治工程简单的，土地适宜性为</w:t>
      </w:r>
      <w:r w:rsidRPr="00C47036">
        <w:rPr>
          <w:rFonts w:ascii="Times New Roman" w:hAnsi="Times New Roman" w:cs="Times New Roman"/>
          <w:sz w:val="24"/>
          <w:szCs w:val="24"/>
        </w:rPr>
        <w:t>基</w:t>
      </w:r>
      <w:r w:rsidR="00D747CA" w:rsidRPr="00C47036">
        <w:rPr>
          <w:rFonts w:ascii="Times New Roman" w:hAnsi="Times New Roman" w:cs="Times New Roman"/>
          <w:sz w:val="24"/>
          <w:szCs w:val="24"/>
        </w:rPr>
        <w:t>本适宜；地质灾害危险性大、防治工程复杂的，土地适宜性为适宜</w:t>
      </w:r>
      <w:r w:rsidRPr="00C47036">
        <w:rPr>
          <w:rFonts w:ascii="Times New Roman" w:hAnsi="Times New Roman" w:cs="Times New Roman"/>
          <w:sz w:val="24"/>
          <w:szCs w:val="24"/>
        </w:rPr>
        <w:t>性</w:t>
      </w:r>
      <w:r w:rsidR="00D747CA" w:rsidRPr="00C47036">
        <w:rPr>
          <w:rFonts w:ascii="Times New Roman" w:hAnsi="Times New Roman" w:cs="Times New Roman"/>
          <w:sz w:val="24"/>
          <w:szCs w:val="24"/>
        </w:rPr>
        <w:t>差</w:t>
      </w:r>
    </w:p>
    <w:p w:rsidR="008F724C" w:rsidRPr="000C2EA1" w:rsidRDefault="008F724C" w:rsidP="000C2EA1">
      <w:pPr>
        <w:spacing w:line="480" w:lineRule="exact"/>
        <w:jc w:val="center"/>
        <w:rPr>
          <w:rFonts w:ascii="Times New Roman" w:hAnsi="Times New Roman" w:cs="Times New Roman" w:hint="eastAsia"/>
          <w:szCs w:val="24"/>
        </w:rPr>
      </w:pPr>
      <w:r w:rsidRPr="000C2EA1">
        <w:rPr>
          <w:rFonts w:ascii="Times New Roman" w:hAnsi="Times New Roman" w:cs="Times New Roman" w:hint="eastAsia"/>
          <w:szCs w:val="24"/>
        </w:rPr>
        <w:lastRenderedPageBreak/>
        <w:t>表</w:t>
      </w:r>
      <w:r w:rsidRPr="000C2EA1">
        <w:rPr>
          <w:rFonts w:ascii="Times New Roman" w:hAnsi="Times New Roman" w:cs="Times New Roman" w:hint="eastAsia"/>
          <w:szCs w:val="24"/>
        </w:rPr>
        <w:t xml:space="preserve">24 </w:t>
      </w:r>
      <w:r w:rsidRPr="000C2EA1">
        <w:rPr>
          <w:rFonts w:ascii="Times New Roman" w:hAnsi="Times New Roman" w:cs="Times New Roman" w:hint="eastAsia"/>
          <w:szCs w:val="24"/>
        </w:rPr>
        <w:t>建设用地适宜性分级</w:t>
      </w:r>
    </w:p>
    <w:tbl>
      <w:tblPr>
        <w:tblStyle w:val="a3"/>
        <w:tblW w:w="0" w:type="auto"/>
        <w:tblLook w:val="04A0" w:firstRow="1" w:lastRow="0" w:firstColumn="1" w:lastColumn="0" w:noHBand="0" w:noVBand="1"/>
      </w:tblPr>
      <w:tblGrid>
        <w:gridCol w:w="1101"/>
        <w:gridCol w:w="7421"/>
      </w:tblGrid>
      <w:tr w:rsidR="008F724C" w:rsidRPr="000C2EA1" w:rsidTr="000C2EA1">
        <w:tc>
          <w:tcPr>
            <w:tcW w:w="1101" w:type="dxa"/>
            <w:vAlign w:val="center"/>
          </w:tcPr>
          <w:p w:rsidR="008F724C" w:rsidRPr="000C2EA1" w:rsidRDefault="008F724C" w:rsidP="000C2EA1">
            <w:pPr>
              <w:jc w:val="center"/>
              <w:rPr>
                <w:rFonts w:ascii="Times New Roman" w:hAnsi="Times New Roman" w:cs="Times New Roman"/>
                <w:szCs w:val="21"/>
              </w:rPr>
            </w:pPr>
            <w:r w:rsidRPr="000C2EA1">
              <w:rPr>
                <w:rFonts w:ascii="Times New Roman" w:hAnsi="Times New Roman" w:cs="Times New Roman"/>
                <w:szCs w:val="21"/>
              </w:rPr>
              <w:t>级别</w:t>
            </w:r>
          </w:p>
        </w:tc>
        <w:tc>
          <w:tcPr>
            <w:tcW w:w="7421" w:type="dxa"/>
            <w:vAlign w:val="center"/>
          </w:tcPr>
          <w:p w:rsidR="008F724C" w:rsidRPr="000C2EA1" w:rsidRDefault="000C2EA1" w:rsidP="000C2EA1">
            <w:pPr>
              <w:jc w:val="center"/>
              <w:rPr>
                <w:rFonts w:ascii="Times New Roman" w:hAnsi="Times New Roman" w:cs="Times New Roman"/>
                <w:szCs w:val="21"/>
              </w:rPr>
            </w:pPr>
            <w:r>
              <w:rPr>
                <w:rFonts w:ascii="Times New Roman" w:hAnsi="Times New Roman" w:cs="Times New Roman"/>
                <w:szCs w:val="21"/>
              </w:rPr>
              <w:t>分级说明</w:t>
            </w:r>
          </w:p>
        </w:tc>
      </w:tr>
      <w:tr w:rsidR="008F724C" w:rsidRPr="000C2EA1" w:rsidTr="000C2EA1">
        <w:tc>
          <w:tcPr>
            <w:tcW w:w="1101" w:type="dxa"/>
            <w:vAlign w:val="center"/>
          </w:tcPr>
          <w:p w:rsidR="008F724C" w:rsidRPr="000C2EA1" w:rsidRDefault="008F724C" w:rsidP="000C2EA1">
            <w:pPr>
              <w:jc w:val="center"/>
              <w:rPr>
                <w:rFonts w:ascii="Times New Roman" w:hAnsi="Times New Roman" w:cs="Times New Roman"/>
                <w:szCs w:val="21"/>
              </w:rPr>
            </w:pPr>
            <w:r w:rsidRPr="000C2EA1">
              <w:rPr>
                <w:rFonts w:ascii="Times New Roman" w:hAnsi="Times New Roman" w:cs="Times New Roman"/>
                <w:szCs w:val="21"/>
              </w:rPr>
              <w:t>适宜</w:t>
            </w:r>
          </w:p>
        </w:tc>
        <w:tc>
          <w:tcPr>
            <w:tcW w:w="7421" w:type="dxa"/>
            <w:vAlign w:val="center"/>
          </w:tcPr>
          <w:p w:rsidR="008F724C" w:rsidRPr="000C2EA1" w:rsidRDefault="000C2EA1" w:rsidP="000C2EA1">
            <w:pPr>
              <w:jc w:val="left"/>
              <w:rPr>
                <w:rFonts w:ascii="Times New Roman" w:hAnsi="Times New Roman" w:cs="Times New Roman"/>
                <w:szCs w:val="21"/>
              </w:rPr>
            </w:pPr>
            <w:r>
              <w:rPr>
                <w:rFonts w:ascii="Times New Roman" w:hAnsi="Times New Roman" w:cs="Times New Roman"/>
                <w:szCs w:val="21"/>
              </w:rPr>
              <w:t>地质环境复杂程度简单</w:t>
            </w:r>
            <w:r>
              <w:rPr>
                <w:rFonts w:ascii="Times New Roman" w:hAnsi="Times New Roman" w:cs="Times New Roman" w:hint="eastAsia"/>
                <w:szCs w:val="21"/>
              </w:rPr>
              <w:t>，</w:t>
            </w:r>
            <w:r>
              <w:rPr>
                <w:rFonts w:ascii="Times New Roman" w:hAnsi="Times New Roman" w:cs="Times New Roman"/>
                <w:szCs w:val="21"/>
              </w:rPr>
              <w:t>工程建设遭受地质灾害的可能性小</w:t>
            </w:r>
            <w:r>
              <w:rPr>
                <w:rFonts w:ascii="Times New Roman" w:hAnsi="Times New Roman" w:cs="Times New Roman" w:hint="eastAsia"/>
                <w:szCs w:val="21"/>
              </w:rPr>
              <w:t>，</w:t>
            </w:r>
            <w:r>
              <w:rPr>
                <w:rFonts w:ascii="Times New Roman" w:hAnsi="Times New Roman" w:cs="Times New Roman"/>
                <w:szCs w:val="21"/>
              </w:rPr>
              <w:t>引发</w:t>
            </w:r>
            <w:r>
              <w:rPr>
                <w:rFonts w:ascii="Times New Roman" w:hAnsi="Times New Roman" w:cs="Times New Roman" w:hint="eastAsia"/>
                <w:szCs w:val="21"/>
              </w:rPr>
              <w:t>、</w:t>
            </w:r>
            <w:r>
              <w:rPr>
                <w:rFonts w:ascii="Times New Roman" w:hAnsi="Times New Roman" w:cs="Times New Roman"/>
                <w:szCs w:val="21"/>
              </w:rPr>
              <w:t>加剧地质灾害的可能性小</w:t>
            </w:r>
            <w:r>
              <w:rPr>
                <w:rFonts w:ascii="Times New Roman" w:hAnsi="Times New Roman" w:cs="Times New Roman" w:hint="eastAsia"/>
                <w:szCs w:val="21"/>
              </w:rPr>
              <w:t>，</w:t>
            </w:r>
            <w:r>
              <w:rPr>
                <w:rFonts w:ascii="Times New Roman" w:hAnsi="Times New Roman" w:cs="Times New Roman"/>
                <w:szCs w:val="21"/>
              </w:rPr>
              <w:t>危险性小</w:t>
            </w:r>
            <w:r>
              <w:rPr>
                <w:rFonts w:ascii="Times New Roman" w:hAnsi="Times New Roman" w:cs="Times New Roman" w:hint="eastAsia"/>
                <w:szCs w:val="21"/>
              </w:rPr>
              <w:t>，</w:t>
            </w:r>
            <w:r>
              <w:rPr>
                <w:rFonts w:ascii="Times New Roman" w:hAnsi="Times New Roman" w:cs="Times New Roman"/>
                <w:szCs w:val="21"/>
              </w:rPr>
              <w:t>易于处理</w:t>
            </w:r>
          </w:p>
        </w:tc>
      </w:tr>
      <w:tr w:rsidR="008F724C" w:rsidRPr="000C2EA1" w:rsidTr="000C2EA1">
        <w:tc>
          <w:tcPr>
            <w:tcW w:w="1101" w:type="dxa"/>
            <w:vAlign w:val="center"/>
          </w:tcPr>
          <w:p w:rsidR="008F724C" w:rsidRPr="000C2EA1" w:rsidRDefault="008F724C" w:rsidP="000C2EA1">
            <w:pPr>
              <w:jc w:val="center"/>
              <w:rPr>
                <w:rFonts w:ascii="Times New Roman" w:hAnsi="Times New Roman" w:cs="Times New Roman"/>
                <w:szCs w:val="21"/>
              </w:rPr>
            </w:pPr>
            <w:r w:rsidRPr="000C2EA1">
              <w:rPr>
                <w:rFonts w:ascii="Times New Roman" w:hAnsi="Times New Roman" w:cs="Times New Roman"/>
                <w:szCs w:val="21"/>
              </w:rPr>
              <w:t>基本适宜</w:t>
            </w:r>
          </w:p>
        </w:tc>
        <w:tc>
          <w:tcPr>
            <w:tcW w:w="7421" w:type="dxa"/>
            <w:vAlign w:val="center"/>
          </w:tcPr>
          <w:p w:rsidR="008F724C" w:rsidRPr="000C2EA1" w:rsidRDefault="000C2EA1" w:rsidP="000C2EA1">
            <w:pPr>
              <w:jc w:val="left"/>
              <w:rPr>
                <w:rFonts w:ascii="Times New Roman" w:hAnsi="Times New Roman" w:cs="Times New Roman"/>
                <w:szCs w:val="21"/>
              </w:rPr>
            </w:pPr>
            <w:r>
              <w:rPr>
                <w:rFonts w:ascii="Times New Roman" w:hAnsi="Times New Roman" w:cs="Times New Roman"/>
                <w:szCs w:val="21"/>
              </w:rPr>
              <w:t>不良地质现象中等发育</w:t>
            </w:r>
            <w:r>
              <w:rPr>
                <w:rFonts w:ascii="Times New Roman" w:hAnsi="Times New Roman" w:cs="Times New Roman" w:hint="eastAsia"/>
                <w:szCs w:val="21"/>
              </w:rPr>
              <w:t>，</w:t>
            </w:r>
            <w:r>
              <w:rPr>
                <w:rFonts w:ascii="Times New Roman" w:hAnsi="Times New Roman" w:cs="Times New Roman"/>
                <w:szCs w:val="21"/>
              </w:rPr>
              <w:t>地质构造</w:t>
            </w:r>
            <w:r>
              <w:rPr>
                <w:rFonts w:ascii="Times New Roman" w:hAnsi="Times New Roman" w:cs="Times New Roman" w:hint="eastAsia"/>
                <w:szCs w:val="21"/>
              </w:rPr>
              <w:t>、地层岩性变化较大，工程建设遭受地质灾害的可能性中等，引发、加剧地质灾害的可能性中等，危险性中等，但可采取措施予以处理</w:t>
            </w:r>
          </w:p>
        </w:tc>
      </w:tr>
      <w:tr w:rsidR="008F724C" w:rsidRPr="000C2EA1" w:rsidTr="000C2EA1">
        <w:tc>
          <w:tcPr>
            <w:tcW w:w="1101" w:type="dxa"/>
            <w:vAlign w:val="center"/>
          </w:tcPr>
          <w:p w:rsidR="008F724C" w:rsidRPr="000C2EA1" w:rsidRDefault="008F724C" w:rsidP="000C2EA1">
            <w:pPr>
              <w:jc w:val="center"/>
              <w:rPr>
                <w:rFonts w:ascii="Times New Roman" w:hAnsi="Times New Roman" w:cs="Times New Roman"/>
                <w:szCs w:val="21"/>
              </w:rPr>
            </w:pPr>
            <w:r w:rsidRPr="000C2EA1">
              <w:rPr>
                <w:rFonts w:ascii="Times New Roman" w:hAnsi="Times New Roman" w:cs="Times New Roman"/>
                <w:szCs w:val="21"/>
              </w:rPr>
              <w:t>适宜性差</w:t>
            </w:r>
          </w:p>
        </w:tc>
        <w:tc>
          <w:tcPr>
            <w:tcW w:w="7421" w:type="dxa"/>
            <w:vAlign w:val="center"/>
          </w:tcPr>
          <w:p w:rsidR="008F724C" w:rsidRPr="000C2EA1" w:rsidRDefault="000C2EA1" w:rsidP="000C2EA1">
            <w:pPr>
              <w:jc w:val="left"/>
              <w:rPr>
                <w:rFonts w:ascii="Times New Roman" w:hAnsi="Times New Roman" w:cs="Times New Roman"/>
                <w:szCs w:val="21"/>
              </w:rPr>
            </w:pPr>
            <w:r>
              <w:rPr>
                <w:rFonts w:ascii="Times New Roman" w:hAnsi="Times New Roman" w:cs="Times New Roman"/>
                <w:szCs w:val="21"/>
              </w:rPr>
              <w:t>地质灾害发育强烈</w:t>
            </w:r>
            <w:r>
              <w:rPr>
                <w:rFonts w:ascii="Times New Roman" w:hAnsi="Times New Roman" w:cs="Times New Roman" w:hint="eastAsia"/>
                <w:szCs w:val="21"/>
              </w:rPr>
              <w:t>，</w:t>
            </w:r>
            <w:r>
              <w:rPr>
                <w:rFonts w:ascii="Times New Roman" w:hAnsi="Times New Roman" w:cs="Times New Roman"/>
                <w:szCs w:val="21"/>
              </w:rPr>
              <w:t>地质构造复杂</w:t>
            </w:r>
            <w:r>
              <w:rPr>
                <w:rFonts w:ascii="Times New Roman" w:hAnsi="Times New Roman" w:cs="Times New Roman" w:hint="eastAsia"/>
                <w:szCs w:val="21"/>
              </w:rPr>
              <w:t>，</w:t>
            </w:r>
            <w:r>
              <w:rPr>
                <w:rFonts w:ascii="Times New Roman" w:hAnsi="Times New Roman" w:cs="Times New Roman"/>
                <w:szCs w:val="21"/>
              </w:rPr>
              <w:t>软弱结构发育区</w:t>
            </w:r>
            <w:r>
              <w:rPr>
                <w:rFonts w:ascii="Times New Roman" w:hAnsi="Times New Roman" w:cs="Times New Roman" w:hint="eastAsia"/>
                <w:szCs w:val="21"/>
              </w:rPr>
              <w:t>，</w:t>
            </w:r>
            <w:r>
              <w:rPr>
                <w:rFonts w:ascii="Times New Roman" w:hAnsi="Times New Roman" w:cs="Times New Roman"/>
                <w:szCs w:val="21"/>
              </w:rPr>
              <w:t>工程建设遭受地质灾害的可能性大</w:t>
            </w:r>
            <w:r>
              <w:rPr>
                <w:rFonts w:ascii="Times New Roman" w:hAnsi="Times New Roman" w:cs="Times New Roman" w:hint="eastAsia"/>
                <w:szCs w:val="21"/>
              </w:rPr>
              <w:t>，</w:t>
            </w:r>
            <w:r>
              <w:rPr>
                <w:rFonts w:ascii="Times New Roman" w:hAnsi="Times New Roman" w:cs="Times New Roman"/>
                <w:szCs w:val="21"/>
              </w:rPr>
              <w:t>引发</w:t>
            </w:r>
            <w:r>
              <w:rPr>
                <w:rFonts w:ascii="Times New Roman" w:hAnsi="Times New Roman" w:cs="Times New Roman" w:hint="eastAsia"/>
                <w:szCs w:val="21"/>
              </w:rPr>
              <w:t>、</w:t>
            </w:r>
            <w:r>
              <w:rPr>
                <w:rFonts w:ascii="Times New Roman" w:hAnsi="Times New Roman" w:cs="Times New Roman"/>
                <w:szCs w:val="21"/>
              </w:rPr>
              <w:t>加剧地质灾害的可能性大</w:t>
            </w:r>
            <w:r>
              <w:rPr>
                <w:rFonts w:ascii="Times New Roman" w:hAnsi="Times New Roman" w:cs="Times New Roman" w:hint="eastAsia"/>
                <w:szCs w:val="21"/>
              </w:rPr>
              <w:t>，</w:t>
            </w:r>
            <w:r>
              <w:rPr>
                <w:rFonts w:ascii="Times New Roman" w:hAnsi="Times New Roman" w:cs="Times New Roman"/>
                <w:szCs w:val="21"/>
              </w:rPr>
              <w:t>危险性大</w:t>
            </w:r>
            <w:r>
              <w:rPr>
                <w:rFonts w:ascii="Times New Roman" w:hAnsi="Times New Roman" w:cs="Times New Roman" w:hint="eastAsia"/>
                <w:szCs w:val="21"/>
              </w:rPr>
              <w:t>，</w:t>
            </w:r>
            <w:r>
              <w:rPr>
                <w:rFonts w:ascii="Times New Roman" w:hAnsi="Times New Roman" w:cs="Times New Roman"/>
                <w:szCs w:val="21"/>
              </w:rPr>
              <w:t>防治难度大</w:t>
            </w:r>
          </w:p>
        </w:tc>
      </w:tr>
    </w:tbl>
    <w:p w:rsidR="00FC574F" w:rsidRPr="00BE0745" w:rsidRDefault="00FC574F" w:rsidP="00BE0745">
      <w:pPr>
        <w:pStyle w:val="1"/>
        <w:spacing w:before="0" w:after="0" w:line="480" w:lineRule="exact"/>
        <w:rPr>
          <w:rFonts w:ascii="黑体" w:eastAsia="黑体" w:hAnsi="黑体"/>
          <w:sz w:val="28"/>
        </w:rPr>
      </w:pPr>
      <w:r w:rsidRPr="00BE0745">
        <w:rPr>
          <w:rFonts w:ascii="黑体" w:eastAsia="黑体" w:hAnsi="黑体"/>
          <w:sz w:val="28"/>
        </w:rPr>
        <w:t>9成果提交</w:t>
      </w:r>
    </w:p>
    <w:p w:rsidR="00FC574F" w:rsidRPr="00C47036" w:rsidRDefault="00FC574F" w:rsidP="000D15F5">
      <w:pPr>
        <w:pStyle w:val="2"/>
        <w:spacing w:before="0" w:after="0" w:line="480" w:lineRule="exact"/>
        <w:rPr>
          <w:rFonts w:ascii="Times New Roman" w:eastAsiaTheme="minorEastAsia" w:hAnsi="Times New Roman" w:cs="Times New Roman"/>
          <w:sz w:val="24"/>
          <w:szCs w:val="24"/>
        </w:rPr>
      </w:pPr>
      <w:r w:rsidRPr="00C47036">
        <w:rPr>
          <w:rFonts w:ascii="Times New Roman" w:eastAsiaTheme="minorEastAsia" w:hAnsi="Times New Roman" w:cs="Times New Roman"/>
          <w:sz w:val="24"/>
          <w:szCs w:val="24"/>
        </w:rPr>
        <w:t>9.1</w:t>
      </w:r>
      <w:r w:rsidR="00BF11A5">
        <w:rPr>
          <w:rFonts w:ascii="Times New Roman" w:eastAsiaTheme="minorEastAsia" w:hAnsi="Times New Roman" w:cs="Times New Roman" w:hint="eastAsia"/>
          <w:sz w:val="24"/>
          <w:szCs w:val="24"/>
        </w:rPr>
        <w:t xml:space="preserve"> </w:t>
      </w:r>
      <w:r w:rsidRPr="00C47036">
        <w:rPr>
          <w:rFonts w:ascii="Times New Roman" w:eastAsiaTheme="minorEastAsia" w:hAnsi="Times New Roman" w:cs="Times New Roman"/>
          <w:sz w:val="24"/>
          <w:szCs w:val="24"/>
        </w:rPr>
        <w:t>一般规定</w:t>
      </w:r>
    </w:p>
    <w:p w:rsidR="00D747CA" w:rsidRPr="00C47036" w:rsidRDefault="00D747CA" w:rsidP="00C24A4B">
      <w:pPr>
        <w:spacing w:line="480" w:lineRule="exact"/>
        <w:rPr>
          <w:rFonts w:ascii="Times New Roman" w:hAnsi="Times New Roman" w:cs="Times New Roman"/>
          <w:sz w:val="24"/>
          <w:szCs w:val="24"/>
        </w:rPr>
      </w:pPr>
      <w:r w:rsidRPr="00C47036">
        <w:rPr>
          <w:rFonts w:ascii="Times New Roman" w:hAnsi="Times New Roman" w:cs="Times New Roman"/>
          <w:sz w:val="24"/>
          <w:szCs w:val="24"/>
        </w:rPr>
        <w:t>9.1.1</w:t>
      </w:r>
      <w:r w:rsidRPr="00C47036">
        <w:rPr>
          <w:rFonts w:ascii="Times New Roman" w:hAnsi="Times New Roman" w:cs="Times New Roman"/>
          <w:sz w:val="24"/>
          <w:szCs w:val="24"/>
        </w:rPr>
        <w:t>地质</w:t>
      </w:r>
      <w:r w:rsidR="00FC574F" w:rsidRPr="00C47036">
        <w:rPr>
          <w:rFonts w:ascii="Times New Roman" w:hAnsi="Times New Roman" w:cs="Times New Roman"/>
          <w:sz w:val="24"/>
          <w:szCs w:val="24"/>
        </w:rPr>
        <w:t>灾害危险性一、二级评估</w:t>
      </w:r>
      <w:r w:rsidRPr="00C47036">
        <w:rPr>
          <w:rFonts w:ascii="Times New Roman" w:hAnsi="Times New Roman" w:cs="Times New Roman"/>
          <w:sz w:val="24"/>
          <w:szCs w:val="24"/>
        </w:rPr>
        <w:t>，提交地质灾害危险性</w:t>
      </w:r>
      <w:r w:rsidR="00FC574F" w:rsidRPr="00C47036">
        <w:rPr>
          <w:rFonts w:ascii="Times New Roman" w:hAnsi="Times New Roman" w:cs="Times New Roman"/>
          <w:sz w:val="24"/>
          <w:szCs w:val="24"/>
        </w:rPr>
        <w:t>评</w:t>
      </w:r>
      <w:r w:rsidRPr="00C47036">
        <w:rPr>
          <w:rFonts w:ascii="Times New Roman" w:hAnsi="Times New Roman" w:cs="Times New Roman"/>
          <w:sz w:val="24"/>
          <w:szCs w:val="24"/>
        </w:rPr>
        <w:t>估报告书</w:t>
      </w:r>
      <w:r w:rsidR="00FC574F" w:rsidRPr="00C47036">
        <w:rPr>
          <w:rFonts w:ascii="Times New Roman" w:hAnsi="Times New Roman" w:cs="Times New Roman"/>
          <w:sz w:val="24"/>
          <w:szCs w:val="24"/>
        </w:rPr>
        <w:t>；三级评估</w:t>
      </w:r>
      <w:r w:rsidRPr="00C47036">
        <w:rPr>
          <w:rFonts w:ascii="Times New Roman" w:hAnsi="Times New Roman" w:cs="Times New Roman"/>
          <w:sz w:val="24"/>
          <w:szCs w:val="24"/>
        </w:rPr>
        <w:t>，提交地质灾害危险性评估说明书。</w:t>
      </w:r>
    </w:p>
    <w:p w:rsidR="00FC574F" w:rsidRPr="00C47036" w:rsidRDefault="00D747CA" w:rsidP="00C24A4B">
      <w:pPr>
        <w:spacing w:line="480" w:lineRule="exact"/>
        <w:rPr>
          <w:rFonts w:ascii="Times New Roman" w:hAnsi="Times New Roman" w:cs="Times New Roman"/>
          <w:sz w:val="24"/>
          <w:szCs w:val="24"/>
        </w:rPr>
      </w:pPr>
      <w:r w:rsidRPr="00C47036">
        <w:rPr>
          <w:rFonts w:ascii="Times New Roman" w:hAnsi="Times New Roman" w:cs="Times New Roman"/>
          <w:sz w:val="24"/>
          <w:szCs w:val="24"/>
        </w:rPr>
        <w:t>9.1.2</w:t>
      </w:r>
      <w:r w:rsidR="00FC574F" w:rsidRPr="00C47036">
        <w:rPr>
          <w:rFonts w:ascii="Times New Roman" w:hAnsi="Times New Roman" w:cs="Times New Roman"/>
          <w:sz w:val="24"/>
          <w:szCs w:val="24"/>
        </w:rPr>
        <w:t>地质</w:t>
      </w:r>
      <w:r w:rsidRPr="00C47036">
        <w:rPr>
          <w:rFonts w:ascii="Times New Roman" w:hAnsi="Times New Roman" w:cs="Times New Roman"/>
          <w:sz w:val="24"/>
          <w:szCs w:val="24"/>
        </w:rPr>
        <w:t>灾害危险</w:t>
      </w:r>
      <w:r w:rsidR="00FC574F" w:rsidRPr="00C47036">
        <w:rPr>
          <w:rFonts w:ascii="Times New Roman" w:hAnsi="Times New Roman" w:cs="Times New Roman"/>
          <w:sz w:val="24"/>
          <w:szCs w:val="24"/>
        </w:rPr>
        <w:t>性</w:t>
      </w:r>
      <w:r w:rsidRPr="00C47036">
        <w:rPr>
          <w:rFonts w:ascii="Times New Roman" w:hAnsi="Times New Roman" w:cs="Times New Roman"/>
          <w:sz w:val="24"/>
          <w:szCs w:val="24"/>
        </w:rPr>
        <w:t>评估成果包括</w:t>
      </w:r>
      <w:r w:rsidR="00FC574F" w:rsidRPr="00C47036">
        <w:rPr>
          <w:rFonts w:ascii="Times New Roman" w:hAnsi="Times New Roman" w:cs="Times New Roman"/>
          <w:sz w:val="24"/>
          <w:szCs w:val="24"/>
        </w:rPr>
        <w:t>：地质灾害危险性评估报告书</w:t>
      </w:r>
      <w:r w:rsidRPr="00C47036">
        <w:rPr>
          <w:rFonts w:ascii="Times New Roman" w:hAnsi="Times New Roman" w:cs="Times New Roman"/>
          <w:sz w:val="24"/>
          <w:szCs w:val="24"/>
        </w:rPr>
        <w:t>或说明书，</w:t>
      </w:r>
      <w:r w:rsidR="00FC574F" w:rsidRPr="00C47036">
        <w:rPr>
          <w:rFonts w:ascii="Times New Roman" w:hAnsi="Times New Roman" w:cs="Times New Roman"/>
          <w:sz w:val="24"/>
          <w:szCs w:val="24"/>
        </w:rPr>
        <w:t>并</w:t>
      </w:r>
      <w:r w:rsidRPr="00C47036">
        <w:rPr>
          <w:rFonts w:ascii="Times New Roman" w:hAnsi="Times New Roman" w:cs="Times New Roman"/>
          <w:sz w:val="24"/>
          <w:szCs w:val="24"/>
        </w:rPr>
        <w:t>附</w:t>
      </w:r>
      <w:proofErr w:type="gramStart"/>
      <w:r w:rsidRPr="00C47036">
        <w:rPr>
          <w:rFonts w:ascii="Times New Roman" w:hAnsi="Times New Roman" w:cs="Times New Roman"/>
          <w:sz w:val="24"/>
          <w:szCs w:val="24"/>
        </w:rPr>
        <w:t>评估区</w:t>
      </w:r>
      <w:proofErr w:type="gramEnd"/>
      <w:r w:rsidRPr="00C47036">
        <w:rPr>
          <w:rFonts w:ascii="Times New Roman" w:hAnsi="Times New Roman" w:cs="Times New Roman"/>
          <w:sz w:val="24"/>
          <w:szCs w:val="24"/>
        </w:rPr>
        <w:t>地质</w:t>
      </w:r>
      <w:r w:rsidR="00FC574F" w:rsidRPr="00C47036">
        <w:rPr>
          <w:rFonts w:ascii="Times New Roman" w:hAnsi="Times New Roman" w:cs="Times New Roman"/>
          <w:sz w:val="24"/>
          <w:szCs w:val="24"/>
        </w:rPr>
        <w:t>灾害分布图、地质灾害危险性综合分区评估图和有关的照片、地质地貌剖面图等。</w:t>
      </w:r>
    </w:p>
    <w:p w:rsidR="00D747CA" w:rsidRPr="00C47036" w:rsidRDefault="00D747CA" w:rsidP="00C24A4B">
      <w:pPr>
        <w:spacing w:line="480" w:lineRule="exact"/>
        <w:rPr>
          <w:rFonts w:ascii="Times New Roman" w:hAnsi="Times New Roman" w:cs="Times New Roman"/>
          <w:sz w:val="24"/>
          <w:szCs w:val="24"/>
        </w:rPr>
      </w:pPr>
      <w:r w:rsidRPr="00C47036">
        <w:rPr>
          <w:rFonts w:ascii="Times New Roman" w:hAnsi="Times New Roman" w:cs="Times New Roman"/>
          <w:sz w:val="24"/>
          <w:szCs w:val="24"/>
        </w:rPr>
        <w:t>9.1.3</w:t>
      </w:r>
      <w:r w:rsidRPr="00C47036">
        <w:rPr>
          <w:rFonts w:ascii="Times New Roman" w:hAnsi="Times New Roman" w:cs="Times New Roman"/>
          <w:sz w:val="24"/>
          <w:szCs w:val="24"/>
        </w:rPr>
        <w:t>报告书要</w:t>
      </w:r>
      <w:r w:rsidR="00FC574F" w:rsidRPr="00C47036">
        <w:rPr>
          <w:rFonts w:ascii="Times New Roman" w:hAnsi="Times New Roman" w:cs="Times New Roman"/>
          <w:sz w:val="24"/>
          <w:szCs w:val="24"/>
        </w:rPr>
        <w:t>力求简明扼要、相互连贯、重点突出、论据充分、措施有效可行、结论明确</w:t>
      </w:r>
      <w:r w:rsidR="000C0C31" w:rsidRPr="00C47036">
        <w:rPr>
          <w:rFonts w:ascii="Times New Roman" w:hAnsi="Times New Roman" w:cs="Times New Roman"/>
          <w:sz w:val="24"/>
          <w:szCs w:val="24"/>
        </w:rPr>
        <w:t>；附图规范、时空信息量大、实用易懂、图面布置合理、美观清晰、便于使用单位阅读。</w:t>
      </w:r>
    </w:p>
    <w:p w:rsidR="00D747CA" w:rsidRPr="00C47036" w:rsidRDefault="00D747CA" w:rsidP="000D15F5">
      <w:pPr>
        <w:pStyle w:val="2"/>
        <w:spacing w:before="0" w:after="0" w:line="480" w:lineRule="exact"/>
        <w:rPr>
          <w:rFonts w:ascii="Times New Roman" w:eastAsiaTheme="minorEastAsia" w:hAnsi="Times New Roman" w:cs="Times New Roman"/>
          <w:sz w:val="24"/>
          <w:szCs w:val="24"/>
        </w:rPr>
      </w:pPr>
      <w:r w:rsidRPr="00C47036">
        <w:rPr>
          <w:rFonts w:ascii="Times New Roman" w:eastAsiaTheme="minorEastAsia" w:hAnsi="Times New Roman" w:cs="Times New Roman"/>
          <w:sz w:val="24"/>
          <w:szCs w:val="24"/>
        </w:rPr>
        <w:t>9.2</w:t>
      </w:r>
      <w:r w:rsidR="00BF11A5">
        <w:rPr>
          <w:rFonts w:ascii="Times New Roman" w:eastAsiaTheme="minorEastAsia" w:hAnsi="Times New Roman" w:cs="Times New Roman" w:hint="eastAsia"/>
          <w:sz w:val="24"/>
          <w:szCs w:val="24"/>
        </w:rPr>
        <w:t xml:space="preserve"> </w:t>
      </w:r>
      <w:r w:rsidRPr="00C47036">
        <w:rPr>
          <w:rFonts w:ascii="Times New Roman" w:eastAsiaTheme="minorEastAsia" w:hAnsi="Times New Roman" w:cs="Times New Roman"/>
          <w:sz w:val="24"/>
          <w:szCs w:val="24"/>
        </w:rPr>
        <w:t>评估报告</w:t>
      </w:r>
    </w:p>
    <w:p w:rsidR="00D747CA" w:rsidRPr="00C47036" w:rsidRDefault="00D747CA" w:rsidP="00C24A4B">
      <w:pPr>
        <w:spacing w:line="480" w:lineRule="exact"/>
        <w:rPr>
          <w:rFonts w:ascii="Times New Roman" w:hAnsi="Times New Roman" w:cs="Times New Roman"/>
          <w:sz w:val="24"/>
          <w:szCs w:val="24"/>
        </w:rPr>
      </w:pPr>
      <w:r w:rsidRPr="00C47036">
        <w:rPr>
          <w:rFonts w:ascii="Times New Roman" w:hAnsi="Times New Roman" w:cs="Times New Roman"/>
          <w:sz w:val="24"/>
          <w:szCs w:val="24"/>
        </w:rPr>
        <w:t>9.2.1</w:t>
      </w:r>
      <w:r w:rsidRPr="00C47036">
        <w:rPr>
          <w:rFonts w:ascii="Times New Roman" w:hAnsi="Times New Roman" w:cs="Times New Roman"/>
          <w:sz w:val="24"/>
          <w:szCs w:val="24"/>
        </w:rPr>
        <w:t>地质</w:t>
      </w:r>
      <w:r w:rsidR="000C0C31" w:rsidRPr="00C47036">
        <w:rPr>
          <w:rFonts w:ascii="Times New Roman" w:hAnsi="Times New Roman" w:cs="Times New Roman"/>
          <w:sz w:val="24"/>
          <w:szCs w:val="24"/>
        </w:rPr>
        <w:t>灾</w:t>
      </w:r>
      <w:r w:rsidRPr="00C47036">
        <w:rPr>
          <w:rFonts w:ascii="Times New Roman" w:hAnsi="Times New Roman" w:cs="Times New Roman"/>
          <w:sz w:val="24"/>
          <w:szCs w:val="24"/>
        </w:rPr>
        <w:t>害危险性评估报告</w:t>
      </w:r>
      <w:r w:rsidR="000C0C31" w:rsidRPr="00C47036">
        <w:rPr>
          <w:rFonts w:ascii="Times New Roman" w:hAnsi="Times New Roman" w:cs="Times New Roman"/>
          <w:sz w:val="24"/>
          <w:szCs w:val="24"/>
        </w:rPr>
        <w:t>应在调查</w:t>
      </w:r>
      <w:r w:rsidRPr="00C47036">
        <w:rPr>
          <w:rFonts w:ascii="Times New Roman" w:hAnsi="Times New Roman" w:cs="Times New Roman"/>
          <w:sz w:val="24"/>
          <w:szCs w:val="24"/>
        </w:rPr>
        <w:t>和综</w:t>
      </w:r>
      <w:r w:rsidR="000C0C31" w:rsidRPr="00C47036">
        <w:rPr>
          <w:rFonts w:ascii="Times New Roman" w:hAnsi="Times New Roman" w:cs="Times New Roman"/>
          <w:sz w:val="24"/>
          <w:szCs w:val="24"/>
        </w:rPr>
        <w:t>合</w:t>
      </w:r>
      <w:r w:rsidRPr="00C47036">
        <w:rPr>
          <w:rFonts w:ascii="Times New Roman" w:hAnsi="Times New Roman" w:cs="Times New Roman"/>
          <w:sz w:val="24"/>
          <w:szCs w:val="24"/>
        </w:rPr>
        <w:t>分析全部贷料的基础</w:t>
      </w:r>
      <w:r w:rsidR="000C0C31" w:rsidRPr="00C47036">
        <w:rPr>
          <w:rFonts w:ascii="Times New Roman" w:hAnsi="Times New Roman" w:cs="Times New Roman"/>
          <w:sz w:val="24"/>
          <w:szCs w:val="24"/>
        </w:rPr>
        <w:t>上</w:t>
      </w:r>
      <w:r w:rsidRPr="00C47036">
        <w:rPr>
          <w:rFonts w:ascii="Times New Roman" w:hAnsi="Times New Roman" w:cs="Times New Roman"/>
          <w:sz w:val="24"/>
          <w:szCs w:val="24"/>
        </w:rPr>
        <w:t>进行编写</w:t>
      </w:r>
      <w:r w:rsidR="000C0C31" w:rsidRPr="00C47036">
        <w:rPr>
          <w:rFonts w:ascii="Times New Roman" w:hAnsi="Times New Roman" w:cs="Times New Roman"/>
          <w:sz w:val="24"/>
          <w:szCs w:val="24"/>
        </w:rPr>
        <w:t>。</w:t>
      </w:r>
    </w:p>
    <w:p w:rsidR="00D747CA" w:rsidRPr="00C47036" w:rsidRDefault="00D747CA" w:rsidP="00C24A4B">
      <w:pPr>
        <w:spacing w:line="480" w:lineRule="exact"/>
        <w:rPr>
          <w:rFonts w:ascii="Times New Roman" w:hAnsi="Times New Roman" w:cs="Times New Roman"/>
          <w:sz w:val="24"/>
          <w:szCs w:val="24"/>
        </w:rPr>
      </w:pPr>
      <w:r w:rsidRPr="00C47036">
        <w:rPr>
          <w:rFonts w:ascii="Times New Roman" w:hAnsi="Times New Roman" w:cs="Times New Roman"/>
          <w:sz w:val="24"/>
          <w:szCs w:val="24"/>
        </w:rPr>
        <w:t>9.2.2</w:t>
      </w:r>
      <w:r w:rsidRPr="00C47036">
        <w:rPr>
          <w:rFonts w:ascii="Times New Roman" w:hAnsi="Times New Roman" w:cs="Times New Roman"/>
          <w:sz w:val="24"/>
          <w:szCs w:val="24"/>
        </w:rPr>
        <w:t>评</w:t>
      </w:r>
      <w:r w:rsidR="009E1BD0" w:rsidRPr="00C47036">
        <w:rPr>
          <w:rFonts w:ascii="Times New Roman" w:hAnsi="Times New Roman" w:cs="Times New Roman"/>
          <w:sz w:val="24"/>
          <w:szCs w:val="24"/>
        </w:rPr>
        <w:t>估</w:t>
      </w:r>
      <w:r w:rsidRPr="00C47036">
        <w:rPr>
          <w:rFonts w:ascii="Times New Roman" w:hAnsi="Times New Roman" w:cs="Times New Roman"/>
          <w:sz w:val="24"/>
          <w:szCs w:val="24"/>
        </w:rPr>
        <w:t>报告成果</w:t>
      </w:r>
      <w:r w:rsidR="000C0C31" w:rsidRPr="00C47036">
        <w:rPr>
          <w:rFonts w:ascii="Times New Roman" w:hAnsi="Times New Roman" w:cs="Times New Roman"/>
          <w:sz w:val="24"/>
          <w:szCs w:val="24"/>
        </w:rPr>
        <w:t>提交应</w:t>
      </w:r>
      <w:r w:rsidRPr="00C47036">
        <w:rPr>
          <w:rFonts w:ascii="Times New Roman" w:hAnsi="Times New Roman" w:cs="Times New Roman"/>
          <w:sz w:val="24"/>
          <w:szCs w:val="24"/>
        </w:rPr>
        <w:t>按附录</w:t>
      </w:r>
      <w:r w:rsidRPr="00C47036">
        <w:rPr>
          <w:rFonts w:ascii="Times New Roman" w:hAnsi="Times New Roman" w:cs="Times New Roman"/>
          <w:sz w:val="24"/>
          <w:szCs w:val="24"/>
        </w:rPr>
        <w:t>F. 1</w:t>
      </w:r>
      <w:r w:rsidRPr="00C47036">
        <w:rPr>
          <w:rFonts w:ascii="Times New Roman" w:hAnsi="Times New Roman" w:cs="Times New Roman"/>
          <w:sz w:val="24"/>
          <w:szCs w:val="24"/>
        </w:rPr>
        <w:t>进行。</w:t>
      </w:r>
    </w:p>
    <w:p w:rsidR="00D747CA" w:rsidRPr="00C47036" w:rsidRDefault="00D747CA" w:rsidP="00C24A4B">
      <w:pPr>
        <w:spacing w:line="480" w:lineRule="exact"/>
        <w:rPr>
          <w:rFonts w:ascii="Times New Roman" w:hAnsi="Times New Roman" w:cs="Times New Roman"/>
          <w:sz w:val="24"/>
          <w:szCs w:val="24"/>
        </w:rPr>
      </w:pPr>
      <w:r w:rsidRPr="00C47036">
        <w:rPr>
          <w:rFonts w:ascii="Times New Roman" w:hAnsi="Times New Roman" w:cs="Times New Roman"/>
          <w:sz w:val="24"/>
          <w:szCs w:val="24"/>
        </w:rPr>
        <w:t>9.2.3</w:t>
      </w:r>
      <w:r w:rsidRPr="00C47036">
        <w:rPr>
          <w:rFonts w:ascii="Times New Roman" w:hAnsi="Times New Roman" w:cs="Times New Roman"/>
          <w:sz w:val="24"/>
          <w:szCs w:val="24"/>
        </w:rPr>
        <w:t>评</w:t>
      </w:r>
      <w:r w:rsidR="009E1BD0" w:rsidRPr="00C47036">
        <w:rPr>
          <w:rFonts w:ascii="Times New Roman" w:hAnsi="Times New Roman" w:cs="Times New Roman"/>
          <w:sz w:val="24"/>
          <w:szCs w:val="24"/>
        </w:rPr>
        <w:t>估</w:t>
      </w:r>
      <w:r w:rsidR="000C0C31" w:rsidRPr="00C47036">
        <w:rPr>
          <w:rFonts w:ascii="Times New Roman" w:hAnsi="Times New Roman" w:cs="Times New Roman"/>
          <w:sz w:val="24"/>
          <w:szCs w:val="24"/>
        </w:rPr>
        <w:t>工作</w:t>
      </w:r>
      <w:r w:rsidRPr="00C47036">
        <w:rPr>
          <w:rFonts w:ascii="Times New Roman" w:hAnsi="Times New Roman" w:cs="Times New Roman"/>
          <w:sz w:val="24"/>
          <w:szCs w:val="24"/>
        </w:rPr>
        <w:t>概述主</w:t>
      </w:r>
      <w:r w:rsidR="000C0C31" w:rsidRPr="00C47036">
        <w:rPr>
          <w:rFonts w:ascii="Times New Roman" w:hAnsi="Times New Roman" w:cs="Times New Roman"/>
          <w:sz w:val="24"/>
          <w:szCs w:val="24"/>
        </w:rPr>
        <w:t>要</w:t>
      </w:r>
      <w:r w:rsidRPr="00C47036">
        <w:rPr>
          <w:rFonts w:ascii="Times New Roman" w:hAnsi="Times New Roman" w:cs="Times New Roman"/>
          <w:sz w:val="24"/>
          <w:szCs w:val="24"/>
        </w:rPr>
        <w:t>是</w:t>
      </w:r>
      <w:r w:rsidR="000C0C31" w:rsidRPr="00C47036">
        <w:rPr>
          <w:rFonts w:ascii="Times New Roman" w:hAnsi="Times New Roman" w:cs="Times New Roman"/>
          <w:sz w:val="24"/>
          <w:szCs w:val="24"/>
        </w:rPr>
        <w:t>阐述</w:t>
      </w:r>
      <w:r w:rsidRPr="00C47036">
        <w:rPr>
          <w:rFonts w:ascii="Times New Roman" w:hAnsi="Times New Roman" w:cs="Times New Roman"/>
          <w:sz w:val="24"/>
          <w:szCs w:val="24"/>
        </w:rPr>
        <w:t>建设或规划项目</w:t>
      </w:r>
      <w:r w:rsidR="000C0C31" w:rsidRPr="00C47036">
        <w:rPr>
          <w:rFonts w:ascii="Times New Roman" w:hAnsi="Times New Roman" w:cs="Times New Roman"/>
          <w:sz w:val="24"/>
          <w:szCs w:val="24"/>
        </w:rPr>
        <w:t>概况</w:t>
      </w:r>
      <w:r w:rsidRPr="00C47036">
        <w:rPr>
          <w:rFonts w:ascii="Times New Roman" w:hAnsi="Times New Roman" w:cs="Times New Roman"/>
          <w:sz w:val="24"/>
          <w:szCs w:val="24"/>
        </w:rPr>
        <w:t>、</w:t>
      </w:r>
      <w:r w:rsidR="000C0C31" w:rsidRPr="00C47036">
        <w:rPr>
          <w:rFonts w:ascii="Times New Roman" w:hAnsi="Times New Roman" w:cs="Times New Roman"/>
          <w:sz w:val="24"/>
          <w:szCs w:val="24"/>
        </w:rPr>
        <w:t>以</w:t>
      </w:r>
      <w:r w:rsidRPr="00C47036">
        <w:rPr>
          <w:rFonts w:ascii="Times New Roman" w:hAnsi="Times New Roman" w:cs="Times New Roman"/>
          <w:sz w:val="24"/>
          <w:szCs w:val="24"/>
        </w:rPr>
        <w:t>往工作程度、</w:t>
      </w:r>
      <w:r w:rsidR="000C0C31" w:rsidRPr="00C47036">
        <w:rPr>
          <w:rFonts w:ascii="Times New Roman" w:hAnsi="Times New Roman" w:cs="Times New Roman"/>
          <w:sz w:val="24"/>
          <w:szCs w:val="24"/>
        </w:rPr>
        <w:t>工</w:t>
      </w:r>
      <w:r w:rsidRPr="00C47036">
        <w:rPr>
          <w:rFonts w:ascii="Times New Roman" w:hAnsi="Times New Roman" w:cs="Times New Roman"/>
          <w:sz w:val="24"/>
          <w:szCs w:val="24"/>
        </w:rPr>
        <w:t>作</w:t>
      </w:r>
      <w:r w:rsidR="000C0C31" w:rsidRPr="00C47036">
        <w:rPr>
          <w:rFonts w:ascii="Times New Roman" w:hAnsi="Times New Roman" w:cs="Times New Roman"/>
          <w:sz w:val="24"/>
          <w:szCs w:val="24"/>
        </w:rPr>
        <w:t>方法及工作量、评估范围和本次评估级别</w:t>
      </w:r>
      <w:r w:rsidRPr="00C47036">
        <w:rPr>
          <w:rFonts w:ascii="Times New Roman" w:hAnsi="Times New Roman" w:cs="Times New Roman"/>
          <w:sz w:val="24"/>
          <w:szCs w:val="24"/>
        </w:rPr>
        <w:t>。</w:t>
      </w:r>
    </w:p>
    <w:p w:rsidR="00D747CA" w:rsidRPr="00C47036" w:rsidRDefault="00D747CA" w:rsidP="00C24A4B">
      <w:pPr>
        <w:spacing w:line="480" w:lineRule="exact"/>
        <w:rPr>
          <w:rFonts w:ascii="Times New Roman" w:hAnsi="Times New Roman" w:cs="Times New Roman"/>
          <w:sz w:val="24"/>
          <w:szCs w:val="24"/>
        </w:rPr>
      </w:pPr>
      <w:r w:rsidRPr="00C47036">
        <w:rPr>
          <w:rFonts w:ascii="Times New Roman" w:hAnsi="Times New Roman" w:cs="Times New Roman"/>
          <w:sz w:val="24"/>
          <w:szCs w:val="24"/>
        </w:rPr>
        <w:t>9.2.4</w:t>
      </w:r>
      <w:r w:rsidRPr="00C47036">
        <w:rPr>
          <w:rFonts w:ascii="Times New Roman" w:hAnsi="Times New Roman" w:cs="Times New Roman"/>
          <w:sz w:val="24"/>
          <w:szCs w:val="24"/>
        </w:rPr>
        <w:t>地质环境条件主要包括建设或规划</w:t>
      </w:r>
      <w:r w:rsidR="000C0C31" w:rsidRPr="00C47036">
        <w:rPr>
          <w:rFonts w:ascii="Times New Roman" w:hAnsi="Times New Roman" w:cs="Times New Roman"/>
          <w:sz w:val="24"/>
          <w:szCs w:val="24"/>
        </w:rPr>
        <w:t>区</w:t>
      </w:r>
      <w:r w:rsidRPr="00C47036">
        <w:rPr>
          <w:rFonts w:ascii="Times New Roman" w:hAnsi="Times New Roman" w:cs="Times New Roman"/>
          <w:sz w:val="24"/>
          <w:szCs w:val="24"/>
        </w:rPr>
        <w:t>的气象与水文、地形地貌、地层</w:t>
      </w:r>
      <w:r w:rsidR="000C0C31" w:rsidRPr="00C47036">
        <w:rPr>
          <w:rFonts w:ascii="Times New Roman" w:hAnsi="Times New Roman" w:cs="Times New Roman"/>
          <w:sz w:val="24"/>
          <w:szCs w:val="24"/>
        </w:rPr>
        <w:t>岩性</w:t>
      </w:r>
      <w:r w:rsidRPr="00C47036">
        <w:rPr>
          <w:rFonts w:ascii="Times New Roman" w:hAnsi="Times New Roman" w:cs="Times New Roman"/>
          <w:sz w:val="24"/>
          <w:szCs w:val="24"/>
        </w:rPr>
        <w:t>、地质构造、地震</w:t>
      </w:r>
      <w:r w:rsidR="000C0C31" w:rsidRPr="00C47036">
        <w:rPr>
          <w:rFonts w:ascii="Times New Roman" w:hAnsi="Times New Roman" w:cs="Times New Roman"/>
          <w:sz w:val="24"/>
          <w:szCs w:val="24"/>
        </w:rPr>
        <w:t>、</w:t>
      </w:r>
      <w:r w:rsidRPr="00C47036">
        <w:rPr>
          <w:rFonts w:ascii="Times New Roman" w:hAnsi="Times New Roman" w:cs="Times New Roman"/>
          <w:sz w:val="24"/>
          <w:szCs w:val="24"/>
        </w:rPr>
        <w:t>岩土</w:t>
      </w:r>
      <w:r w:rsidR="000C0C31" w:rsidRPr="00C47036">
        <w:rPr>
          <w:rFonts w:ascii="Times New Roman" w:hAnsi="Times New Roman" w:cs="Times New Roman"/>
          <w:sz w:val="24"/>
          <w:szCs w:val="24"/>
        </w:rPr>
        <w:t>类</w:t>
      </w:r>
      <w:r w:rsidRPr="00C47036">
        <w:rPr>
          <w:rFonts w:ascii="Times New Roman" w:hAnsi="Times New Roman" w:cs="Times New Roman"/>
          <w:sz w:val="24"/>
          <w:szCs w:val="24"/>
        </w:rPr>
        <w:t>型、水文地质</w:t>
      </w:r>
      <w:r w:rsidR="000C0C31" w:rsidRPr="00C47036">
        <w:rPr>
          <w:rFonts w:ascii="Times New Roman" w:hAnsi="Times New Roman" w:cs="Times New Roman"/>
          <w:sz w:val="24"/>
          <w:szCs w:val="24"/>
        </w:rPr>
        <w:t>及</w:t>
      </w:r>
      <w:r w:rsidRPr="00C47036">
        <w:rPr>
          <w:rFonts w:ascii="Times New Roman" w:hAnsi="Times New Roman" w:cs="Times New Roman"/>
          <w:sz w:val="24"/>
          <w:szCs w:val="24"/>
        </w:rPr>
        <w:t>人类工程</w:t>
      </w:r>
      <w:r w:rsidR="000C0C31" w:rsidRPr="00C47036">
        <w:rPr>
          <w:rFonts w:ascii="Times New Roman" w:hAnsi="Times New Roman" w:cs="Times New Roman"/>
          <w:sz w:val="24"/>
          <w:szCs w:val="24"/>
        </w:rPr>
        <w:t>活</w:t>
      </w:r>
      <w:r w:rsidRPr="00C47036">
        <w:rPr>
          <w:rFonts w:ascii="Times New Roman" w:hAnsi="Times New Roman" w:cs="Times New Roman"/>
          <w:sz w:val="24"/>
          <w:szCs w:val="24"/>
        </w:rPr>
        <w:t>动影响等。</w:t>
      </w:r>
    </w:p>
    <w:p w:rsidR="00D747CA" w:rsidRPr="00C47036" w:rsidRDefault="00D747CA" w:rsidP="00C24A4B">
      <w:pPr>
        <w:spacing w:line="480" w:lineRule="exact"/>
        <w:rPr>
          <w:rFonts w:ascii="Times New Roman" w:hAnsi="Times New Roman" w:cs="Times New Roman"/>
          <w:sz w:val="24"/>
          <w:szCs w:val="24"/>
        </w:rPr>
      </w:pPr>
      <w:r w:rsidRPr="00C47036">
        <w:rPr>
          <w:rFonts w:ascii="Times New Roman" w:hAnsi="Times New Roman" w:cs="Times New Roman"/>
          <w:sz w:val="24"/>
          <w:szCs w:val="24"/>
        </w:rPr>
        <w:t>9.2.5</w:t>
      </w:r>
      <w:r w:rsidRPr="00C47036">
        <w:rPr>
          <w:rFonts w:ascii="Times New Roman" w:hAnsi="Times New Roman" w:cs="Times New Roman"/>
          <w:sz w:val="24"/>
          <w:szCs w:val="24"/>
        </w:rPr>
        <w:t>地质灾害危险性现状评估应阐述地质灾害类型和危险性现状。包括评估区内已发</w:t>
      </w:r>
      <w:r w:rsidR="000C0C31" w:rsidRPr="00C47036">
        <w:rPr>
          <w:rFonts w:ascii="Times New Roman" w:hAnsi="Times New Roman" w:cs="Times New Roman"/>
          <w:sz w:val="24"/>
          <w:szCs w:val="24"/>
        </w:rPr>
        <w:t>生</w:t>
      </w:r>
      <w:r w:rsidRPr="00C47036">
        <w:rPr>
          <w:rFonts w:ascii="Times New Roman" w:hAnsi="Times New Roman" w:cs="Times New Roman"/>
          <w:sz w:val="24"/>
          <w:szCs w:val="24"/>
        </w:rPr>
        <w:t>和潜在的灾</w:t>
      </w:r>
      <w:r w:rsidR="000C0C31" w:rsidRPr="00C47036">
        <w:rPr>
          <w:rFonts w:ascii="Times New Roman" w:hAnsi="Times New Roman" w:cs="Times New Roman"/>
          <w:sz w:val="24"/>
          <w:szCs w:val="24"/>
        </w:rPr>
        <w:t>害种类</w:t>
      </w:r>
      <w:r w:rsidRPr="00C47036">
        <w:rPr>
          <w:rFonts w:ascii="Times New Roman" w:hAnsi="Times New Roman" w:cs="Times New Roman"/>
          <w:sz w:val="24"/>
          <w:szCs w:val="24"/>
        </w:rPr>
        <w:t>、数量、</w:t>
      </w:r>
      <w:r w:rsidR="000C0C31" w:rsidRPr="00C47036">
        <w:rPr>
          <w:rFonts w:ascii="Times New Roman" w:hAnsi="Times New Roman" w:cs="Times New Roman"/>
          <w:sz w:val="24"/>
          <w:szCs w:val="24"/>
        </w:rPr>
        <w:t>分</w:t>
      </w:r>
      <w:r w:rsidRPr="00C47036">
        <w:rPr>
          <w:rFonts w:ascii="Times New Roman" w:hAnsi="Times New Roman" w:cs="Times New Roman"/>
          <w:sz w:val="24"/>
          <w:szCs w:val="24"/>
        </w:rPr>
        <w:t>布、规模、灾害损失等，并</w:t>
      </w:r>
      <w:proofErr w:type="gramStart"/>
      <w:r w:rsidRPr="00C47036">
        <w:rPr>
          <w:rFonts w:ascii="Times New Roman" w:hAnsi="Times New Roman" w:cs="Times New Roman"/>
          <w:sz w:val="24"/>
          <w:szCs w:val="24"/>
        </w:rPr>
        <w:t>按灾种分别</w:t>
      </w:r>
      <w:proofErr w:type="gramEnd"/>
      <w:r w:rsidR="000C0C31" w:rsidRPr="00C47036">
        <w:rPr>
          <w:rFonts w:ascii="Times New Roman" w:hAnsi="Times New Roman" w:cs="Times New Roman"/>
          <w:sz w:val="24"/>
          <w:szCs w:val="24"/>
        </w:rPr>
        <w:t>论</w:t>
      </w:r>
      <w:r w:rsidRPr="00C47036">
        <w:rPr>
          <w:rFonts w:ascii="Times New Roman" w:hAnsi="Times New Roman" w:cs="Times New Roman"/>
          <w:sz w:val="24"/>
          <w:szCs w:val="24"/>
        </w:rPr>
        <w:t>述</w:t>
      </w:r>
      <w:r w:rsidR="000C0C31" w:rsidRPr="00C47036">
        <w:rPr>
          <w:rFonts w:ascii="Times New Roman" w:hAnsi="Times New Roman" w:cs="Times New Roman"/>
          <w:sz w:val="24"/>
          <w:szCs w:val="24"/>
        </w:rPr>
        <w:t>危险性</w:t>
      </w:r>
      <w:r w:rsidRPr="00C47036">
        <w:rPr>
          <w:rFonts w:ascii="Times New Roman" w:hAnsi="Times New Roman" w:cs="Times New Roman"/>
          <w:sz w:val="24"/>
          <w:szCs w:val="24"/>
        </w:rPr>
        <w:t>现状等级。</w:t>
      </w:r>
    </w:p>
    <w:p w:rsidR="00D747CA" w:rsidRPr="00C47036" w:rsidRDefault="00D747CA" w:rsidP="00C24A4B">
      <w:pPr>
        <w:spacing w:line="480" w:lineRule="exact"/>
        <w:rPr>
          <w:rFonts w:ascii="Times New Roman" w:hAnsi="Times New Roman" w:cs="Times New Roman"/>
          <w:sz w:val="24"/>
          <w:szCs w:val="24"/>
        </w:rPr>
      </w:pPr>
      <w:r w:rsidRPr="00C47036">
        <w:rPr>
          <w:rFonts w:ascii="Times New Roman" w:hAnsi="Times New Roman" w:cs="Times New Roman"/>
          <w:sz w:val="24"/>
          <w:szCs w:val="24"/>
        </w:rPr>
        <w:t>9.2.6</w:t>
      </w:r>
      <w:r w:rsidRPr="00C47036">
        <w:rPr>
          <w:rFonts w:ascii="Times New Roman" w:hAnsi="Times New Roman" w:cs="Times New Roman"/>
          <w:sz w:val="24"/>
          <w:szCs w:val="24"/>
        </w:rPr>
        <w:t>地质点</w:t>
      </w:r>
      <w:proofErr w:type="gramStart"/>
      <w:r w:rsidRPr="00C47036">
        <w:rPr>
          <w:rFonts w:ascii="Times New Roman" w:hAnsi="Times New Roman" w:cs="Times New Roman"/>
          <w:sz w:val="24"/>
          <w:szCs w:val="24"/>
        </w:rPr>
        <w:t>害危脸性</w:t>
      </w:r>
      <w:r w:rsidR="000C0C31" w:rsidRPr="00C47036">
        <w:rPr>
          <w:rFonts w:ascii="Times New Roman" w:hAnsi="Times New Roman" w:cs="Times New Roman"/>
          <w:sz w:val="24"/>
          <w:szCs w:val="24"/>
        </w:rPr>
        <w:t>预测</w:t>
      </w:r>
      <w:proofErr w:type="gramEnd"/>
      <w:r w:rsidRPr="00C47036">
        <w:rPr>
          <w:rFonts w:ascii="Times New Roman" w:hAnsi="Times New Roman" w:cs="Times New Roman"/>
          <w:sz w:val="24"/>
          <w:szCs w:val="24"/>
        </w:rPr>
        <w:t>评</w:t>
      </w:r>
      <w:r w:rsidR="009E1BD0" w:rsidRPr="00C47036">
        <w:rPr>
          <w:rFonts w:ascii="Times New Roman" w:hAnsi="Times New Roman" w:cs="Times New Roman"/>
          <w:sz w:val="24"/>
          <w:szCs w:val="24"/>
        </w:rPr>
        <w:t>估</w:t>
      </w:r>
      <w:r w:rsidRPr="00C47036">
        <w:rPr>
          <w:rFonts w:ascii="Times New Roman" w:hAnsi="Times New Roman" w:cs="Times New Roman"/>
          <w:sz w:val="24"/>
          <w:szCs w:val="24"/>
        </w:rPr>
        <w:t>应阐述工程建设</w:t>
      </w:r>
      <w:r w:rsidR="000C0C31" w:rsidRPr="00C47036">
        <w:rPr>
          <w:rFonts w:ascii="Times New Roman" w:hAnsi="Times New Roman" w:cs="Times New Roman"/>
          <w:sz w:val="24"/>
          <w:szCs w:val="24"/>
        </w:rPr>
        <w:t>场</w:t>
      </w:r>
      <w:r w:rsidRPr="00C47036">
        <w:rPr>
          <w:rFonts w:ascii="Times New Roman" w:hAnsi="Times New Roman" w:cs="Times New Roman"/>
          <w:sz w:val="24"/>
          <w:szCs w:val="24"/>
        </w:rPr>
        <w:t>地</w:t>
      </w:r>
      <w:r w:rsidR="000C0C31" w:rsidRPr="00C47036">
        <w:rPr>
          <w:rFonts w:ascii="Times New Roman" w:hAnsi="Times New Roman" w:cs="Times New Roman"/>
          <w:sz w:val="24"/>
          <w:szCs w:val="24"/>
        </w:rPr>
        <w:t>或</w:t>
      </w:r>
      <w:r w:rsidRPr="00C47036">
        <w:rPr>
          <w:rFonts w:ascii="Times New Roman" w:hAnsi="Times New Roman" w:cs="Times New Roman"/>
          <w:sz w:val="24"/>
          <w:szCs w:val="24"/>
        </w:rPr>
        <w:t>规划</w:t>
      </w:r>
      <w:r w:rsidR="000C0C31" w:rsidRPr="00C47036">
        <w:rPr>
          <w:rFonts w:ascii="Times New Roman" w:hAnsi="Times New Roman" w:cs="Times New Roman"/>
          <w:sz w:val="24"/>
          <w:szCs w:val="24"/>
        </w:rPr>
        <w:t>区引发或加剧以及工程或规划区本身可能遭受的</w:t>
      </w:r>
      <w:r w:rsidRPr="00C47036">
        <w:rPr>
          <w:rFonts w:ascii="Times New Roman" w:hAnsi="Times New Roman" w:cs="Times New Roman"/>
          <w:sz w:val="24"/>
          <w:szCs w:val="24"/>
        </w:rPr>
        <w:t>地质灾害危险性</w:t>
      </w:r>
      <w:r w:rsidR="000C0C31" w:rsidRPr="00C47036">
        <w:rPr>
          <w:rFonts w:ascii="Times New Roman" w:hAnsi="Times New Roman" w:cs="Times New Roman"/>
          <w:sz w:val="24"/>
          <w:szCs w:val="24"/>
        </w:rPr>
        <w:t>。</w:t>
      </w:r>
    </w:p>
    <w:p w:rsidR="00D747CA" w:rsidRPr="00C47036" w:rsidRDefault="00D747CA" w:rsidP="00C24A4B">
      <w:pPr>
        <w:spacing w:line="480" w:lineRule="exact"/>
        <w:rPr>
          <w:rFonts w:ascii="Times New Roman" w:hAnsi="Times New Roman" w:cs="Times New Roman"/>
          <w:sz w:val="24"/>
          <w:szCs w:val="24"/>
        </w:rPr>
      </w:pPr>
      <w:r w:rsidRPr="00C47036">
        <w:rPr>
          <w:rFonts w:ascii="Times New Roman" w:hAnsi="Times New Roman" w:cs="Times New Roman"/>
          <w:sz w:val="24"/>
          <w:szCs w:val="24"/>
        </w:rPr>
        <w:lastRenderedPageBreak/>
        <w:t>9.2</w:t>
      </w:r>
      <w:r w:rsidR="000C0C31" w:rsidRPr="00C47036">
        <w:rPr>
          <w:rFonts w:ascii="Times New Roman" w:hAnsi="Times New Roman" w:cs="Times New Roman"/>
          <w:sz w:val="24"/>
          <w:szCs w:val="24"/>
        </w:rPr>
        <w:t>.7</w:t>
      </w:r>
      <w:r w:rsidRPr="00C47036">
        <w:rPr>
          <w:rFonts w:ascii="Times New Roman" w:hAnsi="Times New Roman" w:cs="Times New Roman"/>
          <w:sz w:val="24"/>
          <w:szCs w:val="24"/>
        </w:rPr>
        <w:t>地质点害</w:t>
      </w:r>
      <w:r w:rsidR="000C0C31" w:rsidRPr="00C47036">
        <w:rPr>
          <w:rFonts w:ascii="Times New Roman" w:hAnsi="Times New Roman" w:cs="Times New Roman"/>
          <w:sz w:val="24"/>
          <w:szCs w:val="24"/>
        </w:rPr>
        <w:t>危险性综合评估应论述综合评估原则、评估指标的选定和综合分区。在此基础上，阐述建设或规划区用地适宜性。</w:t>
      </w:r>
    </w:p>
    <w:p w:rsidR="00D747CA" w:rsidRPr="00C47036" w:rsidRDefault="00D747CA" w:rsidP="00C24A4B">
      <w:pPr>
        <w:spacing w:line="480" w:lineRule="exact"/>
        <w:rPr>
          <w:rFonts w:ascii="Times New Roman" w:hAnsi="Times New Roman" w:cs="Times New Roman"/>
          <w:sz w:val="24"/>
          <w:szCs w:val="24"/>
        </w:rPr>
      </w:pPr>
      <w:r w:rsidRPr="00C47036">
        <w:rPr>
          <w:rFonts w:ascii="Times New Roman" w:hAnsi="Times New Roman" w:cs="Times New Roman"/>
          <w:sz w:val="24"/>
          <w:szCs w:val="24"/>
        </w:rPr>
        <w:t>9.2.8</w:t>
      </w:r>
      <w:r w:rsidR="000C0C31" w:rsidRPr="00C47036">
        <w:rPr>
          <w:rFonts w:ascii="Times New Roman" w:hAnsi="Times New Roman" w:cs="Times New Roman"/>
          <w:sz w:val="24"/>
          <w:szCs w:val="24"/>
        </w:rPr>
        <w:t>结论与建议主要是对本次评估的结论进行表述；同时围绕评估结果，有针对性提出地质灾害防治建议。</w:t>
      </w:r>
    </w:p>
    <w:p w:rsidR="00D747CA" w:rsidRPr="00C47036" w:rsidRDefault="00D747CA" w:rsidP="000D15F5">
      <w:pPr>
        <w:pStyle w:val="2"/>
        <w:spacing w:before="0" w:after="0" w:line="480" w:lineRule="exact"/>
        <w:rPr>
          <w:rFonts w:ascii="Times New Roman" w:eastAsiaTheme="minorEastAsia" w:hAnsi="Times New Roman" w:cs="Times New Roman"/>
          <w:sz w:val="24"/>
          <w:szCs w:val="24"/>
        </w:rPr>
      </w:pPr>
      <w:r w:rsidRPr="00C47036">
        <w:rPr>
          <w:rFonts w:ascii="Times New Roman" w:eastAsiaTheme="minorEastAsia" w:hAnsi="Times New Roman" w:cs="Times New Roman"/>
          <w:sz w:val="24"/>
          <w:szCs w:val="24"/>
        </w:rPr>
        <w:t>9.3</w:t>
      </w:r>
      <w:r w:rsidR="00BF11A5">
        <w:rPr>
          <w:rFonts w:ascii="Times New Roman" w:eastAsiaTheme="minorEastAsia" w:hAnsi="Times New Roman" w:cs="Times New Roman" w:hint="eastAsia"/>
          <w:sz w:val="24"/>
          <w:szCs w:val="24"/>
        </w:rPr>
        <w:t xml:space="preserve"> </w:t>
      </w:r>
      <w:r w:rsidRPr="00C47036">
        <w:rPr>
          <w:rFonts w:ascii="Times New Roman" w:eastAsiaTheme="minorEastAsia" w:hAnsi="Times New Roman" w:cs="Times New Roman"/>
          <w:sz w:val="24"/>
          <w:szCs w:val="24"/>
        </w:rPr>
        <w:t>成果图</w:t>
      </w:r>
      <w:r w:rsidR="000C0C31" w:rsidRPr="00C47036">
        <w:rPr>
          <w:rFonts w:ascii="Times New Roman" w:eastAsiaTheme="minorEastAsia" w:hAnsi="Times New Roman" w:cs="Times New Roman"/>
          <w:sz w:val="24"/>
          <w:szCs w:val="24"/>
        </w:rPr>
        <w:t>件</w:t>
      </w:r>
    </w:p>
    <w:p w:rsidR="00D747CA" w:rsidRPr="00C47036" w:rsidRDefault="00D747CA" w:rsidP="00C24A4B">
      <w:pPr>
        <w:spacing w:line="480" w:lineRule="exact"/>
        <w:rPr>
          <w:rFonts w:ascii="Times New Roman" w:hAnsi="Times New Roman" w:cs="Times New Roman"/>
          <w:sz w:val="24"/>
          <w:szCs w:val="24"/>
        </w:rPr>
      </w:pPr>
      <w:r w:rsidRPr="00C47036">
        <w:rPr>
          <w:rFonts w:ascii="Times New Roman" w:hAnsi="Times New Roman" w:cs="Times New Roman"/>
          <w:sz w:val="24"/>
          <w:szCs w:val="24"/>
        </w:rPr>
        <w:t>9.3.1</w:t>
      </w:r>
      <w:r w:rsidRPr="00C47036">
        <w:rPr>
          <w:rFonts w:ascii="Times New Roman" w:hAnsi="Times New Roman" w:cs="Times New Roman"/>
          <w:sz w:val="24"/>
          <w:szCs w:val="24"/>
        </w:rPr>
        <w:t>成果</w:t>
      </w:r>
      <w:r w:rsidR="000C0C31" w:rsidRPr="00C47036">
        <w:rPr>
          <w:rFonts w:ascii="Times New Roman" w:hAnsi="Times New Roman" w:cs="Times New Roman"/>
          <w:sz w:val="24"/>
          <w:szCs w:val="24"/>
        </w:rPr>
        <w:t>图件主要</w:t>
      </w:r>
      <w:r w:rsidRPr="00C47036">
        <w:rPr>
          <w:rFonts w:ascii="Times New Roman" w:hAnsi="Times New Roman" w:cs="Times New Roman"/>
          <w:sz w:val="24"/>
          <w:szCs w:val="24"/>
        </w:rPr>
        <w:t>包括</w:t>
      </w:r>
      <w:r w:rsidR="000C0C31" w:rsidRPr="00C47036">
        <w:rPr>
          <w:rFonts w:ascii="Times New Roman" w:hAnsi="Times New Roman" w:cs="Times New Roman"/>
          <w:sz w:val="24"/>
          <w:szCs w:val="24"/>
        </w:rPr>
        <w:t>地质灾害</w:t>
      </w:r>
      <w:r w:rsidRPr="00C47036">
        <w:rPr>
          <w:rFonts w:ascii="Times New Roman" w:hAnsi="Times New Roman" w:cs="Times New Roman"/>
          <w:sz w:val="24"/>
          <w:szCs w:val="24"/>
        </w:rPr>
        <w:t>分布</w:t>
      </w:r>
      <w:r w:rsidR="000C0C31" w:rsidRPr="00C47036">
        <w:rPr>
          <w:rFonts w:ascii="Times New Roman" w:hAnsi="Times New Roman" w:cs="Times New Roman"/>
          <w:sz w:val="24"/>
          <w:szCs w:val="24"/>
        </w:rPr>
        <w:t>图、地质灾害危险性综合分区评估图，以及其他需要的专项图件。</w:t>
      </w:r>
    </w:p>
    <w:p w:rsidR="00D747CA" w:rsidRPr="00C47036" w:rsidRDefault="00D747CA" w:rsidP="00C24A4B">
      <w:pPr>
        <w:spacing w:line="480" w:lineRule="exact"/>
        <w:rPr>
          <w:rFonts w:ascii="Times New Roman" w:hAnsi="Times New Roman" w:cs="Times New Roman"/>
          <w:sz w:val="24"/>
          <w:szCs w:val="24"/>
        </w:rPr>
      </w:pPr>
      <w:r w:rsidRPr="00C47036">
        <w:rPr>
          <w:rFonts w:ascii="Times New Roman" w:hAnsi="Times New Roman" w:cs="Times New Roman"/>
          <w:sz w:val="24"/>
          <w:szCs w:val="24"/>
        </w:rPr>
        <w:t>9.3.2</w:t>
      </w:r>
      <w:r w:rsidRPr="00C47036">
        <w:rPr>
          <w:rFonts w:ascii="Times New Roman" w:hAnsi="Times New Roman" w:cs="Times New Roman"/>
          <w:sz w:val="24"/>
          <w:szCs w:val="24"/>
        </w:rPr>
        <w:t>成</w:t>
      </w:r>
      <w:r w:rsidR="000C0C31" w:rsidRPr="00C47036">
        <w:rPr>
          <w:rFonts w:ascii="Times New Roman" w:hAnsi="Times New Roman" w:cs="Times New Roman"/>
          <w:sz w:val="24"/>
          <w:szCs w:val="24"/>
        </w:rPr>
        <w:t>果图</w:t>
      </w:r>
      <w:r w:rsidRPr="00C47036">
        <w:rPr>
          <w:rFonts w:ascii="Times New Roman" w:hAnsi="Times New Roman" w:cs="Times New Roman"/>
          <w:sz w:val="24"/>
          <w:szCs w:val="24"/>
        </w:rPr>
        <w:t>件比例尺</w:t>
      </w:r>
      <w:r w:rsidR="000C0C31" w:rsidRPr="00C47036">
        <w:rPr>
          <w:rFonts w:ascii="Times New Roman" w:hAnsi="Times New Roman" w:cs="Times New Roman"/>
          <w:sz w:val="24"/>
          <w:szCs w:val="24"/>
        </w:rPr>
        <w:t>以能便于</w:t>
      </w:r>
      <w:r w:rsidRPr="00C47036">
        <w:rPr>
          <w:rFonts w:ascii="Times New Roman" w:hAnsi="Times New Roman" w:cs="Times New Roman"/>
          <w:sz w:val="24"/>
          <w:szCs w:val="24"/>
        </w:rPr>
        <w:t>阅读，并考虑委托</w:t>
      </w:r>
      <w:r w:rsidR="000C0C31" w:rsidRPr="00C47036">
        <w:rPr>
          <w:rFonts w:ascii="Times New Roman" w:hAnsi="Times New Roman" w:cs="Times New Roman"/>
          <w:sz w:val="24"/>
          <w:szCs w:val="24"/>
        </w:rPr>
        <w:t>单位使用</w:t>
      </w:r>
      <w:r w:rsidRPr="00C47036">
        <w:rPr>
          <w:rFonts w:ascii="Times New Roman" w:hAnsi="Times New Roman" w:cs="Times New Roman"/>
          <w:sz w:val="24"/>
          <w:szCs w:val="24"/>
        </w:rPr>
        <w:t>，酌情确定</w:t>
      </w:r>
      <w:r w:rsidR="000C0C31" w:rsidRPr="00C47036">
        <w:rPr>
          <w:rFonts w:ascii="Times New Roman" w:hAnsi="Times New Roman" w:cs="Times New Roman"/>
          <w:sz w:val="24"/>
          <w:szCs w:val="24"/>
        </w:rPr>
        <w:t>。</w:t>
      </w:r>
    </w:p>
    <w:p w:rsidR="00316231" w:rsidRDefault="00D747CA" w:rsidP="00C24A4B">
      <w:pPr>
        <w:spacing w:line="480" w:lineRule="exact"/>
        <w:rPr>
          <w:rFonts w:ascii="Times New Roman" w:hAnsi="Times New Roman" w:cs="Times New Roman"/>
          <w:sz w:val="24"/>
          <w:szCs w:val="24"/>
        </w:rPr>
      </w:pPr>
      <w:r w:rsidRPr="00C47036">
        <w:rPr>
          <w:rFonts w:ascii="Times New Roman" w:hAnsi="Times New Roman" w:cs="Times New Roman"/>
          <w:sz w:val="24"/>
          <w:szCs w:val="24"/>
        </w:rPr>
        <w:t>9.3.3</w:t>
      </w:r>
      <w:r w:rsidR="000C0C31" w:rsidRPr="00C47036">
        <w:rPr>
          <w:rFonts w:ascii="Times New Roman" w:hAnsi="Times New Roman" w:cs="Times New Roman"/>
          <w:sz w:val="24"/>
          <w:szCs w:val="24"/>
        </w:rPr>
        <w:t>成果图件的编制要求</w:t>
      </w:r>
      <w:r w:rsidRPr="00C47036">
        <w:rPr>
          <w:rFonts w:ascii="Times New Roman" w:hAnsi="Times New Roman" w:cs="Times New Roman"/>
          <w:sz w:val="24"/>
          <w:szCs w:val="24"/>
        </w:rPr>
        <w:t>按附录</w:t>
      </w:r>
      <w:r w:rsidRPr="00C47036">
        <w:rPr>
          <w:rFonts w:ascii="Times New Roman" w:hAnsi="Times New Roman" w:cs="Times New Roman"/>
          <w:sz w:val="24"/>
          <w:szCs w:val="24"/>
        </w:rPr>
        <w:t>F.2</w:t>
      </w:r>
      <w:r w:rsidRPr="00C47036">
        <w:rPr>
          <w:rFonts w:ascii="Times New Roman" w:hAnsi="Times New Roman" w:cs="Times New Roman"/>
          <w:sz w:val="24"/>
          <w:szCs w:val="24"/>
        </w:rPr>
        <w:t>执行</w:t>
      </w:r>
      <w:r w:rsidR="000C0C31" w:rsidRPr="00C47036">
        <w:rPr>
          <w:rFonts w:ascii="Times New Roman" w:hAnsi="Times New Roman" w:cs="Times New Roman"/>
          <w:sz w:val="24"/>
          <w:szCs w:val="24"/>
        </w:rPr>
        <w:t>。</w:t>
      </w:r>
    </w:p>
    <w:p w:rsidR="00316231" w:rsidRDefault="00316231">
      <w:pPr>
        <w:widowControl/>
        <w:jc w:val="left"/>
        <w:rPr>
          <w:rFonts w:ascii="Times New Roman" w:hAnsi="Times New Roman" w:cs="Times New Roman"/>
          <w:sz w:val="24"/>
          <w:szCs w:val="24"/>
        </w:rPr>
      </w:pPr>
      <w:r>
        <w:rPr>
          <w:rFonts w:ascii="Times New Roman" w:hAnsi="Times New Roman" w:cs="Times New Roman"/>
          <w:sz w:val="24"/>
          <w:szCs w:val="24"/>
        </w:rPr>
        <w:br w:type="page"/>
      </w:r>
    </w:p>
    <w:p w:rsidR="00D747CA" w:rsidRDefault="00316231" w:rsidP="00316231">
      <w:pPr>
        <w:spacing w:line="480" w:lineRule="exact"/>
        <w:jc w:val="center"/>
        <w:rPr>
          <w:rFonts w:ascii="Times New Roman" w:hAnsi="Times New Roman" w:cs="Times New Roman" w:hint="eastAsia"/>
          <w:sz w:val="24"/>
          <w:szCs w:val="24"/>
        </w:rPr>
      </w:pPr>
      <w:r>
        <w:rPr>
          <w:rFonts w:ascii="Times New Roman" w:hAnsi="Times New Roman" w:cs="Times New Roman"/>
          <w:sz w:val="24"/>
          <w:szCs w:val="24"/>
        </w:rPr>
        <w:lastRenderedPageBreak/>
        <w:t>附录</w:t>
      </w:r>
      <w:r>
        <w:rPr>
          <w:rFonts w:ascii="Times New Roman" w:hAnsi="Times New Roman" w:cs="Times New Roman" w:hint="eastAsia"/>
          <w:sz w:val="24"/>
          <w:szCs w:val="24"/>
        </w:rPr>
        <w:t>A</w:t>
      </w:r>
    </w:p>
    <w:p w:rsidR="00316231" w:rsidRDefault="00316231" w:rsidP="00316231">
      <w:pPr>
        <w:spacing w:line="480" w:lineRule="exact"/>
        <w:jc w:val="center"/>
        <w:rPr>
          <w:rFonts w:ascii="Times New Roman" w:hAnsi="Times New Roman" w:cs="Times New Roman" w:hint="eastAsia"/>
          <w:sz w:val="24"/>
          <w:szCs w:val="24"/>
        </w:rPr>
      </w:pPr>
      <w:r>
        <w:rPr>
          <w:rFonts w:ascii="Times New Roman" w:hAnsi="Times New Roman" w:cs="Times New Roman" w:hint="eastAsia"/>
          <w:sz w:val="24"/>
          <w:szCs w:val="24"/>
        </w:rPr>
        <w:t>地质灾害危险性评估技术工作程序框图</w:t>
      </w:r>
    </w:p>
    <w:p w:rsidR="00316231" w:rsidRDefault="00316231" w:rsidP="00316231">
      <w:pPr>
        <w:spacing w:line="480" w:lineRule="exact"/>
        <w:rPr>
          <w:rFonts w:ascii="Times New Roman" w:hAnsi="Times New Roman" w:cs="Times New Roman" w:hint="eastAsia"/>
          <w:sz w:val="24"/>
          <w:szCs w:val="24"/>
        </w:rPr>
      </w:pPr>
      <w:r>
        <w:rPr>
          <w:rFonts w:ascii="Times New Roman" w:hAnsi="Times New Roman" w:cs="Times New Roman" w:hint="eastAsia"/>
          <w:sz w:val="24"/>
          <w:szCs w:val="24"/>
        </w:rPr>
        <w:t>地质灾害危险性评估应按图</w:t>
      </w:r>
      <w:r>
        <w:rPr>
          <w:rFonts w:ascii="Times New Roman" w:hAnsi="Times New Roman" w:cs="Times New Roman" w:hint="eastAsia"/>
          <w:sz w:val="24"/>
          <w:szCs w:val="24"/>
        </w:rPr>
        <w:t>A.1</w:t>
      </w:r>
      <w:r>
        <w:rPr>
          <w:rFonts w:ascii="Times New Roman" w:hAnsi="Times New Roman" w:cs="Times New Roman" w:hint="eastAsia"/>
          <w:sz w:val="24"/>
          <w:szCs w:val="24"/>
        </w:rPr>
        <w:t>开展工作。</w:t>
      </w:r>
    </w:p>
    <w:p w:rsidR="00316231" w:rsidRDefault="00316231" w:rsidP="00316231">
      <w:pPr>
        <w:spacing w:line="360" w:lineRule="auto"/>
        <w:rPr>
          <w:rFonts w:ascii="Times New Roman" w:hAnsi="Times New Roman" w:cs="Times New Roman" w:hint="eastAsia"/>
          <w:sz w:val="24"/>
          <w:szCs w:val="24"/>
        </w:rPr>
      </w:pPr>
      <w:r>
        <w:rPr>
          <w:noProof/>
        </w:rPr>
        <w:drawing>
          <wp:inline distT="0" distB="0" distL="0" distR="0" wp14:anchorId="0DF2C987" wp14:editId="3629F817">
            <wp:extent cx="4276725" cy="665451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4276191" cy="6653685"/>
                    </a:xfrm>
                    <a:prstGeom prst="rect">
                      <a:avLst/>
                    </a:prstGeom>
                  </pic:spPr>
                </pic:pic>
              </a:graphicData>
            </a:graphic>
          </wp:inline>
        </w:drawing>
      </w:r>
    </w:p>
    <w:p w:rsidR="00316231" w:rsidRDefault="00316231" w:rsidP="00316231">
      <w:pPr>
        <w:spacing w:line="360" w:lineRule="auto"/>
        <w:jc w:val="center"/>
        <w:rPr>
          <w:rFonts w:ascii="Times New Roman" w:hAnsi="Times New Roman" w:cs="Times New Roman" w:hint="eastAsia"/>
          <w:szCs w:val="21"/>
        </w:rPr>
      </w:pPr>
      <w:r w:rsidRPr="00316231">
        <w:rPr>
          <w:rFonts w:ascii="Times New Roman" w:hAnsi="Times New Roman" w:cs="Times New Roman" w:hint="eastAsia"/>
          <w:szCs w:val="21"/>
        </w:rPr>
        <w:t>图</w:t>
      </w:r>
      <w:r w:rsidRPr="00316231">
        <w:rPr>
          <w:rFonts w:ascii="Times New Roman" w:hAnsi="Times New Roman" w:cs="Times New Roman" w:hint="eastAsia"/>
          <w:szCs w:val="21"/>
        </w:rPr>
        <w:t>A.1</w:t>
      </w:r>
      <w:r w:rsidRPr="00316231">
        <w:rPr>
          <w:rFonts w:ascii="Times New Roman" w:hAnsi="Times New Roman" w:cs="Times New Roman" w:hint="eastAsia"/>
          <w:szCs w:val="21"/>
        </w:rPr>
        <w:t>地质灾害危险性评估技术工作程序框图</w:t>
      </w:r>
    </w:p>
    <w:p w:rsidR="00316231" w:rsidRDefault="00316231" w:rsidP="00316231">
      <w:pPr>
        <w:spacing w:line="360" w:lineRule="auto"/>
        <w:jc w:val="center"/>
        <w:rPr>
          <w:rFonts w:ascii="Times New Roman" w:hAnsi="Times New Roman" w:cs="Times New Roman" w:hint="eastAsia"/>
          <w:szCs w:val="21"/>
        </w:rPr>
      </w:pPr>
    </w:p>
    <w:p w:rsidR="00316231" w:rsidRDefault="00316231">
      <w:pPr>
        <w:widowControl/>
        <w:jc w:val="left"/>
        <w:rPr>
          <w:rFonts w:ascii="Times New Roman" w:hAnsi="Times New Roman" w:cs="Times New Roman"/>
          <w:szCs w:val="21"/>
        </w:rPr>
      </w:pPr>
      <w:r>
        <w:rPr>
          <w:rFonts w:ascii="Times New Roman" w:hAnsi="Times New Roman" w:cs="Times New Roman"/>
          <w:szCs w:val="21"/>
        </w:rPr>
        <w:br w:type="page"/>
      </w:r>
    </w:p>
    <w:p w:rsidR="00316231" w:rsidRDefault="00316231" w:rsidP="00316231">
      <w:pPr>
        <w:spacing w:line="360" w:lineRule="auto"/>
        <w:jc w:val="center"/>
        <w:rPr>
          <w:rFonts w:ascii="Times New Roman" w:hAnsi="Times New Roman" w:cs="Times New Roman" w:hint="eastAsia"/>
          <w:szCs w:val="21"/>
        </w:rPr>
      </w:pPr>
      <w:r>
        <w:rPr>
          <w:rFonts w:ascii="Times New Roman" w:hAnsi="Times New Roman" w:cs="Times New Roman"/>
          <w:szCs w:val="21"/>
        </w:rPr>
        <w:lastRenderedPageBreak/>
        <w:t>附录</w:t>
      </w:r>
      <w:r>
        <w:rPr>
          <w:rFonts w:ascii="Times New Roman" w:hAnsi="Times New Roman" w:cs="Times New Roman" w:hint="eastAsia"/>
          <w:szCs w:val="21"/>
        </w:rPr>
        <w:t>B</w:t>
      </w:r>
    </w:p>
    <w:p w:rsidR="00316231" w:rsidRDefault="00316231" w:rsidP="00316231">
      <w:pPr>
        <w:spacing w:line="360" w:lineRule="auto"/>
        <w:jc w:val="center"/>
        <w:rPr>
          <w:rFonts w:ascii="Times New Roman" w:hAnsi="Times New Roman" w:cs="Times New Roman" w:hint="eastAsia"/>
          <w:szCs w:val="21"/>
        </w:rPr>
      </w:pPr>
      <w:r>
        <w:rPr>
          <w:rFonts w:ascii="Times New Roman" w:hAnsi="Times New Roman" w:cs="Times New Roman" w:hint="eastAsia"/>
          <w:szCs w:val="21"/>
        </w:rPr>
        <w:t>地质环境条件复杂程度及建设项目重要性划分</w:t>
      </w:r>
    </w:p>
    <w:p w:rsidR="00316231" w:rsidRDefault="00316231" w:rsidP="00316231">
      <w:pPr>
        <w:spacing w:line="360" w:lineRule="auto"/>
        <w:ind w:firstLineChars="200" w:firstLine="420"/>
        <w:jc w:val="left"/>
        <w:rPr>
          <w:rFonts w:ascii="Times New Roman" w:hAnsi="Times New Roman" w:cs="Times New Roman" w:hint="eastAsia"/>
          <w:szCs w:val="21"/>
        </w:rPr>
      </w:pPr>
      <w:r>
        <w:rPr>
          <w:rFonts w:ascii="Times New Roman" w:hAnsi="Times New Roman" w:cs="Times New Roman" w:hint="eastAsia"/>
          <w:szCs w:val="21"/>
        </w:rPr>
        <w:t>地质环境条件复杂程度按</w:t>
      </w:r>
      <w:r>
        <w:rPr>
          <w:rFonts w:ascii="Times New Roman" w:hAnsi="Times New Roman" w:cs="Times New Roman" w:hint="eastAsia"/>
          <w:szCs w:val="21"/>
        </w:rPr>
        <w:t>B.1</w:t>
      </w:r>
      <w:r>
        <w:rPr>
          <w:rFonts w:ascii="Times New Roman" w:hAnsi="Times New Roman" w:cs="Times New Roman" w:hint="eastAsia"/>
          <w:szCs w:val="21"/>
        </w:rPr>
        <w:t>进行划分。建设项目重要性按</w:t>
      </w:r>
      <w:r>
        <w:rPr>
          <w:rFonts w:ascii="Times New Roman" w:hAnsi="Times New Roman" w:cs="Times New Roman" w:hint="eastAsia"/>
          <w:szCs w:val="21"/>
        </w:rPr>
        <w:t>B.2</w:t>
      </w:r>
      <w:r>
        <w:rPr>
          <w:rFonts w:ascii="Times New Roman" w:hAnsi="Times New Roman" w:cs="Times New Roman" w:hint="eastAsia"/>
          <w:szCs w:val="21"/>
        </w:rPr>
        <w:t>进行划分。</w:t>
      </w:r>
    </w:p>
    <w:p w:rsidR="00316231" w:rsidRDefault="00316231" w:rsidP="00316231">
      <w:pPr>
        <w:spacing w:line="360" w:lineRule="auto"/>
        <w:jc w:val="center"/>
        <w:rPr>
          <w:rFonts w:ascii="Times New Roman" w:hAnsi="Times New Roman" w:cs="Times New Roman" w:hint="eastAsia"/>
          <w:szCs w:val="21"/>
        </w:rPr>
      </w:pPr>
      <w:r>
        <w:rPr>
          <w:rFonts w:ascii="Times New Roman" w:hAnsi="Times New Roman" w:cs="Times New Roman" w:hint="eastAsia"/>
          <w:szCs w:val="21"/>
        </w:rPr>
        <w:t>表</w:t>
      </w:r>
      <w:r>
        <w:rPr>
          <w:rFonts w:ascii="Times New Roman" w:hAnsi="Times New Roman" w:cs="Times New Roman" w:hint="eastAsia"/>
          <w:szCs w:val="21"/>
        </w:rPr>
        <w:t>B.1</w:t>
      </w:r>
      <w:r>
        <w:rPr>
          <w:rFonts w:ascii="Times New Roman" w:hAnsi="Times New Roman" w:cs="Times New Roman" w:hint="eastAsia"/>
          <w:szCs w:val="21"/>
        </w:rPr>
        <w:t>地质环境条件复杂程度分类表</w:t>
      </w:r>
    </w:p>
    <w:tbl>
      <w:tblPr>
        <w:tblStyle w:val="a3"/>
        <w:tblW w:w="9357" w:type="dxa"/>
        <w:tblInd w:w="-318" w:type="dxa"/>
        <w:tblLook w:val="04A0" w:firstRow="1" w:lastRow="0" w:firstColumn="1" w:lastColumn="0" w:noHBand="0" w:noVBand="1"/>
      </w:tblPr>
      <w:tblGrid>
        <w:gridCol w:w="1560"/>
        <w:gridCol w:w="2694"/>
        <w:gridCol w:w="2455"/>
        <w:gridCol w:w="2648"/>
      </w:tblGrid>
      <w:tr w:rsidR="00E51416" w:rsidRPr="00E51416" w:rsidTr="00E51416">
        <w:tc>
          <w:tcPr>
            <w:tcW w:w="1560" w:type="dxa"/>
            <w:vMerge w:val="restart"/>
            <w:vAlign w:val="center"/>
          </w:tcPr>
          <w:p w:rsidR="00E51416" w:rsidRPr="00E51416" w:rsidRDefault="00E51416" w:rsidP="00E51416">
            <w:pPr>
              <w:jc w:val="center"/>
              <w:rPr>
                <w:rFonts w:ascii="Times New Roman" w:hAnsi="Times New Roman" w:cs="Times New Roman"/>
                <w:sz w:val="20"/>
                <w:szCs w:val="21"/>
              </w:rPr>
            </w:pPr>
            <w:r w:rsidRPr="00E51416">
              <w:rPr>
                <w:rFonts w:ascii="Times New Roman" w:hAnsi="Times New Roman" w:cs="Times New Roman"/>
                <w:sz w:val="20"/>
                <w:szCs w:val="21"/>
              </w:rPr>
              <w:t>条件</w:t>
            </w:r>
          </w:p>
        </w:tc>
        <w:tc>
          <w:tcPr>
            <w:tcW w:w="7797" w:type="dxa"/>
            <w:gridSpan w:val="3"/>
            <w:vAlign w:val="center"/>
          </w:tcPr>
          <w:p w:rsidR="00E51416" w:rsidRPr="00E51416" w:rsidRDefault="00E51416" w:rsidP="00E51416">
            <w:pPr>
              <w:jc w:val="center"/>
              <w:rPr>
                <w:rFonts w:ascii="Times New Roman" w:hAnsi="Times New Roman" w:cs="Times New Roman"/>
                <w:sz w:val="20"/>
                <w:szCs w:val="21"/>
              </w:rPr>
            </w:pPr>
            <w:r w:rsidRPr="00E51416">
              <w:rPr>
                <w:rFonts w:ascii="Times New Roman" w:hAnsi="Times New Roman" w:cs="Times New Roman"/>
                <w:sz w:val="20"/>
                <w:szCs w:val="21"/>
              </w:rPr>
              <w:t>类别</w:t>
            </w:r>
          </w:p>
        </w:tc>
      </w:tr>
      <w:tr w:rsidR="00E51416" w:rsidRPr="00E51416" w:rsidTr="00F97B05">
        <w:tc>
          <w:tcPr>
            <w:tcW w:w="1560" w:type="dxa"/>
            <w:vMerge/>
            <w:vAlign w:val="center"/>
          </w:tcPr>
          <w:p w:rsidR="00E51416" w:rsidRPr="00E51416" w:rsidRDefault="00E51416" w:rsidP="00E51416">
            <w:pPr>
              <w:jc w:val="center"/>
              <w:rPr>
                <w:rFonts w:ascii="Times New Roman" w:hAnsi="Times New Roman" w:cs="Times New Roman"/>
                <w:sz w:val="20"/>
                <w:szCs w:val="21"/>
              </w:rPr>
            </w:pPr>
          </w:p>
        </w:tc>
        <w:tc>
          <w:tcPr>
            <w:tcW w:w="2694" w:type="dxa"/>
            <w:vAlign w:val="center"/>
          </w:tcPr>
          <w:p w:rsidR="00E51416" w:rsidRPr="00E51416" w:rsidRDefault="00E51416" w:rsidP="00E51416">
            <w:pPr>
              <w:jc w:val="center"/>
              <w:rPr>
                <w:rFonts w:ascii="Times New Roman" w:hAnsi="Times New Roman" w:cs="Times New Roman"/>
                <w:sz w:val="20"/>
                <w:szCs w:val="21"/>
              </w:rPr>
            </w:pPr>
            <w:r w:rsidRPr="00E51416">
              <w:rPr>
                <w:rFonts w:ascii="Times New Roman" w:hAnsi="Times New Roman" w:cs="Times New Roman"/>
                <w:sz w:val="20"/>
                <w:szCs w:val="21"/>
              </w:rPr>
              <w:t>复杂</w:t>
            </w:r>
          </w:p>
        </w:tc>
        <w:tc>
          <w:tcPr>
            <w:tcW w:w="2455" w:type="dxa"/>
            <w:vAlign w:val="center"/>
          </w:tcPr>
          <w:p w:rsidR="00E51416" w:rsidRPr="00E51416" w:rsidRDefault="00E51416" w:rsidP="00E51416">
            <w:pPr>
              <w:jc w:val="center"/>
              <w:rPr>
                <w:rFonts w:ascii="Times New Roman" w:hAnsi="Times New Roman" w:cs="Times New Roman"/>
                <w:sz w:val="20"/>
                <w:szCs w:val="21"/>
              </w:rPr>
            </w:pPr>
            <w:r w:rsidRPr="00E51416">
              <w:rPr>
                <w:rFonts w:ascii="Times New Roman" w:hAnsi="Times New Roman" w:cs="Times New Roman"/>
                <w:sz w:val="20"/>
                <w:szCs w:val="21"/>
              </w:rPr>
              <w:t>中等</w:t>
            </w:r>
          </w:p>
        </w:tc>
        <w:tc>
          <w:tcPr>
            <w:tcW w:w="2648" w:type="dxa"/>
            <w:vAlign w:val="center"/>
          </w:tcPr>
          <w:p w:rsidR="00E51416" w:rsidRPr="00E51416" w:rsidRDefault="00E51416" w:rsidP="00E51416">
            <w:pPr>
              <w:jc w:val="center"/>
              <w:rPr>
                <w:rFonts w:ascii="Times New Roman" w:hAnsi="Times New Roman" w:cs="Times New Roman"/>
                <w:sz w:val="20"/>
                <w:szCs w:val="21"/>
              </w:rPr>
            </w:pPr>
            <w:r w:rsidRPr="00E51416">
              <w:rPr>
                <w:rFonts w:ascii="Times New Roman" w:hAnsi="Times New Roman" w:cs="Times New Roman"/>
                <w:sz w:val="20"/>
                <w:szCs w:val="21"/>
              </w:rPr>
              <w:t>简单</w:t>
            </w:r>
          </w:p>
        </w:tc>
      </w:tr>
      <w:tr w:rsidR="00316231" w:rsidRPr="00E51416" w:rsidTr="00F97B05">
        <w:tc>
          <w:tcPr>
            <w:tcW w:w="1560" w:type="dxa"/>
            <w:vAlign w:val="center"/>
          </w:tcPr>
          <w:p w:rsidR="00316231" w:rsidRPr="00E51416" w:rsidRDefault="00E51416" w:rsidP="00E51416">
            <w:pPr>
              <w:jc w:val="center"/>
              <w:rPr>
                <w:rFonts w:ascii="Times New Roman" w:hAnsi="Times New Roman" w:cs="Times New Roman"/>
                <w:sz w:val="20"/>
                <w:szCs w:val="21"/>
              </w:rPr>
            </w:pPr>
            <w:r w:rsidRPr="00E51416">
              <w:rPr>
                <w:rFonts w:ascii="Times New Roman" w:hAnsi="Times New Roman" w:cs="Times New Roman"/>
                <w:sz w:val="20"/>
                <w:szCs w:val="21"/>
              </w:rPr>
              <w:t>区域地质背景</w:t>
            </w:r>
          </w:p>
        </w:tc>
        <w:tc>
          <w:tcPr>
            <w:tcW w:w="2694" w:type="dxa"/>
            <w:vAlign w:val="center"/>
          </w:tcPr>
          <w:p w:rsidR="00316231" w:rsidRPr="00E51416" w:rsidRDefault="00157580" w:rsidP="00E51416">
            <w:pPr>
              <w:jc w:val="center"/>
              <w:rPr>
                <w:rFonts w:ascii="Times New Roman" w:hAnsi="Times New Roman" w:cs="Times New Roman"/>
                <w:sz w:val="20"/>
                <w:szCs w:val="21"/>
              </w:rPr>
            </w:pPr>
            <w:r>
              <w:rPr>
                <w:rFonts w:ascii="Times New Roman" w:hAnsi="Times New Roman" w:cs="Times New Roman"/>
                <w:sz w:val="20"/>
                <w:szCs w:val="21"/>
              </w:rPr>
              <w:t>区域地质构造条件复杂</w:t>
            </w:r>
            <w:r>
              <w:rPr>
                <w:rFonts w:ascii="Times New Roman" w:hAnsi="Times New Roman" w:cs="Times New Roman" w:hint="eastAsia"/>
                <w:sz w:val="20"/>
                <w:szCs w:val="21"/>
              </w:rPr>
              <w:t>，</w:t>
            </w:r>
            <w:r>
              <w:rPr>
                <w:rFonts w:ascii="Times New Roman" w:hAnsi="Times New Roman" w:cs="Times New Roman"/>
                <w:sz w:val="20"/>
                <w:szCs w:val="21"/>
              </w:rPr>
              <w:t>建设场地有全新世活动断裂</w:t>
            </w:r>
            <w:r>
              <w:rPr>
                <w:rFonts w:ascii="Times New Roman" w:hAnsi="Times New Roman" w:cs="Times New Roman" w:hint="eastAsia"/>
                <w:sz w:val="20"/>
                <w:szCs w:val="21"/>
              </w:rPr>
              <w:t>，</w:t>
            </w:r>
            <w:r>
              <w:rPr>
                <w:rFonts w:ascii="Times New Roman" w:hAnsi="Times New Roman" w:cs="Times New Roman"/>
                <w:sz w:val="20"/>
                <w:szCs w:val="21"/>
              </w:rPr>
              <w:t>地震烈度大于</w:t>
            </w:r>
            <w:r>
              <w:rPr>
                <w:rFonts w:ascii="Times New Roman" w:hAnsi="Times New Roman" w:cs="Times New Roman"/>
                <w:sz w:val="20"/>
                <w:szCs w:val="21"/>
              </w:rPr>
              <w:t>VIII</w:t>
            </w:r>
            <w:r>
              <w:rPr>
                <w:rFonts w:ascii="Times New Roman" w:hAnsi="Times New Roman" w:cs="Times New Roman"/>
                <w:sz w:val="20"/>
                <w:szCs w:val="21"/>
              </w:rPr>
              <w:t>度</w:t>
            </w:r>
            <w:r>
              <w:rPr>
                <w:rFonts w:ascii="Times New Roman" w:hAnsi="Times New Roman" w:cs="Times New Roman" w:hint="eastAsia"/>
                <w:sz w:val="20"/>
                <w:szCs w:val="21"/>
              </w:rPr>
              <w:t>，</w:t>
            </w:r>
            <w:r>
              <w:rPr>
                <w:rFonts w:ascii="Times New Roman" w:hAnsi="Times New Roman" w:cs="Times New Roman"/>
                <w:sz w:val="20"/>
                <w:szCs w:val="21"/>
              </w:rPr>
              <w:t>地震动峰值加速度大于</w:t>
            </w:r>
            <w:r>
              <w:rPr>
                <w:rFonts w:ascii="Times New Roman" w:hAnsi="Times New Roman" w:cs="Times New Roman" w:hint="eastAsia"/>
                <w:sz w:val="20"/>
                <w:szCs w:val="21"/>
              </w:rPr>
              <w:t>0.20g</w:t>
            </w:r>
          </w:p>
        </w:tc>
        <w:tc>
          <w:tcPr>
            <w:tcW w:w="2455" w:type="dxa"/>
            <w:vAlign w:val="center"/>
          </w:tcPr>
          <w:p w:rsidR="00316231" w:rsidRPr="00E51416" w:rsidRDefault="00157580" w:rsidP="00E51416">
            <w:pPr>
              <w:jc w:val="center"/>
              <w:rPr>
                <w:rFonts w:ascii="Times New Roman" w:hAnsi="Times New Roman" w:cs="Times New Roman"/>
                <w:sz w:val="20"/>
                <w:szCs w:val="21"/>
              </w:rPr>
            </w:pPr>
            <w:r>
              <w:rPr>
                <w:rFonts w:ascii="Times New Roman" w:hAnsi="Times New Roman" w:cs="Times New Roman"/>
                <w:sz w:val="20"/>
                <w:szCs w:val="21"/>
              </w:rPr>
              <w:t>区域地质构造条件较复杂</w:t>
            </w:r>
            <w:r>
              <w:rPr>
                <w:rFonts w:ascii="Times New Roman" w:hAnsi="Times New Roman" w:cs="Times New Roman" w:hint="eastAsia"/>
                <w:sz w:val="20"/>
                <w:szCs w:val="21"/>
              </w:rPr>
              <w:t>，</w:t>
            </w:r>
            <w:r>
              <w:rPr>
                <w:rFonts w:ascii="Times New Roman" w:hAnsi="Times New Roman" w:cs="Times New Roman"/>
                <w:sz w:val="20"/>
                <w:szCs w:val="21"/>
              </w:rPr>
              <w:t>建设场地附近有全新世活动断裂</w:t>
            </w:r>
            <w:r>
              <w:rPr>
                <w:rFonts w:ascii="Times New Roman" w:hAnsi="Times New Roman" w:cs="Times New Roman" w:hint="eastAsia"/>
                <w:sz w:val="20"/>
                <w:szCs w:val="21"/>
              </w:rPr>
              <w:t>，</w:t>
            </w:r>
            <w:r>
              <w:rPr>
                <w:rFonts w:ascii="Times New Roman" w:hAnsi="Times New Roman" w:cs="Times New Roman"/>
                <w:sz w:val="20"/>
                <w:szCs w:val="21"/>
              </w:rPr>
              <w:t>地震基本烈度</w:t>
            </w:r>
            <w:r w:rsidR="004A4485">
              <w:rPr>
                <w:rFonts w:ascii="Times New Roman" w:hAnsi="Times New Roman" w:cs="Times New Roman"/>
                <w:sz w:val="20"/>
                <w:szCs w:val="21"/>
              </w:rPr>
              <w:t>VII</w:t>
            </w:r>
            <w:r w:rsidR="004A4485">
              <w:rPr>
                <w:rFonts w:ascii="Times New Roman" w:hAnsi="Times New Roman" w:cs="Times New Roman"/>
                <w:sz w:val="20"/>
                <w:szCs w:val="21"/>
              </w:rPr>
              <w:t>至</w:t>
            </w:r>
            <w:r w:rsidR="004A4485">
              <w:rPr>
                <w:rFonts w:ascii="Times New Roman" w:hAnsi="Times New Roman" w:cs="Times New Roman"/>
                <w:sz w:val="20"/>
                <w:szCs w:val="21"/>
              </w:rPr>
              <w:t>VIII</w:t>
            </w:r>
            <w:r w:rsidR="004A4485">
              <w:rPr>
                <w:rFonts w:ascii="Times New Roman" w:hAnsi="Times New Roman" w:cs="Times New Roman"/>
                <w:sz w:val="20"/>
                <w:szCs w:val="21"/>
              </w:rPr>
              <w:t>度</w:t>
            </w:r>
            <w:r w:rsidR="004A4485">
              <w:rPr>
                <w:rFonts w:ascii="Times New Roman" w:hAnsi="Times New Roman" w:cs="Times New Roman" w:hint="eastAsia"/>
                <w:sz w:val="20"/>
                <w:szCs w:val="21"/>
              </w:rPr>
              <w:t>，</w:t>
            </w:r>
            <w:r w:rsidR="004A4485">
              <w:rPr>
                <w:rFonts w:ascii="Times New Roman" w:hAnsi="Times New Roman" w:cs="Times New Roman"/>
                <w:sz w:val="20"/>
                <w:szCs w:val="21"/>
              </w:rPr>
              <w:t>地震动峰值加速度</w:t>
            </w:r>
            <w:r w:rsidR="004A4485">
              <w:rPr>
                <w:rFonts w:ascii="Times New Roman" w:hAnsi="Times New Roman" w:cs="Times New Roman" w:hint="eastAsia"/>
                <w:sz w:val="20"/>
                <w:szCs w:val="21"/>
              </w:rPr>
              <w:t>0.10</w:t>
            </w:r>
            <w:r w:rsidR="004A4485" w:rsidRPr="00C47036">
              <w:rPr>
                <w:rFonts w:ascii="Times New Roman" w:hAnsi="Times New Roman" w:cs="Times New Roman"/>
                <w:sz w:val="24"/>
                <w:szCs w:val="24"/>
              </w:rPr>
              <w:t>～</w:t>
            </w:r>
            <w:r w:rsidR="004A4485">
              <w:rPr>
                <w:rFonts w:ascii="Times New Roman" w:hAnsi="Times New Roman" w:cs="Times New Roman" w:hint="eastAsia"/>
                <w:sz w:val="20"/>
                <w:szCs w:val="21"/>
              </w:rPr>
              <w:t>0.20g</w:t>
            </w:r>
          </w:p>
        </w:tc>
        <w:tc>
          <w:tcPr>
            <w:tcW w:w="2648" w:type="dxa"/>
            <w:vAlign w:val="center"/>
          </w:tcPr>
          <w:p w:rsidR="00316231" w:rsidRPr="00E51416" w:rsidRDefault="004A4485" w:rsidP="00E51416">
            <w:pPr>
              <w:jc w:val="center"/>
              <w:rPr>
                <w:rFonts w:ascii="Times New Roman" w:hAnsi="Times New Roman" w:cs="Times New Roman"/>
                <w:sz w:val="20"/>
                <w:szCs w:val="21"/>
              </w:rPr>
            </w:pPr>
            <w:r>
              <w:rPr>
                <w:rFonts w:ascii="Times New Roman" w:hAnsi="Times New Roman" w:cs="Times New Roman"/>
                <w:sz w:val="20"/>
                <w:szCs w:val="21"/>
              </w:rPr>
              <w:t>区域地质构造条件简单</w:t>
            </w:r>
            <w:r>
              <w:rPr>
                <w:rFonts w:ascii="Times New Roman" w:hAnsi="Times New Roman" w:cs="Times New Roman" w:hint="eastAsia"/>
                <w:sz w:val="20"/>
                <w:szCs w:val="21"/>
              </w:rPr>
              <w:t>，</w:t>
            </w:r>
            <w:r>
              <w:rPr>
                <w:rFonts w:ascii="Times New Roman" w:hAnsi="Times New Roman" w:cs="Times New Roman"/>
                <w:sz w:val="20"/>
                <w:szCs w:val="21"/>
              </w:rPr>
              <w:t>建设场地附近无全新世活动断裂</w:t>
            </w:r>
            <w:r>
              <w:rPr>
                <w:rFonts w:ascii="Times New Roman" w:hAnsi="Times New Roman" w:cs="Times New Roman" w:hint="eastAsia"/>
                <w:sz w:val="20"/>
                <w:szCs w:val="21"/>
              </w:rPr>
              <w:t>，</w:t>
            </w:r>
            <w:r>
              <w:rPr>
                <w:rFonts w:ascii="Times New Roman" w:hAnsi="Times New Roman" w:cs="Times New Roman"/>
                <w:sz w:val="20"/>
                <w:szCs w:val="21"/>
              </w:rPr>
              <w:t>地震基本烈度小于或等于</w:t>
            </w:r>
            <w:r>
              <w:rPr>
                <w:rFonts w:ascii="Times New Roman" w:hAnsi="Times New Roman" w:cs="Times New Roman"/>
                <w:sz w:val="20"/>
                <w:szCs w:val="21"/>
              </w:rPr>
              <w:t>VI</w:t>
            </w:r>
            <w:r>
              <w:rPr>
                <w:rFonts w:ascii="Times New Roman" w:hAnsi="Times New Roman" w:cs="Times New Roman"/>
                <w:sz w:val="20"/>
                <w:szCs w:val="21"/>
              </w:rPr>
              <w:t>度</w:t>
            </w:r>
            <w:r>
              <w:rPr>
                <w:rFonts w:ascii="Times New Roman" w:hAnsi="Times New Roman" w:cs="Times New Roman" w:hint="eastAsia"/>
                <w:sz w:val="20"/>
                <w:szCs w:val="21"/>
              </w:rPr>
              <w:t>，</w:t>
            </w:r>
            <w:r>
              <w:rPr>
                <w:rFonts w:ascii="Times New Roman" w:hAnsi="Times New Roman" w:cs="Times New Roman"/>
                <w:sz w:val="20"/>
                <w:szCs w:val="21"/>
              </w:rPr>
              <w:t>地震动峰值加速度小于</w:t>
            </w:r>
            <w:r>
              <w:rPr>
                <w:rFonts w:ascii="Times New Roman" w:hAnsi="Times New Roman" w:cs="Times New Roman" w:hint="eastAsia"/>
                <w:sz w:val="20"/>
                <w:szCs w:val="21"/>
              </w:rPr>
              <w:t>0.10g</w:t>
            </w:r>
          </w:p>
        </w:tc>
      </w:tr>
      <w:tr w:rsidR="00316231" w:rsidRPr="00E51416" w:rsidTr="00F97B05">
        <w:tc>
          <w:tcPr>
            <w:tcW w:w="1560" w:type="dxa"/>
            <w:vAlign w:val="center"/>
          </w:tcPr>
          <w:p w:rsidR="00316231" w:rsidRPr="00E51416" w:rsidRDefault="00E51416" w:rsidP="00E51416">
            <w:pPr>
              <w:jc w:val="center"/>
              <w:rPr>
                <w:rFonts w:ascii="Times New Roman" w:hAnsi="Times New Roman" w:cs="Times New Roman"/>
                <w:sz w:val="20"/>
                <w:szCs w:val="21"/>
              </w:rPr>
            </w:pPr>
            <w:r w:rsidRPr="00E51416">
              <w:rPr>
                <w:rFonts w:ascii="Times New Roman" w:hAnsi="Times New Roman" w:cs="Times New Roman"/>
                <w:sz w:val="20"/>
                <w:szCs w:val="21"/>
              </w:rPr>
              <w:t>地形地貌</w:t>
            </w:r>
          </w:p>
        </w:tc>
        <w:tc>
          <w:tcPr>
            <w:tcW w:w="2694" w:type="dxa"/>
            <w:vAlign w:val="center"/>
          </w:tcPr>
          <w:p w:rsidR="00316231" w:rsidRPr="00E51416" w:rsidRDefault="00157580" w:rsidP="00E51416">
            <w:pPr>
              <w:jc w:val="center"/>
              <w:rPr>
                <w:rFonts w:ascii="Times New Roman" w:hAnsi="Times New Roman" w:cs="Times New Roman"/>
                <w:sz w:val="20"/>
                <w:szCs w:val="21"/>
              </w:rPr>
            </w:pPr>
            <w:r>
              <w:rPr>
                <w:rFonts w:ascii="Times New Roman" w:hAnsi="Times New Roman" w:cs="Times New Roman"/>
                <w:sz w:val="20"/>
                <w:szCs w:val="21"/>
              </w:rPr>
              <w:t>地形复杂</w:t>
            </w:r>
            <w:r>
              <w:rPr>
                <w:rFonts w:ascii="Times New Roman" w:hAnsi="Times New Roman" w:cs="Times New Roman" w:hint="eastAsia"/>
                <w:sz w:val="20"/>
                <w:szCs w:val="21"/>
              </w:rPr>
              <w:t>，</w:t>
            </w:r>
            <w:r>
              <w:rPr>
                <w:rFonts w:ascii="Times New Roman" w:hAnsi="Times New Roman" w:cs="Times New Roman"/>
                <w:sz w:val="20"/>
                <w:szCs w:val="21"/>
              </w:rPr>
              <w:t>相对高差大于</w:t>
            </w:r>
            <w:r>
              <w:rPr>
                <w:rFonts w:ascii="Times New Roman" w:hAnsi="Times New Roman" w:cs="Times New Roman" w:hint="eastAsia"/>
                <w:sz w:val="20"/>
                <w:szCs w:val="21"/>
              </w:rPr>
              <w:t>200m</w:t>
            </w:r>
            <w:r>
              <w:rPr>
                <w:rFonts w:ascii="Times New Roman" w:hAnsi="Times New Roman" w:cs="Times New Roman" w:hint="eastAsia"/>
                <w:sz w:val="20"/>
                <w:szCs w:val="21"/>
              </w:rPr>
              <w:t>，地面坡度以大于</w:t>
            </w:r>
            <w:r>
              <w:rPr>
                <w:rFonts w:ascii="Times New Roman" w:hAnsi="Times New Roman" w:cs="Times New Roman" w:hint="eastAsia"/>
                <w:sz w:val="20"/>
                <w:szCs w:val="21"/>
              </w:rPr>
              <w:t>25</w:t>
            </w:r>
            <w:r>
              <w:rPr>
                <w:rFonts w:ascii="Times New Roman" w:hAnsi="Times New Roman" w:cs="Times New Roman" w:hint="eastAsia"/>
                <w:sz w:val="20"/>
                <w:szCs w:val="21"/>
              </w:rPr>
              <w:t>°为主，地貌类型多样</w:t>
            </w:r>
          </w:p>
        </w:tc>
        <w:tc>
          <w:tcPr>
            <w:tcW w:w="2455" w:type="dxa"/>
            <w:vAlign w:val="center"/>
          </w:tcPr>
          <w:p w:rsidR="00316231" w:rsidRPr="00E51416" w:rsidRDefault="004A4485" w:rsidP="00E51416">
            <w:pPr>
              <w:jc w:val="center"/>
              <w:rPr>
                <w:rFonts w:ascii="Times New Roman" w:hAnsi="Times New Roman" w:cs="Times New Roman"/>
                <w:sz w:val="20"/>
                <w:szCs w:val="21"/>
              </w:rPr>
            </w:pPr>
            <w:r>
              <w:rPr>
                <w:rFonts w:ascii="Times New Roman" w:hAnsi="Times New Roman" w:cs="Times New Roman"/>
                <w:sz w:val="20"/>
                <w:szCs w:val="21"/>
              </w:rPr>
              <w:t>地形较简单</w:t>
            </w:r>
            <w:r>
              <w:rPr>
                <w:rFonts w:ascii="Times New Roman" w:hAnsi="Times New Roman" w:cs="Times New Roman" w:hint="eastAsia"/>
                <w:sz w:val="20"/>
                <w:szCs w:val="21"/>
              </w:rPr>
              <w:t>，</w:t>
            </w:r>
            <w:r>
              <w:rPr>
                <w:rFonts w:ascii="Times New Roman" w:hAnsi="Times New Roman" w:cs="Times New Roman"/>
                <w:sz w:val="20"/>
                <w:szCs w:val="21"/>
              </w:rPr>
              <w:t>相对高差</w:t>
            </w:r>
            <w:r>
              <w:rPr>
                <w:rFonts w:ascii="Times New Roman" w:hAnsi="Times New Roman" w:cs="Times New Roman" w:hint="eastAsia"/>
                <w:sz w:val="20"/>
                <w:szCs w:val="21"/>
              </w:rPr>
              <w:t>50m</w:t>
            </w:r>
            <w:r w:rsidRPr="004A4485">
              <w:rPr>
                <w:rFonts w:ascii="Times New Roman" w:hAnsi="Times New Roman" w:cs="Times New Roman"/>
                <w:sz w:val="20"/>
                <w:szCs w:val="21"/>
              </w:rPr>
              <w:t>～</w:t>
            </w:r>
            <w:r w:rsidRPr="004A4485">
              <w:rPr>
                <w:rFonts w:ascii="Times New Roman" w:hAnsi="Times New Roman" w:cs="Times New Roman" w:hint="eastAsia"/>
                <w:sz w:val="20"/>
                <w:szCs w:val="21"/>
              </w:rPr>
              <w:t>200m</w:t>
            </w:r>
            <w:r w:rsidRPr="004A4485">
              <w:rPr>
                <w:rFonts w:ascii="Times New Roman" w:hAnsi="Times New Roman" w:cs="Times New Roman" w:hint="eastAsia"/>
                <w:sz w:val="20"/>
                <w:szCs w:val="21"/>
              </w:rPr>
              <w:t>，地面坡度</w:t>
            </w:r>
            <w:r w:rsidRPr="004A4485">
              <w:rPr>
                <w:rFonts w:ascii="Times New Roman" w:hAnsi="Times New Roman" w:cs="Times New Roman" w:hint="eastAsia"/>
                <w:sz w:val="20"/>
                <w:szCs w:val="21"/>
              </w:rPr>
              <w:t>8</w:t>
            </w:r>
            <w:r w:rsidRPr="004A4485">
              <w:rPr>
                <w:rFonts w:ascii="Times New Roman" w:hAnsi="Times New Roman" w:cs="Times New Roman" w:hint="eastAsia"/>
                <w:sz w:val="20"/>
                <w:szCs w:val="21"/>
              </w:rPr>
              <w:t>°</w:t>
            </w:r>
            <w:r w:rsidRPr="004A4485">
              <w:rPr>
                <w:rFonts w:ascii="Times New Roman" w:hAnsi="Times New Roman" w:cs="Times New Roman"/>
                <w:sz w:val="20"/>
                <w:szCs w:val="21"/>
              </w:rPr>
              <w:t>～</w:t>
            </w:r>
            <w:r w:rsidRPr="004A4485">
              <w:rPr>
                <w:rFonts w:ascii="Times New Roman" w:hAnsi="Times New Roman" w:cs="Times New Roman" w:hint="eastAsia"/>
                <w:sz w:val="20"/>
                <w:szCs w:val="21"/>
              </w:rPr>
              <w:t>25</w:t>
            </w:r>
            <w:r w:rsidRPr="004A4485">
              <w:rPr>
                <w:rFonts w:ascii="Times New Roman" w:hAnsi="Times New Roman" w:cs="Times New Roman" w:hint="eastAsia"/>
                <w:sz w:val="20"/>
                <w:szCs w:val="21"/>
              </w:rPr>
              <w:t>°为主，地貌类型较单一</w:t>
            </w:r>
          </w:p>
        </w:tc>
        <w:tc>
          <w:tcPr>
            <w:tcW w:w="2648" w:type="dxa"/>
            <w:vAlign w:val="center"/>
          </w:tcPr>
          <w:p w:rsidR="00316231" w:rsidRPr="00E51416" w:rsidRDefault="004A4485" w:rsidP="00E51416">
            <w:pPr>
              <w:jc w:val="center"/>
              <w:rPr>
                <w:rFonts w:ascii="Times New Roman" w:hAnsi="Times New Roman" w:cs="Times New Roman"/>
                <w:sz w:val="20"/>
                <w:szCs w:val="21"/>
              </w:rPr>
            </w:pPr>
            <w:r>
              <w:rPr>
                <w:rFonts w:ascii="Times New Roman" w:hAnsi="Times New Roman" w:cs="Times New Roman"/>
                <w:sz w:val="20"/>
                <w:szCs w:val="21"/>
              </w:rPr>
              <w:t>地形简单</w:t>
            </w:r>
            <w:r>
              <w:rPr>
                <w:rFonts w:ascii="Times New Roman" w:hAnsi="Times New Roman" w:cs="Times New Roman" w:hint="eastAsia"/>
                <w:sz w:val="20"/>
                <w:szCs w:val="21"/>
              </w:rPr>
              <w:t>，</w:t>
            </w:r>
            <w:r>
              <w:rPr>
                <w:rFonts w:ascii="Times New Roman" w:hAnsi="Times New Roman" w:cs="Times New Roman"/>
                <w:sz w:val="20"/>
                <w:szCs w:val="21"/>
              </w:rPr>
              <w:t>相对高差小于</w:t>
            </w:r>
            <w:r>
              <w:rPr>
                <w:rFonts w:ascii="Times New Roman" w:hAnsi="Times New Roman" w:cs="Times New Roman" w:hint="eastAsia"/>
                <w:sz w:val="20"/>
                <w:szCs w:val="21"/>
              </w:rPr>
              <w:t>50m</w:t>
            </w:r>
            <w:r>
              <w:rPr>
                <w:rFonts w:ascii="Times New Roman" w:hAnsi="Times New Roman" w:cs="Times New Roman" w:hint="eastAsia"/>
                <w:sz w:val="20"/>
                <w:szCs w:val="21"/>
              </w:rPr>
              <w:t>，地面坡度小于</w:t>
            </w:r>
            <w:r>
              <w:rPr>
                <w:rFonts w:ascii="Times New Roman" w:hAnsi="Times New Roman" w:cs="Times New Roman" w:hint="eastAsia"/>
                <w:sz w:val="20"/>
                <w:szCs w:val="21"/>
              </w:rPr>
              <w:t>8</w:t>
            </w:r>
            <w:r>
              <w:rPr>
                <w:rFonts w:ascii="Times New Roman" w:hAnsi="Times New Roman" w:cs="Times New Roman" w:hint="eastAsia"/>
                <w:sz w:val="20"/>
                <w:szCs w:val="21"/>
              </w:rPr>
              <w:t>°，地貌类型单一</w:t>
            </w:r>
          </w:p>
        </w:tc>
      </w:tr>
      <w:tr w:rsidR="00316231" w:rsidRPr="00E51416" w:rsidTr="00F97B05">
        <w:tc>
          <w:tcPr>
            <w:tcW w:w="1560" w:type="dxa"/>
            <w:vAlign w:val="center"/>
          </w:tcPr>
          <w:p w:rsidR="00E51416" w:rsidRPr="00E51416" w:rsidRDefault="00E51416" w:rsidP="00E51416">
            <w:pPr>
              <w:jc w:val="center"/>
              <w:rPr>
                <w:rFonts w:ascii="Times New Roman" w:hAnsi="Times New Roman" w:cs="Times New Roman"/>
                <w:sz w:val="20"/>
                <w:szCs w:val="21"/>
              </w:rPr>
            </w:pPr>
            <w:r w:rsidRPr="00E51416">
              <w:rPr>
                <w:rFonts w:ascii="Times New Roman" w:hAnsi="Times New Roman" w:cs="Times New Roman"/>
                <w:sz w:val="20"/>
                <w:szCs w:val="21"/>
              </w:rPr>
              <w:t>地层岩性和岩土工程地质性质</w:t>
            </w:r>
          </w:p>
        </w:tc>
        <w:tc>
          <w:tcPr>
            <w:tcW w:w="2694" w:type="dxa"/>
            <w:vAlign w:val="center"/>
          </w:tcPr>
          <w:p w:rsidR="00316231" w:rsidRPr="00E51416" w:rsidRDefault="00157580" w:rsidP="00E51416">
            <w:pPr>
              <w:jc w:val="center"/>
              <w:rPr>
                <w:rFonts w:ascii="Times New Roman" w:hAnsi="Times New Roman" w:cs="Times New Roman"/>
                <w:sz w:val="20"/>
                <w:szCs w:val="21"/>
              </w:rPr>
            </w:pPr>
            <w:r>
              <w:rPr>
                <w:rFonts w:ascii="Times New Roman" w:hAnsi="Times New Roman" w:cs="Times New Roman"/>
                <w:sz w:val="20"/>
                <w:szCs w:val="21"/>
              </w:rPr>
              <w:t>岩性岩相复杂多样</w:t>
            </w:r>
            <w:r>
              <w:rPr>
                <w:rFonts w:ascii="Times New Roman" w:hAnsi="Times New Roman" w:cs="Times New Roman" w:hint="eastAsia"/>
                <w:sz w:val="20"/>
                <w:szCs w:val="21"/>
              </w:rPr>
              <w:t>，</w:t>
            </w:r>
            <w:r>
              <w:rPr>
                <w:rFonts w:ascii="Times New Roman" w:hAnsi="Times New Roman" w:cs="Times New Roman"/>
                <w:sz w:val="20"/>
                <w:szCs w:val="21"/>
              </w:rPr>
              <w:t>岩土体结构复杂</w:t>
            </w:r>
            <w:r>
              <w:rPr>
                <w:rFonts w:ascii="Times New Roman" w:hAnsi="Times New Roman" w:cs="Times New Roman" w:hint="eastAsia"/>
                <w:sz w:val="20"/>
                <w:szCs w:val="21"/>
              </w:rPr>
              <w:t>，</w:t>
            </w:r>
            <w:r>
              <w:rPr>
                <w:rFonts w:ascii="Times New Roman" w:hAnsi="Times New Roman" w:cs="Times New Roman"/>
                <w:sz w:val="20"/>
                <w:szCs w:val="21"/>
              </w:rPr>
              <w:t>工程地质性质差</w:t>
            </w:r>
          </w:p>
        </w:tc>
        <w:tc>
          <w:tcPr>
            <w:tcW w:w="2455" w:type="dxa"/>
            <w:vAlign w:val="center"/>
          </w:tcPr>
          <w:p w:rsidR="00316231" w:rsidRPr="00E51416" w:rsidRDefault="004A4485" w:rsidP="00E51416">
            <w:pPr>
              <w:jc w:val="center"/>
              <w:rPr>
                <w:rFonts w:ascii="Times New Roman" w:hAnsi="Times New Roman" w:cs="Times New Roman"/>
                <w:sz w:val="20"/>
                <w:szCs w:val="21"/>
              </w:rPr>
            </w:pPr>
            <w:r>
              <w:rPr>
                <w:rFonts w:ascii="Times New Roman" w:hAnsi="Times New Roman" w:cs="Times New Roman"/>
                <w:sz w:val="20"/>
                <w:szCs w:val="21"/>
              </w:rPr>
              <w:t>岩性岩相变化较大</w:t>
            </w:r>
            <w:r>
              <w:rPr>
                <w:rFonts w:ascii="Times New Roman" w:hAnsi="Times New Roman" w:cs="Times New Roman" w:hint="eastAsia"/>
                <w:sz w:val="20"/>
                <w:szCs w:val="21"/>
              </w:rPr>
              <w:t>，</w:t>
            </w:r>
            <w:r>
              <w:rPr>
                <w:rFonts w:ascii="Times New Roman" w:hAnsi="Times New Roman" w:cs="Times New Roman"/>
                <w:sz w:val="20"/>
                <w:szCs w:val="21"/>
              </w:rPr>
              <w:t>岩土体结构较发育</w:t>
            </w:r>
            <w:r>
              <w:rPr>
                <w:rFonts w:ascii="Times New Roman" w:hAnsi="Times New Roman" w:cs="Times New Roman" w:hint="eastAsia"/>
                <w:sz w:val="20"/>
                <w:szCs w:val="21"/>
              </w:rPr>
              <w:t>，</w:t>
            </w:r>
            <w:r>
              <w:rPr>
                <w:rFonts w:ascii="Times New Roman" w:hAnsi="Times New Roman" w:cs="Times New Roman"/>
                <w:sz w:val="20"/>
                <w:szCs w:val="21"/>
              </w:rPr>
              <w:t>工程地质性质较差</w:t>
            </w:r>
          </w:p>
        </w:tc>
        <w:tc>
          <w:tcPr>
            <w:tcW w:w="2648" w:type="dxa"/>
            <w:vAlign w:val="center"/>
          </w:tcPr>
          <w:p w:rsidR="00316231" w:rsidRPr="00E51416" w:rsidRDefault="004A4485" w:rsidP="00E51416">
            <w:pPr>
              <w:jc w:val="center"/>
              <w:rPr>
                <w:rFonts w:ascii="Times New Roman" w:hAnsi="Times New Roman" w:cs="Times New Roman"/>
                <w:sz w:val="20"/>
                <w:szCs w:val="21"/>
              </w:rPr>
            </w:pPr>
            <w:r>
              <w:rPr>
                <w:rFonts w:ascii="Times New Roman" w:hAnsi="Times New Roman" w:cs="Times New Roman"/>
                <w:sz w:val="20"/>
                <w:szCs w:val="21"/>
              </w:rPr>
              <w:t>岩性岩相变化小</w:t>
            </w:r>
            <w:r>
              <w:rPr>
                <w:rFonts w:ascii="Times New Roman" w:hAnsi="Times New Roman" w:cs="Times New Roman" w:hint="eastAsia"/>
                <w:sz w:val="20"/>
                <w:szCs w:val="21"/>
              </w:rPr>
              <w:t>，</w:t>
            </w:r>
            <w:r>
              <w:rPr>
                <w:rFonts w:ascii="Times New Roman" w:hAnsi="Times New Roman" w:cs="Times New Roman"/>
                <w:sz w:val="20"/>
                <w:szCs w:val="21"/>
              </w:rPr>
              <w:t>岩土体结构较简单</w:t>
            </w:r>
            <w:r>
              <w:rPr>
                <w:rFonts w:ascii="Times New Roman" w:hAnsi="Times New Roman" w:cs="Times New Roman" w:hint="eastAsia"/>
                <w:sz w:val="20"/>
                <w:szCs w:val="21"/>
              </w:rPr>
              <w:t>，</w:t>
            </w:r>
            <w:r>
              <w:rPr>
                <w:rFonts w:ascii="Times New Roman" w:hAnsi="Times New Roman" w:cs="Times New Roman"/>
                <w:sz w:val="20"/>
                <w:szCs w:val="21"/>
              </w:rPr>
              <w:t>工程地质性质良好</w:t>
            </w:r>
          </w:p>
        </w:tc>
      </w:tr>
      <w:tr w:rsidR="00316231" w:rsidRPr="00E51416" w:rsidTr="00F97B05">
        <w:tc>
          <w:tcPr>
            <w:tcW w:w="1560" w:type="dxa"/>
            <w:vAlign w:val="center"/>
          </w:tcPr>
          <w:p w:rsidR="00316231" w:rsidRPr="00E51416" w:rsidRDefault="00E51416" w:rsidP="00E51416">
            <w:pPr>
              <w:jc w:val="center"/>
              <w:rPr>
                <w:rFonts w:ascii="Times New Roman" w:hAnsi="Times New Roman" w:cs="Times New Roman"/>
                <w:sz w:val="20"/>
                <w:szCs w:val="21"/>
              </w:rPr>
            </w:pPr>
            <w:r w:rsidRPr="00E51416">
              <w:rPr>
                <w:rFonts w:ascii="Times New Roman" w:hAnsi="Times New Roman" w:cs="Times New Roman"/>
                <w:sz w:val="20"/>
                <w:szCs w:val="21"/>
              </w:rPr>
              <w:t>地质构造</w:t>
            </w:r>
          </w:p>
        </w:tc>
        <w:tc>
          <w:tcPr>
            <w:tcW w:w="2694" w:type="dxa"/>
            <w:vAlign w:val="center"/>
          </w:tcPr>
          <w:p w:rsidR="00316231" w:rsidRPr="00E51416" w:rsidRDefault="00157580" w:rsidP="00E51416">
            <w:pPr>
              <w:jc w:val="center"/>
              <w:rPr>
                <w:rFonts w:ascii="Times New Roman" w:hAnsi="Times New Roman" w:cs="Times New Roman"/>
                <w:sz w:val="20"/>
                <w:szCs w:val="21"/>
              </w:rPr>
            </w:pPr>
            <w:r>
              <w:rPr>
                <w:rFonts w:ascii="Times New Roman" w:hAnsi="Times New Roman" w:cs="Times New Roman"/>
                <w:sz w:val="20"/>
                <w:szCs w:val="21"/>
              </w:rPr>
              <w:t>地质构造复杂</w:t>
            </w:r>
            <w:r>
              <w:rPr>
                <w:rFonts w:ascii="Times New Roman" w:hAnsi="Times New Roman" w:cs="Times New Roman" w:hint="eastAsia"/>
                <w:sz w:val="20"/>
                <w:szCs w:val="21"/>
              </w:rPr>
              <w:t>，</w:t>
            </w:r>
            <w:r>
              <w:rPr>
                <w:rFonts w:ascii="Times New Roman" w:hAnsi="Times New Roman" w:cs="Times New Roman"/>
                <w:sz w:val="20"/>
                <w:szCs w:val="21"/>
              </w:rPr>
              <w:t>褶皱</w:t>
            </w:r>
            <w:r>
              <w:rPr>
                <w:rFonts w:ascii="Times New Roman" w:hAnsi="Times New Roman" w:cs="Times New Roman" w:hint="eastAsia"/>
                <w:sz w:val="20"/>
                <w:szCs w:val="21"/>
              </w:rPr>
              <w:t>断裂发育，岩体破碎</w:t>
            </w:r>
          </w:p>
        </w:tc>
        <w:tc>
          <w:tcPr>
            <w:tcW w:w="2455" w:type="dxa"/>
            <w:vAlign w:val="center"/>
          </w:tcPr>
          <w:p w:rsidR="00316231" w:rsidRPr="00E51416" w:rsidRDefault="004A4485" w:rsidP="00E51416">
            <w:pPr>
              <w:jc w:val="center"/>
              <w:rPr>
                <w:rFonts w:ascii="Times New Roman" w:hAnsi="Times New Roman" w:cs="Times New Roman"/>
                <w:sz w:val="20"/>
                <w:szCs w:val="21"/>
              </w:rPr>
            </w:pPr>
            <w:r>
              <w:rPr>
                <w:rFonts w:ascii="Times New Roman" w:hAnsi="Times New Roman" w:cs="Times New Roman"/>
                <w:sz w:val="20"/>
                <w:szCs w:val="21"/>
              </w:rPr>
              <w:t>地质构造较复杂</w:t>
            </w:r>
            <w:r>
              <w:rPr>
                <w:rFonts w:ascii="Times New Roman" w:hAnsi="Times New Roman" w:cs="Times New Roman" w:hint="eastAsia"/>
                <w:sz w:val="20"/>
                <w:szCs w:val="21"/>
              </w:rPr>
              <w:t>，</w:t>
            </w:r>
            <w:r>
              <w:rPr>
                <w:rFonts w:ascii="Times New Roman" w:hAnsi="Times New Roman" w:cs="Times New Roman"/>
                <w:sz w:val="20"/>
                <w:szCs w:val="21"/>
              </w:rPr>
              <w:t>有褶皱</w:t>
            </w:r>
            <w:r>
              <w:rPr>
                <w:rFonts w:ascii="Times New Roman" w:hAnsi="Times New Roman" w:cs="Times New Roman" w:hint="eastAsia"/>
                <w:sz w:val="20"/>
                <w:szCs w:val="21"/>
              </w:rPr>
              <w:t>、</w:t>
            </w:r>
            <w:r>
              <w:rPr>
                <w:rFonts w:ascii="Times New Roman" w:hAnsi="Times New Roman" w:cs="Times New Roman"/>
                <w:sz w:val="20"/>
                <w:szCs w:val="21"/>
              </w:rPr>
              <w:t>断裂分布</w:t>
            </w:r>
            <w:r>
              <w:rPr>
                <w:rFonts w:ascii="Times New Roman" w:hAnsi="Times New Roman" w:cs="Times New Roman" w:hint="eastAsia"/>
                <w:sz w:val="20"/>
                <w:szCs w:val="21"/>
              </w:rPr>
              <w:t>，</w:t>
            </w:r>
            <w:r>
              <w:rPr>
                <w:rFonts w:ascii="Times New Roman" w:hAnsi="Times New Roman" w:cs="Times New Roman"/>
                <w:sz w:val="20"/>
                <w:szCs w:val="21"/>
              </w:rPr>
              <w:t>岩体较破碎</w:t>
            </w:r>
          </w:p>
        </w:tc>
        <w:tc>
          <w:tcPr>
            <w:tcW w:w="2648" w:type="dxa"/>
            <w:vAlign w:val="center"/>
          </w:tcPr>
          <w:p w:rsidR="00316231" w:rsidRPr="00E51416" w:rsidRDefault="004A4485" w:rsidP="00E51416">
            <w:pPr>
              <w:jc w:val="center"/>
              <w:rPr>
                <w:rFonts w:ascii="Times New Roman" w:hAnsi="Times New Roman" w:cs="Times New Roman"/>
                <w:sz w:val="20"/>
                <w:szCs w:val="21"/>
              </w:rPr>
            </w:pPr>
            <w:r>
              <w:rPr>
                <w:rFonts w:ascii="Times New Roman" w:hAnsi="Times New Roman" w:cs="Times New Roman"/>
                <w:sz w:val="20"/>
                <w:szCs w:val="21"/>
              </w:rPr>
              <w:t>地质构造较简单</w:t>
            </w:r>
            <w:r>
              <w:rPr>
                <w:rFonts w:ascii="Times New Roman" w:hAnsi="Times New Roman" w:cs="Times New Roman" w:hint="eastAsia"/>
                <w:sz w:val="20"/>
                <w:szCs w:val="21"/>
              </w:rPr>
              <w:t>，</w:t>
            </w:r>
            <w:r>
              <w:rPr>
                <w:rFonts w:ascii="Times New Roman" w:hAnsi="Times New Roman" w:cs="Times New Roman"/>
                <w:sz w:val="20"/>
                <w:szCs w:val="21"/>
              </w:rPr>
              <w:t>无褶皱</w:t>
            </w:r>
            <w:r>
              <w:rPr>
                <w:rFonts w:ascii="Times New Roman" w:hAnsi="Times New Roman" w:cs="Times New Roman" w:hint="eastAsia"/>
                <w:sz w:val="20"/>
                <w:szCs w:val="21"/>
              </w:rPr>
              <w:t>、</w:t>
            </w:r>
            <w:r>
              <w:rPr>
                <w:rFonts w:ascii="Times New Roman" w:hAnsi="Times New Roman" w:cs="Times New Roman"/>
                <w:sz w:val="20"/>
                <w:szCs w:val="21"/>
              </w:rPr>
              <w:t>断裂</w:t>
            </w:r>
            <w:r>
              <w:rPr>
                <w:rFonts w:ascii="Times New Roman" w:hAnsi="Times New Roman" w:cs="Times New Roman" w:hint="eastAsia"/>
                <w:sz w:val="20"/>
                <w:szCs w:val="21"/>
              </w:rPr>
              <w:t>，</w:t>
            </w:r>
            <w:r>
              <w:rPr>
                <w:rFonts w:ascii="Times New Roman" w:hAnsi="Times New Roman" w:cs="Times New Roman"/>
                <w:sz w:val="20"/>
                <w:szCs w:val="21"/>
              </w:rPr>
              <w:t>裂隙发育</w:t>
            </w:r>
          </w:p>
        </w:tc>
      </w:tr>
      <w:tr w:rsidR="00316231" w:rsidRPr="00E51416" w:rsidTr="00F97B05">
        <w:tc>
          <w:tcPr>
            <w:tcW w:w="1560" w:type="dxa"/>
            <w:vAlign w:val="center"/>
          </w:tcPr>
          <w:p w:rsidR="00316231" w:rsidRPr="00E51416" w:rsidRDefault="00E51416" w:rsidP="00E51416">
            <w:pPr>
              <w:jc w:val="center"/>
              <w:rPr>
                <w:rFonts w:ascii="Times New Roman" w:hAnsi="Times New Roman" w:cs="Times New Roman"/>
                <w:sz w:val="20"/>
                <w:szCs w:val="21"/>
              </w:rPr>
            </w:pPr>
            <w:r w:rsidRPr="00E51416">
              <w:rPr>
                <w:rFonts w:ascii="Times New Roman" w:hAnsi="Times New Roman" w:cs="Times New Roman"/>
                <w:sz w:val="20"/>
                <w:szCs w:val="21"/>
              </w:rPr>
              <w:t>水文地质条件</w:t>
            </w:r>
          </w:p>
        </w:tc>
        <w:tc>
          <w:tcPr>
            <w:tcW w:w="2694" w:type="dxa"/>
            <w:vAlign w:val="center"/>
          </w:tcPr>
          <w:p w:rsidR="00316231" w:rsidRPr="00157580" w:rsidRDefault="00157580" w:rsidP="00E51416">
            <w:pPr>
              <w:jc w:val="center"/>
              <w:rPr>
                <w:rFonts w:ascii="Times New Roman" w:hAnsi="Times New Roman" w:cs="Times New Roman"/>
                <w:sz w:val="20"/>
                <w:szCs w:val="21"/>
              </w:rPr>
            </w:pPr>
            <w:r>
              <w:rPr>
                <w:rFonts w:ascii="Times New Roman" w:hAnsi="Times New Roman" w:cs="Times New Roman"/>
                <w:sz w:val="20"/>
                <w:szCs w:val="21"/>
              </w:rPr>
              <w:t>具多层含水层</w:t>
            </w:r>
            <w:r>
              <w:rPr>
                <w:rFonts w:ascii="Times New Roman" w:hAnsi="Times New Roman" w:cs="Times New Roman" w:hint="eastAsia"/>
                <w:sz w:val="20"/>
                <w:szCs w:val="21"/>
              </w:rPr>
              <w:t>，</w:t>
            </w:r>
            <w:r>
              <w:rPr>
                <w:rFonts w:ascii="Times New Roman" w:hAnsi="Times New Roman" w:cs="Times New Roman"/>
                <w:sz w:val="20"/>
                <w:szCs w:val="21"/>
              </w:rPr>
              <w:t>水位年际变化大于</w:t>
            </w:r>
            <w:r>
              <w:rPr>
                <w:rFonts w:ascii="Times New Roman" w:hAnsi="Times New Roman" w:cs="Times New Roman" w:hint="eastAsia"/>
                <w:sz w:val="20"/>
                <w:szCs w:val="21"/>
              </w:rPr>
              <w:t>20m</w:t>
            </w:r>
            <w:r>
              <w:rPr>
                <w:rFonts w:ascii="Times New Roman" w:hAnsi="Times New Roman" w:cs="Times New Roman" w:hint="eastAsia"/>
                <w:sz w:val="20"/>
                <w:szCs w:val="21"/>
              </w:rPr>
              <w:t>，水文地质条件不良</w:t>
            </w:r>
          </w:p>
        </w:tc>
        <w:tc>
          <w:tcPr>
            <w:tcW w:w="2455" w:type="dxa"/>
            <w:vAlign w:val="center"/>
          </w:tcPr>
          <w:p w:rsidR="00316231" w:rsidRPr="00E51416" w:rsidRDefault="004A4485" w:rsidP="00E51416">
            <w:pPr>
              <w:jc w:val="center"/>
              <w:rPr>
                <w:rFonts w:ascii="Times New Roman" w:hAnsi="Times New Roman" w:cs="Times New Roman"/>
                <w:sz w:val="20"/>
                <w:szCs w:val="21"/>
              </w:rPr>
            </w:pPr>
            <w:r>
              <w:rPr>
                <w:rFonts w:ascii="Times New Roman" w:hAnsi="Times New Roman" w:cs="Times New Roman"/>
                <w:sz w:val="20"/>
                <w:szCs w:val="21"/>
              </w:rPr>
              <w:t>有二</w:t>
            </w:r>
            <w:r>
              <w:rPr>
                <w:rFonts w:ascii="Times New Roman" w:hAnsi="Times New Roman" w:cs="Times New Roman" w:hint="eastAsia"/>
                <w:sz w:val="20"/>
                <w:szCs w:val="21"/>
              </w:rPr>
              <w:t>至</w:t>
            </w:r>
            <w:r>
              <w:rPr>
                <w:rFonts w:ascii="Times New Roman" w:hAnsi="Times New Roman" w:cs="Times New Roman"/>
                <w:sz w:val="20"/>
                <w:szCs w:val="21"/>
              </w:rPr>
              <w:t>三层含水层</w:t>
            </w:r>
            <w:r>
              <w:rPr>
                <w:rFonts w:ascii="Times New Roman" w:hAnsi="Times New Roman" w:cs="Times New Roman" w:hint="eastAsia"/>
                <w:sz w:val="20"/>
                <w:szCs w:val="21"/>
              </w:rPr>
              <w:t>，</w:t>
            </w:r>
            <w:r>
              <w:rPr>
                <w:rFonts w:ascii="Times New Roman" w:hAnsi="Times New Roman" w:cs="Times New Roman"/>
                <w:sz w:val="20"/>
                <w:szCs w:val="21"/>
              </w:rPr>
              <w:t>水位年际变化</w:t>
            </w:r>
            <w:r>
              <w:rPr>
                <w:rFonts w:ascii="Times New Roman" w:hAnsi="Times New Roman" w:cs="Times New Roman" w:hint="eastAsia"/>
                <w:sz w:val="20"/>
                <w:szCs w:val="21"/>
              </w:rPr>
              <w:t>5</w:t>
            </w:r>
            <w:r w:rsidRPr="004A4485">
              <w:rPr>
                <w:rFonts w:ascii="Times New Roman" w:hAnsi="Times New Roman" w:cs="Times New Roman"/>
                <w:sz w:val="20"/>
                <w:szCs w:val="21"/>
              </w:rPr>
              <w:t>～</w:t>
            </w:r>
            <w:r w:rsidRPr="004A4485">
              <w:rPr>
                <w:rFonts w:ascii="Times New Roman" w:hAnsi="Times New Roman" w:cs="Times New Roman" w:hint="eastAsia"/>
                <w:sz w:val="20"/>
                <w:szCs w:val="21"/>
              </w:rPr>
              <w:t>20m</w:t>
            </w:r>
            <w:r w:rsidRPr="004A4485">
              <w:rPr>
                <w:rFonts w:ascii="Times New Roman" w:hAnsi="Times New Roman" w:cs="Times New Roman" w:hint="eastAsia"/>
                <w:sz w:val="20"/>
                <w:szCs w:val="21"/>
              </w:rPr>
              <w:t>，水文地质条件较差</w:t>
            </w:r>
          </w:p>
        </w:tc>
        <w:tc>
          <w:tcPr>
            <w:tcW w:w="2648" w:type="dxa"/>
            <w:vAlign w:val="center"/>
          </w:tcPr>
          <w:p w:rsidR="00316231" w:rsidRPr="004A4485" w:rsidRDefault="004A4485" w:rsidP="00E51416">
            <w:pPr>
              <w:jc w:val="center"/>
              <w:rPr>
                <w:rFonts w:ascii="Times New Roman" w:hAnsi="Times New Roman" w:cs="Times New Roman"/>
                <w:sz w:val="20"/>
                <w:szCs w:val="21"/>
              </w:rPr>
            </w:pPr>
            <w:r>
              <w:rPr>
                <w:rFonts w:ascii="Times New Roman" w:hAnsi="Times New Roman" w:cs="Times New Roman"/>
                <w:sz w:val="20"/>
                <w:szCs w:val="21"/>
              </w:rPr>
              <w:t>单层含水层</w:t>
            </w:r>
            <w:r>
              <w:rPr>
                <w:rFonts w:ascii="Times New Roman" w:hAnsi="Times New Roman" w:cs="Times New Roman" w:hint="eastAsia"/>
                <w:sz w:val="20"/>
                <w:szCs w:val="21"/>
              </w:rPr>
              <w:t>，</w:t>
            </w:r>
            <w:r>
              <w:rPr>
                <w:rFonts w:ascii="Times New Roman" w:hAnsi="Times New Roman" w:cs="Times New Roman"/>
                <w:sz w:val="20"/>
                <w:szCs w:val="21"/>
              </w:rPr>
              <w:t>水位年际变化小于</w:t>
            </w:r>
            <w:r>
              <w:rPr>
                <w:rFonts w:ascii="Times New Roman" w:hAnsi="Times New Roman" w:cs="Times New Roman" w:hint="eastAsia"/>
                <w:sz w:val="20"/>
                <w:szCs w:val="21"/>
              </w:rPr>
              <w:t>5m</w:t>
            </w:r>
            <w:r>
              <w:rPr>
                <w:rFonts w:ascii="Times New Roman" w:hAnsi="Times New Roman" w:cs="Times New Roman" w:hint="eastAsia"/>
                <w:sz w:val="20"/>
                <w:szCs w:val="21"/>
              </w:rPr>
              <w:t>，水文地质条件良好</w:t>
            </w:r>
          </w:p>
        </w:tc>
      </w:tr>
      <w:tr w:rsidR="00316231" w:rsidRPr="00E51416" w:rsidTr="00F97B05">
        <w:tc>
          <w:tcPr>
            <w:tcW w:w="1560" w:type="dxa"/>
            <w:vAlign w:val="center"/>
          </w:tcPr>
          <w:p w:rsidR="00316231" w:rsidRPr="00E51416" w:rsidRDefault="00E51416" w:rsidP="00E51416">
            <w:pPr>
              <w:jc w:val="center"/>
              <w:rPr>
                <w:rFonts w:ascii="Times New Roman" w:hAnsi="Times New Roman" w:cs="Times New Roman"/>
                <w:sz w:val="20"/>
                <w:szCs w:val="21"/>
              </w:rPr>
            </w:pPr>
            <w:r w:rsidRPr="00E51416">
              <w:rPr>
                <w:rFonts w:ascii="Times New Roman" w:hAnsi="Times New Roman" w:cs="Times New Roman"/>
                <w:sz w:val="20"/>
                <w:szCs w:val="21"/>
              </w:rPr>
              <w:t>地质灾害及不良地质现象</w:t>
            </w:r>
          </w:p>
        </w:tc>
        <w:tc>
          <w:tcPr>
            <w:tcW w:w="2694" w:type="dxa"/>
            <w:vAlign w:val="center"/>
          </w:tcPr>
          <w:p w:rsidR="00316231" w:rsidRPr="00E51416" w:rsidRDefault="00157580" w:rsidP="00E51416">
            <w:pPr>
              <w:jc w:val="center"/>
              <w:rPr>
                <w:rFonts w:ascii="Times New Roman" w:hAnsi="Times New Roman" w:cs="Times New Roman"/>
                <w:sz w:val="20"/>
                <w:szCs w:val="21"/>
              </w:rPr>
            </w:pPr>
            <w:r>
              <w:rPr>
                <w:rFonts w:ascii="Times New Roman" w:hAnsi="Times New Roman" w:cs="Times New Roman"/>
                <w:sz w:val="20"/>
                <w:szCs w:val="21"/>
              </w:rPr>
              <w:t>发育强烈</w:t>
            </w:r>
            <w:r>
              <w:rPr>
                <w:rFonts w:ascii="Times New Roman" w:hAnsi="Times New Roman" w:cs="Times New Roman" w:hint="eastAsia"/>
                <w:sz w:val="20"/>
                <w:szCs w:val="21"/>
              </w:rPr>
              <w:t>，</w:t>
            </w:r>
            <w:r>
              <w:rPr>
                <w:rFonts w:ascii="Times New Roman" w:hAnsi="Times New Roman" w:cs="Times New Roman"/>
                <w:sz w:val="20"/>
                <w:szCs w:val="21"/>
              </w:rPr>
              <w:t>危害较大</w:t>
            </w:r>
          </w:p>
        </w:tc>
        <w:tc>
          <w:tcPr>
            <w:tcW w:w="2455" w:type="dxa"/>
            <w:vAlign w:val="center"/>
          </w:tcPr>
          <w:p w:rsidR="00316231" w:rsidRPr="00E51416" w:rsidRDefault="004A4485" w:rsidP="00E51416">
            <w:pPr>
              <w:jc w:val="center"/>
              <w:rPr>
                <w:rFonts w:ascii="Times New Roman" w:hAnsi="Times New Roman" w:cs="Times New Roman"/>
                <w:sz w:val="20"/>
                <w:szCs w:val="21"/>
              </w:rPr>
            </w:pPr>
            <w:r>
              <w:rPr>
                <w:rFonts w:ascii="Times New Roman" w:hAnsi="Times New Roman" w:cs="Times New Roman"/>
                <w:sz w:val="20"/>
                <w:szCs w:val="21"/>
              </w:rPr>
              <w:t>发育中等</w:t>
            </w:r>
            <w:r>
              <w:rPr>
                <w:rFonts w:ascii="Times New Roman" w:hAnsi="Times New Roman" w:cs="Times New Roman" w:hint="eastAsia"/>
                <w:sz w:val="20"/>
                <w:szCs w:val="21"/>
              </w:rPr>
              <w:t>，</w:t>
            </w:r>
            <w:r>
              <w:rPr>
                <w:rFonts w:ascii="Times New Roman" w:hAnsi="Times New Roman" w:cs="Times New Roman"/>
                <w:sz w:val="20"/>
                <w:szCs w:val="21"/>
              </w:rPr>
              <w:t>危害中等</w:t>
            </w:r>
          </w:p>
        </w:tc>
        <w:tc>
          <w:tcPr>
            <w:tcW w:w="2648" w:type="dxa"/>
            <w:vAlign w:val="center"/>
          </w:tcPr>
          <w:p w:rsidR="00316231" w:rsidRPr="00E51416" w:rsidRDefault="004A4485" w:rsidP="00E51416">
            <w:pPr>
              <w:jc w:val="center"/>
              <w:rPr>
                <w:rFonts w:ascii="Times New Roman" w:hAnsi="Times New Roman" w:cs="Times New Roman"/>
                <w:sz w:val="20"/>
                <w:szCs w:val="21"/>
              </w:rPr>
            </w:pPr>
            <w:r>
              <w:rPr>
                <w:rFonts w:ascii="Times New Roman" w:hAnsi="Times New Roman" w:cs="Times New Roman"/>
                <w:sz w:val="20"/>
                <w:szCs w:val="21"/>
              </w:rPr>
              <w:t>发育弱或不发育，危害小</w:t>
            </w:r>
          </w:p>
        </w:tc>
      </w:tr>
      <w:tr w:rsidR="00316231" w:rsidRPr="00E51416" w:rsidTr="00F97B05">
        <w:tc>
          <w:tcPr>
            <w:tcW w:w="1560" w:type="dxa"/>
            <w:vAlign w:val="center"/>
          </w:tcPr>
          <w:p w:rsidR="00316231" w:rsidRPr="00E51416" w:rsidRDefault="00E51416" w:rsidP="00E51416">
            <w:pPr>
              <w:jc w:val="center"/>
              <w:rPr>
                <w:rFonts w:ascii="Times New Roman" w:hAnsi="Times New Roman" w:cs="Times New Roman"/>
                <w:sz w:val="20"/>
                <w:szCs w:val="21"/>
              </w:rPr>
            </w:pPr>
            <w:r w:rsidRPr="00E51416">
              <w:rPr>
                <w:rFonts w:ascii="Times New Roman" w:hAnsi="Times New Roman" w:cs="Times New Roman"/>
                <w:sz w:val="20"/>
                <w:szCs w:val="21"/>
              </w:rPr>
              <w:t>人类活动对地质环境的影响</w:t>
            </w:r>
          </w:p>
        </w:tc>
        <w:tc>
          <w:tcPr>
            <w:tcW w:w="2694" w:type="dxa"/>
            <w:vAlign w:val="center"/>
          </w:tcPr>
          <w:p w:rsidR="00316231" w:rsidRPr="00E51416" w:rsidRDefault="00157580" w:rsidP="00E51416">
            <w:pPr>
              <w:jc w:val="center"/>
              <w:rPr>
                <w:rFonts w:ascii="Times New Roman" w:hAnsi="Times New Roman" w:cs="Times New Roman"/>
                <w:sz w:val="20"/>
                <w:szCs w:val="21"/>
              </w:rPr>
            </w:pPr>
            <w:r>
              <w:rPr>
                <w:rFonts w:ascii="Times New Roman" w:hAnsi="Times New Roman" w:cs="Times New Roman"/>
                <w:sz w:val="20"/>
                <w:szCs w:val="21"/>
              </w:rPr>
              <w:t>人类活动强烈</w:t>
            </w:r>
            <w:r>
              <w:rPr>
                <w:rFonts w:ascii="Times New Roman" w:hAnsi="Times New Roman" w:cs="Times New Roman" w:hint="eastAsia"/>
                <w:sz w:val="20"/>
                <w:szCs w:val="21"/>
              </w:rPr>
              <w:t>，</w:t>
            </w:r>
            <w:r>
              <w:rPr>
                <w:rFonts w:ascii="Times New Roman" w:hAnsi="Times New Roman" w:cs="Times New Roman"/>
                <w:sz w:val="20"/>
                <w:szCs w:val="21"/>
              </w:rPr>
              <w:t>对地质环境的影响</w:t>
            </w:r>
            <w:r>
              <w:rPr>
                <w:rFonts w:ascii="Times New Roman" w:hAnsi="Times New Roman" w:cs="Times New Roman" w:hint="eastAsia"/>
                <w:sz w:val="20"/>
                <w:szCs w:val="21"/>
              </w:rPr>
              <w:t>、</w:t>
            </w:r>
            <w:r>
              <w:rPr>
                <w:rFonts w:ascii="Times New Roman" w:hAnsi="Times New Roman" w:cs="Times New Roman"/>
                <w:sz w:val="20"/>
                <w:szCs w:val="21"/>
              </w:rPr>
              <w:t>破坏严重</w:t>
            </w:r>
          </w:p>
        </w:tc>
        <w:tc>
          <w:tcPr>
            <w:tcW w:w="2455" w:type="dxa"/>
            <w:vAlign w:val="center"/>
          </w:tcPr>
          <w:p w:rsidR="00316231" w:rsidRPr="00E51416" w:rsidRDefault="004A4485" w:rsidP="00E51416">
            <w:pPr>
              <w:jc w:val="center"/>
              <w:rPr>
                <w:rFonts w:ascii="Times New Roman" w:hAnsi="Times New Roman" w:cs="Times New Roman"/>
                <w:sz w:val="20"/>
                <w:szCs w:val="21"/>
              </w:rPr>
            </w:pPr>
            <w:r>
              <w:rPr>
                <w:rFonts w:ascii="Times New Roman" w:hAnsi="Times New Roman" w:cs="Times New Roman"/>
                <w:sz w:val="20"/>
                <w:szCs w:val="21"/>
              </w:rPr>
              <w:t>人类活动较强烈</w:t>
            </w:r>
            <w:r>
              <w:rPr>
                <w:rFonts w:ascii="Times New Roman" w:hAnsi="Times New Roman" w:cs="Times New Roman" w:hint="eastAsia"/>
                <w:sz w:val="20"/>
                <w:szCs w:val="21"/>
              </w:rPr>
              <w:t>，</w:t>
            </w:r>
            <w:r>
              <w:rPr>
                <w:rFonts w:ascii="Times New Roman" w:hAnsi="Times New Roman" w:cs="Times New Roman"/>
                <w:sz w:val="20"/>
                <w:szCs w:val="21"/>
              </w:rPr>
              <w:t>对地质环境的影响</w:t>
            </w:r>
            <w:r>
              <w:rPr>
                <w:rFonts w:ascii="Times New Roman" w:hAnsi="Times New Roman" w:cs="Times New Roman" w:hint="eastAsia"/>
                <w:sz w:val="20"/>
                <w:szCs w:val="21"/>
              </w:rPr>
              <w:t>、</w:t>
            </w:r>
            <w:r>
              <w:rPr>
                <w:rFonts w:ascii="Times New Roman" w:hAnsi="Times New Roman" w:cs="Times New Roman"/>
                <w:sz w:val="20"/>
                <w:szCs w:val="21"/>
              </w:rPr>
              <w:t>破坏较严重</w:t>
            </w:r>
          </w:p>
        </w:tc>
        <w:tc>
          <w:tcPr>
            <w:tcW w:w="2648" w:type="dxa"/>
            <w:vAlign w:val="center"/>
          </w:tcPr>
          <w:p w:rsidR="00316231" w:rsidRPr="00E51416" w:rsidRDefault="004A4485" w:rsidP="00E51416">
            <w:pPr>
              <w:jc w:val="center"/>
              <w:rPr>
                <w:rFonts w:ascii="Times New Roman" w:hAnsi="Times New Roman" w:cs="Times New Roman"/>
                <w:sz w:val="20"/>
                <w:szCs w:val="21"/>
              </w:rPr>
            </w:pPr>
            <w:r>
              <w:rPr>
                <w:rFonts w:ascii="Times New Roman" w:hAnsi="Times New Roman" w:cs="Times New Roman"/>
                <w:sz w:val="20"/>
                <w:szCs w:val="21"/>
              </w:rPr>
              <w:t>人类活动一般，对地质环境的影响、破坏较小</w:t>
            </w:r>
          </w:p>
        </w:tc>
      </w:tr>
      <w:tr w:rsidR="00E51416" w:rsidRPr="00E51416" w:rsidTr="00E51416">
        <w:tc>
          <w:tcPr>
            <w:tcW w:w="9357" w:type="dxa"/>
            <w:gridSpan w:val="4"/>
            <w:vAlign w:val="center"/>
          </w:tcPr>
          <w:p w:rsidR="00E51416" w:rsidRPr="00E51416" w:rsidRDefault="00E51416" w:rsidP="00E51416">
            <w:pPr>
              <w:jc w:val="left"/>
              <w:rPr>
                <w:rFonts w:ascii="Times New Roman" w:hAnsi="Times New Roman" w:cs="Times New Roman"/>
                <w:sz w:val="20"/>
                <w:szCs w:val="21"/>
              </w:rPr>
            </w:pPr>
            <w:r w:rsidRPr="00E51416">
              <w:rPr>
                <w:rFonts w:ascii="Times New Roman" w:hAnsi="Times New Roman" w:cs="Times New Roman"/>
                <w:sz w:val="20"/>
                <w:szCs w:val="21"/>
              </w:rPr>
              <w:t>注</w:t>
            </w:r>
            <w:r w:rsidRPr="00E51416">
              <w:rPr>
                <w:rFonts w:ascii="Times New Roman" w:hAnsi="Times New Roman" w:cs="Times New Roman" w:hint="eastAsia"/>
                <w:sz w:val="20"/>
                <w:szCs w:val="21"/>
              </w:rPr>
              <w:t>：</w:t>
            </w:r>
            <w:r w:rsidRPr="00E51416">
              <w:rPr>
                <w:rFonts w:ascii="Times New Roman" w:hAnsi="Times New Roman" w:cs="Times New Roman"/>
                <w:sz w:val="20"/>
                <w:szCs w:val="21"/>
              </w:rPr>
              <w:t>每类条件中</w:t>
            </w:r>
            <w:r w:rsidRPr="00E51416">
              <w:rPr>
                <w:rFonts w:ascii="Times New Roman" w:hAnsi="Times New Roman" w:cs="Times New Roman" w:hint="eastAsia"/>
                <w:sz w:val="20"/>
                <w:szCs w:val="21"/>
              </w:rPr>
              <w:t>，</w:t>
            </w:r>
            <w:r w:rsidRPr="00E51416">
              <w:rPr>
                <w:rFonts w:ascii="Times New Roman" w:hAnsi="Times New Roman" w:cs="Times New Roman"/>
                <w:sz w:val="20"/>
                <w:szCs w:val="21"/>
              </w:rPr>
              <w:t>地质环境条件复杂程度按</w:t>
            </w:r>
            <w:r w:rsidRPr="00E51416">
              <w:rPr>
                <w:rFonts w:ascii="Times New Roman" w:hAnsi="Times New Roman" w:cs="Times New Roman" w:hint="eastAsia"/>
                <w:sz w:val="20"/>
                <w:szCs w:val="21"/>
              </w:rPr>
              <w:t>“较高不就低”的原则，有一条符合条件者即为该类复杂类型。</w:t>
            </w:r>
          </w:p>
        </w:tc>
      </w:tr>
    </w:tbl>
    <w:p w:rsidR="00316231" w:rsidRDefault="00F97B05" w:rsidP="005234F1">
      <w:pPr>
        <w:spacing w:line="360" w:lineRule="auto"/>
        <w:jc w:val="center"/>
        <w:rPr>
          <w:rFonts w:ascii="Times New Roman" w:hAnsi="Times New Roman" w:cs="Times New Roman" w:hint="eastAsia"/>
          <w:szCs w:val="21"/>
        </w:rPr>
      </w:pPr>
      <w:r>
        <w:rPr>
          <w:rFonts w:ascii="Times New Roman" w:hAnsi="Times New Roman" w:cs="Times New Roman" w:hint="eastAsia"/>
          <w:szCs w:val="21"/>
        </w:rPr>
        <w:t>表</w:t>
      </w:r>
      <w:r>
        <w:rPr>
          <w:rFonts w:ascii="Times New Roman" w:hAnsi="Times New Roman" w:cs="Times New Roman" w:hint="eastAsia"/>
          <w:szCs w:val="21"/>
        </w:rPr>
        <w:t xml:space="preserve">B.2  </w:t>
      </w:r>
      <w:r>
        <w:rPr>
          <w:rFonts w:ascii="Times New Roman" w:hAnsi="Times New Roman" w:cs="Times New Roman" w:hint="eastAsia"/>
          <w:szCs w:val="21"/>
        </w:rPr>
        <w:t>建设项目重要性分类表</w:t>
      </w:r>
    </w:p>
    <w:tbl>
      <w:tblPr>
        <w:tblStyle w:val="a3"/>
        <w:tblW w:w="8789" w:type="dxa"/>
        <w:tblInd w:w="-34" w:type="dxa"/>
        <w:tblLook w:val="04A0" w:firstRow="1" w:lastRow="0" w:firstColumn="1" w:lastColumn="0" w:noHBand="0" w:noVBand="1"/>
      </w:tblPr>
      <w:tblGrid>
        <w:gridCol w:w="1702"/>
        <w:gridCol w:w="7087"/>
      </w:tblGrid>
      <w:tr w:rsidR="005234F1" w:rsidTr="005234F1">
        <w:tc>
          <w:tcPr>
            <w:tcW w:w="1702" w:type="dxa"/>
            <w:vAlign w:val="center"/>
          </w:tcPr>
          <w:p w:rsidR="005234F1" w:rsidRPr="005234F1" w:rsidRDefault="005234F1" w:rsidP="005234F1">
            <w:pPr>
              <w:jc w:val="center"/>
              <w:rPr>
                <w:rFonts w:ascii="Times New Roman" w:hAnsi="Times New Roman" w:cs="Times New Roman"/>
                <w:sz w:val="20"/>
                <w:szCs w:val="21"/>
              </w:rPr>
            </w:pPr>
            <w:r w:rsidRPr="005234F1">
              <w:rPr>
                <w:rFonts w:ascii="Times New Roman" w:hAnsi="Times New Roman" w:cs="Times New Roman"/>
                <w:sz w:val="20"/>
                <w:szCs w:val="21"/>
              </w:rPr>
              <w:t>项目类别</w:t>
            </w:r>
          </w:p>
        </w:tc>
        <w:tc>
          <w:tcPr>
            <w:tcW w:w="7087" w:type="dxa"/>
          </w:tcPr>
          <w:p w:rsidR="005234F1" w:rsidRPr="005234F1" w:rsidRDefault="005234F1" w:rsidP="005234F1">
            <w:pPr>
              <w:jc w:val="center"/>
              <w:rPr>
                <w:rFonts w:ascii="Times New Roman" w:hAnsi="Times New Roman" w:cs="Times New Roman"/>
                <w:sz w:val="20"/>
                <w:szCs w:val="21"/>
              </w:rPr>
            </w:pPr>
            <w:r w:rsidRPr="005234F1">
              <w:rPr>
                <w:rFonts w:ascii="Times New Roman" w:hAnsi="Times New Roman" w:cs="Times New Roman"/>
                <w:sz w:val="20"/>
                <w:szCs w:val="21"/>
              </w:rPr>
              <w:t>项目类别</w:t>
            </w:r>
          </w:p>
        </w:tc>
      </w:tr>
      <w:tr w:rsidR="005234F1" w:rsidTr="005234F1">
        <w:tc>
          <w:tcPr>
            <w:tcW w:w="1702" w:type="dxa"/>
            <w:vAlign w:val="center"/>
          </w:tcPr>
          <w:p w:rsidR="005234F1" w:rsidRPr="005234F1" w:rsidRDefault="005234F1" w:rsidP="005234F1">
            <w:pPr>
              <w:jc w:val="center"/>
              <w:rPr>
                <w:rFonts w:ascii="Times New Roman" w:hAnsi="Times New Roman" w:cs="Times New Roman"/>
                <w:sz w:val="20"/>
                <w:szCs w:val="21"/>
              </w:rPr>
            </w:pPr>
            <w:r w:rsidRPr="005234F1">
              <w:rPr>
                <w:rFonts w:ascii="Times New Roman" w:hAnsi="Times New Roman" w:cs="Times New Roman"/>
                <w:sz w:val="20"/>
                <w:szCs w:val="21"/>
              </w:rPr>
              <w:t>重要建设项目</w:t>
            </w:r>
          </w:p>
        </w:tc>
        <w:tc>
          <w:tcPr>
            <w:tcW w:w="7087" w:type="dxa"/>
          </w:tcPr>
          <w:p w:rsidR="005234F1" w:rsidRPr="005234F1" w:rsidRDefault="005234F1" w:rsidP="005234F1">
            <w:pPr>
              <w:jc w:val="left"/>
              <w:rPr>
                <w:rFonts w:ascii="Times New Roman" w:hAnsi="Times New Roman" w:cs="Times New Roman"/>
                <w:sz w:val="20"/>
                <w:szCs w:val="21"/>
              </w:rPr>
            </w:pPr>
            <w:r w:rsidRPr="005234F1">
              <w:rPr>
                <w:rFonts w:ascii="Times New Roman" w:hAnsi="Times New Roman" w:cs="Times New Roman"/>
                <w:sz w:val="20"/>
                <w:szCs w:val="21"/>
              </w:rPr>
              <w:t>城市和村镇规划区</w:t>
            </w:r>
            <w:r w:rsidRPr="005234F1">
              <w:rPr>
                <w:rFonts w:ascii="Times New Roman" w:hAnsi="Times New Roman" w:cs="Times New Roman" w:hint="eastAsia"/>
                <w:sz w:val="20"/>
                <w:szCs w:val="21"/>
              </w:rPr>
              <w:t>、</w:t>
            </w:r>
            <w:r w:rsidRPr="005234F1">
              <w:rPr>
                <w:rFonts w:ascii="Times New Roman" w:hAnsi="Times New Roman" w:cs="Times New Roman"/>
                <w:sz w:val="20"/>
                <w:szCs w:val="21"/>
              </w:rPr>
              <w:t>放射性设施</w:t>
            </w:r>
            <w:r w:rsidRPr="005234F1">
              <w:rPr>
                <w:rFonts w:ascii="Times New Roman" w:hAnsi="Times New Roman" w:cs="Times New Roman" w:hint="eastAsia"/>
                <w:sz w:val="20"/>
                <w:szCs w:val="21"/>
              </w:rPr>
              <w:t>、</w:t>
            </w:r>
            <w:r w:rsidRPr="005234F1">
              <w:rPr>
                <w:rFonts w:ascii="Times New Roman" w:hAnsi="Times New Roman" w:cs="Times New Roman"/>
                <w:sz w:val="20"/>
                <w:szCs w:val="21"/>
              </w:rPr>
              <w:t>军事和防空设施</w:t>
            </w:r>
            <w:r w:rsidRPr="005234F1">
              <w:rPr>
                <w:rFonts w:ascii="Times New Roman" w:hAnsi="Times New Roman" w:cs="Times New Roman" w:hint="eastAsia"/>
                <w:sz w:val="20"/>
                <w:szCs w:val="21"/>
              </w:rPr>
              <w:t>、</w:t>
            </w:r>
            <w:r w:rsidRPr="005234F1">
              <w:rPr>
                <w:rFonts w:ascii="Times New Roman" w:hAnsi="Times New Roman" w:cs="Times New Roman"/>
                <w:sz w:val="20"/>
                <w:szCs w:val="21"/>
              </w:rPr>
              <w:t>核电</w:t>
            </w:r>
            <w:r w:rsidRPr="005234F1">
              <w:rPr>
                <w:rFonts w:ascii="Times New Roman" w:hAnsi="Times New Roman" w:cs="Times New Roman" w:hint="eastAsia"/>
                <w:sz w:val="20"/>
                <w:szCs w:val="21"/>
              </w:rPr>
              <w:t>、</w:t>
            </w:r>
            <w:r w:rsidRPr="005234F1">
              <w:rPr>
                <w:rFonts w:ascii="Times New Roman" w:hAnsi="Times New Roman" w:cs="Times New Roman"/>
                <w:sz w:val="20"/>
                <w:szCs w:val="21"/>
              </w:rPr>
              <w:t>二级</w:t>
            </w:r>
            <w:r w:rsidRPr="005234F1">
              <w:rPr>
                <w:rFonts w:ascii="Times New Roman" w:hAnsi="Times New Roman" w:cs="Times New Roman" w:hint="eastAsia"/>
                <w:sz w:val="20"/>
                <w:szCs w:val="21"/>
              </w:rPr>
              <w:t>（含）以上公路、铁路、机场，大型水利工程、电力工程、港口码头、矿山、集中供水水源地、工业建筑（跨度＞</w:t>
            </w:r>
            <w:r w:rsidRPr="005234F1">
              <w:rPr>
                <w:rFonts w:ascii="Times New Roman" w:hAnsi="Times New Roman" w:cs="Times New Roman" w:hint="eastAsia"/>
                <w:sz w:val="20"/>
                <w:szCs w:val="21"/>
              </w:rPr>
              <w:t>30m</w:t>
            </w:r>
            <w:r w:rsidRPr="005234F1">
              <w:rPr>
                <w:rFonts w:ascii="Times New Roman" w:hAnsi="Times New Roman" w:cs="Times New Roman" w:hint="eastAsia"/>
                <w:sz w:val="20"/>
                <w:szCs w:val="21"/>
              </w:rPr>
              <w:t>）、明勇建筑（高度＞</w:t>
            </w:r>
            <w:r w:rsidRPr="005234F1">
              <w:rPr>
                <w:rFonts w:ascii="Times New Roman" w:hAnsi="Times New Roman" w:cs="Times New Roman" w:hint="eastAsia"/>
                <w:sz w:val="20"/>
                <w:szCs w:val="21"/>
              </w:rPr>
              <w:t>50m</w:t>
            </w:r>
            <w:r w:rsidRPr="005234F1">
              <w:rPr>
                <w:rFonts w:ascii="Times New Roman" w:hAnsi="Times New Roman" w:cs="Times New Roman" w:hint="eastAsia"/>
                <w:sz w:val="20"/>
                <w:szCs w:val="21"/>
              </w:rPr>
              <w:t>）、垃圾处理场、水处理厂、油（气）管道和储油（气）库、学校、医院、剧院、体育场馆等</w:t>
            </w:r>
          </w:p>
        </w:tc>
      </w:tr>
      <w:tr w:rsidR="005234F1" w:rsidTr="005234F1">
        <w:tc>
          <w:tcPr>
            <w:tcW w:w="1702" w:type="dxa"/>
            <w:vAlign w:val="center"/>
          </w:tcPr>
          <w:p w:rsidR="005234F1" w:rsidRPr="005234F1" w:rsidRDefault="005234F1" w:rsidP="005234F1">
            <w:pPr>
              <w:jc w:val="center"/>
              <w:rPr>
                <w:rFonts w:ascii="Times New Roman" w:hAnsi="Times New Roman" w:cs="Times New Roman"/>
                <w:sz w:val="20"/>
                <w:szCs w:val="21"/>
              </w:rPr>
            </w:pPr>
            <w:r w:rsidRPr="005234F1">
              <w:rPr>
                <w:rFonts w:ascii="Times New Roman" w:hAnsi="Times New Roman" w:cs="Times New Roman"/>
                <w:sz w:val="20"/>
                <w:szCs w:val="21"/>
              </w:rPr>
              <w:t>较重要建设项目</w:t>
            </w:r>
          </w:p>
        </w:tc>
        <w:tc>
          <w:tcPr>
            <w:tcW w:w="7087" w:type="dxa"/>
          </w:tcPr>
          <w:p w:rsidR="005234F1" w:rsidRPr="005234F1" w:rsidRDefault="005234F1" w:rsidP="005234F1">
            <w:pPr>
              <w:jc w:val="left"/>
              <w:rPr>
                <w:rFonts w:ascii="Times New Roman" w:hAnsi="Times New Roman" w:cs="Times New Roman"/>
                <w:sz w:val="20"/>
                <w:szCs w:val="21"/>
              </w:rPr>
            </w:pPr>
            <w:r w:rsidRPr="005234F1">
              <w:rPr>
                <w:rFonts w:ascii="Times New Roman" w:hAnsi="Times New Roman" w:cs="Times New Roman"/>
                <w:sz w:val="20"/>
                <w:szCs w:val="21"/>
              </w:rPr>
              <w:t>新建村镇</w:t>
            </w:r>
            <w:r w:rsidRPr="005234F1">
              <w:rPr>
                <w:rFonts w:ascii="Times New Roman" w:hAnsi="Times New Roman" w:cs="Times New Roman" w:hint="eastAsia"/>
                <w:sz w:val="20"/>
                <w:szCs w:val="21"/>
              </w:rPr>
              <w:t>、</w:t>
            </w:r>
            <w:r w:rsidRPr="005234F1">
              <w:rPr>
                <w:rFonts w:ascii="Times New Roman" w:hAnsi="Times New Roman" w:cs="Times New Roman"/>
                <w:sz w:val="20"/>
                <w:szCs w:val="21"/>
              </w:rPr>
              <w:t>三级</w:t>
            </w:r>
            <w:r w:rsidRPr="005234F1">
              <w:rPr>
                <w:rFonts w:ascii="Times New Roman" w:hAnsi="Times New Roman" w:cs="Times New Roman" w:hint="eastAsia"/>
                <w:sz w:val="20"/>
                <w:szCs w:val="21"/>
              </w:rPr>
              <w:t>（含）以下公路，中型水利工程、电力工程、港口码头、矿山、集中供水水源地、工业建筑（跨度</w:t>
            </w:r>
            <w:r w:rsidRPr="005234F1">
              <w:rPr>
                <w:rFonts w:ascii="Times New Roman" w:hAnsi="Times New Roman" w:cs="Times New Roman" w:hint="eastAsia"/>
                <w:sz w:val="20"/>
                <w:szCs w:val="21"/>
              </w:rPr>
              <w:t>24</w:t>
            </w:r>
            <w:r w:rsidRPr="005234F1">
              <w:rPr>
                <w:rFonts w:ascii="Times New Roman" w:hAnsi="Times New Roman" w:cs="Times New Roman"/>
                <w:sz w:val="20"/>
                <w:szCs w:val="24"/>
              </w:rPr>
              <w:t>～</w:t>
            </w:r>
            <w:r w:rsidRPr="005234F1">
              <w:rPr>
                <w:rFonts w:ascii="Times New Roman" w:hAnsi="Times New Roman" w:cs="Times New Roman" w:hint="eastAsia"/>
                <w:sz w:val="20"/>
                <w:szCs w:val="24"/>
              </w:rPr>
              <w:t>30m</w:t>
            </w:r>
            <w:r w:rsidRPr="005234F1">
              <w:rPr>
                <w:rFonts w:ascii="Times New Roman" w:hAnsi="Times New Roman" w:cs="Times New Roman" w:hint="eastAsia"/>
                <w:sz w:val="20"/>
                <w:szCs w:val="21"/>
              </w:rPr>
              <w:t>）、民用建筑（高度</w:t>
            </w:r>
            <w:r w:rsidRPr="005234F1">
              <w:rPr>
                <w:rFonts w:ascii="Times New Roman" w:hAnsi="Times New Roman" w:cs="Times New Roman" w:hint="eastAsia"/>
                <w:sz w:val="20"/>
                <w:szCs w:val="21"/>
              </w:rPr>
              <w:t>24</w:t>
            </w:r>
            <w:r w:rsidRPr="005234F1">
              <w:rPr>
                <w:rFonts w:ascii="Times New Roman" w:hAnsi="Times New Roman" w:cs="Times New Roman"/>
                <w:sz w:val="20"/>
                <w:szCs w:val="24"/>
              </w:rPr>
              <w:t>～</w:t>
            </w:r>
            <w:r w:rsidRPr="005234F1">
              <w:rPr>
                <w:rFonts w:ascii="Times New Roman" w:hAnsi="Times New Roman" w:cs="Times New Roman" w:hint="eastAsia"/>
                <w:sz w:val="20"/>
                <w:szCs w:val="24"/>
              </w:rPr>
              <w:t>50m</w:t>
            </w:r>
            <w:r w:rsidRPr="005234F1">
              <w:rPr>
                <w:rFonts w:ascii="Times New Roman" w:hAnsi="Times New Roman" w:cs="Times New Roman" w:hint="eastAsia"/>
                <w:sz w:val="20"/>
                <w:szCs w:val="21"/>
              </w:rPr>
              <w:t>），垃圾处理场、水处理厂等</w:t>
            </w:r>
          </w:p>
        </w:tc>
      </w:tr>
      <w:tr w:rsidR="005234F1" w:rsidTr="005234F1">
        <w:tc>
          <w:tcPr>
            <w:tcW w:w="1702" w:type="dxa"/>
            <w:vAlign w:val="center"/>
          </w:tcPr>
          <w:p w:rsidR="005234F1" w:rsidRPr="005234F1" w:rsidRDefault="005234F1" w:rsidP="005234F1">
            <w:pPr>
              <w:jc w:val="center"/>
              <w:rPr>
                <w:rFonts w:ascii="Times New Roman" w:hAnsi="Times New Roman" w:cs="Times New Roman"/>
                <w:sz w:val="20"/>
                <w:szCs w:val="21"/>
              </w:rPr>
            </w:pPr>
            <w:r w:rsidRPr="005234F1">
              <w:rPr>
                <w:rFonts w:ascii="Times New Roman" w:hAnsi="Times New Roman" w:cs="Times New Roman"/>
                <w:sz w:val="20"/>
                <w:szCs w:val="21"/>
              </w:rPr>
              <w:t>一般建设项目</w:t>
            </w:r>
          </w:p>
        </w:tc>
        <w:tc>
          <w:tcPr>
            <w:tcW w:w="7087" w:type="dxa"/>
          </w:tcPr>
          <w:p w:rsidR="005234F1" w:rsidRPr="005234F1" w:rsidRDefault="005234F1" w:rsidP="005234F1">
            <w:pPr>
              <w:jc w:val="left"/>
              <w:rPr>
                <w:rFonts w:ascii="Times New Roman" w:hAnsi="Times New Roman" w:cs="Times New Roman"/>
                <w:sz w:val="20"/>
                <w:szCs w:val="21"/>
              </w:rPr>
            </w:pPr>
            <w:r w:rsidRPr="005234F1">
              <w:rPr>
                <w:rFonts w:ascii="Times New Roman" w:hAnsi="Times New Roman" w:cs="Times New Roman"/>
                <w:sz w:val="20"/>
                <w:szCs w:val="21"/>
              </w:rPr>
              <w:t>小型水利工程</w:t>
            </w:r>
            <w:r w:rsidRPr="005234F1">
              <w:rPr>
                <w:rFonts w:ascii="Times New Roman" w:hAnsi="Times New Roman" w:cs="Times New Roman" w:hint="eastAsia"/>
                <w:sz w:val="20"/>
                <w:szCs w:val="21"/>
              </w:rPr>
              <w:t>、</w:t>
            </w:r>
            <w:r w:rsidRPr="005234F1">
              <w:rPr>
                <w:rFonts w:ascii="Times New Roman" w:hAnsi="Times New Roman" w:cs="Times New Roman"/>
                <w:sz w:val="20"/>
                <w:szCs w:val="21"/>
              </w:rPr>
              <w:t>电力工程</w:t>
            </w:r>
            <w:r w:rsidRPr="005234F1">
              <w:rPr>
                <w:rFonts w:ascii="Times New Roman" w:hAnsi="Times New Roman" w:cs="Times New Roman" w:hint="eastAsia"/>
                <w:sz w:val="20"/>
                <w:szCs w:val="21"/>
              </w:rPr>
              <w:t>、</w:t>
            </w:r>
            <w:r w:rsidRPr="005234F1">
              <w:rPr>
                <w:rFonts w:ascii="Times New Roman" w:hAnsi="Times New Roman" w:cs="Times New Roman"/>
                <w:sz w:val="20"/>
                <w:szCs w:val="21"/>
              </w:rPr>
              <w:t>港口码头</w:t>
            </w:r>
            <w:r w:rsidRPr="005234F1">
              <w:rPr>
                <w:rFonts w:ascii="Times New Roman" w:hAnsi="Times New Roman" w:cs="Times New Roman" w:hint="eastAsia"/>
                <w:sz w:val="20"/>
                <w:szCs w:val="21"/>
              </w:rPr>
              <w:t>、</w:t>
            </w:r>
            <w:r w:rsidRPr="005234F1">
              <w:rPr>
                <w:rFonts w:ascii="Times New Roman" w:hAnsi="Times New Roman" w:cs="Times New Roman"/>
                <w:sz w:val="20"/>
                <w:szCs w:val="21"/>
              </w:rPr>
              <w:t>矿山</w:t>
            </w:r>
            <w:r w:rsidRPr="005234F1">
              <w:rPr>
                <w:rFonts w:ascii="Times New Roman" w:hAnsi="Times New Roman" w:cs="Times New Roman" w:hint="eastAsia"/>
                <w:sz w:val="20"/>
                <w:szCs w:val="21"/>
              </w:rPr>
              <w:t>、</w:t>
            </w:r>
            <w:r w:rsidRPr="005234F1">
              <w:rPr>
                <w:rFonts w:ascii="Times New Roman" w:hAnsi="Times New Roman" w:cs="Times New Roman"/>
                <w:sz w:val="20"/>
                <w:szCs w:val="21"/>
              </w:rPr>
              <w:t>集中供水水源地</w:t>
            </w:r>
            <w:r w:rsidRPr="005234F1">
              <w:rPr>
                <w:rFonts w:ascii="Times New Roman" w:hAnsi="Times New Roman" w:cs="Times New Roman" w:hint="eastAsia"/>
                <w:sz w:val="20"/>
                <w:szCs w:val="21"/>
              </w:rPr>
              <w:t>、</w:t>
            </w:r>
            <w:r w:rsidRPr="005234F1">
              <w:rPr>
                <w:rFonts w:ascii="Times New Roman" w:hAnsi="Times New Roman" w:cs="Times New Roman"/>
                <w:sz w:val="20"/>
                <w:szCs w:val="21"/>
              </w:rPr>
              <w:t>工业建筑</w:t>
            </w:r>
            <w:r w:rsidRPr="005234F1">
              <w:rPr>
                <w:rFonts w:ascii="Times New Roman" w:hAnsi="Times New Roman" w:cs="Times New Roman" w:hint="eastAsia"/>
                <w:sz w:val="20"/>
                <w:szCs w:val="21"/>
              </w:rPr>
              <w:t>（跨度≤</w:t>
            </w:r>
            <w:r w:rsidRPr="005234F1">
              <w:rPr>
                <w:rFonts w:ascii="Times New Roman" w:hAnsi="Times New Roman" w:cs="Times New Roman" w:hint="eastAsia"/>
                <w:sz w:val="20"/>
                <w:szCs w:val="21"/>
              </w:rPr>
              <w:t>24m</w:t>
            </w:r>
            <w:r w:rsidRPr="005234F1">
              <w:rPr>
                <w:rFonts w:ascii="Times New Roman" w:hAnsi="Times New Roman" w:cs="Times New Roman" w:hint="eastAsia"/>
                <w:sz w:val="20"/>
                <w:szCs w:val="21"/>
              </w:rPr>
              <w:t>）、民用建筑（高度≤</w:t>
            </w:r>
            <w:r w:rsidRPr="005234F1">
              <w:rPr>
                <w:rFonts w:ascii="Times New Roman" w:hAnsi="Times New Roman" w:cs="Times New Roman" w:hint="eastAsia"/>
                <w:sz w:val="20"/>
                <w:szCs w:val="21"/>
              </w:rPr>
              <w:t>24m</w:t>
            </w:r>
            <w:r w:rsidRPr="005234F1">
              <w:rPr>
                <w:rFonts w:ascii="Times New Roman" w:hAnsi="Times New Roman" w:cs="Times New Roman" w:hint="eastAsia"/>
                <w:sz w:val="20"/>
                <w:szCs w:val="21"/>
              </w:rPr>
              <w:t>）、垃圾处理厂、水处理厂等</w:t>
            </w:r>
          </w:p>
        </w:tc>
      </w:tr>
    </w:tbl>
    <w:p w:rsidR="00F97B05" w:rsidRDefault="00F97B05" w:rsidP="00316231">
      <w:pPr>
        <w:spacing w:line="360" w:lineRule="auto"/>
        <w:ind w:firstLineChars="200" w:firstLine="420"/>
        <w:jc w:val="left"/>
        <w:rPr>
          <w:rFonts w:ascii="Times New Roman" w:hAnsi="Times New Roman" w:cs="Times New Roman" w:hint="eastAsia"/>
          <w:szCs w:val="21"/>
        </w:rPr>
      </w:pPr>
    </w:p>
    <w:p w:rsidR="005234F1" w:rsidRDefault="005234F1" w:rsidP="00316231">
      <w:pPr>
        <w:spacing w:line="360" w:lineRule="auto"/>
        <w:ind w:firstLineChars="200" w:firstLine="420"/>
        <w:jc w:val="left"/>
        <w:rPr>
          <w:rFonts w:ascii="Times New Roman" w:hAnsi="Times New Roman" w:cs="Times New Roman" w:hint="eastAsia"/>
          <w:szCs w:val="21"/>
        </w:rPr>
      </w:pPr>
    </w:p>
    <w:p w:rsidR="005234F1" w:rsidRDefault="005B7140" w:rsidP="00316231">
      <w:pPr>
        <w:spacing w:line="360" w:lineRule="auto"/>
        <w:ind w:firstLineChars="200" w:firstLine="420"/>
        <w:jc w:val="left"/>
        <w:rPr>
          <w:rFonts w:ascii="Times New Roman" w:hAnsi="Times New Roman" w:cs="Times New Roman" w:hint="eastAsia"/>
          <w:szCs w:val="21"/>
        </w:rPr>
      </w:pPr>
      <w:r>
        <w:rPr>
          <w:rFonts w:ascii="Times New Roman" w:hAnsi="Times New Roman" w:cs="Times New Roman" w:hint="eastAsia"/>
          <w:szCs w:val="21"/>
        </w:rPr>
        <w:lastRenderedPageBreak/>
        <w:t>附录</w:t>
      </w:r>
      <w:r>
        <w:rPr>
          <w:rFonts w:ascii="Times New Roman" w:hAnsi="Times New Roman" w:cs="Times New Roman" w:hint="eastAsia"/>
          <w:szCs w:val="21"/>
        </w:rPr>
        <w:t>C</w:t>
      </w:r>
    </w:p>
    <w:p w:rsidR="005B7140" w:rsidRDefault="005B7140" w:rsidP="00316231">
      <w:pPr>
        <w:spacing w:line="360" w:lineRule="auto"/>
        <w:ind w:firstLineChars="200" w:firstLine="420"/>
        <w:jc w:val="left"/>
        <w:rPr>
          <w:rFonts w:ascii="Times New Roman" w:hAnsi="Times New Roman" w:cs="Times New Roman" w:hint="eastAsia"/>
          <w:szCs w:val="21"/>
        </w:rPr>
      </w:pPr>
      <w:r>
        <w:rPr>
          <w:rFonts w:ascii="Times New Roman" w:hAnsi="Times New Roman" w:cs="Times New Roman" w:hint="eastAsia"/>
          <w:szCs w:val="21"/>
        </w:rPr>
        <w:t>地质灾害诱发因素分类</w:t>
      </w:r>
    </w:p>
    <w:p w:rsidR="005B7140" w:rsidRDefault="005B7140" w:rsidP="00316231">
      <w:pPr>
        <w:spacing w:line="360" w:lineRule="auto"/>
        <w:ind w:firstLineChars="200" w:firstLine="420"/>
        <w:jc w:val="left"/>
        <w:rPr>
          <w:rFonts w:ascii="Times New Roman" w:hAnsi="Times New Roman" w:cs="Times New Roman" w:hint="eastAsia"/>
          <w:szCs w:val="21"/>
        </w:rPr>
      </w:pPr>
      <w:r>
        <w:rPr>
          <w:rFonts w:ascii="Times New Roman" w:hAnsi="Times New Roman" w:cs="Times New Roman" w:hint="eastAsia"/>
          <w:szCs w:val="21"/>
        </w:rPr>
        <w:t>地质灾害诱发因素分类按表</w:t>
      </w:r>
      <w:r>
        <w:rPr>
          <w:rFonts w:ascii="Times New Roman" w:hAnsi="Times New Roman" w:cs="Times New Roman" w:hint="eastAsia"/>
          <w:szCs w:val="21"/>
        </w:rPr>
        <w:t>C.1</w:t>
      </w:r>
      <w:r>
        <w:rPr>
          <w:rFonts w:ascii="Times New Roman" w:hAnsi="Times New Roman" w:cs="Times New Roman" w:hint="eastAsia"/>
          <w:szCs w:val="21"/>
        </w:rPr>
        <w:t>确定。</w:t>
      </w:r>
    </w:p>
    <w:p w:rsidR="005B7140" w:rsidRDefault="005B7140" w:rsidP="005B7140">
      <w:pPr>
        <w:spacing w:line="360" w:lineRule="auto"/>
        <w:ind w:firstLineChars="200" w:firstLine="420"/>
        <w:jc w:val="center"/>
        <w:rPr>
          <w:rFonts w:ascii="Times New Roman" w:hAnsi="Times New Roman" w:cs="Times New Roman" w:hint="eastAsia"/>
          <w:szCs w:val="21"/>
        </w:rPr>
      </w:pPr>
      <w:r>
        <w:rPr>
          <w:rFonts w:ascii="Times New Roman" w:hAnsi="Times New Roman" w:cs="Times New Roman" w:hint="eastAsia"/>
          <w:szCs w:val="21"/>
        </w:rPr>
        <w:t>表</w:t>
      </w:r>
      <w:r>
        <w:rPr>
          <w:rFonts w:ascii="Times New Roman" w:hAnsi="Times New Roman" w:cs="Times New Roman" w:hint="eastAsia"/>
          <w:szCs w:val="21"/>
        </w:rPr>
        <w:t>C.1</w:t>
      </w:r>
      <w:r>
        <w:rPr>
          <w:rFonts w:ascii="Times New Roman" w:hAnsi="Times New Roman" w:cs="Times New Roman" w:hint="eastAsia"/>
          <w:szCs w:val="21"/>
        </w:rPr>
        <w:t>地质灾害诱发因素分类表</w:t>
      </w:r>
    </w:p>
    <w:tbl>
      <w:tblPr>
        <w:tblStyle w:val="a3"/>
        <w:tblW w:w="9073" w:type="dxa"/>
        <w:tblInd w:w="-176" w:type="dxa"/>
        <w:tblLook w:val="04A0" w:firstRow="1" w:lastRow="0" w:firstColumn="1" w:lastColumn="0" w:noHBand="0" w:noVBand="1"/>
      </w:tblPr>
      <w:tblGrid>
        <w:gridCol w:w="710"/>
        <w:gridCol w:w="1417"/>
        <w:gridCol w:w="1244"/>
        <w:gridCol w:w="1065"/>
        <w:gridCol w:w="1065"/>
        <w:gridCol w:w="1162"/>
        <w:gridCol w:w="1134"/>
        <w:gridCol w:w="1276"/>
      </w:tblGrid>
      <w:tr w:rsidR="005B7140" w:rsidRPr="00F971C9" w:rsidTr="00F971C9">
        <w:tc>
          <w:tcPr>
            <w:tcW w:w="710" w:type="dxa"/>
          </w:tcPr>
          <w:p w:rsidR="005B7140" w:rsidRPr="00F971C9" w:rsidRDefault="005B7140" w:rsidP="00F971C9">
            <w:pPr>
              <w:jc w:val="center"/>
              <w:rPr>
                <w:rFonts w:ascii="Times New Roman" w:hAnsi="Times New Roman" w:cs="Times New Roman"/>
                <w:sz w:val="20"/>
                <w:szCs w:val="21"/>
              </w:rPr>
            </w:pPr>
            <w:r w:rsidRPr="00F971C9">
              <w:rPr>
                <w:rFonts w:ascii="Times New Roman" w:hAnsi="Times New Roman" w:cs="Times New Roman"/>
                <w:sz w:val="20"/>
                <w:szCs w:val="21"/>
              </w:rPr>
              <w:t>分类</w:t>
            </w:r>
          </w:p>
        </w:tc>
        <w:tc>
          <w:tcPr>
            <w:tcW w:w="1417" w:type="dxa"/>
          </w:tcPr>
          <w:p w:rsidR="005B7140" w:rsidRPr="00F971C9" w:rsidRDefault="005B7140" w:rsidP="00F971C9">
            <w:pPr>
              <w:jc w:val="center"/>
              <w:rPr>
                <w:rFonts w:ascii="Times New Roman" w:hAnsi="Times New Roman" w:cs="Times New Roman"/>
                <w:sz w:val="20"/>
                <w:szCs w:val="21"/>
              </w:rPr>
            </w:pPr>
            <w:r w:rsidRPr="00F971C9">
              <w:rPr>
                <w:rFonts w:ascii="Times New Roman" w:hAnsi="Times New Roman" w:cs="Times New Roman"/>
                <w:sz w:val="20"/>
                <w:szCs w:val="21"/>
              </w:rPr>
              <w:t>滑坡</w:t>
            </w:r>
          </w:p>
        </w:tc>
        <w:tc>
          <w:tcPr>
            <w:tcW w:w="1244" w:type="dxa"/>
          </w:tcPr>
          <w:p w:rsidR="005B7140" w:rsidRPr="00F971C9" w:rsidRDefault="005B7140" w:rsidP="00F971C9">
            <w:pPr>
              <w:jc w:val="center"/>
              <w:rPr>
                <w:rFonts w:ascii="Times New Roman" w:hAnsi="Times New Roman" w:cs="Times New Roman"/>
                <w:sz w:val="20"/>
                <w:szCs w:val="21"/>
              </w:rPr>
            </w:pPr>
            <w:r w:rsidRPr="00F971C9">
              <w:rPr>
                <w:rFonts w:ascii="Times New Roman" w:hAnsi="Times New Roman" w:cs="Times New Roman"/>
                <w:sz w:val="20"/>
                <w:szCs w:val="21"/>
              </w:rPr>
              <w:t>崩塌</w:t>
            </w:r>
          </w:p>
        </w:tc>
        <w:tc>
          <w:tcPr>
            <w:tcW w:w="1065" w:type="dxa"/>
          </w:tcPr>
          <w:p w:rsidR="005B7140" w:rsidRPr="00F971C9" w:rsidRDefault="005B7140" w:rsidP="00F971C9">
            <w:pPr>
              <w:jc w:val="center"/>
              <w:rPr>
                <w:rFonts w:ascii="Times New Roman" w:hAnsi="Times New Roman" w:cs="Times New Roman"/>
                <w:sz w:val="20"/>
                <w:szCs w:val="21"/>
              </w:rPr>
            </w:pPr>
            <w:r w:rsidRPr="00F971C9">
              <w:rPr>
                <w:rFonts w:ascii="Times New Roman" w:hAnsi="Times New Roman" w:cs="Times New Roman"/>
                <w:sz w:val="20"/>
                <w:szCs w:val="21"/>
              </w:rPr>
              <w:t>泥石流</w:t>
            </w:r>
          </w:p>
        </w:tc>
        <w:tc>
          <w:tcPr>
            <w:tcW w:w="1065" w:type="dxa"/>
          </w:tcPr>
          <w:p w:rsidR="005B7140" w:rsidRPr="00F971C9" w:rsidRDefault="005B7140" w:rsidP="00F971C9">
            <w:pPr>
              <w:jc w:val="center"/>
              <w:rPr>
                <w:rFonts w:ascii="Times New Roman" w:hAnsi="Times New Roman" w:cs="Times New Roman"/>
                <w:sz w:val="20"/>
                <w:szCs w:val="21"/>
              </w:rPr>
            </w:pPr>
            <w:r w:rsidRPr="00F971C9">
              <w:rPr>
                <w:rFonts w:ascii="Times New Roman" w:hAnsi="Times New Roman" w:cs="Times New Roman"/>
                <w:sz w:val="20"/>
                <w:szCs w:val="21"/>
              </w:rPr>
              <w:t>岩溶塌陷</w:t>
            </w:r>
          </w:p>
        </w:tc>
        <w:tc>
          <w:tcPr>
            <w:tcW w:w="1162" w:type="dxa"/>
          </w:tcPr>
          <w:p w:rsidR="005B7140" w:rsidRPr="00F971C9" w:rsidRDefault="005B7140" w:rsidP="00F971C9">
            <w:pPr>
              <w:jc w:val="center"/>
              <w:rPr>
                <w:rFonts w:ascii="Times New Roman" w:hAnsi="Times New Roman" w:cs="Times New Roman"/>
                <w:sz w:val="20"/>
                <w:szCs w:val="21"/>
              </w:rPr>
            </w:pPr>
            <w:r w:rsidRPr="00F971C9">
              <w:rPr>
                <w:rFonts w:ascii="Times New Roman" w:hAnsi="Times New Roman" w:cs="Times New Roman"/>
                <w:sz w:val="20"/>
                <w:szCs w:val="21"/>
              </w:rPr>
              <w:t>采空塌陷</w:t>
            </w:r>
          </w:p>
        </w:tc>
        <w:tc>
          <w:tcPr>
            <w:tcW w:w="1134" w:type="dxa"/>
          </w:tcPr>
          <w:p w:rsidR="005B7140" w:rsidRPr="00F971C9" w:rsidRDefault="005B7140" w:rsidP="00F971C9">
            <w:pPr>
              <w:jc w:val="center"/>
              <w:rPr>
                <w:rFonts w:ascii="Times New Roman" w:hAnsi="Times New Roman" w:cs="Times New Roman"/>
                <w:sz w:val="20"/>
                <w:szCs w:val="21"/>
              </w:rPr>
            </w:pPr>
            <w:r w:rsidRPr="00F971C9">
              <w:rPr>
                <w:rFonts w:ascii="Times New Roman" w:hAnsi="Times New Roman" w:cs="Times New Roman"/>
                <w:sz w:val="20"/>
                <w:szCs w:val="21"/>
              </w:rPr>
              <w:t>地裂缝</w:t>
            </w:r>
          </w:p>
        </w:tc>
        <w:tc>
          <w:tcPr>
            <w:tcW w:w="1276" w:type="dxa"/>
          </w:tcPr>
          <w:p w:rsidR="005B7140" w:rsidRPr="00F971C9" w:rsidRDefault="005B7140" w:rsidP="00F971C9">
            <w:pPr>
              <w:jc w:val="center"/>
              <w:rPr>
                <w:rFonts w:ascii="Times New Roman" w:hAnsi="Times New Roman" w:cs="Times New Roman"/>
                <w:sz w:val="20"/>
                <w:szCs w:val="21"/>
              </w:rPr>
            </w:pPr>
            <w:r w:rsidRPr="00F971C9">
              <w:rPr>
                <w:rFonts w:ascii="Times New Roman" w:hAnsi="Times New Roman" w:cs="Times New Roman"/>
                <w:sz w:val="20"/>
                <w:szCs w:val="21"/>
              </w:rPr>
              <w:t>地面沉降</w:t>
            </w:r>
          </w:p>
        </w:tc>
      </w:tr>
      <w:tr w:rsidR="005B7140" w:rsidRPr="00F971C9" w:rsidTr="00F971C9">
        <w:tc>
          <w:tcPr>
            <w:tcW w:w="710" w:type="dxa"/>
          </w:tcPr>
          <w:p w:rsidR="005B7140" w:rsidRPr="00F971C9" w:rsidRDefault="005B7140" w:rsidP="00F971C9">
            <w:pPr>
              <w:jc w:val="center"/>
              <w:rPr>
                <w:rFonts w:ascii="Times New Roman" w:hAnsi="Times New Roman" w:cs="Times New Roman"/>
                <w:sz w:val="20"/>
                <w:szCs w:val="21"/>
              </w:rPr>
            </w:pPr>
            <w:r w:rsidRPr="00F971C9">
              <w:rPr>
                <w:rFonts w:ascii="Times New Roman" w:hAnsi="Times New Roman" w:cs="Times New Roman"/>
                <w:sz w:val="20"/>
                <w:szCs w:val="21"/>
              </w:rPr>
              <w:t>自然因素</w:t>
            </w:r>
          </w:p>
        </w:tc>
        <w:tc>
          <w:tcPr>
            <w:tcW w:w="1417" w:type="dxa"/>
          </w:tcPr>
          <w:p w:rsidR="005B7140" w:rsidRPr="00F971C9" w:rsidRDefault="005B7140" w:rsidP="00F971C9">
            <w:pPr>
              <w:jc w:val="center"/>
              <w:rPr>
                <w:rFonts w:ascii="Times New Roman" w:hAnsi="Times New Roman" w:cs="Times New Roman"/>
                <w:sz w:val="20"/>
                <w:szCs w:val="21"/>
              </w:rPr>
            </w:pPr>
            <w:r w:rsidRPr="00F971C9">
              <w:rPr>
                <w:rFonts w:ascii="Times New Roman" w:hAnsi="Times New Roman" w:cs="Times New Roman"/>
                <w:sz w:val="20"/>
                <w:szCs w:val="21"/>
              </w:rPr>
              <w:t>地震</w:t>
            </w:r>
            <w:r w:rsidR="00F971C9" w:rsidRPr="00F971C9">
              <w:rPr>
                <w:rFonts w:ascii="Times New Roman" w:hAnsi="Times New Roman" w:cs="Times New Roman" w:hint="eastAsia"/>
                <w:sz w:val="20"/>
                <w:szCs w:val="21"/>
              </w:rPr>
              <w:t>、</w:t>
            </w:r>
            <w:r w:rsidR="00F971C9" w:rsidRPr="00F971C9">
              <w:rPr>
                <w:rFonts w:ascii="Times New Roman" w:hAnsi="Times New Roman" w:cs="Times New Roman"/>
                <w:sz w:val="20"/>
                <w:szCs w:val="21"/>
              </w:rPr>
              <w:t>降水</w:t>
            </w:r>
            <w:r w:rsidR="00F971C9" w:rsidRPr="00F971C9">
              <w:rPr>
                <w:rFonts w:ascii="Times New Roman" w:hAnsi="Times New Roman" w:cs="Times New Roman" w:hint="eastAsia"/>
                <w:sz w:val="20"/>
                <w:szCs w:val="21"/>
              </w:rPr>
              <w:t>、</w:t>
            </w:r>
            <w:r w:rsidR="00F971C9" w:rsidRPr="00F971C9">
              <w:rPr>
                <w:rFonts w:ascii="Times New Roman" w:hAnsi="Times New Roman" w:cs="Times New Roman"/>
                <w:sz w:val="20"/>
                <w:szCs w:val="21"/>
              </w:rPr>
              <w:t>融雪</w:t>
            </w:r>
            <w:r w:rsidR="00F971C9" w:rsidRPr="00F971C9">
              <w:rPr>
                <w:rFonts w:ascii="Times New Roman" w:hAnsi="Times New Roman" w:cs="Times New Roman" w:hint="eastAsia"/>
                <w:sz w:val="20"/>
                <w:szCs w:val="21"/>
              </w:rPr>
              <w:t>、</w:t>
            </w:r>
            <w:r w:rsidR="00F971C9" w:rsidRPr="00F971C9">
              <w:rPr>
                <w:rFonts w:ascii="Times New Roman" w:hAnsi="Times New Roman" w:cs="Times New Roman"/>
                <w:sz w:val="20"/>
                <w:szCs w:val="21"/>
              </w:rPr>
              <w:t>融冰</w:t>
            </w:r>
            <w:r w:rsidR="00F971C9" w:rsidRPr="00F971C9">
              <w:rPr>
                <w:rFonts w:ascii="Times New Roman" w:hAnsi="Times New Roman" w:cs="Times New Roman" w:hint="eastAsia"/>
                <w:sz w:val="20"/>
                <w:szCs w:val="21"/>
              </w:rPr>
              <w:t>、</w:t>
            </w:r>
            <w:r w:rsidR="00F971C9" w:rsidRPr="00F971C9">
              <w:rPr>
                <w:rFonts w:ascii="Times New Roman" w:hAnsi="Times New Roman" w:cs="Times New Roman"/>
                <w:sz w:val="20"/>
                <w:szCs w:val="21"/>
              </w:rPr>
              <w:t>地下水位上升</w:t>
            </w:r>
            <w:r w:rsidR="00F971C9" w:rsidRPr="00F971C9">
              <w:rPr>
                <w:rFonts w:ascii="Times New Roman" w:hAnsi="Times New Roman" w:cs="Times New Roman" w:hint="eastAsia"/>
                <w:sz w:val="20"/>
                <w:szCs w:val="21"/>
              </w:rPr>
              <w:t>、</w:t>
            </w:r>
            <w:r w:rsidR="00F971C9" w:rsidRPr="00F971C9">
              <w:rPr>
                <w:rFonts w:ascii="Times New Roman" w:hAnsi="Times New Roman" w:cs="Times New Roman"/>
                <w:sz w:val="20"/>
                <w:szCs w:val="21"/>
              </w:rPr>
              <w:t>河流侵蚀</w:t>
            </w:r>
            <w:r w:rsidR="00F971C9" w:rsidRPr="00F971C9">
              <w:rPr>
                <w:rFonts w:ascii="Times New Roman" w:hAnsi="Times New Roman" w:cs="Times New Roman" w:hint="eastAsia"/>
                <w:sz w:val="20"/>
                <w:szCs w:val="21"/>
              </w:rPr>
              <w:t>、</w:t>
            </w:r>
            <w:r w:rsidR="00F971C9" w:rsidRPr="00F971C9">
              <w:rPr>
                <w:rFonts w:ascii="Times New Roman" w:hAnsi="Times New Roman" w:cs="Times New Roman"/>
                <w:sz w:val="20"/>
                <w:szCs w:val="21"/>
              </w:rPr>
              <w:t>新构造运动</w:t>
            </w:r>
          </w:p>
        </w:tc>
        <w:tc>
          <w:tcPr>
            <w:tcW w:w="1244" w:type="dxa"/>
          </w:tcPr>
          <w:p w:rsidR="005B7140" w:rsidRPr="00F971C9" w:rsidRDefault="00F971C9" w:rsidP="00F971C9">
            <w:pPr>
              <w:jc w:val="center"/>
              <w:rPr>
                <w:rFonts w:ascii="Times New Roman" w:hAnsi="Times New Roman" w:cs="Times New Roman"/>
                <w:sz w:val="20"/>
                <w:szCs w:val="21"/>
              </w:rPr>
            </w:pPr>
            <w:r w:rsidRPr="00F971C9">
              <w:rPr>
                <w:rFonts w:ascii="Times New Roman" w:hAnsi="Times New Roman" w:cs="Times New Roman"/>
                <w:sz w:val="20"/>
                <w:szCs w:val="21"/>
              </w:rPr>
              <w:t>地震</w:t>
            </w:r>
            <w:r w:rsidRPr="00F971C9">
              <w:rPr>
                <w:rFonts w:ascii="Times New Roman" w:hAnsi="Times New Roman" w:cs="Times New Roman" w:hint="eastAsia"/>
                <w:sz w:val="20"/>
                <w:szCs w:val="21"/>
              </w:rPr>
              <w:t>、</w:t>
            </w:r>
            <w:r w:rsidRPr="00F971C9">
              <w:rPr>
                <w:rFonts w:ascii="Times New Roman" w:hAnsi="Times New Roman" w:cs="Times New Roman"/>
                <w:sz w:val="20"/>
                <w:szCs w:val="21"/>
              </w:rPr>
              <w:t>降水</w:t>
            </w:r>
            <w:r w:rsidRPr="00F971C9">
              <w:rPr>
                <w:rFonts w:ascii="Times New Roman" w:hAnsi="Times New Roman" w:cs="Times New Roman" w:hint="eastAsia"/>
                <w:sz w:val="20"/>
                <w:szCs w:val="21"/>
              </w:rPr>
              <w:t>、</w:t>
            </w:r>
            <w:r w:rsidRPr="00F971C9">
              <w:rPr>
                <w:rFonts w:ascii="Times New Roman" w:hAnsi="Times New Roman" w:cs="Times New Roman"/>
                <w:sz w:val="20"/>
                <w:szCs w:val="21"/>
              </w:rPr>
              <w:t>融雪</w:t>
            </w:r>
            <w:r w:rsidRPr="00F971C9">
              <w:rPr>
                <w:rFonts w:ascii="Times New Roman" w:hAnsi="Times New Roman" w:cs="Times New Roman" w:hint="eastAsia"/>
                <w:sz w:val="20"/>
                <w:szCs w:val="21"/>
              </w:rPr>
              <w:t>、</w:t>
            </w:r>
            <w:r w:rsidRPr="00F971C9">
              <w:rPr>
                <w:rFonts w:ascii="Times New Roman" w:hAnsi="Times New Roman" w:cs="Times New Roman"/>
                <w:sz w:val="20"/>
                <w:szCs w:val="21"/>
              </w:rPr>
              <w:t>融冰</w:t>
            </w:r>
            <w:r w:rsidRPr="00F971C9">
              <w:rPr>
                <w:rFonts w:ascii="Times New Roman" w:hAnsi="Times New Roman" w:cs="Times New Roman" w:hint="eastAsia"/>
                <w:sz w:val="20"/>
                <w:szCs w:val="21"/>
              </w:rPr>
              <w:t>、</w:t>
            </w:r>
            <w:r w:rsidRPr="00F971C9">
              <w:rPr>
                <w:rFonts w:ascii="Times New Roman" w:hAnsi="Times New Roman" w:cs="Times New Roman"/>
                <w:sz w:val="20"/>
                <w:szCs w:val="21"/>
              </w:rPr>
              <w:t>温差变化</w:t>
            </w:r>
            <w:r w:rsidRPr="00F971C9">
              <w:rPr>
                <w:rFonts w:ascii="Times New Roman" w:hAnsi="Times New Roman" w:cs="Times New Roman" w:hint="eastAsia"/>
                <w:sz w:val="20"/>
                <w:szCs w:val="21"/>
              </w:rPr>
              <w:t>、</w:t>
            </w:r>
            <w:r w:rsidRPr="00F971C9">
              <w:rPr>
                <w:rFonts w:ascii="Times New Roman" w:hAnsi="Times New Roman" w:cs="Times New Roman"/>
                <w:sz w:val="20"/>
                <w:szCs w:val="21"/>
              </w:rPr>
              <w:t>河流侵蚀</w:t>
            </w:r>
            <w:r w:rsidRPr="00F971C9">
              <w:rPr>
                <w:rFonts w:ascii="Times New Roman" w:hAnsi="Times New Roman" w:cs="Times New Roman" w:hint="eastAsia"/>
                <w:sz w:val="20"/>
                <w:szCs w:val="21"/>
              </w:rPr>
              <w:t>、</w:t>
            </w:r>
            <w:proofErr w:type="gramStart"/>
            <w:r w:rsidRPr="00F971C9">
              <w:rPr>
                <w:rFonts w:ascii="Times New Roman" w:hAnsi="Times New Roman" w:cs="Times New Roman"/>
                <w:sz w:val="20"/>
                <w:szCs w:val="21"/>
              </w:rPr>
              <w:t>树木根劈</w:t>
            </w:r>
            <w:proofErr w:type="gramEnd"/>
          </w:p>
        </w:tc>
        <w:tc>
          <w:tcPr>
            <w:tcW w:w="1065" w:type="dxa"/>
          </w:tcPr>
          <w:p w:rsidR="005B7140" w:rsidRPr="00F971C9" w:rsidRDefault="00F971C9" w:rsidP="00F971C9">
            <w:pPr>
              <w:jc w:val="center"/>
              <w:rPr>
                <w:rFonts w:ascii="Times New Roman" w:hAnsi="Times New Roman" w:cs="Times New Roman"/>
                <w:sz w:val="20"/>
                <w:szCs w:val="21"/>
              </w:rPr>
            </w:pPr>
            <w:r w:rsidRPr="00F971C9">
              <w:rPr>
                <w:rFonts w:ascii="Times New Roman" w:hAnsi="Times New Roman" w:cs="Times New Roman"/>
                <w:sz w:val="20"/>
                <w:szCs w:val="21"/>
              </w:rPr>
              <w:t>降水</w:t>
            </w:r>
            <w:r w:rsidRPr="00F971C9">
              <w:rPr>
                <w:rFonts w:ascii="Times New Roman" w:hAnsi="Times New Roman" w:cs="Times New Roman" w:hint="eastAsia"/>
                <w:sz w:val="20"/>
                <w:szCs w:val="21"/>
              </w:rPr>
              <w:t>、</w:t>
            </w:r>
            <w:r w:rsidRPr="00F971C9">
              <w:rPr>
                <w:rFonts w:ascii="Times New Roman" w:hAnsi="Times New Roman" w:cs="Times New Roman"/>
                <w:sz w:val="20"/>
                <w:szCs w:val="21"/>
              </w:rPr>
              <w:t>融雪</w:t>
            </w:r>
            <w:r w:rsidRPr="00F971C9">
              <w:rPr>
                <w:rFonts w:ascii="Times New Roman" w:hAnsi="Times New Roman" w:cs="Times New Roman" w:hint="eastAsia"/>
                <w:sz w:val="20"/>
                <w:szCs w:val="21"/>
              </w:rPr>
              <w:t>、</w:t>
            </w:r>
            <w:r w:rsidRPr="00F971C9">
              <w:rPr>
                <w:rFonts w:ascii="Times New Roman" w:hAnsi="Times New Roman" w:cs="Times New Roman"/>
                <w:sz w:val="20"/>
                <w:szCs w:val="21"/>
              </w:rPr>
              <w:t>融冰</w:t>
            </w:r>
            <w:r w:rsidRPr="00F971C9">
              <w:rPr>
                <w:rFonts w:ascii="Times New Roman" w:hAnsi="Times New Roman" w:cs="Times New Roman" w:hint="eastAsia"/>
                <w:sz w:val="20"/>
                <w:szCs w:val="21"/>
              </w:rPr>
              <w:t>、</w:t>
            </w:r>
            <w:r w:rsidRPr="00F971C9">
              <w:rPr>
                <w:rFonts w:ascii="Times New Roman" w:hAnsi="Times New Roman" w:cs="Times New Roman"/>
                <w:sz w:val="20"/>
                <w:szCs w:val="21"/>
              </w:rPr>
              <w:t>堰塞湖溢流</w:t>
            </w:r>
            <w:r w:rsidRPr="00F971C9">
              <w:rPr>
                <w:rFonts w:ascii="Times New Roman" w:hAnsi="Times New Roman" w:cs="Times New Roman" w:hint="eastAsia"/>
                <w:sz w:val="20"/>
                <w:szCs w:val="21"/>
              </w:rPr>
              <w:t>、</w:t>
            </w:r>
            <w:r w:rsidRPr="00F971C9">
              <w:rPr>
                <w:rFonts w:ascii="Times New Roman" w:hAnsi="Times New Roman" w:cs="Times New Roman"/>
                <w:sz w:val="20"/>
                <w:szCs w:val="21"/>
              </w:rPr>
              <w:t>地震</w:t>
            </w:r>
          </w:p>
        </w:tc>
        <w:tc>
          <w:tcPr>
            <w:tcW w:w="1065" w:type="dxa"/>
          </w:tcPr>
          <w:p w:rsidR="005B7140" w:rsidRPr="00F971C9" w:rsidRDefault="00F971C9" w:rsidP="00F971C9">
            <w:pPr>
              <w:jc w:val="center"/>
              <w:rPr>
                <w:rFonts w:ascii="Times New Roman" w:hAnsi="Times New Roman" w:cs="Times New Roman"/>
                <w:sz w:val="20"/>
                <w:szCs w:val="21"/>
              </w:rPr>
            </w:pPr>
            <w:r w:rsidRPr="00F971C9">
              <w:rPr>
                <w:rFonts w:ascii="Times New Roman" w:hAnsi="Times New Roman" w:cs="Times New Roman"/>
                <w:sz w:val="20"/>
                <w:szCs w:val="21"/>
              </w:rPr>
              <w:t>地下水位变化</w:t>
            </w:r>
            <w:r w:rsidRPr="00F971C9">
              <w:rPr>
                <w:rFonts w:ascii="Times New Roman" w:hAnsi="Times New Roman" w:cs="Times New Roman" w:hint="eastAsia"/>
                <w:sz w:val="20"/>
                <w:szCs w:val="21"/>
              </w:rPr>
              <w:t>、</w:t>
            </w:r>
            <w:r w:rsidRPr="00F971C9">
              <w:rPr>
                <w:rFonts w:ascii="Times New Roman" w:hAnsi="Times New Roman" w:cs="Times New Roman"/>
                <w:sz w:val="20"/>
                <w:szCs w:val="21"/>
              </w:rPr>
              <w:t>地震</w:t>
            </w:r>
            <w:r w:rsidRPr="00F971C9">
              <w:rPr>
                <w:rFonts w:ascii="Times New Roman" w:hAnsi="Times New Roman" w:cs="Times New Roman" w:hint="eastAsia"/>
                <w:sz w:val="20"/>
                <w:szCs w:val="21"/>
              </w:rPr>
              <w:t>、</w:t>
            </w:r>
            <w:r w:rsidRPr="00F971C9">
              <w:rPr>
                <w:rFonts w:ascii="Times New Roman" w:hAnsi="Times New Roman" w:cs="Times New Roman"/>
                <w:sz w:val="20"/>
                <w:szCs w:val="21"/>
              </w:rPr>
              <w:t>降水</w:t>
            </w:r>
          </w:p>
        </w:tc>
        <w:tc>
          <w:tcPr>
            <w:tcW w:w="1162" w:type="dxa"/>
          </w:tcPr>
          <w:p w:rsidR="005B7140" w:rsidRPr="00F971C9" w:rsidRDefault="00F971C9" w:rsidP="00F971C9">
            <w:pPr>
              <w:jc w:val="center"/>
              <w:rPr>
                <w:rFonts w:ascii="Times New Roman" w:hAnsi="Times New Roman" w:cs="Times New Roman"/>
                <w:sz w:val="20"/>
                <w:szCs w:val="21"/>
              </w:rPr>
            </w:pPr>
            <w:r w:rsidRPr="00F971C9">
              <w:rPr>
                <w:rFonts w:ascii="Times New Roman" w:hAnsi="Times New Roman" w:cs="Times New Roman"/>
                <w:sz w:val="20"/>
                <w:szCs w:val="21"/>
              </w:rPr>
              <w:t>地下水位变化</w:t>
            </w:r>
            <w:r w:rsidRPr="00F971C9">
              <w:rPr>
                <w:rFonts w:ascii="Times New Roman" w:hAnsi="Times New Roman" w:cs="Times New Roman" w:hint="eastAsia"/>
                <w:sz w:val="20"/>
                <w:szCs w:val="21"/>
              </w:rPr>
              <w:t>、</w:t>
            </w:r>
            <w:r w:rsidRPr="00F971C9">
              <w:rPr>
                <w:rFonts w:ascii="Times New Roman" w:hAnsi="Times New Roman" w:cs="Times New Roman"/>
                <w:sz w:val="20"/>
                <w:szCs w:val="21"/>
              </w:rPr>
              <w:t>地震</w:t>
            </w:r>
          </w:p>
        </w:tc>
        <w:tc>
          <w:tcPr>
            <w:tcW w:w="1134" w:type="dxa"/>
          </w:tcPr>
          <w:p w:rsidR="005B7140" w:rsidRPr="00F971C9" w:rsidRDefault="00F971C9" w:rsidP="00F971C9">
            <w:pPr>
              <w:jc w:val="center"/>
              <w:rPr>
                <w:rFonts w:ascii="Times New Roman" w:hAnsi="Times New Roman" w:cs="Times New Roman"/>
                <w:sz w:val="20"/>
                <w:szCs w:val="21"/>
              </w:rPr>
            </w:pPr>
            <w:r w:rsidRPr="00F971C9">
              <w:rPr>
                <w:rFonts w:ascii="Times New Roman" w:hAnsi="Times New Roman" w:cs="Times New Roman"/>
                <w:sz w:val="20"/>
                <w:szCs w:val="21"/>
              </w:rPr>
              <w:t>地震</w:t>
            </w:r>
            <w:r w:rsidRPr="00F971C9">
              <w:rPr>
                <w:rFonts w:ascii="Times New Roman" w:hAnsi="Times New Roman" w:cs="Times New Roman" w:hint="eastAsia"/>
                <w:sz w:val="20"/>
                <w:szCs w:val="21"/>
              </w:rPr>
              <w:t>、</w:t>
            </w:r>
            <w:r w:rsidRPr="00F971C9">
              <w:rPr>
                <w:rFonts w:ascii="Times New Roman" w:hAnsi="Times New Roman" w:cs="Times New Roman"/>
                <w:sz w:val="20"/>
                <w:szCs w:val="21"/>
              </w:rPr>
              <w:t>新构造运动</w:t>
            </w:r>
          </w:p>
        </w:tc>
        <w:tc>
          <w:tcPr>
            <w:tcW w:w="1276" w:type="dxa"/>
          </w:tcPr>
          <w:p w:rsidR="005B7140" w:rsidRPr="00F971C9" w:rsidRDefault="00F971C9" w:rsidP="00F971C9">
            <w:pPr>
              <w:jc w:val="center"/>
              <w:rPr>
                <w:rFonts w:ascii="Times New Roman" w:hAnsi="Times New Roman" w:cs="Times New Roman"/>
                <w:sz w:val="20"/>
                <w:szCs w:val="21"/>
              </w:rPr>
            </w:pPr>
            <w:r w:rsidRPr="00F971C9">
              <w:rPr>
                <w:rFonts w:ascii="Times New Roman" w:hAnsi="Times New Roman" w:cs="Times New Roman"/>
                <w:sz w:val="20"/>
                <w:szCs w:val="21"/>
              </w:rPr>
              <w:t>新构造运动</w:t>
            </w:r>
          </w:p>
        </w:tc>
      </w:tr>
      <w:tr w:rsidR="005B7140" w:rsidRPr="00F971C9" w:rsidTr="00F971C9">
        <w:tc>
          <w:tcPr>
            <w:tcW w:w="710" w:type="dxa"/>
          </w:tcPr>
          <w:p w:rsidR="005B7140" w:rsidRPr="00F971C9" w:rsidRDefault="005B7140" w:rsidP="00F971C9">
            <w:pPr>
              <w:jc w:val="center"/>
              <w:rPr>
                <w:rFonts w:ascii="Times New Roman" w:hAnsi="Times New Roman" w:cs="Times New Roman"/>
                <w:sz w:val="20"/>
                <w:szCs w:val="21"/>
              </w:rPr>
            </w:pPr>
            <w:r w:rsidRPr="00F971C9">
              <w:rPr>
                <w:rFonts w:ascii="Times New Roman" w:hAnsi="Times New Roman" w:cs="Times New Roman"/>
                <w:sz w:val="20"/>
                <w:szCs w:val="21"/>
              </w:rPr>
              <w:t>人为因素</w:t>
            </w:r>
          </w:p>
        </w:tc>
        <w:tc>
          <w:tcPr>
            <w:tcW w:w="1417" w:type="dxa"/>
          </w:tcPr>
          <w:p w:rsidR="00F971C9" w:rsidRPr="00F971C9" w:rsidRDefault="00F971C9" w:rsidP="00F971C9">
            <w:pPr>
              <w:jc w:val="center"/>
              <w:rPr>
                <w:rFonts w:ascii="Times New Roman" w:hAnsi="Times New Roman" w:cs="Times New Roman"/>
                <w:sz w:val="20"/>
                <w:szCs w:val="21"/>
              </w:rPr>
            </w:pPr>
            <w:r w:rsidRPr="00F971C9">
              <w:rPr>
                <w:rFonts w:ascii="Times New Roman" w:hAnsi="Times New Roman" w:cs="Times New Roman"/>
                <w:sz w:val="20"/>
                <w:szCs w:val="21"/>
              </w:rPr>
              <w:t>开挖扰动</w:t>
            </w:r>
            <w:r w:rsidRPr="00F971C9">
              <w:rPr>
                <w:rFonts w:ascii="Times New Roman" w:hAnsi="Times New Roman" w:cs="Times New Roman" w:hint="eastAsia"/>
                <w:sz w:val="20"/>
                <w:szCs w:val="21"/>
              </w:rPr>
              <w:t>、爆破、采矿、加载、抽排水</w:t>
            </w:r>
          </w:p>
        </w:tc>
        <w:tc>
          <w:tcPr>
            <w:tcW w:w="1244" w:type="dxa"/>
          </w:tcPr>
          <w:p w:rsidR="005B7140" w:rsidRPr="00F971C9" w:rsidRDefault="00F971C9" w:rsidP="00F971C9">
            <w:pPr>
              <w:jc w:val="center"/>
              <w:rPr>
                <w:rFonts w:ascii="Times New Roman" w:hAnsi="Times New Roman" w:cs="Times New Roman"/>
                <w:sz w:val="20"/>
                <w:szCs w:val="21"/>
              </w:rPr>
            </w:pPr>
            <w:r w:rsidRPr="00F971C9">
              <w:rPr>
                <w:rFonts w:ascii="Times New Roman" w:hAnsi="Times New Roman" w:cs="Times New Roman"/>
                <w:sz w:val="20"/>
                <w:szCs w:val="21"/>
              </w:rPr>
              <w:t>开挖扰动</w:t>
            </w:r>
            <w:r w:rsidRPr="00F971C9">
              <w:rPr>
                <w:rFonts w:ascii="Times New Roman" w:hAnsi="Times New Roman" w:cs="Times New Roman" w:hint="eastAsia"/>
                <w:sz w:val="20"/>
                <w:szCs w:val="21"/>
              </w:rPr>
              <w:t>、</w:t>
            </w:r>
            <w:r w:rsidRPr="00F971C9">
              <w:rPr>
                <w:rFonts w:ascii="Times New Roman" w:hAnsi="Times New Roman" w:cs="Times New Roman"/>
                <w:sz w:val="20"/>
                <w:szCs w:val="21"/>
              </w:rPr>
              <w:t>爆破</w:t>
            </w:r>
            <w:r w:rsidRPr="00F971C9">
              <w:rPr>
                <w:rFonts w:ascii="Times New Roman" w:hAnsi="Times New Roman" w:cs="Times New Roman" w:hint="eastAsia"/>
                <w:sz w:val="20"/>
                <w:szCs w:val="21"/>
              </w:rPr>
              <w:t>、</w:t>
            </w:r>
            <w:r w:rsidRPr="00F971C9">
              <w:rPr>
                <w:rFonts w:ascii="Times New Roman" w:hAnsi="Times New Roman" w:cs="Times New Roman"/>
                <w:sz w:val="20"/>
                <w:szCs w:val="21"/>
              </w:rPr>
              <w:t>机械震动</w:t>
            </w:r>
            <w:r w:rsidRPr="00F971C9">
              <w:rPr>
                <w:rFonts w:ascii="Times New Roman" w:hAnsi="Times New Roman" w:cs="Times New Roman" w:hint="eastAsia"/>
                <w:sz w:val="20"/>
                <w:szCs w:val="21"/>
              </w:rPr>
              <w:t>、</w:t>
            </w:r>
            <w:r w:rsidRPr="00F971C9">
              <w:rPr>
                <w:rFonts w:ascii="Times New Roman" w:hAnsi="Times New Roman" w:cs="Times New Roman"/>
                <w:sz w:val="20"/>
                <w:szCs w:val="21"/>
              </w:rPr>
              <w:t>抽排水</w:t>
            </w:r>
            <w:r w:rsidRPr="00F971C9">
              <w:rPr>
                <w:rFonts w:ascii="Times New Roman" w:hAnsi="Times New Roman" w:cs="Times New Roman" w:hint="eastAsia"/>
                <w:sz w:val="20"/>
                <w:szCs w:val="21"/>
              </w:rPr>
              <w:t>、</w:t>
            </w:r>
            <w:r w:rsidRPr="00F971C9">
              <w:rPr>
                <w:rFonts w:ascii="Times New Roman" w:hAnsi="Times New Roman" w:cs="Times New Roman"/>
                <w:sz w:val="20"/>
                <w:szCs w:val="21"/>
              </w:rPr>
              <w:t>加载</w:t>
            </w:r>
          </w:p>
        </w:tc>
        <w:tc>
          <w:tcPr>
            <w:tcW w:w="1065" w:type="dxa"/>
          </w:tcPr>
          <w:p w:rsidR="005B7140" w:rsidRPr="00F971C9" w:rsidRDefault="00F971C9" w:rsidP="00F971C9">
            <w:pPr>
              <w:jc w:val="center"/>
              <w:rPr>
                <w:rFonts w:ascii="Times New Roman" w:hAnsi="Times New Roman" w:cs="Times New Roman"/>
                <w:sz w:val="20"/>
                <w:szCs w:val="21"/>
              </w:rPr>
            </w:pPr>
            <w:r w:rsidRPr="00F971C9">
              <w:rPr>
                <w:rFonts w:ascii="Times New Roman" w:hAnsi="Times New Roman" w:cs="Times New Roman"/>
                <w:sz w:val="20"/>
                <w:szCs w:val="21"/>
              </w:rPr>
              <w:t>水库溢流或垮坝</w:t>
            </w:r>
            <w:r w:rsidRPr="00F971C9">
              <w:rPr>
                <w:rFonts w:ascii="Times New Roman" w:hAnsi="Times New Roman" w:cs="Times New Roman" w:hint="eastAsia"/>
                <w:sz w:val="20"/>
                <w:szCs w:val="21"/>
              </w:rPr>
              <w:t>、</w:t>
            </w:r>
            <w:r w:rsidRPr="00F971C9">
              <w:rPr>
                <w:rFonts w:ascii="Times New Roman" w:hAnsi="Times New Roman" w:cs="Times New Roman"/>
                <w:sz w:val="20"/>
                <w:szCs w:val="21"/>
              </w:rPr>
              <w:t>弃渣加载</w:t>
            </w:r>
            <w:r w:rsidRPr="00F971C9">
              <w:rPr>
                <w:rFonts w:ascii="Times New Roman" w:hAnsi="Times New Roman" w:cs="Times New Roman" w:hint="eastAsia"/>
                <w:sz w:val="20"/>
                <w:szCs w:val="21"/>
              </w:rPr>
              <w:t>、</w:t>
            </w:r>
            <w:r w:rsidRPr="00F971C9">
              <w:rPr>
                <w:rFonts w:ascii="Times New Roman" w:hAnsi="Times New Roman" w:cs="Times New Roman"/>
                <w:sz w:val="20"/>
                <w:szCs w:val="21"/>
              </w:rPr>
              <w:t>植被破坏</w:t>
            </w:r>
          </w:p>
        </w:tc>
        <w:tc>
          <w:tcPr>
            <w:tcW w:w="1065" w:type="dxa"/>
          </w:tcPr>
          <w:p w:rsidR="005B7140" w:rsidRPr="00F971C9" w:rsidRDefault="00F971C9" w:rsidP="00F971C9">
            <w:pPr>
              <w:jc w:val="center"/>
              <w:rPr>
                <w:rFonts w:ascii="Times New Roman" w:hAnsi="Times New Roman" w:cs="Times New Roman"/>
                <w:sz w:val="20"/>
                <w:szCs w:val="21"/>
              </w:rPr>
            </w:pPr>
            <w:r w:rsidRPr="00F971C9">
              <w:rPr>
                <w:rFonts w:ascii="Times New Roman" w:hAnsi="Times New Roman" w:cs="Times New Roman"/>
                <w:sz w:val="20"/>
                <w:szCs w:val="21"/>
              </w:rPr>
              <w:t>抽排水</w:t>
            </w:r>
            <w:r w:rsidRPr="00F971C9">
              <w:rPr>
                <w:rFonts w:ascii="Times New Roman" w:hAnsi="Times New Roman" w:cs="Times New Roman" w:hint="eastAsia"/>
                <w:sz w:val="20"/>
                <w:szCs w:val="21"/>
              </w:rPr>
              <w:t>、</w:t>
            </w:r>
            <w:r w:rsidRPr="00F971C9">
              <w:rPr>
                <w:rFonts w:ascii="Times New Roman" w:hAnsi="Times New Roman" w:cs="Times New Roman"/>
                <w:sz w:val="20"/>
                <w:szCs w:val="21"/>
              </w:rPr>
              <w:t>开挖扰动</w:t>
            </w:r>
            <w:r w:rsidRPr="00F971C9">
              <w:rPr>
                <w:rFonts w:ascii="Times New Roman" w:hAnsi="Times New Roman" w:cs="Times New Roman" w:hint="eastAsia"/>
                <w:sz w:val="20"/>
                <w:szCs w:val="21"/>
              </w:rPr>
              <w:t>、</w:t>
            </w:r>
            <w:r w:rsidRPr="00F971C9">
              <w:rPr>
                <w:rFonts w:ascii="Times New Roman" w:hAnsi="Times New Roman" w:cs="Times New Roman"/>
                <w:sz w:val="20"/>
                <w:szCs w:val="21"/>
              </w:rPr>
              <w:t>采矿</w:t>
            </w:r>
            <w:r w:rsidRPr="00F971C9">
              <w:rPr>
                <w:rFonts w:ascii="Times New Roman" w:hAnsi="Times New Roman" w:cs="Times New Roman" w:hint="eastAsia"/>
                <w:sz w:val="20"/>
                <w:szCs w:val="21"/>
              </w:rPr>
              <w:t>、</w:t>
            </w:r>
            <w:r w:rsidRPr="00F971C9">
              <w:rPr>
                <w:rFonts w:ascii="Times New Roman" w:hAnsi="Times New Roman" w:cs="Times New Roman"/>
                <w:sz w:val="20"/>
                <w:szCs w:val="21"/>
              </w:rPr>
              <w:t>机械震动</w:t>
            </w:r>
            <w:r w:rsidRPr="00F971C9">
              <w:rPr>
                <w:rFonts w:ascii="Times New Roman" w:hAnsi="Times New Roman" w:cs="Times New Roman" w:hint="eastAsia"/>
                <w:sz w:val="20"/>
                <w:szCs w:val="21"/>
              </w:rPr>
              <w:t>、</w:t>
            </w:r>
            <w:r w:rsidRPr="00F971C9">
              <w:rPr>
                <w:rFonts w:ascii="Times New Roman" w:hAnsi="Times New Roman" w:cs="Times New Roman"/>
                <w:sz w:val="20"/>
                <w:szCs w:val="21"/>
              </w:rPr>
              <w:t>加载</w:t>
            </w:r>
          </w:p>
        </w:tc>
        <w:tc>
          <w:tcPr>
            <w:tcW w:w="1162" w:type="dxa"/>
          </w:tcPr>
          <w:p w:rsidR="005B7140" w:rsidRPr="00F971C9" w:rsidRDefault="00F971C9" w:rsidP="00F971C9">
            <w:pPr>
              <w:jc w:val="center"/>
              <w:rPr>
                <w:rFonts w:ascii="Times New Roman" w:hAnsi="Times New Roman" w:cs="Times New Roman"/>
                <w:sz w:val="20"/>
                <w:szCs w:val="21"/>
              </w:rPr>
            </w:pPr>
            <w:r w:rsidRPr="00F971C9">
              <w:rPr>
                <w:rFonts w:ascii="Times New Roman" w:hAnsi="Times New Roman" w:cs="Times New Roman"/>
                <w:sz w:val="20"/>
                <w:szCs w:val="21"/>
              </w:rPr>
              <w:t>采矿</w:t>
            </w:r>
            <w:r w:rsidRPr="00F971C9">
              <w:rPr>
                <w:rFonts w:ascii="Times New Roman" w:hAnsi="Times New Roman" w:cs="Times New Roman" w:hint="eastAsia"/>
                <w:sz w:val="20"/>
                <w:szCs w:val="21"/>
              </w:rPr>
              <w:t>、</w:t>
            </w:r>
            <w:r w:rsidRPr="00F971C9">
              <w:rPr>
                <w:rFonts w:ascii="Times New Roman" w:hAnsi="Times New Roman" w:cs="Times New Roman"/>
                <w:sz w:val="20"/>
                <w:szCs w:val="21"/>
              </w:rPr>
              <w:t>抽排水</w:t>
            </w:r>
            <w:r w:rsidRPr="00F971C9">
              <w:rPr>
                <w:rFonts w:ascii="Times New Roman" w:hAnsi="Times New Roman" w:cs="Times New Roman" w:hint="eastAsia"/>
                <w:sz w:val="20"/>
                <w:szCs w:val="21"/>
              </w:rPr>
              <w:t>、</w:t>
            </w:r>
            <w:r w:rsidRPr="00F971C9">
              <w:rPr>
                <w:rFonts w:ascii="Times New Roman" w:hAnsi="Times New Roman" w:cs="Times New Roman"/>
                <w:sz w:val="20"/>
                <w:szCs w:val="21"/>
              </w:rPr>
              <w:t>开挖扰动</w:t>
            </w:r>
            <w:r w:rsidRPr="00F971C9">
              <w:rPr>
                <w:rFonts w:ascii="Times New Roman" w:hAnsi="Times New Roman" w:cs="Times New Roman" w:hint="eastAsia"/>
                <w:sz w:val="20"/>
                <w:szCs w:val="21"/>
              </w:rPr>
              <w:t>、</w:t>
            </w:r>
            <w:r w:rsidRPr="00F971C9">
              <w:rPr>
                <w:rFonts w:ascii="Times New Roman" w:hAnsi="Times New Roman" w:cs="Times New Roman"/>
                <w:sz w:val="20"/>
                <w:szCs w:val="21"/>
              </w:rPr>
              <w:t>震动</w:t>
            </w:r>
            <w:r w:rsidRPr="00F971C9">
              <w:rPr>
                <w:rFonts w:ascii="Times New Roman" w:hAnsi="Times New Roman" w:cs="Times New Roman" w:hint="eastAsia"/>
                <w:sz w:val="20"/>
                <w:szCs w:val="21"/>
              </w:rPr>
              <w:t>、</w:t>
            </w:r>
            <w:r w:rsidRPr="00F971C9">
              <w:rPr>
                <w:rFonts w:ascii="Times New Roman" w:hAnsi="Times New Roman" w:cs="Times New Roman"/>
                <w:sz w:val="20"/>
                <w:szCs w:val="21"/>
              </w:rPr>
              <w:t>加载</w:t>
            </w:r>
          </w:p>
        </w:tc>
        <w:tc>
          <w:tcPr>
            <w:tcW w:w="1134" w:type="dxa"/>
          </w:tcPr>
          <w:p w:rsidR="005B7140" w:rsidRPr="00F971C9" w:rsidRDefault="00F971C9" w:rsidP="00F971C9">
            <w:pPr>
              <w:jc w:val="center"/>
              <w:rPr>
                <w:rFonts w:ascii="Times New Roman" w:hAnsi="Times New Roman" w:cs="Times New Roman"/>
                <w:sz w:val="20"/>
                <w:szCs w:val="21"/>
              </w:rPr>
            </w:pPr>
            <w:r w:rsidRPr="00F971C9">
              <w:rPr>
                <w:rFonts w:ascii="Times New Roman" w:hAnsi="Times New Roman" w:cs="Times New Roman"/>
                <w:sz w:val="20"/>
                <w:szCs w:val="21"/>
              </w:rPr>
              <w:t>抽排水</w:t>
            </w:r>
          </w:p>
        </w:tc>
        <w:tc>
          <w:tcPr>
            <w:tcW w:w="1276" w:type="dxa"/>
          </w:tcPr>
          <w:p w:rsidR="005B7140" w:rsidRPr="00F971C9" w:rsidRDefault="00F971C9" w:rsidP="00F971C9">
            <w:pPr>
              <w:jc w:val="center"/>
              <w:rPr>
                <w:rFonts w:ascii="Times New Roman" w:hAnsi="Times New Roman" w:cs="Times New Roman"/>
                <w:sz w:val="20"/>
                <w:szCs w:val="21"/>
              </w:rPr>
            </w:pPr>
            <w:r w:rsidRPr="00F971C9">
              <w:rPr>
                <w:rFonts w:ascii="Times New Roman" w:hAnsi="Times New Roman" w:cs="Times New Roman"/>
                <w:sz w:val="20"/>
                <w:szCs w:val="21"/>
              </w:rPr>
              <w:t>抽排水</w:t>
            </w:r>
            <w:r w:rsidRPr="00F971C9">
              <w:rPr>
                <w:rFonts w:ascii="Times New Roman" w:hAnsi="Times New Roman" w:cs="Times New Roman" w:hint="eastAsia"/>
                <w:sz w:val="20"/>
                <w:szCs w:val="21"/>
              </w:rPr>
              <w:t>、</w:t>
            </w:r>
            <w:r w:rsidRPr="00F971C9">
              <w:rPr>
                <w:rFonts w:ascii="Times New Roman" w:hAnsi="Times New Roman" w:cs="Times New Roman"/>
                <w:sz w:val="20"/>
                <w:szCs w:val="21"/>
              </w:rPr>
              <w:t>油气开采</w:t>
            </w:r>
          </w:p>
        </w:tc>
      </w:tr>
    </w:tbl>
    <w:p w:rsidR="00BE0AFF" w:rsidRDefault="00BE0AFF" w:rsidP="005B7140">
      <w:pPr>
        <w:spacing w:line="360" w:lineRule="auto"/>
        <w:ind w:firstLineChars="200" w:firstLine="420"/>
        <w:jc w:val="center"/>
        <w:rPr>
          <w:rFonts w:ascii="Times New Roman" w:hAnsi="Times New Roman" w:cs="Times New Roman"/>
          <w:szCs w:val="21"/>
        </w:rPr>
      </w:pPr>
    </w:p>
    <w:p w:rsidR="00BE0AFF" w:rsidRDefault="00BE0AFF">
      <w:pPr>
        <w:widowControl/>
        <w:jc w:val="left"/>
        <w:rPr>
          <w:rFonts w:ascii="Times New Roman" w:hAnsi="Times New Roman" w:cs="Times New Roman"/>
          <w:szCs w:val="21"/>
        </w:rPr>
      </w:pPr>
      <w:r>
        <w:rPr>
          <w:rFonts w:ascii="Times New Roman" w:hAnsi="Times New Roman" w:cs="Times New Roman"/>
          <w:szCs w:val="21"/>
        </w:rPr>
        <w:br w:type="page"/>
      </w:r>
    </w:p>
    <w:p w:rsidR="005B7140" w:rsidRDefault="00BE0AFF" w:rsidP="005B7140">
      <w:pPr>
        <w:spacing w:line="360" w:lineRule="auto"/>
        <w:ind w:firstLineChars="200" w:firstLine="420"/>
        <w:jc w:val="center"/>
        <w:rPr>
          <w:rFonts w:ascii="Times New Roman" w:hAnsi="Times New Roman" w:cs="Times New Roman" w:hint="eastAsia"/>
          <w:szCs w:val="21"/>
        </w:rPr>
      </w:pPr>
      <w:r>
        <w:rPr>
          <w:rFonts w:ascii="Times New Roman" w:hAnsi="Times New Roman" w:cs="Times New Roman"/>
          <w:szCs w:val="21"/>
        </w:rPr>
        <w:lastRenderedPageBreak/>
        <w:t>附录</w:t>
      </w:r>
      <w:r>
        <w:rPr>
          <w:rFonts w:ascii="Times New Roman" w:hAnsi="Times New Roman" w:cs="Times New Roman" w:hint="eastAsia"/>
          <w:szCs w:val="21"/>
        </w:rPr>
        <w:t>D</w:t>
      </w:r>
    </w:p>
    <w:p w:rsidR="00BE0AFF" w:rsidRDefault="00BE0AFF" w:rsidP="005B7140">
      <w:pPr>
        <w:spacing w:line="360" w:lineRule="auto"/>
        <w:ind w:firstLineChars="200" w:firstLine="420"/>
        <w:jc w:val="center"/>
        <w:rPr>
          <w:rFonts w:ascii="Times New Roman" w:hAnsi="Times New Roman" w:cs="Times New Roman" w:hint="eastAsia"/>
          <w:szCs w:val="21"/>
        </w:rPr>
      </w:pPr>
      <w:r>
        <w:rPr>
          <w:rFonts w:ascii="Times New Roman" w:hAnsi="Times New Roman" w:cs="Times New Roman" w:hint="eastAsia"/>
          <w:szCs w:val="21"/>
        </w:rPr>
        <w:t>地质灾害发育程度分级</w:t>
      </w:r>
    </w:p>
    <w:p w:rsidR="00BE0AFF" w:rsidRDefault="00BE0AFF" w:rsidP="00BE0AFF">
      <w:pPr>
        <w:spacing w:line="360" w:lineRule="auto"/>
        <w:ind w:firstLineChars="200" w:firstLine="420"/>
        <w:jc w:val="left"/>
        <w:rPr>
          <w:rFonts w:ascii="Times New Roman" w:hAnsi="Times New Roman" w:cs="Times New Roman" w:hint="eastAsia"/>
          <w:szCs w:val="21"/>
        </w:rPr>
      </w:pPr>
      <w:r>
        <w:rPr>
          <w:rFonts w:ascii="Times New Roman" w:hAnsi="Times New Roman" w:cs="Times New Roman" w:hint="eastAsia"/>
          <w:szCs w:val="21"/>
        </w:rPr>
        <w:t>滑坡的稳定性（发育程度）按表</w:t>
      </w:r>
      <w:r>
        <w:rPr>
          <w:rFonts w:ascii="Times New Roman" w:hAnsi="Times New Roman" w:cs="Times New Roman" w:hint="eastAsia"/>
          <w:szCs w:val="21"/>
        </w:rPr>
        <w:t>D.1</w:t>
      </w:r>
      <w:r>
        <w:rPr>
          <w:rFonts w:ascii="Times New Roman" w:hAnsi="Times New Roman" w:cs="Times New Roman" w:hint="eastAsia"/>
          <w:szCs w:val="21"/>
        </w:rPr>
        <w:t>确定，滑坡变形阶段及特征按表</w:t>
      </w:r>
      <w:r>
        <w:rPr>
          <w:rFonts w:ascii="Times New Roman" w:hAnsi="Times New Roman" w:cs="Times New Roman" w:hint="eastAsia"/>
          <w:szCs w:val="21"/>
        </w:rPr>
        <w:t>D.2</w:t>
      </w:r>
      <w:r>
        <w:rPr>
          <w:rFonts w:ascii="Times New Roman" w:hAnsi="Times New Roman" w:cs="Times New Roman" w:hint="eastAsia"/>
          <w:szCs w:val="21"/>
        </w:rPr>
        <w:t>确定。崩塌（危岩）的发育程度按表</w:t>
      </w:r>
      <w:r>
        <w:rPr>
          <w:rFonts w:ascii="Times New Roman" w:hAnsi="Times New Roman" w:cs="Times New Roman" w:hint="eastAsia"/>
          <w:szCs w:val="21"/>
        </w:rPr>
        <w:t>D.3</w:t>
      </w:r>
      <w:r>
        <w:rPr>
          <w:rFonts w:ascii="Times New Roman" w:hAnsi="Times New Roman" w:cs="Times New Roman" w:hint="eastAsia"/>
          <w:szCs w:val="21"/>
        </w:rPr>
        <w:t>确定。泥石流发育程度按表</w:t>
      </w:r>
      <w:r>
        <w:rPr>
          <w:rFonts w:ascii="Times New Roman" w:hAnsi="Times New Roman" w:cs="Times New Roman" w:hint="eastAsia"/>
          <w:szCs w:val="21"/>
        </w:rPr>
        <w:t>D.4</w:t>
      </w:r>
      <w:r>
        <w:rPr>
          <w:rFonts w:ascii="Times New Roman" w:hAnsi="Times New Roman" w:cs="Times New Roman" w:hint="eastAsia"/>
          <w:szCs w:val="21"/>
        </w:rPr>
        <w:t>确定。泥石流发育程度量化指标评判按表</w:t>
      </w:r>
      <w:r>
        <w:rPr>
          <w:rFonts w:ascii="Times New Roman" w:hAnsi="Times New Roman" w:cs="Times New Roman" w:hint="eastAsia"/>
          <w:szCs w:val="21"/>
        </w:rPr>
        <w:t>D.5</w:t>
      </w:r>
      <w:r w:rsidR="00580E3F">
        <w:rPr>
          <w:rFonts w:ascii="Times New Roman" w:hAnsi="Times New Roman" w:cs="Times New Roman" w:hint="eastAsia"/>
          <w:szCs w:val="21"/>
        </w:rPr>
        <w:t>确定。泥石流堵塞程度按表</w:t>
      </w:r>
      <w:r w:rsidR="00580E3F">
        <w:rPr>
          <w:rFonts w:ascii="Times New Roman" w:hAnsi="Times New Roman" w:cs="Times New Roman" w:hint="eastAsia"/>
          <w:szCs w:val="21"/>
        </w:rPr>
        <w:t>D.6</w:t>
      </w:r>
      <w:r w:rsidR="00580E3F">
        <w:rPr>
          <w:rFonts w:ascii="Times New Roman" w:hAnsi="Times New Roman" w:cs="Times New Roman" w:hint="eastAsia"/>
          <w:szCs w:val="21"/>
        </w:rPr>
        <w:t>确定。岩溶塌陷发育程度按表</w:t>
      </w:r>
      <w:r w:rsidR="00580E3F">
        <w:rPr>
          <w:rFonts w:ascii="Times New Roman" w:hAnsi="Times New Roman" w:cs="Times New Roman" w:hint="eastAsia"/>
          <w:szCs w:val="21"/>
        </w:rPr>
        <w:t>D.7</w:t>
      </w:r>
      <w:r w:rsidR="00580E3F">
        <w:rPr>
          <w:rFonts w:ascii="Times New Roman" w:hAnsi="Times New Roman" w:cs="Times New Roman" w:hint="eastAsia"/>
          <w:szCs w:val="21"/>
        </w:rPr>
        <w:t>确定。采空塌陷发育程度按表</w:t>
      </w:r>
      <w:r w:rsidR="00580E3F">
        <w:rPr>
          <w:rFonts w:ascii="Times New Roman" w:hAnsi="Times New Roman" w:cs="Times New Roman" w:hint="eastAsia"/>
          <w:szCs w:val="21"/>
        </w:rPr>
        <w:t>D.8</w:t>
      </w:r>
      <w:r w:rsidR="00580E3F">
        <w:rPr>
          <w:rFonts w:ascii="Times New Roman" w:hAnsi="Times New Roman" w:cs="Times New Roman" w:hint="eastAsia"/>
          <w:szCs w:val="21"/>
        </w:rPr>
        <w:t>确定。地裂缝发育程度按表</w:t>
      </w:r>
      <w:r w:rsidR="00580E3F">
        <w:rPr>
          <w:rFonts w:ascii="Times New Roman" w:hAnsi="Times New Roman" w:cs="Times New Roman" w:hint="eastAsia"/>
          <w:szCs w:val="21"/>
        </w:rPr>
        <w:t>D.9</w:t>
      </w:r>
      <w:r w:rsidR="00580E3F">
        <w:rPr>
          <w:rFonts w:ascii="Times New Roman" w:hAnsi="Times New Roman" w:cs="Times New Roman" w:hint="eastAsia"/>
          <w:szCs w:val="21"/>
        </w:rPr>
        <w:t>确定。地面沉降发育程度按表</w:t>
      </w:r>
      <w:r w:rsidR="00580E3F">
        <w:rPr>
          <w:rFonts w:ascii="Times New Roman" w:hAnsi="Times New Roman" w:cs="Times New Roman" w:hint="eastAsia"/>
          <w:szCs w:val="21"/>
        </w:rPr>
        <w:t>D.10</w:t>
      </w:r>
      <w:r w:rsidR="00580E3F">
        <w:rPr>
          <w:rFonts w:ascii="Times New Roman" w:hAnsi="Times New Roman" w:cs="Times New Roman" w:hint="eastAsia"/>
          <w:szCs w:val="21"/>
        </w:rPr>
        <w:t>确定。</w:t>
      </w:r>
    </w:p>
    <w:p w:rsidR="009F2E04" w:rsidRPr="00790BF4" w:rsidRDefault="009F2E04" w:rsidP="009F2E04">
      <w:pPr>
        <w:spacing w:line="360" w:lineRule="auto"/>
        <w:jc w:val="center"/>
        <w:rPr>
          <w:rFonts w:ascii="Times New Roman" w:hAnsi="Times New Roman" w:cs="Times New Roman" w:hint="eastAsia"/>
          <w:sz w:val="20"/>
          <w:szCs w:val="21"/>
        </w:rPr>
      </w:pPr>
      <w:r w:rsidRPr="00790BF4">
        <w:rPr>
          <w:rFonts w:ascii="Times New Roman" w:hAnsi="Times New Roman" w:cs="Times New Roman" w:hint="eastAsia"/>
          <w:sz w:val="20"/>
          <w:szCs w:val="21"/>
        </w:rPr>
        <w:t>表</w:t>
      </w:r>
      <w:r w:rsidRPr="00790BF4">
        <w:rPr>
          <w:rFonts w:ascii="Times New Roman" w:hAnsi="Times New Roman" w:cs="Times New Roman" w:hint="eastAsia"/>
          <w:sz w:val="20"/>
          <w:szCs w:val="21"/>
        </w:rPr>
        <w:t xml:space="preserve">D.1 </w:t>
      </w:r>
      <w:r w:rsidRPr="00790BF4">
        <w:rPr>
          <w:rFonts w:ascii="Times New Roman" w:hAnsi="Times New Roman" w:cs="Times New Roman" w:hint="eastAsia"/>
          <w:sz w:val="20"/>
          <w:szCs w:val="21"/>
        </w:rPr>
        <w:t>滑坡的稳定性（发育程度）分级表</w:t>
      </w:r>
    </w:p>
    <w:tbl>
      <w:tblPr>
        <w:tblStyle w:val="a3"/>
        <w:tblW w:w="8897" w:type="dxa"/>
        <w:tblLook w:val="04A0" w:firstRow="1" w:lastRow="0" w:firstColumn="1" w:lastColumn="0" w:noHBand="0" w:noVBand="1"/>
      </w:tblPr>
      <w:tblGrid>
        <w:gridCol w:w="2130"/>
        <w:gridCol w:w="2130"/>
        <w:gridCol w:w="2131"/>
        <w:gridCol w:w="2506"/>
      </w:tblGrid>
      <w:tr w:rsidR="009F2E04" w:rsidRPr="00790BF4" w:rsidTr="00F73EAB">
        <w:trPr>
          <w:trHeight w:val="436"/>
        </w:trPr>
        <w:tc>
          <w:tcPr>
            <w:tcW w:w="2130" w:type="dxa"/>
            <w:vMerge w:val="restart"/>
            <w:vAlign w:val="center"/>
          </w:tcPr>
          <w:p w:rsidR="009F2E04" w:rsidRPr="00790BF4" w:rsidRDefault="009F2E04" w:rsidP="00412A2A">
            <w:pPr>
              <w:jc w:val="center"/>
              <w:rPr>
                <w:rFonts w:ascii="Times New Roman" w:hAnsi="Times New Roman" w:cs="Times New Roman"/>
                <w:sz w:val="20"/>
                <w:szCs w:val="21"/>
              </w:rPr>
            </w:pPr>
            <w:r w:rsidRPr="00790BF4">
              <w:rPr>
                <w:rFonts w:ascii="Times New Roman" w:hAnsi="Times New Roman" w:cs="Times New Roman" w:hint="eastAsia"/>
                <w:sz w:val="20"/>
                <w:szCs w:val="21"/>
              </w:rPr>
              <w:t>判断</w:t>
            </w:r>
          </w:p>
        </w:tc>
        <w:tc>
          <w:tcPr>
            <w:tcW w:w="6767" w:type="dxa"/>
            <w:gridSpan w:val="3"/>
            <w:vAlign w:val="center"/>
          </w:tcPr>
          <w:p w:rsidR="009F2E04" w:rsidRPr="00790BF4" w:rsidRDefault="009F2E04" w:rsidP="00412A2A">
            <w:pPr>
              <w:jc w:val="center"/>
              <w:rPr>
                <w:rFonts w:ascii="Times New Roman" w:hAnsi="Times New Roman" w:cs="Times New Roman"/>
                <w:sz w:val="20"/>
                <w:szCs w:val="21"/>
              </w:rPr>
            </w:pPr>
            <w:r w:rsidRPr="00790BF4">
              <w:rPr>
                <w:rFonts w:ascii="Times New Roman" w:hAnsi="Times New Roman" w:cs="Times New Roman"/>
                <w:sz w:val="20"/>
                <w:szCs w:val="21"/>
              </w:rPr>
              <w:t>稳定性</w:t>
            </w:r>
            <w:r w:rsidRPr="00790BF4">
              <w:rPr>
                <w:rFonts w:ascii="Times New Roman" w:hAnsi="Times New Roman" w:cs="Times New Roman" w:hint="eastAsia"/>
                <w:sz w:val="20"/>
                <w:szCs w:val="21"/>
              </w:rPr>
              <w:t>（发育程度）分级</w:t>
            </w:r>
          </w:p>
        </w:tc>
      </w:tr>
      <w:tr w:rsidR="009F2E04" w:rsidRPr="00790BF4" w:rsidTr="00F73EAB">
        <w:trPr>
          <w:trHeight w:val="479"/>
        </w:trPr>
        <w:tc>
          <w:tcPr>
            <w:tcW w:w="2130" w:type="dxa"/>
            <w:vMerge/>
            <w:vAlign w:val="center"/>
          </w:tcPr>
          <w:p w:rsidR="009F2E04" w:rsidRPr="00790BF4" w:rsidRDefault="009F2E04" w:rsidP="00412A2A">
            <w:pPr>
              <w:jc w:val="center"/>
              <w:rPr>
                <w:rFonts w:ascii="Times New Roman" w:hAnsi="Times New Roman" w:cs="Times New Roman"/>
                <w:sz w:val="20"/>
                <w:szCs w:val="21"/>
              </w:rPr>
            </w:pPr>
          </w:p>
        </w:tc>
        <w:tc>
          <w:tcPr>
            <w:tcW w:w="2130" w:type="dxa"/>
            <w:vAlign w:val="center"/>
          </w:tcPr>
          <w:p w:rsidR="009F2E04" w:rsidRPr="00790BF4" w:rsidRDefault="009F2E04" w:rsidP="00412A2A">
            <w:pPr>
              <w:jc w:val="center"/>
              <w:rPr>
                <w:rFonts w:ascii="Times New Roman" w:hAnsi="Times New Roman" w:cs="Times New Roman"/>
                <w:sz w:val="20"/>
                <w:szCs w:val="21"/>
              </w:rPr>
            </w:pPr>
            <w:r w:rsidRPr="00790BF4">
              <w:rPr>
                <w:rFonts w:ascii="Times New Roman" w:hAnsi="Times New Roman" w:cs="Times New Roman"/>
                <w:sz w:val="20"/>
                <w:szCs w:val="21"/>
              </w:rPr>
              <w:t>稳定</w:t>
            </w:r>
            <w:r w:rsidRPr="00790BF4">
              <w:rPr>
                <w:rFonts w:ascii="Times New Roman" w:hAnsi="Times New Roman" w:cs="Times New Roman" w:hint="eastAsia"/>
                <w:sz w:val="20"/>
                <w:szCs w:val="21"/>
              </w:rPr>
              <w:t>（弱发育）</w:t>
            </w:r>
          </w:p>
        </w:tc>
        <w:tc>
          <w:tcPr>
            <w:tcW w:w="2131" w:type="dxa"/>
            <w:vAlign w:val="center"/>
          </w:tcPr>
          <w:p w:rsidR="009F2E04" w:rsidRPr="00790BF4" w:rsidRDefault="009F2E04" w:rsidP="00412A2A">
            <w:pPr>
              <w:jc w:val="center"/>
              <w:rPr>
                <w:rFonts w:ascii="Times New Roman" w:hAnsi="Times New Roman" w:cs="Times New Roman"/>
                <w:sz w:val="20"/>
                <w:szCs w:val="21"/>
              </w:rPr>
            </w:pPr>
            <w:r w:rsidRPr="00790BF4">
              <w:rPr>
                <w:rFonts w:ascii="Times New Roman" w:hAnsi="Times New Roman" w:cs="Times New Roman"/>
                <w:sz w:val="20"/>
                <w:szCs w:val="21"/>
              </w:rPr>
              <w:t>欠稳定</w:t>
            </w:r>
            <w:r w:rsidRPr="00790BF4">
              <w:rPr>
                <w:rFonts w:ascii="Times New Roman" w:hAnsi="Times New Roman" w:cs="Times New Roman" w:hint="eastAsia"/>
                <w:sz w:val="20"/>
                <w:szCs w:val="21"/>
              </w:rPr>
              <w:t>（中等发育）</w:t>
            </w:r>
          </w:p>
        </w:tc>
        <w:tc>
          <w:tcPr>
            <w:tcW w:w="2506" w:type="dxa"/>
            <w:vAlign w:val="center"/>
          </w:tcPr>
          <w:p w:rsidR="009F2E04" w:rsidRPr="00790BF4" w:rsidRDefault="009F2E04" w:rsidP="00412A2A">
            <w:pPr>
              <w:jc w:val="center"/>
              <w:rPr>
                <w:rFonts w:ascii="Times New Roman" w:hAnsi="Times New Roman" w:cs="Times New Roman"/>
                <w:sz w:val="20"/>
                <w:szCs w:val="21"/>
              </w:rPr>
            </w:pPr>
            <w:r w:rsidRPr="00790BF4">
              <w:rPr>
                <w:rFonts w:ascii="Times New Roman" w:hAnsi="Times New Roman" w:cs="Times New Roman"/>
                <w:sz w:val="20"/>
                <w:szCs w:val="21"/>
              </w:rPr>
              <w:t>不稳定</w:t>
            </w:r>
            <w:r w:rsidRPr="00790BF4">
              <w:rPr>
                <w:rFonts w:ascii="Times New Roman" w:hAnsi="Times New Roman" w:cs="Times New Roman" w:hint="eastAsia"/>
                <w:sz w:val="20"/>
                <w:szCs w:val="21"/>
              </w:rPr>
              <w:t>（强发育）</w:t>
            </w:r>
          </w:p>
        </w:tc>
      </w:tr>
      <w:tr w:rsidR="009F2E04" w:rsidRPr="00790BF4" w:rsidTr="00F73EAB">
        <w:trPr>
          <w:trHeight w:val="4966"/>
        </w:trPr>
        <w:tc>
          <w:tcPr>
            <w:tcW w:w="2130" w:type="dxa"/>
            <w:vAlign w:val="center"/>
          </w:tcPr>
          <w:p w:rsidR="009F2E04" w:rsidRPr="00790BF4" w:rsidRDefault="009F2E04" w:rsidP="00412A2A">
            <w:pPr>
              <w:jc w:val="center"/>
              <w:rPr>
                <w:rFonts w:ascii="Times New Roman" w:hAnsi="Times New Roman" w:cs="Times New Roman"/>
                <w:sz w:val="20"/>
                <w:szCs w:val="21"/>
              </w:rPr>
            </w:pPr>
            <w:r w:rsidRPr="00790BF4">
              <w:rPr>
                <w:rFonts w:ascii="Times New Roman" w:hAnsi="Times New Roman" w:cs="Times New Roman"/>
                <w:sz w:val="20"/>
                <w:szCs w:val="21"/>
              </w:rPr>
              <w:t>发育特征</w:t>
            </w:r>
          </w:p>
        </w:tc>
        <w:tc>
          <w:tcPr>
            <w:tcW w:w="2130" w:type="dxa"/>
            <w:vAlign w:val="center"/>
          </w:tcPr>
          <w:p w:rsidR="009F2E04" w:rsidRPr="00790BF4" w:rsidRDefault="009F2E04" w:rsidP="00412A2A">
            <w:pPr>
              <w:jc w:val="left"/>
              <w:rPr>
                <w:rFonts w:ascii="Times New Roman" w:hAnsi="Times New Roman" w:cs="Times New Roman"/>
                <w:sz w:val="20"/>
                <w:szCs w:val="21"/>
              </w:rPr>
            </w:pPr>
            <w:r w:rsidRPr="00790BF4">
              <w:rPr>
                <w:rFonts w:ascii="Times New Roman" w:hAnsi="Times New Roman" w:cs="Times New Roman" w:hint="eastAsia"/>
                <w:sz w:val="20"/>
                <w:szCs w:val="21"/>
              </w:rPr>
              <w:t>①滑坡前缘斜坡较缓，临空高差小，无地表径流流经和继续变形的迹象，岩土体干燥；②滑体平均坡度小于</w:t>
            </w:r>
            <w:r w:rsidRPr="00790BF4">
              <w:rPr>
                <w:rFonts w:ascii="Times New Roman" w:hAnsi="Times New Roman" w:cs="Times New Roman" w:hint="eastAsia"/>
                <w:sz w:val="20"/>
                <w:szCs w:val="21"/>
              </w:rPr>
              <w:t>25</w:t>
            </w:r>
            <w:r w:rsidRPr="00790BF4">
              <w:rPr>
                <w:rFonts w:ascii="Times New Roman" w:hAnsi="Times New Roman" w:cs="Times New Roman" w:hint="eastAsia"/>
                <w:sz w:val="20"/>
                <w:szCs w:val="21"/>
              </w:rPr>
              <w:t>°，坡面上无裂缝发展，其上建筑物、植被未有新的变形迹象；③后缘壁上无擦痕和明显位移迹象，原有裂缝已被充填</w:t>
            </w:r>
          </w:p>
        </w:tc>
        <w:tc>
          <w:tcPr>
            <w:tcW w:w="2131" w:type="dxa"/>
            <w:vAlign w:val="center"/>
          </w:tcPr>
          <w:p w:rsidR="009F2E04" w:rsidRPr="00790BF4" w:rsidRDefault="009F2E04" w:rsidP="00412A2A">
            <w:pPr>
              <w:jc w:val="left"/>
              <w:rPr>
                <w:rFonts w:ascii="Times New Roman" w:hAnsi="Times New Roman" w:cs="Times New Roman"/>
                <w:sz w:val="20"/>
                <w:szCs w:val="21"/>
              </w:rPr>
            </w:pPr>
            <w:r w:rsidRPr="00790BF4">
              <w:rPr>
                <w:rFonts w:ascii="Times New Roman" w:hAnsi="Times New Roman" w:cs="Times New Roman" w:hint="eastAsia"/>
                <w:sz w:val="20"/>
                <w:szCs w:val="21"/>
              </w:rPr>
              <w:t>①滑坡前缘临空，有间断季节性地表径流流经，岩土体较湿，斜坡坡度为</w:t>
            </w:r>
            <w:r w:rsidRPr="00790BF4">
              <w:rPr>
                <w:rFonts w:ascii="Times New Roman" w:hAnsi="Times New Roman" w:cs="Times New Roman" w:hint="eastAsia"/>
                <w:sz w:val="20"/>
                <w:szCs w:val="21"/>
              </w:rPr>
              <w:t>30</w:t>
            </w:r>
            <w:r w:rsidRPr="00790BF4">
              <w:rPr>
                <w:rFonts w:ascii="Times New Roman" w:hAnsi="Times New Roman" w:cs="Times New Roman" w:hint="eastAsia"/>
                <w:sz w:val="20"/>
                <w:szCs w:val="21"/>
              </w:rPr>
              <w:t>°</w:t>
            </w:r>
            <w:r w:rsidRPr="00790BF4">
              <w:rPr>
                <w:rFonts w:ascii="Times New Roman" w:hAnsi="Times New Roman" w:cs="Times New Roman"/>
                <w:sz w:val="20"/>
                <w:szCs w:val="21"/>
              </w:rPr>
              <w:t>～</w:t>
            </w:r>
            <w:r w:rsidRPr="00790BF4">
              <w:rPr>
                <w:rFonts w:ascii="Times New Roman" w:hAnsi="Times New Roman" w:cs="Times New Roman" w:hint="eastAsia"/>
                <w:sz w:val="20"/>
                <w:szCs w:val="21"/>
              </w:rPr>
              <w:t>45</w:t>
            </w:r>
            <w:r w:rsidRPr="00790BF4">
              <w:rPr>
                <w:rFonts w:ascii="Times New Roman" w:hAnsi="Times New Roman" w:cs="Times New Roman" w:hint="eastAsia"/>
                <w:sz w:val="20"/>
                <w:szCs w:val="21"/>
              </w:rPr>
              <w:t>°；②滑体平均坡度为</w:t>
            </w:r>
            <w:r w:rsidRPr="00790BF4">
              <w:rPr>
                <w:rFonts w:ascii="Times New Roman" w:hAnsi="Times New Roman" w:cs="Times New Roman" w:hint="eastAsia"/>
                <w:sz w:val="20"/>
                <w:szCs w:val="21"/>
              </w:rPr>
              <w:t>25</w:t>
            </w:r>
            <w:r w:rsidRPr="00790BF4">
              <w:rPr>
                <w:rFonts w:ascii="Times New Roman" w:hAnsi="Times New Roman" w:cs="Times New Roman" w:hint="eastAsia"/>
                <w:sz w:val="20"/>
                <w:szCs w:val="21"/>
              </w:rPr>
              <w:t>°</w:t>
            </w:r>
            <w:r w:rsidRPr="00790BF4">
              <w:rPr>
                <w:rFonts w:ascii="Times New Roman" w:hAnsi="Times New Roman" w:cs="Times New Roman"/>
                <w:sz w:val="20"/>
                <w:szCs w:val="21"/>
              </w:rPr>
              <w:t>～</w:t>
            </w:r>
            <w:r w:rsidRPr="00790BF4">
              <w:rPr>
                <w:rFonts w:ascii="Times New Roman" w:hAnsi="Times New Roman" w:cs="Times New Roman" w:hint="eastAsia"/>
                <w:sz w:val="20"/>
                <w:szCs w:val="21"/>
              </w:rPr>
              <w:t>40</w:t>
            </w:r>
            <w:r w:rsidRPr="00790BF4">
              <w:rPr>
                <w:rFonts w:ascii="Times New Roman" w:hAnsi="Times New Roman" w:cs="Times New Roman" w:hint="eastAsia"/>
                <w:sz w:val="20"/>
                <w:szCs w:val="21"/>
              </w:rPr>
              <w:t>°，坡面上局部有小的裂缝，其上建筑物、植被无新的变形迹象；③后缘壁上有不明显变形迹象，后缘有断续的小裂缝发育</w:t>
            </w:r>
          </w:p>
        </w:tc>
        <w:tc>
          <w:tcPr>
            <w:tcW w:w="2506" w:type="dxa"/>
            <w:vAlign w:val="center"/>
          </w:tcPr>
          <w:p w:rsidR="009F2E04" w:rsidRPr="00790BF4" w:rsidRDefault="009F2E04" w:rsidP="00412A2A">
            <w:pPr>
              <w:jc w:val="left"/>
              <w:rPr>
                <w:rFonts w:ascii="Times New Roman" w:hAnsi="Times New Roman" w:cs="Times New Roman"/>
                <w:sz w:val="20"/>
                <w:szCs w:val="21"/>
              </w:rPr>
            </w:pPr>
            <w:r w:rsidRPr="00790BF4">
              <w:rPr>
                <w:rFonts w:ascii="Times New Roman" w:hAnsi="Times New Roman" w:cs="Times New Roman" w:hint="eastAsia"/>
                <w:sz w:val="20"/>
                <w:szCs w:val="21"/>
              </w:rPr>
              <w:t>①滑坡前缘临空，坡度</w:t>
            </w:r>
            <w:r w:rsidR="00412A2A" w:rsidRPr="00790BF4">
              <w:rPr>
                <w:rFonts w:ascii="Times New Roman" w:hAnsi="Times New Roman" w:cs="Times New Roman" w:hint="eastAsia"/>
                <w:sz w:val="20"/>
                <w:szCs w:val="21"/>
              </w:rPr>
              <w:t>较陡且常处于地表径流的冲刷之下，有发展趋势并有季节性泉水出露，岩土潮湿、饱水；②滑体平均坡度大于</w:t>
            </w:r>
            <w:r w:rsidR="00412A2A" w:rsidRPr="00790BF4">
              <w:rPr>
                <w:rFonts w:ascii="Times New Roman" w:hAnsi="Times New Roman" w:cs="Times New Roman" w:hint="eastAsia"/>
                <w:sz w:val="20"/>
                <w:szCs w:val="21"/>
              </w:rPr>
              <w:t>40</w:t>
            </w:r>
            <w:r w:rsidR="00412A2A" w:rsidRPr="00790BF4">
              <w:rPr>
                <w:rFonts w:ascii="Times New Roman" w:hAnsi="Times New Roman" w:cs="Times New Roman" w:hint="eastAsia"/>
                <w:sz w:val="20"/>
                <w:szCs w:val="21"/>
              </w:rPr>
              <w:t>°，坡面上有多条新发展的裂缝，其上建筑物、植被有新的变形迹象；③后缘壁上可见擦痕或有明显位移迹象，后缘有裂缝发育</w:t>
            </w:r>
          </w:p>
        </w:tc>
      </w:tr>
      <w:tr w:rsidR="009F2E04" w:rsidRPr="00790BF4" w:rsidTr="00F73EAB">
        <w:trPr>
          <w:trHeight w:val="457"/>
        </w:trPr>
        <w:tc>
          <w:tcPr>
            <w:tcW w:w="2130" w:type="dxa"/>
            <w:vAlign w:val="center"/>
          </w:tcPr>
          <w:p w:rsidR="009F2E04" w:rsidRPr="00790BF4" w:rsidRDefault="009F2E04" w:rsidP="00412A2A">
            <w:pPr>
              <w:jc w:val="center"/>
              <w:rPr>
                <w:rFonts w:ascii="Times New Roman" w:hAnsi="Times New Roman" w:cs="Times New Roman"/>
                <w:sz w:val="20"/>
                <w:szCs w:val="21"/>
              </w:rPr>
            </w:pPr>
            <w:r w:rsidRPr="00790BF4">
              <w:rPr>
                <w:rFonts w:ascii="Times New Roman" w:hAnsi="Times New Roman" w:cs="Times New Roman"/>
                <w:sz w:val="20"/>
                <w:szCs w:val="21"/>
              </w:rPr>
              <w:t>稳定系数</w:t>
            </w:r>
          </w:p>
        </w:tc>
        <w:tc>
          <w:tcPr>
            <w:tcW w:w="2130" w:type="dxa"/>
            <w:vAlign w:val="center"/>
          </w:tcPr>
          <w:p w:rsidR="009F2E04" w:rsidRPr="00790BF4" w:rsidRDefault="00412A2A" w:rsidP="00412A2A">
            <w:pPr>
              <w:jc w:val="center"/>
              <w:rPr>
                <w:rFonts w:ascii="Times New Roman" w:hAnsi="Times New Roman" w:cs="Times New Roman"/>
                <w:sz w:val="20"/>
                <w:szCs w:val="21"/>
              </w:rPr>
            </w:pPr>
            <w:proofErr w:type="spellStart"/>
            <w:r w:rsidRPr="00790BF4">
              <w:rPr>
                <w:rFonts w:ascii="Times New Roman" w:hAnsi="Times New Roman" w:cs="Times New Roman" w:hint="eastAsia"/>
                <w:sz w:val="20"/>
                <w:szCs w:val="21"/>
              </w:rPr>
              <w:t>F</w:t>
            </w:r>
            <w:r w:rsidRPr="00790BF4">
              <w:rPr>
                <w:rFonts w:ascii="Times New Roman" w:hAnsi="Times New Roman" w:cs="Times New Roman" w:hint="eastAsia"/>
                <w:sz w:val="20"/>
                <w:szCs w:val="21"/>
                <w:vertAlign w:val="subscript"/>
              </w:rPr>
              <w:t>s</w:t>
            </w:r>
            <w:proofErr w:type="spellEnd"/>
            <w:r w:rsidRPr="00790BF4">
              <w:rPr>
                <w:rFonts w:ascii="Times New Roman" w:hAnsi="Times New Roman" w:cs="Times New Roman" w:hint="eastAsia"/>
                <w:sz w:val="20"/>
                <w:szCs w:val="21"/>
              </w:rPr>
              <w:t>＞</w:t>
            </w:r>
            <w:proofErr w:type="spellStart"/>
            <w:r w:rsidRPr="00790BF4">
              <w:rPr>
                <w:rFonts w:ascii="Times New Roman" w:hAnsi="Times New Roman" w:cs="Times New Roman" w:hint="eastAsia"/>
                <w:sz w:val="20"/>
                <w:szCs w:val="21"/>
              </w:rPr>
              <w:t>F</w:t>
            </w:r>
            <w:r w:rsidRPr="00790BF4">
              <w:rPr>
                <w:rFonts w:ascii="Times New Roman" w:hAnsi="Times New Roman" w:cs="Times New Roman" w:hint="eastAsia"/>
                <w:sz w:val="20"/>
                <w:szCs w:val="21"/>
                <w:vertAlign w:val="subscript"/>
              </w:rPr>
              <w:t>st</w:t>
            </w:r>
            <w:proofErr w:type="spellEnd"/>
          </w:p>
        </w:tc>
        <w:tc>
          <w:tcPr>
            <w:tcW w:w="2131" w:type="dxa"/>
            <w:vAlign w:val="center"/>
          </w:tcPr>
          <w:p w:rsidR="009F2E04" w:rsidRPr="00790BF4" w:rsidRDefault="00412A2A" w:rsidP="00412A2A">
            <w:pPr>
              <w:jc w:val="center"/>
              <w:rPr>
                <w:rFonts w:ascii="Times New Roman" w:hAnsi="Times New Roman" w:cs="Times New Roman"/>
                <w:sz w:val="20"/>
                <w:szCs w:val="21"/>
              </w:rPr>
            </w:pPr>
            <w:r w:rsidRPr="00790BF4">
              <w:rPr>
                <w:rFonts w:ascii="Times New Roman" w:hAnsi="Times New Roman" w:cs="Times New Roman" w:hint="eastAsia"/>
                <w:sz w:val="20"/>
                <w:szCs w:val="21"/>
              </w:rPr>
              <w:t>1.00</w:t>
            </w:r>
            <w:r w:rsidRPr="00790BF4">
              <w:rPr>
                <w:rFonts w:ascii="Times New Roman" w:hAnsi="Times New Roman" w:cs="Times New Roman" w:hint="eastAsia"/>
                <w:sz w:val="20"/>
                <w:szCs w:val="21"/>
              </w:rPr>
              <w:t>＜</w:t>
            </w:r>
            <w:proofErr w:type="spellStart"/>
            <w:r w:rsidRPr="00790BF4">
              <w:rPr>
                <w:rFonts w:ascii="Times New Roman" w:hAnsi="Times New Roman" w:cs="Times New Roman" w:hint="eastAsia"/>
                <w:sz w:val="20"/>
                <w:szCs w:val="21"/>
              </w:rPr>
              <w:t>F</w:t>
            </w:r>
            <w:r w:rsidRPr="00790BF4">
              <w:rPr>
                <w:rFonts w:ascii="Times New Roman" w:hAnsi="Times New Roman" w:cs="Times New Roman" w:hint="eastAsia"/>
                <w:sz w:val="20"/>
                <w:szCs w:val="21"/>
                <w:vertAlign w:val="subscript"/>
              </w:rPr>
              <w:t>s</w:t>
            </w:r>
            <w:proofErr w:type="spellEnd"/>
            <w:r w:rsidRPr="00790BF4">
              <w:rPr>
                <w:rFonts w:ascii="Times New Roman" w:hAnsi="Times New Roman" w:cs="Times New Roman" w:hint="eastAsia"/>
                <w:sz w:val="20"/>
                <w:szCs w:val="21"/>
              </w:rPr>
              <w:t>≤</w:t>
            </w:r>
            <w:proofErr w:type="spellStart"/>
            <w:r w:rsidRPr="00790BF4">
              <w:rPr>
                <w:rFonts w:ascii="Times New Roman" w:hAnsi="Times New Roman" w:cs="Times New Roman" w:hint="eastAsia"/>
                <w:sz w:val="20"/>
                <w:szCs w:val="21"/>
              </w:rPr>
              <w:t>F</w:t>
            </w:r>
            <w:r w:rsidRPr="00790BF4">
              <w:rPr>
                <w:rFonts w:ascii="Times New Roman" w:hAnsi="Times New Roman" w:cs="Times New Roman" w:hint="eastAsia"/>
                <w:sz w:val="20"/>
                <w:szCs w:val="21"/>
                <w:vertAlign w:val="subscript"/>
              </w:rPr>
              <w:t>st</w:t>
            </w:r>
            <w:proofErr w:type="spellEnd"/>
          </w:p>
        </w:tc>
        <w:tc>
          <w:tcPr>
            <w:tcW w:w="2506" w:type="dxa"/>
            <w:vAlign w:val="center"/>
          </w:tcPr>
          <w:p w:rsidR="009F2E04" w:rsidRPr="00790BF4" w:rsidRDefault="00412A2A" w:rsidP="00412A2A">
            <w:pPr>
              <w:jc w:val="center"/>
              <w:rPr>
                <w:rFonts w:ascii="Times New Roman" w:hAnsi="Times New Roman" w:cs="Times New Roman"/>
                <w:sz w:val="20"/>
                <w:szCs w:val="21"/>
              </w:rPr>
            </w:pPr>
            <w:proofErr w:type="spellStart"/>
            <w:r w:rsidRPr="00790BF4">
              <w:rPr>
                <w:rFonts w:ascii="Times New Roman" w:hAnsi="Times New Roman" w:cs="Times New Roman" w:hint="eastAsia"/>
                <w:sz w:val="20"/>
                <w:szCs w:val="21"/>
              </w:rPr>
              <w:t>F</w:t>
            </w:r>
            <w:r w:rsidRPr="00790BF4">
              <w:rPr>
                <w:rFonts w:ascii="Times New Roman" w:hAnsi="Times New Roman" w:cs="Times New Roman" w:hint="eastAsia"/>
                <w:sz w:val="20"/>
                <w:szCs w:val="21"/>
                <w:vertAlign w:val="subscript"/>
              </w:rPr>
              <w:t>s</w:t>
            </w:r>
            <w:proofErr w:type="spellEnd"/>
            <w:r w:rsidRPr="00790BF4">
              <w:rPr>
                <w:rFonts w:ascii="Times New Roman" w:hAnsi="Times New Roman" w:cs="Times New Roman" w:hint="eastAsia"/>
                <w:sz w:val="20"/>
                <w:szCs w:val="21"/>
              </w:rPr>
              <w:t>＜</w:t>
            </w:r>
            <w:r w:rsidRPr="00790BF4">
              <w:rPr>
                <w:rFonts w:ascii="Times New Roman" w:hAnsi="Times New Roman" w:cs="Times New Roman" w:hint="eastAsia"/>
                <w:sz w:val="20"/>
                <w:szCs w:val="21"/>
              </w:rPr>
              <w:t>1.00</w:t>
            </w:r>
          </w:p>
        </w:tc>
      </w:tr>
      <w:tr w:rsidR="009F2E04" w:rsidRPr="00790BF4" w:rsidTr="00F73EAB">
        <w:trPr>
          <w:trHeight w:val="457"/>
        </w:trPr>
        <w:tc>
          <w:tcPr>
            <w:tcW w:w="8897" w:type="dxa"/>
            <w:gridSpan w:val="4"/>
          </w:tcPr>
          <w:p w:rsidR="009F2E04" w:rsidRPr="00790BF4" w:rsidRDefault="009F2E04" w:rsidP="00412A2A">
            <w:pPr>
              <w:jc w:val="left"/>
              <w:rPr>
                <w:rFonts w:ascii="Times New Roman" w:hAnsi="Times New Roman" w:cs="Times New Roman"/>
                <w:sz w:val="20"/>
                <w:szCs w:val="21"/>
              </w:rPr>
            </w:pPr>
            <w:r w:rsidRPr="00790BF4">
              <w:rPr>
                <w:rFonts w:ascii="Times New Roman" w:hAnsi="Times New Roman" w:cs="Times New Roman"/>
                <w:sz w:val="20"/>
                <w:szCs w:val="21"/>
              </w:rPr>
              <w:t>注</w:t>
            </w:r>
            <w:r w:rsidRPr="00790BF4">
              <w:rPr>
                <w:rFonts w:ascii="Times New Roman" w:hAnsi="Times New Roman" w:cs="Times New Roman" w:hint="eastAsia"/>
                <w:sz w:val="20"/>
                <w:szCs w:val="21"/>
              </w:rPr>
              <w:t>：</w:t>
            </w:r>
            <w:proofErr w:type="spellStart"/>
            <w:r w:rsidRPr="00790BF4">
              <w:rPr>
                <w:rFonts w:ascii="Times New Roman" w:hAnsi="Times New Roman" w:cs="Times New Roman" w:hint="eastAsia"/>
                <w:sz w:val="20"/>
                <w:szCs w:val="21"/>
              </w:rPr>
              <w:t>F</w:t>
            </w:r>
            <w:r w:rsidRPr="00790BF4">
              <w:rPr>
                <w:rFonts w:ascii="Times New Roman" w:hAnsi="Times New Roman" w:cs="Times New Roman" w:hint="eastAsia"/>
                <w:sz w:val="20"/>
                <w:szCs w:val="21"/>
                <w:vertAlign w:val="subscript"/>
              </w:rPr>
              <w:t>st</w:t>
            </w:r>
            <w:proofErr w:type="spellEnd"/>
            <w:r w:rsidRPr="00790BF4">
              <w:rPr>
                <w:rFonts w:ascii="Times New Roman" w:hAnsi="Times New Roman" w:cs="Times New Roman" w:hint="eastAsia"/>
                <w:sz w:val="20"/>
                <w:szCs w:val="21"/>
              </w:rPr>
              <w:t>为滑坡稳定安全系数，根据滑坡防治工程等级及其对工程的影响综合确定</w:t>
            </w:r>
          </w:p>
        </w:tc>
      </w:tr>
    </w:tbl>
    <w:p w:rsidR="00F73EAB" w:rsidRDefault="00F73EAB" w:rsidP="00D11EA2">
      <w:pPr>
        <w:spacing w:line="360" w:lineRule="auto"/>
        <w:jc w:val="center"/>
        <w:rPr>
          <w:rFonts w:ascii="Times New Roman" w:hAnsi="Times New Roman" w:cs="Times New Roman" w:hint="eastAsia"/>
          <w:szCs w:val="21"/>
        </w:rPr>
      </w:pPr>
    </w:p>
    <w:p w:rsidR="00F73EAB" w:rsidRDefault="00F73EAB" w:rsidP="00D11EA2">
      <w:pPr>
        <w:spacing w:line="360" w:lineRule="auto"/>
        <w:jc w:val="center"/>
        <w:rPr>
          <w:rFonts w:ascii="Times New Roman" w:hAnsi="Times New Roman" w:cs="Times New Roman" w:hint="eastAsia"/>
          <w:szCs w:val="21"/>
        </w:rPr>
      </w:pPr>
    </w:p>
    <w:p w:rsidR="00F73EAB" w:rsidRDefault="00F73EAB" w:rsidP="00D11EA2">
      <w:pPr>
        <w:spacing w:line="360" w:lineRule="auto"/>
        <w:jc w:val="center"/>
        <w:rPr>
          <w:rFonts w:ascii="Times New Roman" w:hAnsi="Times New Roman" w:cs="Times New Roman" w:hint="eastAsia"/>
          <w:szCs w:val="21"/>
        </w:rPr>
      </w:pPr>
    </w:p>
    <w:p w:rsidR="00F73EAB" w:rsidRDefault="00F73EAB" w:rsidP="00D11EA2">
      <w:pPr>
        <w:spacing w:line="360" w:lineRule="auto"/>
        <w:jc w:val="center"/>
        <w:rPr>
          <w:rFonts w:ascii="Times New Roman" w:hAnsi="Times New Roman" w:cs="Times New Roman" w:hint="eastAsia"/>
          <w:szCs w:val="21"/>
        </w:rPr>
      </w:pPr>
    </w:p>
    <w:p w:rsidR="00F73EAB" w:rsidRDefault="00F73EAB" w:rsidP="00D11EA2">
      <w:pPr>
        <w:spacing w:line="360" w:lineRule="auto"/>
        <w:jc w:val="center"/>
        <w:rPr>
          <w:rFonts w:ascii="Times New Roman" w:hAnsi="Times New Roman" w:cs="Times New Roman" w:hint="eastAsia"/>
          <w:szCs w:val="21"/>
        </w:rPr>
      </w:pPr>
    </w:p>
    <w:p w:rsidR="00F73EAB" w:rsidRDefault="00F73EAB" w:rsidP="00D11EA2">
      <w:pPr>
        <w:spacing w:line="360" w:lineRule="auto"/>
        <w:jc w:val="center"/>
        <w:rPr>
          <w:rFonts w:ascii="Times New Roman" w:hAnsi="Times New Roman" w:cs="Times New Roman" w:hint="eastAsia"/>
          <w:szCs w:val="21"/>
        </w:rPr>
      </w:pPr>
    </w:p>
    <w:p w:rsidR="00F73EAB" w:rsidRDefault="00F73EAB" w:rsidP="00D11EA2">
      <w:pPr>
        <w:spacing w:line="360" w:lineRule="auto"/>
        <w:jc w:val="center"/>
        <w:rPr>
          <w:rFonts w:ascii="Times New Roman" w:hAnsi="Times New Roman" w:cs="Times New Roman" w:hint="eastAsia"/>
          <w:szCs w:val="21"/>
        </w:rPr>
      </w:pPr>
    </w:p>
    <w:p w:rsidR="009F2E04" w:rsidRDefault="003927B4" w:rsidP="00D11EA2">
      <w:pPr>
        <w:spacing w:line="360" w:lineRule="auto"/>
        <w:jc w:val="center"/>
        <w:rPr>
          <w:rFonts w:ascii="Times New Roman" w:hAnsi="Times New Roman" w:cs="Times New Roman" w:hint="eastAsia"/>
          <w:szCs w:val="21"/>
        </w:rPr>
      </w:pPr>
      <w:r>
        <w:rPr>
          <w:rFonts w:ascii="Times New Roman" w:hAnsi="Times New Roman" w:cs="Times New Roman"/>
          <w:szCs w:val="21"/>
        </w:rPr>
        <w:lastRenderedPageBreak/>
        <w:t>表</w:t>
      </w:r>
      <w:r>
        <w:rPr>
          <w:rFonts w:ascii="Times New Roman" w:hAnsi="Times New Roman" w:cs="Times New Roman" w:hint="eastAsia"/>
          <w:szCs w:val="21"/>
        </w:rPr>
        <w:t>D.2</w:t>
      </w:r>
      <w:r>
        <w:rPr>
          <w:rFonts w:ascii="Times New Roman" w:hAnsi="Times New Roman" w:cs="Times New Roman" w:hint="eastAsia"/>
          <w:szCs w:val="21"/>
        </w:rPr>
        <w:t>滑坡变形阶段及特征表</w:t>
      </w:r>
    </w:p>
    <w:tbl>
      <w:tblPr>
        <w:tblStyle w:val="a3"/>
        <w:tblW w:w="8897" w:type="dxa"/>
        <w:tblLook w:val="04A0" w:firstRow="1" w:lastRow="0" w:firstColumn="1" w:lastColumn="0" w:noHBand="0" w:noVBand="1"/>
      </w:tblPr>
      <w:tblGrid>
        <w:gridCol w:w="675"/>
        <w:gridCol w:w="1985"/>
        <w:gridCol w:w="1843"/>
        <w:gridCol w:w="1701"/>
        <w:gridCol w:w="1134"/>
        <w:gridCol w:w="1559"/>
      </w:tblGrid>
      <w:tr w:rsidR="003927B4" w:rsidRPr="00D11EA2" w:rsidTr="00D11EA2">
        <w:tc>
          <w:tcPr>
            <w:tcW w:w="675" w:type="dxa"/>
          </w:tcPr>
          <w:p w:rsidR="003927B4" w:rsidRPr="00D11EA2" w:rsidRDefault="003927B4" w:rsidP="00D11EA2">
            <w:pPr>
              <w:jc w:val="left"/>
              <w:rPr>
                <w:rFonts w:ascii="Times New Roman" w:hAnsi="Times New Roman" w:cs="Times New Roman"/>
                <w:sz w:val="20"/>
                <w:szCs w:val="21"/>
              </w:rPr>
            </w:pPr>
            <w:r w:rsidRPr="00D11EA2">
              <w:rPr>
                <w:rFonts w:ascii="Times New Roman" w:hAnsi="Times New Roman" w:cs="Times New Roman"/>
                <w:sz w:val="20"/>
                <w:szCs w:val="21"/>
              </w:rPr>
              <w:t>变形阶段</w:t>
            </w:r>
          </w:p>
        </w:tc>
        <w:tc>
          <w:tcPr>
            <w:tcW w:w="1985" w:type="dxa"/>
          </w:tcPr>
          <w:p w:rsidR="003927B4" w:rsidRPr="00D11EA2" w:rsidRDefault="003927B4" w:rsidP="00D11EA2">
            <w:pPr>
              <w:jc w:val="left"/>
              <w:rPr>
                <w:rFonts w:ascii="Times New Roman" w:hAnsi="Times New Roman" w:cs="Times New Roman"/>
                <w:sz w:val="20"/>
                <w:szCs w:val="21"/>
              </w:rPr>
            </w:pPr>
            <w:r w:rsidRPr="00D11EA2">
              <w:rPr>
                <w:rFonts w:ascii="Times New Roman" w:hAnsi="Times New Roman" w:cs="Times New Roman"/>
                <w:sz w:val="20"/>
                <w:szCs w:val="21"/>
              </w:rPr>
              <w:t>滑动带</w:t>
            </w:r>
            <w:r w:rsidRPr="00D11EA2">
              <w:rPr>
                <w:rFonts w:ascii="Times New Roman" w:hAnsi="Times New Roman" w:cs="Times New Roman" w:hint="eastAsia"/>
                <w:sz w:val="20"/>
                <w:szCs w:val="21"/>
              </w:rPr>
              <w:t>（面）</w:t>
            </w:r>
          </w:p>
        </w:tc>
        <w:tc>
          <w:tcPr>
            <w:tcW w:w="1843" w:type="dxa"/>
          </w:tcPr>
          <w:p w:rsidR="003927B4" w:rsidRPr="00D11EA2" w:rsidRDefault="003927B4" w:rsidP="00D11EA2">
            <w:pPr>
              <w:jc w:val="left"/>
              <w:rPr>
                <w:rFonts w:ascii="Times New Roman" w:hAnsi="Times New Roman" w:cs="Times New Roman"/>
                <w:sz w:val="20"/>
                <w:szCs w:val="21"/>
              </w:rPr>
            </w:pPr>
            <w:r w:rsidRPr="00D11EA2">
              <w:rPr>
                <w:rFonts w:ascii="Times New Roman" w:hAnsi="Times New Roman" w:cs="Times New Roman" w:hint="eastAsia"/>
                <w:sz w:val="20"/>
                <w:szCs w:val="21"/>
              </w:rPr>
              <w:t>滑动前缘</w:t>
            </w:r>
          </w:p>
        </w:tc>
        <w:tc>
          <w:tcPr>
            <w:tcW w:w="1701" w:type="dxa"/>
          </w:tcPr>
          <w:p w:rsidR="003927B4" w:rsidRPr="00D11EA2" w:rsidRDefault="003927B4" w:rsidP="00D11EA2">
            <w:pPr>
              <w:jc w:val="left"/>
              <w:rPr>
                <w:rFonts w:ascii="Times New Roman" w:hAnsi="Times New Roman" w:cs="Times New Roman"/>
                <w:sz w:val="20"/>
                <w:szCs w:val="21"/>
              </w:rPr>
            </w:pPr>
            <w:r w:rsidRPr="00D11EA2">
              <w:rPr>
                <w:rFonts w:ascii="Times New Roman" w:hAnsi="Times New Roman" w:cs="Times New Roman"/>
                <w:sz w:val="20"/>
                <w:szCs w:val="21"/>
              </w:rPr>
              <w:t>滑动后缘</w:t>
            </w:r>
          </w:p>
        </w:tc>
        <w:tc>
          <w:tcPr>
            <w:tcW w:w="1134" w:type="dxa"/>
          </w:tcPr>
          <w:p w:rsidR="003927B4" w:rsidRPr="00D11EA2" w:rsidRDefault="003927B4" w:rsidP="00D11EA2">
            <w:pPr>
              <w:jc w:val="left"/>
              <w:rPr>
                <w:rFonts w:ascii="Times New Roman" w:hAnsi="Times New Roman" w:cs="Times New Roman"/>
                <w:sz w:val="20"/>
                <w:szCs w:val="21"/>
              </w:rPr>
            </w:pPr>
            <w:r w:rsidRPr="00D11EA2">
              <w:rPr>
                <w:rFonts w:ascii="Times New Roman" w:hAnsi="Times New Roman" w:cs="Times New Roman"/>
                <w:sz w:val="20"/>
                <w:szCs w:val="21"/>
              </w:rPr>
              <w:t>滑动两侧</w:t>
            </w:r>
          </w:p>
        </w:tc>
        <w:tc>
          <w:tcPr>
            <w:tcW w:w="1559" w:type="dxa"/>
          </w:tcPr>
          <w:p w:rsidR="003927B4" w:rsidRPr="00D11EA2" w:rsidRDefault="003927B4" w:rsidP="00D11EA2">
            <w:pPr>
              <w:jc w:val="left"/>
              <w:rPr>
                <w:rFonts w:ascii="Times New Roman" w:hAnsi="Times New Roman" w:cs="Times New Roman"/>
                <w:sz w:val="20"/>
                <w:szCs w:val="21"/>
              </w:rPr>
            </w:pPr>
            <w:r w:rsidRPr="00D11EA2">
              <w:rPr>
                <w:rFonts w:ascii="Times New Roman" w:hAnsi="Times New Roman" w:cs="Times New Roman"/>
                <w:sz w:val="20"/>
                <w:szCs w:val="21"/>
              </w:rPr>
              <w:t>滑坡体</w:t>
            </w:r>
          </w:p>
        </w:tc>
      </w:tr>
      <w:tr w:rsidR="003927B4" w:rsidRPr="00D11EA2" w:rsidTr="00D11EA2">
        <w:tc>
          <w:tcPr>
            <w:tcW w:w="675" w:type="dxa"/>
          </w:tcPr>
          <w:p w:rsidR="003927B4" w:rsidRPr="00D11EA2" w:rsidRDefault="003927B4" w:rsidP="00D11EA2">
            <w:pPr>
              <w:jc w:val="left"/>
              <w:rPr>
                <w:rFonts w:ascii="Times New Roman" w:hAnsi="Times New Roman" w:cs="Times New Roman"/>
                <w:sz w:val="20"/>
                <w:szCs w:val="21"/>
              </w:rPr>
            </w:pPr>
            <w:r w:rsidRPr="00D11EA2">
              <w:rPr>
                <w:rFonts w:ascii="Times New Roman" w:hAnsi="Times New Roman" w:cs="Times New Roman"/>
                <w:sz w:val="20"/>
                <w:szCs w:val="21"/>
              </w:rPr>
              <w:t>弱变形阶段</w:t>
            </w:r>
          </w:p>
        </w:tc>
        <w:tc>
          <w:tcPr>
            <w:tcW w:w="1985" w:type="dxa"/>
          </w:tcPr>
          <w:p w:rsidR="003927B4" w:rsidRPr="00D11EA2" w:rsidRDefault="00D11EA2" w:rsidP="00D11EA2">
            <w:pPr>
              <w:jc w:val="left"/>
              <w:rPr>
                <w:rFonts w:ascii="Times New Roman" w:hAnsi="Times New Roman" w:cs="Times New Roman"/>
                <w:sz w:val="20"/>
                <w:szCs w:val="21"/>
              </w:rPr>
            </w:pPr>
            <w:proofErr w:type="gramStart"/>
            <w:r>
              <w:rPr>
                <w:rFonts w:ascii="Times New Roman" w:hAnsi="Times New Roman" w:cs="Times New Roman"/>
                <w:sz w:val="20"/>
                <w:szCs w:val="21"/>
              </w:rPr>
              <w:t>主滑</w:t>
            </w:r>
            <w:r w:rsidR="003927B4" w:rsidRPr="00D11EA2">
              <w:rPr>
                <w:rFonts w:ascii="Times New Roman" w:hAnsi="Times New Roman" w:cs="Times New Roman"/>
                <w:sz w:val="20"/>
                <w:szCs w:val="21"/>
              </w:rPr>
              <w:t>段</w:t>
            </w:r>
            <w:proofErr w:type="gramEnd"/>
            <w:r w:rsidR="003927B4" w:rsidRPr="00D11EA2">
              <w:rPr>
                <w:rFonts w:ascii="Times New Roman" w:hAnsi="Times New Roman" w:cs="Times New Roman"/>
                <w:sz w:val="20"/>
                <w:szCs w:val="21"/>
              </w:rPr>
              <w:t>滑动带</w:t>
            </w:r>
            <w:r w:rsidR="003927B4" w:rsidRPr="00D11EA2">
              <w:rPr>
                <w:rFonts w:ascii="Times New Roman" w:hAnsi="Times New Roman" w:cs="Times New Roman" w:hint="eastAsia"/>
                <w:sz w:val="20"/>
                <w:szCs w:val="21"/>
              </w:rPr>
              <w:t>（面）在蠕动变形，但滑体尚未沿滑动带</w:t>
            </w:r>
            <w:r w:rsidR="00330336" w:rsidRPr="00D11EA2">
              <w:rPr>
                <w:rFonts w:ascii="Times New Roman" w:hAnsi="Times New Roman" w:cs="Times New Roman" w:hint="eastAsia"/>
                <w:sz w:val="20"/>
                <w:szCs w:val="21"/>
              </w:rPr>
              <w:t>位移</w:t>
            </w:r>
          </w:p>
        </w:tc>
        <w:tc>
          <w:tcPr>
            <w:tcW w:w="1843" w:type="dxa"/>
          </w:tcPr>
          <w:p w:rsidR="003927B4" w:rsidRPr="00D11EA2" w:rsidRDefault="00330336" w:rsidP="00D11EA2">
            <w:pPr>
              <w:jc w:val="left"/>
              <w:rPr>
                <w:rFonts w:ascii="Times New Roman" w:hAnsi="Times New Roman" w:cs="Times New Roman"/>
                <w:sz w:val="20"/>
                <w:szCs w:val="21"/>
              </w:rPr>
            </w:pPr>
            <w:r w:rsidRPr="00D11EA2">
              <w:rPr>
                <w:rFonts w:ascii="Times New Roman" w:hAnsi="Times New Roman" w:cs="Times New Roman"/>
                <w:sz w:val="20"/>
                <w:szCs w:val="21"/>
              </w:rPr>
              <w:t>无明显变化</w:t>
            </w:r>
            <w:r w:rsidRPr="00D11EA2">
              <w:rPr>
                <w:rFonts w:ascii="Times New Roman" w:hAnsi="Times New Roman" w:cs="Times New Roman" w:hint="eastAsia"/>
                <w:sz w:val="20"/>
                <w:szCs w:val="21"/>
              </w:rPr>
              <w:t>，</w:t>
            </w:r>
            <w:r w:rsidRPr="00D11EA2">
              <w:rPr>
                <w:rFonts w:ascii="Times New Roman" w:hAnsi="Times New Roman" w:cs="Times New Roman"/>
                <w:sz w:val="20"/>
                <w:szCs w:val="21"/>
              </w:rPr>
              <w:t>未发现新的泉点</w:t>
            </w:r>
          </w:p>
        </w:tc>
        <w:tc>
          <w:tcPr>
            <w:tcW w:w="1701" w:type="dxa"/>
          </w:tcPr>
          <w:p w:rsidR="003927B4" w:rsidRPr="00D11EA2" w:rsidRDefault="00330336" w:rsidP="00D11EA2">
            <w:pPr>
              <w:jc w:val="left"/>
              <w:rPr>
                <w:rFonts w:ascii="Times New Roman" w:hAnsi="Times New Roman" w:cs="Times New Roman"/>
                <w:sz w:val="20"/>
                <w:szCs w:val="21"/>
              </w:rPr>
            </w:pPr>
            <w:r w:rsidRPr="00D11EA2">
              <w:rPr>
                <w:rFonts w:ascii="Times New Roman" w:hAnsi="Times New Roman" w:cs="Times New Roman"/>
                <w:sz w:val="20"/>
                <w:szCs w:val="21"/>
              </w:rPr>
              <w:t>地表建</w:t>
            </w:r>
            <w:r w:rsidRPr="00D11EA2">
              <w:rPr>
                <w:rFonts w:ascii="Times New Roman" w:hAnsi="Times New Roman" w:cs="Times New Roman" w:hint="eastAsia"/>
                <w:sz w:val="20"/>
                <w:szCs w:val="21"/>
              </w:rPr>
              <w:t>（构）</w:t>
            </w:r>
            <w:r w:rsidRPr="00D11EA2">
              <w:rPr>
                <w:rFonts w:ascii="Times New Roman" w:hAnsi="Times New Roman" w:cs="Times New Roman"/>
                <w:sz w:val="20"/>
                <w:szCs w:val="21"/>
              </w:rPr>
              <w:t>筑物出现一条或数条与地形等高线大体平行的拉张裂缝</w:t>
            </w:r>
            <w:r w:rsidRPr="00D11EA2">
              <w:rPr>
                <w:rFonts w:ascii="Times New Roman" w:hAnsi="Times New Roman" w:cs="Times New Roman" w:hint="eastAsia"/>
                <w:sz w:val="20"/>
                <w:szCs w:val="21"/>
              </w:rPr>
              <w:t>，</w:t>
            </w:r>
            <w:r w:rsidRPr="00D11EA2">
              <w:rPr>
                <w:rFonts w:ascii="Times New Roman" w:hAnsi="Times New Roman" w:cs="Times New Roman"/>
                <w:sz w:val="20"/>
                <w:szCs w:val="21"/>
              </w:rPr>
              <w:t>裂缝断续分布</w:t>
            </w:r>
          </w:p>
        </w:tc>
        <w:tc>
          <w:tcPr>
            <w:tcW w:w="1134" w:type="dxa"/>
          </w:tcPr>
          <w:p w:rsidR="003927B4" w:rsidRPr="00D11EA2" w:rsidRDefault="00330336" w:rsidP="00D11EA2">
            <w:pPr>
              <w:jc w:val="left"/>
              <w:rPr>
                <w:rFonts w:ascii="Times New Roman" w:hAnsi="Times New Roman" w:cs="Times New Roman"/>
                <w:sz w:val="20"/>
                <w:szCs w:val="21"/>
              </w:rPr>
            </w:pPr>
            <w:r w:rsidRPr="00D11EA2">
              <w:rPr>
                <w:rFonts w:ascii="Times New Roman" w:hAnsi="Times New Roman" w:cs="Times New Roman"/>
                <w:sz w:val="20"/>
                <w:szCs w:val="21"/>
              </w:rPr>
              <w:t>无明显裂缝</w:t>
            </w:r>
            <w:r w:rsidRPr="00D11EA2">
              <w:rPr>
                <w:rFonts w:ascii="Times New Roman" w:hAnsi="Times New Roman" w:cs="Times New Roman" w:hint="eastAsia"/>
                <w:sz w:val="20"/>
                <w:szCs w:val="21"/>
              </w:rPr>
              <w:t>，</w:t>
            </w:r>
            <w:r w:rsidRPr="00D11EA2">
              <w:rPr>
                <w:rFonts w:ascii="Times New Roman" w:hAnsi="Times New Roman" w:cs="Times New Roman"/>
                <w:sz w:val="20"/>
                <w:szCs w:val="21"/>
              </w:rPr>
              <w:t>边界不明显</w:t>
            </w:r>
          </w:p>
        </w:tc>
        <w:tc>
          <w:tcPr>
            <w:tcW w:w="1559" w:type="dxa"/>
          </w:tcPr>
          <w:p w:rsidR="003927B4" w:rsidRPr="00D11EA2" w:rsidRDefault="00330336" w:rsidP="00D11EA2">
            <w:pPr>
              <w:jc w:val="left"/>
              <w:rPr>
                <w:rFonts w:ascii="Times New Roman" w:hAnsi="Times New Roman" w:cs="Times New Roman"/>
                <w:sz w:val="20"/>
                <w:szCs w:val="21"/>
              </w:rPr>
            </w:pPr>
            <w:r w:rsidRPr="00D11EA2">
              <w:rPr>
                <w:rFonts w:ascii="Times New Roman" w:hAnsi="Times New Roman" w:cs="Times New Roman"/>
                <w:sz w:val="20"/>
                <w:szCs w:val="21"/>
              </w:rPr>
              <w:t>无明显异常</w:t>
            </w:r>
            <w:r w:rsidRPr="00D11EA2">
              <w:rPr>
                <w:rFonts w:ascii="Times New Roman" w:hAnsi="Times New Roman" w:cs="Times New Roman" w:hint="eastAsia"/>
                <w:sz w:val="20"/>
                <w:szCs w:val="21"/>
              </w:rPr>
              <w:t>，</w:t>
            </w:r>
            <w:r w:rsidRPr="00D11EA2">
              <w:rPr>
                <w:rFonts w:ascii="Times New Roman" w:hAnsi="Times New Roman" w:cs="Times New Roman"/>
                <w:sz w:val="20"/>
                <w:szCs w:val="21"/>
              </w:rPr>
              <w:t>偶见</w:t>
            </w:r>
            <w:r w:rsidRPr="00D11EA2">
              <w:rPr>
                <w:rFonts w:ascii="Times New Roman" w:hAnsi="Times New Roman" w:cs="Times New Roman" w:hint="eastAsia"/>
                <w:sz w:val="20"/>
                <w:szCs w:val="21"/>
              </w:rPr>
              <w:t>“醉树”</w:t>
            </w:r>
          </w:p>
        </w:tc>
      </w:tr>
      <w:tr w:rsidR="003927B4" w:rsidRPr="00D11EA2" w:rsidTr="00D11EA2">
        <w:tc>
          <w:tcPr>
            <w:tcW w:w="675" w:type="dxa"/>
          </w:tcPr>
          <w:p w:rsidR="003927B4" w:rsidRPr="00D11EA2" w:rsidRDefault="003927B4" w:rsidP="00D11EA2">
            <w:pPr>
              <w:jc w:val="left"/>
              <w:rPr>
                <w:rFonts w:ascii="Times New Roman" w:hAnsi="Times New Roman" w:cs="Times New Roman"/>
                <w:sz w:val="20"/>
                <w:szCs w:val="21"/>
              </w:rPr>
            </w:pPr>
            <w:r w:rsidRPr="00D11EA2">
              <w:rPr>
                <w:rFonts w:ascii="Times New Roman" w:hAnsi="Times New Roman" w:cs="Times New Roman"/>
                <w:sz w:val="20"/>
                <w:szCs w:val="21"/>
              </w:rPr>
              <w:t>强变形阶段</w:t>
            </w:r>
          </w:p>
        </w:tc>
        <w:tc>
          <w:tcPr>
            <w:tcW w:w="1985" w:type="dxa"/>
          </w:tcPr>
          <w:p w:rsidR="003927B4" w:rsidRPr="00D11EA2" w:rsidRDefault="00330336" w:rsidP="00D11EA2">
            <w:pPr>
              <w:jc w:val="left"/>
              <w:rPr>
                <w:rFonts w:ascii="Times New Roman" w:hAnsi="Times New Roman" w:cs="Times New Roman"/>
                <w:sz w:val="20"/>
                <w:szCs w:val="21"/>
              </w:rPr>
            </w:pPr>
            <w:proofErr w:type="gramStart"/>
            <w:r w:rsidRPr="00D11EA2">
              <w:rPr>
                <w:rFonts w:ascii="Times New Roman" w:hAnsi="Times New Roman" w:cs="Times New Roman"/>
                <w:sz w:val="20"/>
                <w:szCs w:val="21"/>
              </w:rPr>
              <w:t>主滑段</w:t>
            </w:r>
            <w:proofErr w:type="gramEnd"/>
            <w:r w:rsidRPr="00D11EA2">
              <w:rPr>
                <w:rFonts w:ascii="Times New Roman" w:hAnsi="Times New Roman" w:cs="Times New Roman"/>
                <w:sz w:val="20"/>
                <w:szCs w:val="21"/>
              </w:rPr>
              <w:t>滑动带</w:t>
            </w:r>
            <w:r w:rsidRPr="00D11EA2">
              <w:rPr>
                <w:rFonts w:ascii="Times New Roman" w:hAnsi="Times New Roman" w:cs="Times New Roman" w:hint="eastAsia"/>
                <w:sz w:val="20"/>
                <w:szCs w:val="21"/>
              </w:rPr>
              <w:t>（面）</w:t>
            </w:r>
            <w:r w:rsidR="00304528" w:rsidRPr="00D11EA2">
              <w:rPr>
                <w:rFonts w:ascii="Times New Roman" w:hAnsi="Times New Roman" w:cs="Times New Roman" w:hint="eastAsia"/>
                <w:sz w:val="20"/>
                <w:szCs w:val="21"/>
              </w:rPr>
              <w:t>已大部分形成，部分探井及钻孔发现滑带有镜面、擦痕及搓揉现象，滑体局部沿滑动带位移</w:t>
            </w:r>
          </w:p>
        </w:tc>
        <w:tc>
          <w:tcPr>
            <w:tcW w:w="1843" w:type="dxa"/>
          </w:tcPr>
          <w:p w:rsidR="003927B4" w:rsidRPr="00D11EA2" w:rsidRDefault="00304528" w:rsidP="00D11EA2">
            <w:pPr>
              <w:jc w:val="left"/>
              <w:rPr>
                <w:rFonts w:ascii="Times New Roman" w:hAnsi="Times New Roman" w:cs="Times New Roman"/>
                <w:sz w:val="20"/>
                <w:szCs w:val="21"/>
              </w:rPr>
            </w:pPr>
            <w:r w:rsidRPr="00D11EA2">
              <w:rPr>
                <w:rFonts w:ascii="Times New Roman" w:hAnsi="Times New Roman" w:cs="Times New Roman"/>
                <w:sz w:val="20"/>
                <w:szCs w:val="21"/>
              </w:rPr>
              <w:t>常有隆起</w:t>
            </w:r>
            <w:r w:rsidRPr="00D11EA2">
              <w:rPr>
                <w:rFonts w:ascii="Times New Roman" w:hAnsi="Times New Roman" w:cs="Times New Roman" w:hint="eastAsia"/>
                <w:sz w:val="20"/>
                <w:szCs w:val="21"/>
              </w:rPr>
              <w:t>，</w:t>
            </w:r>
            <w:r w:rsidRPr="00D11EA2">
              <w:rPr>
                <w:rFonts w:ascii="Times New Roman" w:hAnsi="Times New Roman" w:cs="Times New Roman"/>
                <w:sz w:val="20"/>
                <w:szCs w:val="21"/>
              </w:rPr>
              <w:t>发育放射状裂缝或大体垂直等高线</w:t>
            </w:r>
            <w:proofErr w:type="gramStart"/>
            <w:r w:rsidRPr="00D11EA2">
              <w:rPr>
                <w:rFonts w:ascii="Times New Roman" w:hAnsi="Times New Roman" w:cs="Times New Roman"/>
                <w:sz w:val="20"/>
                <w:szCs w:val="21"/>
              </w:rPr>
              <w:t>的压张裂缝</w:t>
            </w:r>
            <w:proofErr w:type="gramEnd"/>
            <w:r w:rsidRPr="00D11EA2">
              <w:rPr>
                <w:rFonts w:ascii="Times New Roman" w:hAnsi="Times New Roman" w:cs="Times New Roman" w:hint="eastAsia"/>
                <w:sz w:val="20"/>
                <w:szCs w:val="21"/>
              </w:rPr>
              <w:t>，</w:t>
            </w:r>
            <w:r w:rsidRPr="00D11EA2">
              <w:rPr>
                <w:rFonts w:ascii="Times New Roman" w:hAnsi="Times New Roman" w:cs="Times New Roman"/>
                <w:sz w:val="20"/>
                <w:szCs w:val="21"/>
              </w:rPr>
              <w:t>有时有局部坍塌现象或出现湿地或泉水溢出</w:t>
            </w:r>
          </w:p>
        </w:tc>
        <w:tc>
          <w:tcPr>
            <w:tcW w:w="1701" w:type="dxa"/>
          </w:tcPr>
          <w:p w:rsidR="003927B4" w:rsidRPr="00D11EA2" w:rsidRDefault="00304528" w:rsidP="00D11EA2">
            <w:pPr>
              <w:jc w:val="left"/>
              <w:rPr>
                <w:rFonts w:ascii="Times New Roman" w:hAnsi="Times New Roman" w:cs="Times New Roman"/>
                <w:sz w:val="20"/>
                <w:szCs w:val="21"/>
              </w:rPr>
            </w:pPr>
            <w:r w:rsidRPr="00D11EA2">
              <w:rPr>
                <w:rFonts w:ascii="Times New Roman" w:hAnsi="Times New Roman" w:cs="Times New Roman"/>
                <w:sz w:val="20"/>
                <w:szCs w:val="21"/>
              </w:rPr>
              <w:t>地表或建</w:t>
            </w:r>
            <w:r w:rsidRPr="00D11EA2">
              <w:rPr>
                <w:rFonts w:ascii="Times New Roman" w:hAnsi="Times New Roman" w:cs="Times New Roman" w:hint="eastAsia"/>
                <w:sz w:val="20"/>
                <w:szCs w:val="21"/>
              </w:rPr>
              <w:t>（构）</w:t>
            </w:r>
            <w:r w:rsidRPr="00D11EA2">
              <w:rPr>
                <w:rFonts w:ascii="Times New Roman" w:hAnsi="Times New Roman" w:cs="Times New Roman"/>
                <w:sz w:val="20"/>
                <w:szCs w:val="21"/>
              </w:rPr>
              <w:t>筑</w:t>
            </w:r>
            <w:proofErr w:type="gramStart"/>
            <w:r w:rsidRPr="00D11EA2">
              <w:rPr>
                <w:rFonts w:ascii="Times New Roman" w:hAnsi="Times New Roman" w:cs="Times New Roman"/>
                <w:sz w:val="20"/>
                <w:szCs w:val="21"/>
              </w:rPr>
              <w:t>物拉张</w:t>
            </w:r>
            <w:proofErr w:type="gramEnd"/>
            <w:r w:rsidRPr="00D11EA2">
              <w:rPr>
                <w:rFonts w:ascii="Times New Roman" w:hAnsi="Times New Roman" w:cs="Times New Roman"/>
                <w:sz w:val="20"/>
                <w:szCs w:val="21"/>
              </w:rPr>
              <w:t>裂缝多而宽且</w:t>
            </w:r>
            <w:r w:rsidR="00E37168" w:rsidRPr="00D11EA2">
              <w:rPr>
                <w:rFonts w:ascii="Times New Roman" w:hAnsi="Times New Roman" w:cs="Times New Roman"/>
                <w:sz w:val="20"/>
                <w:szCs w:val="21"/>
              </w:rPr>
              <w:t>贯通</w:t>
            </w:r>
            <w:r w:rsidR="00E37168" w:rsidRPr="00D11EA2">
              <w:rPr>
                <w:rFonts w:ascii="Times New Roman" w:hAnsi="Times New Roman" w:cs="Times New Roman" w:hint="eastAsia"/>
                <w:sz w:val="20"/>
                <w:szCs w:val="21"/>
              </w:rPr>
              <w:t>，</w:t>
            </w:r>
            <w:r w:rsidR="00E37168" w:rsidRPr="00D11EA2">
              <w:rPr>
                <w:rFonts w:ascii="Times New Roman" w:hAnsi="Times New Roman" w:cs="Times New Roman"/>
                <w:sz w:val="20"/>
                <w:szCs w:val="21"/>
              </w:rPr>
              <w:t>外侧下错</w:t>
            </w:r>
          </w:p>
        </w:tc>
        <w:tc>
          <w:tcPr>
            <w:tcW w:w="1134" w:type="dxa"/>
          </w:tcPr>
          <w:p w:rsidR="003927B4" w:rsidRPr="00D11EA2" w:rsidRDefault="00E37168" w:rsidP="00D11EA2">
            <w:pPr>
              <w:jc w:val="left"/>
              <w:rPr>
                <w:rFonts w:ascii="Times New Roman" w:hAnsi="Times New Roman" w:cs="Times New Roman"/>
                <w:sz w:val="20"/>
                <w:szCs w:val="21"/>
              </w:rPr>
            </w:pPr>
            <w:r w:rsidRPr="00D11EA2">
              <w:rPr>
                <w:rFonts w:ascii="Times New Roman" w:hAnsi="Times New Roman" w:cs="Times New Roman"/>
                <w:sz w:val="20"/>
                <w:szCs w:val="21"/>
              </w:rPr>
              <w:t>出现雁行羽状剪裂缝</w:t>
            </w:r>
          </w:p>
        </w:tc>
        <w:tc>
          <w:tcPr>
            <w:tcW w:w="1559" w:type="dxa"/>
          </w:tcPr>
          <w:p w:rsidR="003927B4" w:rsidRPr="00D11EA2" w:rsidRDefault="00E37168" w:rsidP="00D11EA2">
            <w:pPr>
              <w:jc w:val="left"/>
              <w:rPr>
                <w:rFonts w:ascii="Times New Roman" w:hAnsi="Times New Roman" w:cs="Times New Roman"/>
                <w:sz w:val="20"/>
                <w:szCs w:val="21"/>
              </w:rPr>
            </w:pPr>
            <w:r w:rsidRPr="00D11EA2">
              <w:rPr>
                <w:rFonts w:ascii="Times New Roman" w:hAnsi="Times New Roman" w:cs="Times New Roman"/>
                <w:sz w:val="20"/>
                <w:szCs w:val="21"/>
              </w:rPr>
              <w:t>有裂缝及少量沉陷等异常现象</w:t>
            </w:r>
            <w:r w:rsidRPr="00D11EA2">
              <w:rPr>
                <w:rFonts w:ascii="Times New Roman" w:hAnsi="Times New Roman" w:cs="Times New Roman" w:hint="eastAsia"/>
                <w:sz w:val="20"/>
                <w:szCs w:val="21"/>
              </w:rPr>
              <w:t>，</w:t>
            </w:r>
            <w:r w:rsidRPr="00D11EA2">
              <w:rPr>
                <w:rFonts w:ascii="Times New Roman" w:hAnsi="Times New Roman" w:cs="Times New Roman"/>
                <w:sz w:val="20"/>
                <w:szCs w:val="21"/>
              </w:rPr>
              <w:t>可见</w:t>
            </w:r>
            <w:r w:rsidRPr="00D11EA2">
              <w:rPr>
                <w:rFonts w:ascii="Times New Roman" w:hAnsi="Times New Roman" w:cs="Times New Roman" w:hint="eastAsia"/>
                <w:sz w:val="20"/>
                <w:szCs w:val="21"/>
              </w:rPr>
              <w:t>“醉汉林”</w:t>
            </w:r>
          </w:p>
        </w:tc>
      </w:tr>
      <w:tr w:rsidR="003927B4" w:rsidRPr="00D11EA2" w:rsidTr="00D11EA2">
        <w:tc>
          <w:tcPr>
            <w:tcW w:w="675" w:type="dxa"/>
          </w:tcPr>
          <w:p w:rsidR="003927B4" w:rsidRPr="00D11EA2" w:rsidRDefault="003927B4" w:rsidP="00D11EA2">
            <w:pPr>
              <w:jc w:val="left"/>
              <w:rPr>
                <w:rFonts w:ascii="Times New Roman" w:hAnsi="Times New Roman" w:cs="Times New Roman"/>
                <w:sz w:val="20"/>
                <w:szCs w:val="21"/>
              </w:rPr>
            </w:pPr>
            <w:r w:rsidRPr="00D11EA2">
              <w:rPr>
                <w:rFonts w:ascii="Times New Roman" w:hAnsi="Times New Roman" w:cs="Times New Roman"/>
                <w:sz w:val="20"/>
                <w:szCs w:val="21"/>
              </w:rPr>
              <w:t>滑动阶段</w:t>
            </w:r>
          </w:p>
        </w:tc>
        <w:tc>
          <w:tcPr>
            <w:tcW w:w="1985" w:type="dxa"/>
          </w:tcPr>
          <w:p w:rsidR="003927B4" w:rsidRPr="00D11EA2" w:rsidRDefault="00E37168" w:rsidP="00D11EA2">
            <w:pPr>
              <w:jc w:val="left"/>
              <w:rPr>
                <w:rFonts w:ascii="Times New Roman" w:hAnsi="Times New Roman" w:cs="Times New Roman"/>
                <w:sz w:val="20"/>
                <w:szCs w:val="21"/>
              </w:rPr>
            </w:pPr>
            <w:r w:rsidRPr="00D11EA2">
              <w:rPr>
                <w:rFonts w:ascii="Times New Roman" w:hAnsi="Times New Roman" w:cs="Times New Roman"/>
                <w:sz w:val="20"/>
                <w:szCs w:val="21"/>
              </w:rPr>
              <w:t>滑动带已全面形成</w:t>
            </w:r>
            <w:r w:rsidRPr="00D11EA2">
              <w:rPr>
                <w:rFonts w:ascii="Times New Roman" w:hAnsi="Times New Roman" w:cs="Times New Roman" w:hint="eastAsia"/>
                <w:sz w:val="20"/>
                <w:szCs w:val="21"/>
              </w:rPr>
              <w:t>，</w:t>
            </w:r>
            <w:r w:rsidRPr="00D11EA2">
              <w:rPr>
                <w:rFonts w:ascii="Times New Roman" w:hAnsi="Times New Roman" w:cs="Times New Roman"/>
                <w:sz w:val="20"/>
                <w:szCs w:val="21"/>
              </w:rPr>
              <w:t>滑带土特征明显且新鲜</w:t>
            </w:r>
            <w:r w:rsidRPr="00D11EA2">
              <w:rPr>
                <w:rFonts w:ascii="Times New Roman" w:hAnsi="Times New Roman" w:cs="Times New Roman" w:hint="eastAsia"/>
                <w:sz w:val="20"/>
                <w:szCs w:val="21"/>
              </w:rPr>
              <w:t>，</w:t>
            </w:r>
            <w:r w:rsidRPr="00D11EA2">
              <w:rPr>
                <w:rFonts w:ascii="Times New Roman" w:hAnsi="Times New Roman" w:cs="Times New Roman"/>
                <w:sz w:val="20"/>
                <w:szCs w:val="21"/>
              </w:rPr>
              <w:t>绝大多数探井及钻孔发现滑动带有镜面</w:t>
            </w:r>
            <w:r w:rsidRPr="00D11EA2">
              <w:rPr>
                <w:rFonts w:ascii="Times New Roman" w:hAnsi="Times New Roman" w:cs="Times New Roman" w:hint="eastAsia"/>
                <w:sz w:val="20"/>
                <w:szCs w:val="21"/>
              </w:rPr>
              <w:t>、擦痕及搓揉现象，滑带土含水量</w:t>
            </w:r>
            <w:proofErr w:type="gramStart"/>
            <w:r w:rsidRPr="00D11EA2">
              <w:rPr>
                <w:rFonts w:ascii="Times New Roman" w:hAnsi="Times New Roman" w:cs="Times New Roman" w:hint="eastAsia"/>
                <w:sz w:val="20"/>
                <w:szCs w:val="21"/>
              </w:rPr>
              <w:t>常较高</w:t>
            </w:r>
            <w:proofErr w:type="gramEnd"/>
          </w:p>
        </w:tc>
        <w:tc>
          <w:tcPr>
            <w:tcW w:w="1843" w:type="dxa"/>
          </w:tcPr>
          <w:p w:rsidR="003927B4" w:rsidRPr="00D11EA2" w:rsidRDefault="00E37168" w:rsidP="00D11EA2">
            <w:pPr>
              <w:jc w:val="left"/>
              <w:rPr>
                <w:rFonts w:ascii="Times New Roman" w:hAnsi="Times New Roman" w:cs="Times New Roman"/>
                <w:sz w:val="20"/>
                <w:szCs w:val="21"/>
              </w:rPr>
            </w:pPr>
            <w:r w:rsidRPr="00D11EA2">
              <w:rPr>
                <w:rFonts w:ascii="Times New Roman" w:hAnsi="Times New Roman" w:cs="Times New Roman"/>
                <w:sz w:val="20"/>
                <w:szCs w:val="21"/>
              </w:rPr>
              <w:t>出现明显的</w:t>
            </w:r>
            <w:proofErr w:type="gramStart"/>
            <w:r w:rsidRPr="00D11EA2">
              <w:rPr>
                <w:rFonts w:ascii="Times New Roman" w:hAnsi="Times New Roman" w:cs="Times New Roman"/>
                <w:sz w:val="20"/>
                <w:szCs w:val="21"/>
              </w:rPr>
              <w:t>剪出口</w:t>
            </w:r>
            <w:proofErr w:type="gramEnd"/>
            <w:r w:rsidRPr="00D11EA2">
              <w:rPr>
                <w:rFonts w:ascii="Times New Roman" w:hAnsi="Times New Roman" w:cs="Times New Roman"/>
                <w:sz w:val="20"/>
                <w:szCs w:val="21"/>
              </w:rPr>
              <w:t>并经常错出</w:t>
            </w:r>
            <w:r w:rsidRPr="00D11EA2">
              <w:rPr>
                <w:rFonts w:ascii="Times New Roman" w:hAnsi="Times New Roman" w:cs="Times New Roman" w:hint="eastAsia"/>
                <w:sz w:val="20"/>
                <w:szCs w:val="21"/>
              </w:rPr>
              <w:t>；</w:t>
            </w:r>
            <w:proofErr w:type="gramStart"/>
            <w:r w:rsidRPr="00D11EA2">
              <w:rPr>
                <w:rFonts w:ascii="Times New Roman" w:hAnsi="Times New Roman" w:cs="Times New Roman"/>
                <w:sz w:val="20"/>
                <w:szCs w:val="21"/>
              </w:rPr>
              <w:t>剪出口</w:t>
            </w:r>
            <w:proofErr w:type="gramEnd"/>
            <w:r w:rsidRPr="00D11EA2">
              <w:rPr>
                <w:rFonts w:ascii="Times New Roman" w:hAnsi="Times New Roman" w:cs="Times New Roman"/>
                <w:sz w:val="20"/>
                <w:szCs w:val="21"/>
              </w:rPr>
              <w:t>附近湿地明显</w:t>
            </w:r>
            <w:r w:rsidRPr="00D11EA2">
              <w:rPr>
                <w:rFonts w:ascii="Times New Roman" w:hAnsi="Times New Roman" w:cs="Times New Roman" w:hint="eastAsia"/>
                <w:sz w:val="20"/>
                <w:szCs w:val="21"/>
              </w:rPr>
              <w:t>，</w:t>
            </w:r>
            <w:r w:rsidRPr="00D11EA2">
              <w:rPr>
                <w:rFonts w:ascii="Times New Roman" w:hAnsi="Times New Roman" w:cs="Times New Roman"/>
                <w:sz w:val="20"/>
                <w:szCs w:val="21"/>
              </w:rPr>
              <w:t>有一个或者多个泉点</w:t>
            </w:r>
            <w:r w:rsidRPr="00D11EA2">
              <w:rPr>
                <w:rFonts w:ascii="Times New Roman" w:hAnsi="Times New Roman" w:cs="Times New Roman" w:hint="eastAsia"/>
                <w:sz w:val="20"/>
                <w:szCs w:val="21"/>
              </w:rPr>
              <w:t>，</w:t>
            </w:r>
            <w:r w:rsidRPr="00D11EA2">
              <w:rPr>
                <w:rFonts w:ascii="Times New Roman" w:hAnsi="Times New Roman" w:cs="Times New Roman"/>
                <w:sz w:val="20"/>
                <w:szCs w:val="21"/>
              </w:rPr>
              <w:t>有时形成了滑坡舌</w:t>
            </w:r>
            <w:r w:rsidRPr="00D11EA2">
              <w:rPr>
                <w:rFonts w:ascii="Times New Roman" w:hAnsi="Times New Roman" w:cs="Times New Roman" w:hint="eastAsia"/>
                <w:sz w:val="20"/>
                <w:szCs w:val="21"/>
              </w:rPr>
              <w:t>、</w:t>
            </w:r>
            <w:r w:rsidRPr="00D11EA2">
              <w:rPr>
                <w:rFonts w:ascii="Times New Roman" w:hAnsi="Times New Roman" w:cs="Times New Roman"/>
                <w:sz w:val="20"/>
                <w:szCs w:val="21"/>
              </w:rPr>
              <w:t>鼓张及放射状裂缝加剧</w:t>
            </w:r>
            <w:r w:rsidRPr="00D11EA2">
              <w:rPr>
                <w:rFonts w:ascii="Times New Roman" w:hAnsi="Times New Roman" w:cs="Times New Roman" w:hint="eastAsia"/>
                <w:sz w:val="20"/>
                <w:szCs w:val="21"/>
              </w:rPr>
              <w:t>，</w:t>
            </w:r>
            <w:r w:rsidRPr="00D11EA2">
              <w:rPr>
                <w:rFonts w:ascii="Times New Roman" w:hAnsi="Times New Roman" w:cs="Times New Roman"/>
                <w:sz w:val="20"/>
                <w:szCs w:val="21"/>
              </w:rPr>
              <w:t>并常伴有坍塌</w:t>
            </w:r>
          </w:p>
        </w:tc>
        <w:tc>
          <w:tcPr>
            <w:tcW w:w="1701" w:type="dxa"/>
          </w:tcPr>
          <w:p w:rsidR="003927B4" w:rsidRPr="00D11EA2" w:rsidRDefault="00E37168" w:rsidP="00D11EA2">
            <w:pPr>
              <w:jc w:val="left"/>
              <w:rPr>
                <w:rFonts w:ascii="Times New Roman" w:hAnsi="Times New Roman" w:cs="Times New Roman"/>
                <w:sz w:val="20"/>
                <w:szCs w:val="21"/>
              </w:rPr>
            </w:pPr>
            <w:r w:rsidRPr="00D11EA2">
              <w:rPr>
                <w:rFonts w:ascii="Times New Roman" w:hAnsi="Times New Roman" w:cs="Times New Roman"/>
                <w:sz w:val="20"/>
                <w:szCs w:val="21"/>
              </w:rPr>
              <w:t>张裂缝与滑坡两侧羽状裂缝连通</w:t>
            </w:r>
            <w:r w:rsidRPr="00D11EA2">
              <w:rPr>
                <w:rFonts w:ascii="Times New Roman" w:hAnsi="Times New Roman" w:cs="Times New Roman" w:hint="eastAsia"/>
                <w:sz w:val="20"/>
                <w:szCs w:val="21"/>
              </w:rPr>
              <w:t>，</w:t>
            </w:r>
            <w:r w:rsidRPr="00D11EA2">
              <w:rPr>
                <w:rFonts w:ascii="Times New Roman" w:hAnsi="Times New Roman" w:cs="Times New Roman"/>
                <w:sz w:val="20"/>
                <w:szCs w:val="21"/>
              </w:rPr>
              <w:t>常出现多个</w:t>
            </w:r>
            <w:proofErr w:type="gramStart"/>
            <w:r w:rsidRPr="00D11EA2">
              <w:rPr>
                <w:rFonts w:ascii="Times New Roman" w:hAnsi="Times New Roman" w:cs="Times New Roman"/>
                <w:sz w:val="20"/>
                <w:szCs w:val="21"/>
              </w:rPr>
              <w:t>阶坎或</w:t>
            </w:r>
            <w:proofErr w:type="gramEnd"/>
            <w:r w:rsidRPr="00D11EA2">
              <w:rPr>
                <w:rFonts w:ascii="Times New Roman" w:hAnsi="Times New Roman" w:cs="Times New Roman"/>
                <w:sz w:val="20"/>
                <w:szCs w:val="21"/>
              </w:rPr>
              <w:t>地堑式沉陷带</w:t>
            </w:r>
            <w:r w:rsidRPr="00D11EA2">
              <w:rPr>
                <w:rFonts w:ascii="Times New Roman" w:hAnsi="Times New Roman" w:cs="Times New Roman" w:hint="eastAsia"/>
                <w:sz w:val="20"/>
                <w:szCs w:val="21"/>
              </w:rPr>
              <w:t>；</w:t>
            </w:r>
            <w:proofErr w:type="gramStart"/>
            <w:r w:rsidRPr="00D11EA2">
              <w:rPr>
                <w:rFonts w:ascii="Times New Roman" w:hAnsi="Times New Roman" w:cs="Times New Roman"/>
                <w:sz w:val="20"/>
                <w:szCs w:val="21"/>
              </w:rPr>
              <w:t>滑坡壁常较</w:t>
            </w:r>
            <w:proofErr w:type="gramEnd"/>
            <w:r w:rsidRPr="00D11EA2">
              <w:rPr>
                <w:rFonts w:ascii="Times New Roman" w:hAnsi="Times New Roman" w:cs="Times New Roman"/>
                <w:sz w:val="20"/>
                <w:szCs w:val="21"/>
              </w:rPr>
              <w:t>明显</w:t>
            </w:r>
          </w:p>
        </w:tc>
        <w:tc>
          <w:tcPr>
            <w:tcW w:w="1134" w:type="dxa"/>
          </w:tcPr>
          <w:p w:rsidR="003927B4" w:rsidRPr="00D11EA2" w:rsidRDefault="00E37168" w:rsidP="00D11EA2">
            <w:pPr>
              <w:jc w:val="left"/>
              <w:rPr>
                <w:rFonts w:ascii="Times New Roman" w:hAnsi="Times New Roman" w:cs="Times New Roman"/>
                <w:sz w:val="20"/>
                <w:szCs w:val="21"/>
              </w:rPr>
            </w:pPr>
            <w:r w:rsidRPr="00D11EA2">
              <w:rPr>
                <w:rFonts w:ascii="Times New Roman" w:hAnsi="Times New Roman" w:cs="Times New Roman"/>
                <w:sz w:val="20"/>
                <w:szCs w:val="21"/>
              </w:rPr>
              <w:t>羽状裂缝与滑坡后缘张裂缝连通</w:t>
            </w:r>
            <w:r w:rsidRPr="00D11EA2">
              <w:rPr>
                <w:rFonts w:ascii="Times New Roman" w:hAnsi="Times New Roman" w:cs="Times New Roman" w:hint="eastAsia"/>
                <w:sz w:val="20"/>
                <w:szCs w:val="21"/>
              </w:rPr>
              <w:t>，</w:t>
            </w:r>
            <w:r w:rsidRPr="00D11EA2">
              <w:rPr>
                <w:rFonts w:ascii="Times New Roman" w:hAnsi="Times New Roman" w:cs="Times New Roman"/>
                <w:sz w:val="20"/>
                <w:szCs w:val="21"/>
              </w:rPr>
              <w:t>滑坡周界明显</w:t>
            </w:r>
          </w:p>
        </w:tc>
        <w:tc>
          <w:tcPr>
            <w:tcW w:w="1559" w:type="dxa"/>
          </w:tcPr>
          <w:p w:rsidR="003927B4" w:rsidRPr="00D11EA2" w:rsidRDefault="00E37168" w:rsidP="00D11EA2">
            <w:pPr>
              <w:jc w:val="left"/>
              <w:rPr>
                <w:rFonts w:ascii="Times New Roman" w:hAnsi="Times New Roman" w:cs="Times New Roman"/>
                <w:sz w:val="20"/>
                <w:szCs w:val="21"/>
              </w:rPr>
            </w:pPr>
            <w:r w:rsidRPr="00D11EA2">
              <w:rPr>
                <w:rFonts w:ascii="Times New Roman" w:hAnsi="Times New Roman" w:cs="Times New Roman"/>
                <w:sz w:val="20"/>
                <w:szCs w:val="21"/>
              </w:rPr>
              <w:t>有差异运动形成的纵向裂缝</w:t>
            </w:r>
            <w:r w:rsidRPr="00D11EA2">
              <w:rPr>
                <w:rFonts w:ascii="Times New Roman" w:hAnsi="Times New Roman" w:cs="Times New Roman" w:hint="eastAsia"/>
                <w:sz w:val="20"/>
                <w:szCs w:val="21"/>
              </w:rPr>
              <w:t>；</w:t>
            </w:r>
            <w:r w:rsidRPr="00D11EA2">
              <w:rPr>
                <w:rFonts w:ascii="Times New Roman" w:hAnsi="Times New Roman" w:cs="Times New Roman"/>
                <w:sz w:val="20"/>
                <w:szCs w:val="21"/>
              </w:rPr>
              <w:t>中</w:t>
            </w:r>
            <w:r w:rsidRPr="00D11EA2">
              <w:rPr>
                <w:rFonts w:ascii="Times New Roman" w:hAnsi="Times New Roman" w:cs="Times New Roman" w:hint="eastAsia"/>
                <w:sz w:val="20"/>
                <w:szCs w:val="21"/>
              </w:rPr>
              <w:t>、后部有水塘，不少树木成“醉汉林”；滑坡体整体位移</w:t>
            </w:r>
          </w:p>
        </w:tc>
      </w:tr>
      <w:tr w:rsidR="003927B4" w:rsidRPr="00D11EA2" w:rsidTr="00D11EA2">
        <w:tc>
          <w:tcPr>
            <w:tcW w:w="675" w:type="dxa"/>
          </w:tcPr>
          <w:p w:rsidR="003927B4" w:rsidRPr="00D11EA2" w:rsidRDefault="003927B4" w:rsidP="00D11EA2">
            <w:pPr>
              <w:jc w:val="left"/>
              <w:rPr>
                <w:rFonts w:ascii="Times New Roman" w:hAnsi="Times New Roman" w:cs="Times New Roman"/>
                <w:sz w:val="20"/>
                <w:szCs w:val="21"/>
              </w:rPr>
            </w:pPr>
            <w:proofErr w:type="gramStart"/>
            <w:r w:rsidRPr="00D11EA2">
              <w:rPr>
                <w:rFonts w:ascii="Times New Roman" w:hAnsi="Times New Roman" w:cs="Times New Roman"/>
                <w:sz w:val="20"/>
                <w:szCs w:val="21"/>
              </w:rPr>
              <w:t>停滑阶段</w:t>
            </w:r>
            <w:proofErr w:type="gramEnd"/>
          </w:p>
        </w:tc>
        <w:tc>
          <w:tcPr>
            <w:tcW w:w="1985" w:type="dxa"/>
          </w:tcPr>
          <w:p w:rsidR="003927B4" w:rsidRPr="00D11EA2" w:rsidRDefault="00E37168" w:rsidP="00D11EA2">
            <w:pPr>
              <w:jc w:val="left"/>
              <w:rPr>
                <w:rFonts w:ascii="Times New Roman" w:hAnsi="Times New Roman" w:cs="Times New Roman"/>
                <w:sz w:val="20"/>
                <w:szCs w:val="21"/>
              </w:rPr>
            </w:pPr>
            <w:r w:rsidRPr="00D11EA2">
              <w:rPr>
                <w:rFonts w:ascii="Times New Roman" w:hAnsi="Times New Roman" w:cs="Times New Roman"/>
                <w:sz w:val="20"/>
                <w:szCs w:val="21"/>
              </w:rPr>
              <w:t>滑体不在沿滑动带位移</w:t>
            </w:r>
            <w:r w:rsidRPr="00D11EA2">
              <w:rPr>
                <w:rFonts w:ascii="Times New Roman" w:hAnsi="Times New Roman" w:cs="Times New Roman" w:hint="eastAsia"/>
                <w:sz w:val="20"/>
                <w:szCs w:val="21"/>
              </w:rPr>
              <w:t>，</w:t>
            </w:r>
            <w:r w:rsidRPr="00D11EA2">
              <w:rPr>
                <w:rFonts w:ascii="Times New Roman" w:hAnsi="Times New Roman" w:cs="Times New Roman"/>
                <w:sz w:val="20"/>
                <w:szCs w:val="21"/>
              </w:rPr>
              <w:t>滑带土含水量降低</w:t>
            </w:r>
            <w:r w:rsidRPr="00D11EA2">
              <w:rPr>
                <w:rFonts w:ascii="Times New Roman" w:hAnsi="Times New Roman" w:cs="Times New Roman" w:hint="eastAsia"/>
                <w:sz w:val="20"/>
                <w:szCs w:val="21"/>
              </w:rPr>
              <w:t>，</w:t>
            </w:r>
            <w:r w:rsidRPr="00D11EA2">
              <w:rPr>
                <w:rFonts w:ascii="Times New Roman" w:hAnsi="Times New Roman" w:cs="Times New Roman"/>
                <w:sz w:val="20"/>
                <w:szCs w:val="21"/>
              </w:rPr>
              <w:t>进入固结阶段</w:t>
            </w:r>
          </w:p>
        </w:tc>
        <w:tc>
          <w:tcPr>
            <w:tcW w:w="1843" w:type="dxa"/>
          </w:tcPr>
          <w:p w:rsidR="003927B4" w:rsidRPr="00D11EA2" w:rsidRDefault="007010AD" w:rsidP="00D11EA2">
            <w:pPr>
              <w:jc w:val="left"/>
              <w:rPr>
                <w:rFonts w:ascii="Times New Roman" w:hAnsi="Times New Roman" w:cs="Times New Roman"/>
                <w:sz w:val="20"/>
                <w:szCs w:val="21"/>
              </w:rPr>
            </w:pPr>
            <w:r w:rsidRPr="00D11EA2">
              <w:rPr>
                <w:rFonts w:ascii="Times New Roman" w:hAnsi="Times New Roman" w:cs="Times New Roman"/>
                <w:sz w:val="20"/>
                <w:szCs w:val="21"/>
              </w:rPr>
              <w:t>滑坡</w:t>
            </w:r>
            <w:proofErr w:type="gramStart"/>
            <w:r w:rsidRPr="00D11EA2">
              <w:rPr>
                <w:rFonts w:ascii="Times New Roman" w:hAnsi="Times New Roman" w:cs="Times New Roman"/>
                <w:sz w:val="20"/>
                <w:szCs w:val="21"/>
              </w:rPr>
              <w:t>舌</w:t>
            </w:r>
            <w:proofErr w:type="gramEnd"/>
            <w:r w:rsidRPr="00D11EA2">
              <w:rPr>
                <w:rFonts w:ascii="Times New Roman" w:hAnsi="Times New Roman" w:cs="Times New Roman"/>
                <w:sz w:val="20"/>
                <w:szCs w:val="21"/>
              </w:rPr>
              <w:t>伸出</w:t>
            </w:r>
            <w:r w:rsidRPr="00D11EA2">
              <w:rPr>
                <w:rFonts w:ascii="Times New Roman" w:hAnsi="Times New Roman" w:cs="Times New Roman" w:hint="eastAsia"/>
                <w:sz w:val="20"/>
                <w:szCs w:val="21"/>
              </w:rPr>
              <w:t>，</w:t>
            </w:r>
            <w:r w:rsidRPr="00D11EA2">
              <w:rPr>
                <w:rFonts w:ascii="Times New Roman" w:hAnsi="Times New Roman" w:cs="Times New Roman"/>
                <w:sz w:val="20"/>
                <w:szCs w:val="21"/>
              </w:rPr>
              <w:t>覆盖于原地表上</w:t>
            </w:r>
            <w:r w:rsidRPr="00D11EA2">
              <w:rPr>
                <w:rFonts w:ascii="Times New Roman" w:hAnsi="Times New Roman" w:cs="Times New Roman" w:hint="eastAsia"/>
                <w:sz w:val="20"/>
                <w:szCs w:val="21"/>
              </w:rPr>
              <w:t>或到达前方阻挡体而</w:t>
            </w:r>
            <w:proofErr w:type="gramStart"/>
            <w:r w:rsidRPr="00D11EA2">
              <w:rPr>
                <w:rFonts w:ascii="Times New Roman" w:hAnsi="Times New Roman" w:cs="Times New Roman" w:hint="eastAsia"/>
                <w:sz w:val="20"/>
                <w:szCs w:val="21"/>
              </w:rPr>
              <w:t>壅</w:t>
            </w:r>
            <w:proofErr w:type="gramEnd"/>
            <w:r w:rsidRPr="00D11EA2">
              <w:rPr>
                <w:rFonts w:ascii="Times New Roman" w:hAnsi="Times New Roman" w:cs="Times New Roman" w:hint="eastAsia"/>
                <w:sz w:val="20"/>
                <w:szCs w:val="21"/>
              </w:rPr>
              <w:t>高，前缘湿地明显，鼓丘不再发展</w:t>
            </w:r>
          </w:p>
        </w:tc>
        <w:tc>
          <w:tcPr>
            <w:tcW w:w="1701" w:type="dxa"/>
          </w:tcPr>
          <w:p w:rsidR="003927B4" w:rsidRPr="00D11EA2" w:rsidRDefault="007010AD" w:rsidP="00D11EA2">
            <w:pPr>
              <w:jc w:val="left"/>
              <w:rPr>
                <w:rFonts w:ascii="Times New Roman" w:hAnsi="Times New Roman" w:cs="Times New Roman"/>
                <w:sz w:val="20"/>
                <w:szCs w:val="21"/>
              </w:rPr>
            </w:pPr>
            <w:r w:rsidRPr="00D11EA2">
              <w:rPr>
                <w:rFonts w:ascii="Times New Roman" w:hAnsi="Times New Roman" w:cs="Times New Roman"/>
                <w:sz w:val="20"/>
                <w:szCs w:val="21"/>
              </w:rPr>
              <w:t>裂缝不再增多</w:t>
            </w:r>
            <w:r w:rsidRPr="00D11EA2">
              <w:rPr>
                <w:rFonts w:ascii="Times New Roman" w:hAnsi="Times New Roman" w:cs="Times New Roman" w:hint="eastAsia"/>
                <w:sz w:val="20"/>
                <w:szCs w:val="21"/>
              </w:rPr>
              <w:t>，</w:t>
            </w:r>
            <w:r w:rsidRPr="00D11EA2">
              <w:rPr>
                <w:rFonts w:ascii="Times New Roman" w:hAnsi="Times New Roman" w:cs="Times New Roman"/>
                <w:sz w:val="20"/>
                <w:szCs w:val="21"/>
              </w:rPr>
              <w:t>不再扩大</w:t>
            </w:r>
            <w:r w:rsidRPr="00D11EA2">
              <w:rPr>
                <w:rFonts w:ascii="Times New Roman" w:hAnsi="Times New Roman" w:cs="Times New Roman" w:hint="eastAsia"/>
                <w:sz w:val="20"/>
                <w:szCs w:val="21"/>
              </w:rPr>
              <w:t>，</w:t>
            </w:r>
            <w:r w:rsidRPr="00D11EA2">
              <w:rPr>
                <w:rFonts w:ascii="Times New Roman" w:hAnsi="Times New Roman" w:cs="Times New Roman"/>
                <w:sz w:val="20"/>
                <w:szCs w:val="21"/>
              </w:rPr>
              <w:t>滑坡</w:t>
            </w:r>
            <w:proofErr w:type="gramStart"/>
            <w:r w:rsidRPr="00D11EA2">
              <w:rPr>
                <w:rFonts w:ascii="Times New Roman" w:hAnsi="Times New Roman" w:cs="Times New Roman"/>
                <w:sz w:val="20"/>
                <w:szCs w:val="21"/>
              </w:rPr>
              <w:t>壁明显</w:t>
            </w:r>
            <w:proofErr w:type="gramEnd"/>
          </w:p>
        </w:tc>
        <w:tc>
          <w:tcPr>
            <w:tcW w:w="1134" w:type="dxa"/>
          </w:tcPr>
          <w:p w:rsidR="003927B4" w:rsidRPr="00D11EA2" w:rsidRDefault="007010AD" w:rsidP="00D11EA2">
            <w:pPr>
              <w:jc w:val="left"/>
              <w:rPr>
                <w:rFonts w:ascii="Times New Roman" w:hAnsi="Times New Roman" w:cs="Times New Roman"/>
                <w:sz w:val="20"/>
                <w:szCs w:val="21"/>
              </w:rPr>
            </w:pPr>
            <w:r w:rsidRPr="00D11EA2">
              <w:rPr>
                <w:rFonts w:ascii="Times New Roman" w:hAnsi="Times New Roman" w:cs="Times New Roman"/>
                <w:sz w:val="20"/>
                <w:szCs w:val="21"/>
              </w:rPr>
              <w:t>羽状裂缝不再扩大</w:t>
            </w:r>
            <w:r w:rsidRPr="00D11EA2">
              <w:rPr>
                <w:rFonts w:ascii="Times New Roman" w:hAnsi="Times New Roman" w:cs="Times New Roman" w:hint="eastAsia"/>
                <w:sz w:val="20"/>
                <w:szCs w:val="21"/>
              </w:rPr>
              <w:t>，</w:t>
            </w:r>
            <w:r w:rsidRPr="00D11EA2">
              <w:rPr>
                <w:rFonts w:ascii="Times New Roman" w:hAnsi="Times New Roman" w:cs="Times New Roman"/>
                <w:sz w:val="20"/>
                <w:szCs w:val="21"/>
              </w:rPr>
              <w:t>不再增多甚至闭合</w:t>
            </w:r>
          </w:p>
        </w:tc>
        <w:tc>
          <w:tcPr>
            <w:tcW w:w="1559" w:type="dxa"/>
          </w:tcPr>
          <w:p w:rsidR="003927B4" w:rsidRPr="00D11EA2" w:rsidRDefault="007010AD" w:rsidP="00D11EA2">
            <w:pPr>
              <w:jc w:val="left"/>
              <w:rPr>
                <w:rFonts w:ascii="Times New Roman" w:hAnsi="Times New Roman" w:cs="Times New Roman"/>
                <w:sz w:val="20"/>
                <w:szCs w:val="21"/>
              </w:rPr>
            </w:pPr>
            <w:r w:rsidRPr="00D11EA2">
              <w:rPr>
                <w:rFonts w:ascii="Times New Roman" w:hAnsi="Times New Roman" w:cs="Times New Roman"/>
                <w:sz w:val="20"/>
                <w:szCs w:val="21"/>
              </w:rPr>
              <w:t>滑体变形不再发展</w:t>
            </w:r>
            <w:r w:rsidRPr="00D11EA2">
              <w:rPr>
                <w:rFonts w:ascii="Times New Roman" w:hAnsi="Times New Roman" w:cs="Times New Roman" w:hint="eastAsia"/>
                <w:sz w:val="20"/>
                <w:szCs w:val="21"/>
              </w:rPr>
              <w:t>，</w:t>
            </w:r>
            <w:r w:rsidRPr="00D11EA2">
              <w:rPr>
                <w:rFonts w:ascii="Times New Roman" w:hAnsi="Times New Roman" w:cs="Times New Roman"/>
                <w:sz w:val="20"/>
                <w:szCs w:val="21"/>
              </w:rPr>
              <w:t>原始地形总体坡度显著变小</w:t>
            </w:r>
            <w:r w:rsidRPr="00D11EA2">
              <w:rPr>
                <w:rFonts w:ascii="Times New Roman" w:hAnsi="Times New Roman" w:cs="Times New Roman" w:hint="eastAsia"/>
                <w:sz w:val="20"/>
                <w:szCs w:val="21"/>
              </w:rPr>
              <w:t>，</w:t>
            </w:r>
            <w:r w:rsidRPr="00D11EA2">
              <w:rPr>
                <w:rFonts w:ascii="Times New Roman" w:hAnsi="Times New Roman" w:cs="Times New Roman"/>
                <w:sz w:val="20"/>
                <w:szCs w:val="21"/>
              </w:rPr>
              <w:t>裂缝不再扩大增多甚至闭合</w:t>
            </w:r>
          </w:p>
        </w:tc>
      </w:tr>
    </w:tbl>
    <w:p w:rsidR="003927B4" w:rsidRDefault="005B2811" w:rsidP="00137551">
      <w:pPr>
        <w:spacing w:line="360" w:lineRule="auto"/>
        <w:jc w:val="center"/>
        <w:rPr>
          <w:rFonts w:ascii="Times New Roman" w:hAnsi="Times New Roman" w:cs="Times New Roman" w:hint="eastAsia"/>
          <w:szCs w:val="21"/>
        </w:rPr>
      </w:pPr>
      <w:r>
        <w:rPr>
          <w:rFonts w:ascii="Times New Roman" w:hAnsi="Times New Roman" w:cs="Times New Roman"/>
          <w:szCs w:val="21"/>
        </w:rPr>
        <w:t>表</w:t>
      </w:r>
      <w:r>
        <w:rPr>
          <w:rFonts w:ascii="Times New Roman" w:hAnsi="Times New Roman" w:cs="Times New Roman" w:hint="eastAsia"/>
          <w:szCs w:val="21"/>
        </w:rPr>
        <w:t xml:space="preserve">D.3  </w:t>
      </w:r>
      <w:r>
        <w:rPr>
          <w:rFonts w:ascii="Times New Roman" w:hAnsi="Times New Roman" w:cs="Times New Roman" w:hint="eastAsia"/>
          <w:szCs w:val="21"/>
        </w:rPr>
        <w:t>崩塌（危岩）发育程度分级表</w:t>
      </w:r>
    </w:p>
    <w:tbl>
      <w:tblPr>
        <w:tblStyle w:val="a3"/>
        <w:tblW w:w="0" w:type="auto"/>
        <w:tblLook w:val="04A0" w:firstRow="1" w:lastRow="0" w:firstColumn="1" w:lastColumn="0" w:noHBand="0" w:noVBand="1"/>
      </w:tblPr>
      <w:tblGrid>
        <w:gridCol w:w="1242"/>
        <w:gridCol w:w="7280"/>
      </w:tblGrid>
      <w:tr w:rsidR="005B2811" w:rsidRPr="00137551" w:rsidTr="00137551">
        <w:tc>
          <w:tcPr>
            <w:tcW w:w="1242" w:type="dxa"/>
            <w:vAlign w:val="center"/>
          </w:tcPr>
          <w:p w:rsidR="005B2811" w:rsidRPr="00137551" w:rsidRDefault="005B2811" w:rsidP="00137551">
            <w:pPr>
              <w:jc w:val="center"/>
              <w:rPr>
                <w:rFonts w:ascii="Times New Roman" w:hAnsi="Times New Roman" w:cs="Times New Roman"/>
                <w:sz w:val="20"/>
                <w:szCs w:val="21"/>
              </w:rPr>
            </w:pPr>
            <w:r w:rsidRPr="00137551">
              <w:rPr>
                <w:rFonts w:ascii="Times New Roman" w:hAnsi="Times New Roman" w:cs="Times New Roman"/>
                <w:sz w:val="20"/>
                <w:szCs w:val="21"/>
              </w:rPr>
              <w:t>发育程度</w:t>
            </w:r>
          </w:p>
        </w:tc>
        <w:tc>
          <w:tcPr>
            <w:tcW w:w="7280" w:type="dxa"/>
            <w:vAlign w:val="center"/>
          </w:tcPr>
          <w:p w:rsidR="005B2811" w:rsidRPr="00137551" w:rsidRDefault="005B2811" w:rsidP="00137551">
            <w:pPr>
              <w:jc w:val="center"/>
              <w:rPr>
                <w:rFonts w:ascii="Times New Roman" w:hAnsi="Times New Roman" w:cs="Times New Roman"/>
                <w:sz w:val="20"/>
                <w:szCs w:val="21"/>
              </w:rPr>
            </w:pPr>
            <w:r w:rsidRPr="00137551">
              <w:rPr>
                <w:rFonts w:ascii="Times New Roman" w:hAnsi="Times New Roman" w:cs="Times New Roman"/>
                <w:sz w:val="20"/>
                <w:szCs w:val="21"/>
              </w:rPr>
              <w:t>发育特征</w:t>
            </w:r>
          </w:p>
        </w:tc>
      </w:tr>
      <w:tr w:rsidR="005B2811" w:rsidRPr="00137551" w:rsidTr="00137551">
        <w:tc>
          <w:tcPr>
            <w:tcW w:w="1242" w:type="dxa"/>
            <w:vAlign w:val="center"/>
          </w:tcPr>
          <w:p w:rsidR="005B2811" w:rsidRPr="00137551" w:rsidRDefault="005B2811" w:rsidP="00137551">
            <w:pPr>
              <w:jc w:val="center"/>
              <w:rPr>
                <w:rFonts w:ascii="Times New Roman" w:hAnsi="Times New Roman" w:cs="Times New Roman"/>
                <w:sz w:val="20"/>
                <w:szCs w:val="21"/>
              </w:rPr>
            </w:pPr>
            <w:r w:rsidRPr="00137551">
              <w:rPr>
                <w:rFonts w:ascii="Times New Roman" w:hAnsi="Times New Roman" w:cs="Times New Roman"/>
                <w:sz w:val="20"/>
                <w:szCs w:val="21"/>
              </w:rPr>
              <w:t>强</w:t>
            </w:r>
          </w:p>
        </w:tc>
        <w:tc>
          <w:tcPr>
            <w:tcW w:w="7280" w:type="dxa"/>
            <w:vAlign w:val="center"/>
          </w:tcPr>
          <w:p w:rsidR="005B2811" w:rsidRPr="00137551" w:rsidRDefault="005B2811" w:rsidP="00137551">
            <w:pPr>
              <w:jc w:val="left"/>
              <w:rPr>
                <w:rFonts w:ascii="Times New Roman" w:hAnsi="Times New Roman" w:cs="Times New Roman"/>
                <w:sz w:val="20"/>
                <w:szCs w:val="21"/>
              </w:rPr>
            </w:pPr>
            <w:r w:rsidRPr="00137551">
              <w:rPr>
                <w:rFonts w:ascii="Times New Roman" w:hAnsi="Times New Roman" w:cs="Times New Roman"/>
                <w:sz w:val="20"/>
                <w:szCs w:val="21"/>
              </w:rPr>
              <w:t>崩塌</w:t>
            </w:r>
            <w:r w:rsidRPr="00137551">
              <w:rPr>
                <w:rFonts w:ascii="Times New Roman" w:hAnsi="Times New Roman" w:cs="Times New Roman" w:hint="eastAsia"/>
                <w:sz w:val="20"/>
                <w:szCs w:val="21"/>
              </w:rPr>
              <w:t>（危岩）处欠稳定—不稳定状态，</w:t>
            </w:r>
            <w:proofErr w:type="gramStart"/>
            <w:r w:rsidRPr="00137551">
              <w:rPr>
                <w:rFonts w:ascii="Times New Roman" w:hAnsi="Times New Roman" w:cs="Times New Roman" w:hint="eastAsia"/>
                <w:sz w:val="20"/>
                <w:szCs w:val="21"/>
              </w:rPr>
              <w:t>评估区</w:t>
            </w:r>
            <w:proofErr w:type="gramEnd"/>
            <w:r w:rsidRPr="00137551">
              <w:rPr>
                <w:rFonts w:ascii="Times New Roman" w:hAnsi="Times New Roman" w:cs="Times New Roman" w:hint="eastAsia"/>
                <w:sz w:val="20"/>
                <w:szCs w:val="21"/>
              </w:rPr>
              <w:t>或周边同类崩塌（危岩）分布多，大多已发生，崩塌（危岩）体上方发育多条平行沟谷的张性裂隙，主控裂隙面上宽下窄，且下部向外</w:t>
            </w:r>
            <w:r w:rsidR="00137551" w:rsidRPr="00137551">
              <w:rPr>
                <w:rFonts w:ascii="Times New Roman" w:hAnsi="Times New Roman" w:cs="Times New Roman" w:hint="eastAsia"/>
                <w:sz w:val="20"/>
                <w:szCs w:val="21"/>
              </w:rPr>
              <w:t>倾，裂隙</w:t>
            </w:r>
            <w:proofErr w:type="gramStart"/>
            <w:r w:rsidR="00137551" w:rsidRPr="00137551">
              <w:rPr>
                <w:rFonts w:ascii="Times New Roman" w:hAnsi="Times New Roman" w:cs="Times New Roman" w:hint="eastAsia"/>
                <w:sz w:val="20"/>
                <w:szCs w:val="21"/>
              </w:rPr>
              <w:t>内近期</w:t>
            </w:r>
            <w:proofErr w:type="gramEnd"/>
            <w:r w:rsidR="00137551" w:rsidRPr="00137551">
              <w:rPr>
                <w:rFonts w:ascii="Times New Roman" w:hAnsi="Times New Roman" w:cs="Times New Roman" w:hint="eastAsia"/>
                <w:sz w:val="20"/>
                <w:szCs w:val="21"/>
              </w:rPr>
              <w:t>有碎石</w:t>
            </w:r>
            <w:proofErr w:type="gramStart"/>
            <w:r w:rsidR="00137551" w:rsidRPr="00137551">
              <w:rPr>
                <w:rFonts w:ascii="Times New Roman" w:hAnsi="Times New Roman" w:cs="Times New Roman" w:hint="eastAsia"/>
                <w:sz w:val="20"/>
                <w:szCs w:val="21"/>
              </w:rPr>
              <w:t>流出或掉块</w:t>
            </w:r>
            <w:proofErr w:type="gramEnd"/>
            <w:r w:rsidR="00137551" w:rsidRPr="00137551">
              <w:rPr>
                <w:rFonts w:ascii="Times New Roman" w:hAnsi="Times New Roman" w:cs="Times New Roman" w:hint="eastAsia"/>
                <w:sz w:val="20"/>
                <w:szCs w:val="21"/>
              </w:rPr>
              <w:t>，底部岩土体有压碎或压碎状；崩塌（危岩）体上方平行沟谷的裂隙明显</w:t>
            </w:r>
          </w:p>
        </w:tc>
      </w:tr>
      <w:tr w:rsidR="005B2811" w:rsidRPr="00137551" w:rsidTr="00137551">
        <w:tc>
          <w:tcPr>
            <w:tcW w:w="1242" w:type="dxa"/>
            <w:vAlign w:val="center"/>
          </w:tcPr>
          <w:p w:rsidR="005B2811" w:rsidRPr="00137551" w:rsidRDefault="005B2811" w:rsidP="00137551">
            <w:pPr>
              <w:jc w:val="center"/>
              <w:rPr>
                <w:rFonts w:ascii="Times New Roman" w:hAnsi="Times New Roman" w:cs="Times New Roman"/>
                <w:sz w:val="20"/>
                <w:szCs w:val="21"/>
              </w:rPr>
            </w:pPr>
            <w:r w:rsidRPr="00137551">
              <w:rPr>
                <w:rFonts w:ascii="Times New Roman" w:hAnsi="Times New Roman" w:cs="Times New Roman"/>
                <w:sz w:val="20"/>
                <w:szCs w:val="21"/>
              </w:rPr>
              <w:t>中等</w:t>
            </w:r>
          </w:p>
        </w:tc>
        <w:tc>
          <w:tcPr>
            <w:tcW w:w="7280" w:type="dxa"/>
            <w:vAlign w:val="center"/>
          </w:tcPr>
          <w:p w:rsidR="005B2811" w:rsidRPr="00137551" w:rsidRDefault="00137551" w:rsidP="00137551">
            <w:pPr>
              <w:jc w:val="left"/>
              <w:rPr>
                <w:rFonts w:ascii="Times New Roman" w:hAnsi="Times New Roman" w:cs="Times New Roman"/>
                <w:sz w:val="20"/>
                <w:szCs w:val="21"/>
              </w:rPr>
            </w:pPr>
            <w:r w:rsidRPr="00137551">
              <w:rPr>
                <w:rFonts w:ascii="Times New Roman" w:hAnsi="Times New Roman" w:cs="Times New Roman"/>
                <w:sz w:val="20"/>
                <w:szCs w:val="21"/>
              </w:rPr>
              <w:t>崩塌</w:t>
            </w:r>
            <w:r w:rsidRPr="00137551">
              <w:rPr>
                <w:rFonts w:ascii="Times New Roman" w:hAnsi="Times New Roman" w:cs="Times New Roman" w:hint="eastAsia"/>
                <w:sz w:val="20"/>
                <w:szCs w:val="21"/>
              </w:rPr>
              <w:t>（危岩）处于欠稳定状态，</w:t>
            </w:r>
            <w:proofErr w:type="gramStart"/>
            <w:r w:rsidRPr="00137551">
              <w:rPr>
                <w:rFonts w:ascii="Times New Roman" w:hAnsi="Times New Roman" w:cs="Times New Roman" w:hint="eastAsia"/>
                <w:sz w:val="20"/>
                <w:szCs w:val="21"/>
              </w:rPr>
              <w:t>评估区</w:t>
            </w:r>
            <w:proofErr w:type="gramEnd"/>
            <w:r w:rsidRPr="00137551">
              <w:rPr>
                <w:rFonts w:ascii="Times New Roman" w:hAnsi="Times New Roman" w:cs="Times New Roman" w:hint="eastAsia"/>
                <w:sz w:val="20"/>
                <w:szCs w:val="21"/>
              </w:rPr>
              <w:t>或周边同类崩塌（危岩）分布较少，有个别发生，危岩体主控破裂面直立呈上宽下窄，上</w:t>
            </w:r>
            <w:proofErr w:type="gramStart"/>
            <w:r w:rsidRPr="00137551">
              <w:rPr>
                <w:rFonts w:ascii="Times New Roman" w:hAnsi="Times New Roman" w:cs="Times New Roman" w:hint="eastAsia"/>
                <w:sz w:val="20"/>
                <w:szCs w:val="21"/>
              </w:rPr>
              <w:t>不充填杂图生长</w:t>
            </w:r>
            <w:proofErr w:type="gramEnd"/>
            <w:r w:rsidRPr="00137551">
              <w:rPr>
                <w:rFonts w:ascii="Times New Roman" w:hAnsi="Times New Roman" w:cs="Times New Roman" w:hint="eastAsia"/>
                <w:sz w:val="20"/>
                <w:szCs w:val="21"/>
              </w:rPr>
              <w:t>灌木杂草，裂面内</w:t>
            </w:r>
            <w:proofErr w:type="gramStart"/>
            <w:r w:rsidRPr="00137551">
              <w:rPr>
                <w:rFonts w:ascii="Times New Roman" w:hAnsi="Times New Roman" w:cs="Times New Roman" w:hint="eastAsia"/>
                <w:sz w:val="20"/>
                <w:szCs w:val="21"/>
              </w:rPr>
              <w:t>近期有掉块</w:t>
            </w:r>
            <w:proofErr w:type="gramEnd"/>
            <w:r w:rsidRPr="00137551">
              <w:rPr>
                <w:rFonts w:ascii="Times New Roman" w:hAnsi="Times New Roman" w:cs="Times New Roman" w:hint="eastAsia"/>
                <w:sz w:val="20"/>
                <w:szCs w:val="21"/>
              </w:rPr>
              <w:t>现象；崩塌（危岩）上方有细小裂隙分布</w:t>
            </w:r>
          </w:p>
        </w:tc>
      </w:tr>
      <w:tr w:rsidR="005B2811" w:rsidRPr="00137551" w:rsidTr="00137551">
        <w:tc>
          <w:tcPr>
            <w:tcW w:w="1242" w:type="dxa"/>
            <w:vAlign w:val="center"/>
          </w:tcPr>
          <w:p w:rsidR="005B2811" w:rsidRPr="00137551" w:rsidRDefault="005B2811" w:rsidP="00137551">
            <w:pPr>
              <w:jc w:val="center"/>
              <w:rPr>
                <w:rFonts w:ascii="Times New Roman" w:hAnsi="Times New Roman" w:cs="Times New Roman"/>
                <w:sz w:val="20"/>
                <w:szCs w:val="21"/>
              </w:rPr>
            </w:pPr>
            <w:r w:rsidRPr="00137551">
              <w:rPr>
                <w:rFonts w:ascii="Times New Roman" w:hAnsi="Times New Roman" w:cs="Times New Roman"/>
                <w:sz w:val="20"/>
                <w:szCs w:val="21"/>
              </w:rPr>
              <w:t>弱</w:t>
            </w:r>
          </w:p>
        </w:tc>
        <w:tc>
          <w:tcPr>
            <w:tcW w:w="7280" w:type="dxa"/>
            <w:vAlign w:val="center"/>
          </w:tcPr>
          <w:p w:rsidR="005B2811" w:rsidRPr="00137551" w:rsidRDefault="00137551" w:rsidP="00137551">
            <w:pPr>
              <w:jc w:val="left"/>
              <w:rPr>
                <w:rFonts w:ascii="Times New Roman" w:hAnsi="Times New Roman" w:cs="Times New Roman"/>
                <w:sz w:val="20"/>
                <w:szCs w:val="21"/>
              </w:rPr>
            </w:pPr>
            <w:r w:rsidRPr="00137551">
              <w:rPr>
                <w:rFonts w:ascii="Times New Roman" w:hAnsi="Times New Roman" w:cs="Times New Roman"/>
                <w:sz w:val="20"/>
                <w:szCs w:val="21"/>
              </w:rPr>
              <w:t>崩塌</w:t>
            </w:r>
            <w:r w:rsidRPr="00137551">
              <w:rPr>
                <w:rFonts w:ascii="Times New Roman" w:hAnsi="Times New Roman" w:cs="Times New Roman" w:hint="eastAsia"/>
                <w:sz w:val="20"/>
                <w:szCs w:val="21"/>
              </w:rPr>
              <w:t>（危岩）处于稳定状态，</w:t>
            </w:r>
            <w:proofErr w:type="gramStart"/>
            <w:r w:rsidRPr="00137551">
              <w:rPr>
                <w:rFonts w:ascii="Times New Roman" w:hAnsi="Times New Roman" w:cs="Times New Roman" w:hint="eastAsia"/>
                <w:sz w:val="20"/>
                <w:szCs w:val="21"/>
              </w:rPr>
              <w:t>评估区</w:t>
            </w:r>
            <w:proofErr w:type="gramEnd"/>
            <w:r w:rsidRPr="00137551">
              <w:rPr>
                <w:rFonts w:ascii="Times New Roman" w:hAnsi="Times New Roman" w:cs="Times New Roman" w:hint="eastAsia"/>
                <w:sz w:val="20"/>
                <w:szCs w:val="21"/>
              </w:rPr>
              <w:t>或周边同类崩塌（危岩）分布但均无发生，危岩体破裂面直立，上部充填杂土，灌木年久茂盛，多年来裂面内无掉块现象；崩塌（危岩）上方无新裂隙分布。</w:t>
            </w:r>
          </w:p>
        </w:tc>
      </w:tr>
    </w:tbl>
    <w:p w:rsidR="005B2811" w:rsidRDefault="005B2811" w:rsidP="00BE0AFF">
      <w:pPr>
        <w:spacing w:line="360" w:lineRule="auto"/>
        <w:ind w:firstLineChars="200" w:firstLine="420"/>
        <w:jc w:val="left"/>
        <w:rPr>
          <w:rFonts w:ascii="Times New Roman" w:hAnsi="Times New Roman" w:cs="Times New Roman" w:hint="eastAsia"/>
          <w:szCs w:val="21"/>
        </w:rPr>
      </w:pPr>
    </w:p>
    <w:p w:rsidR="00B47D67" w:rsidRDefault="00B47D67" w:rsidP="00C0424D">
      <w:pPr>
        <w:spacing w:line="360" w:lineRule="auto"/>
        <w:jc w:val="center"/>
        <w:rPr>
          <w:rFonts w:ascii="Times New Roman" w:hAnsi="Times New Roman" w:cs="Times New Roman" w:hint="eastAsia"/>
          <w:szCs w:val="21"/>
        </w:rPr>
      </w:pPr>
      <w:r>
        <w:rPr>
          <w:rFonts w:ascii="Times New Roman" w:hAnsi="Times New Roman" w:cs="Times New Roman" w:hint="eastAsia"/>
          <w:szCs w:val="21"/>
        </w:rPr>
        <w:lastRenderedPageBreak/>
        <w:t>表</w:t>
      </w:r>
      <w:r>
        <w:rPr>
          <w:rFonts w:ascii="Times New Roman" w:hAnsi="Times New Roman" w:cs="Times New Roman" w:hint="eastAsia"/>
          <w:szCs w:val="21"/>
        </w:rPr>
        <w:t>D.4</w:t>
      </w:r>
      <w:r>
        <w:rPr>
          <w:rFonts w:ascii="Times New Roman" w:hAnsi="Times New Roman" w:cs="Times New Roman" w:hint="eastAsia"/>
          <w:szCs w:val="21"/>
        </w:rPr>
        <w:t>泥石流发育程度分级表</w:t>
      </w:r>
    </w:p>
    <w:tbl>
      <w:tblPr>
        <w:tblStyle w:val="a3"/>
        <w:tblW w:w="8613" w:type="dxa"/>
        <w:tblLook w:val="04A0" w:firstRow="1" w:lastRow="0" w:firstColumn="1" w:lastColumn="0" w:noHBand="0" w:noVBand="1"/>
      </w:tblPr>
      <w:tblGrid>
        <w:gridCol w:w="675"/>
        <w:gridCol w:w="7938"/>
      </w:tblGrid>
      <w:tr w:rsidR="00B47D67" w:rsidRPr="00C0424D" w:rsidTr="00C0424D">
        <w:tc>
          <w:tcPr>
            <w:tcW w:w="675" w:type="dxa"/>
            <w:vAlign w:val="center"/>
          </w:tcPr>
          <w:p w:rsidR="00B47D67" w:rsidRPr="00C0424D" w:rsidRDefault="00B47D67" w:rsidP="00C0424D">
            <w:pPr>
              <w:jc w:val="center"/>
              <w:rPr>
                <w:rFonts w:ascii="Times New Roman" w:hAnsi="Times New Roman" w:cs="Times New Roman"/>
                <w:sz w:val="20"/>
                <w:szCs w:val="21"/>
              </w:rPr>
            </w:pPr>
            <w:r w:rsidRPr="00C0424D">
              <w:rPr>
                <w:rFonts w:ascii="Times New Roman" w:hAnsi="Times New Roman" w:cs="Times New Roman"/>
                <w:sz w:val="20"/>
                <w:szCs w:val="21"/>
              </w:rPr>
              <w:t>发育程度</w:t>
            </w:r>
          </w:p>
        </w:tc>
        <w:tc>
          <w:tcPr>
            <w:tcW w:w="7938" w:type="dxa"/>
            <w:vAlign w:val="center"/>
          </w:tcPr>
          <w:p w:rsidR="00B47D67" w:rsidRPr="00C0424D" w:rsidRDefault="00B47D67" w:rsidP="00C0424D">
            <w:pPr>
              <w:jc w:val="center"/>
              <w:rPr>
                <w:rFonts w:ascii="Times New Roman" w:hAnsi="Times New Roman" w:cs="Times New Roman" w:hint="eastAsia"/>
                <w:sz w:val="20"/>
                <w:szCs w:val="21"/>
              </w:rPr>
            </w:pPr>
            <w:r w:rsidRPr="00C0424D">
              <w:rPr>
                <w:rFonts w:ascii="Times New Roman" w:hAnsi="Times New Roman" w:cs="Times New Roman" w:hint="eastAsia"/>
                <w:sz w:val="20"/>
                <w:szCs w:val="21"/>
              </w:rPr>
              <w:t>易发程度（发育程度）及特征</w:t>
            </w:r>
          </w:p>
        </w:tc>
      </w:tr>
      <w:tr w:rsidR="00B47D67" w:rsidRPr="00C0424D" w:rsidTr="00C0424D">
        <w:tc>
          <w:tcPr>
            <w:tcW w:w="675" w:type="dxa"/>
            <w:vAlign w:val="center"/>
          </w:tcPr>
          <w:p w:rsidR="00B47D67" w:rsidRPr="00C0424D" w:rsidRDefault="00B47D67" w:rsidP="00C0424D">
            <w:pPr>
              <w:jc w:val="center"/>
              <w:rPr>
                <w:rFonts w:ascii="Times New Roman" w:hAnsi="Times New Roman" w:cs="Times New Roman"/>
                <w:sz w:val="20"/>
                <w:szCs w:val="21"/>
              </w:rPr>
            </w:pPr>
            <w:r w:rsidRPr="00C0424D">
              <w:rPr>
                <w:rFonts w:ascii="Times New Roman" w:hAnsi="Times New Roman" w:cs="Times New Roman"/>
                <w:sz w:val="20"/>
                <w:szCs w:val="21"/>
              </w:rPr>
              <w:t>强</w:t>
            </w:r>
          </w:p>
        </w:tc>
        <w:tc>
          <w:tcPr>
            <w:tcW w:w="7938" w:type="dxa"/>
            <w:vAlign w:val="center"/>
          </w:tcPr>
          <w:p w:rsidR="00B47D67" w:rsidRPr="00C0424D" w:rsidRDefault="00B47D67" w:rsidP="00C0424D">
            <w:pPr>
              <w:jc w:val="left"/>
              <w:rPr>
                <w:rFonts w:ascii="Times New Roman" w:hAnsi="Times New Roman" w:cs="Times New Roman" w:hint="eastAsia"/>
                <w:sz w:val="20"/>
                <w:szCs w:val="21"/>
              </w:rPr>
            </w:pPr>
            <w:r w:rsidRPr="00C0424D">
              <w:rPr>
                <w:rFonts w:ascii="Times New Roman" w:hAnsi="Times New Roman" w:cs="Times New Roman" w:hint="eastAsia"/>
                <w:sz w:val="20"/>
                <w:szCs w:val="21"/>
              </w:rPr>
              <w:t>评估区位于泥石流冲淤范围内的沟中和沟口，中上游主沟和主要支沟纵坡大，松散物源丰富，有堵塞成堰塞湖（水库）或水渣不通畅，区域降雨强度大</w:t>
            </w:r>
          </w:p>
        </w:tc>
      </w:tr>
      <w:tr w:rsidR="00B47D67" w:rsidRPr="00C0424D" w:rsidTr="00C0424D">
        <w:tc>
          <w:tcPr>
            <w:tcW w:w="675" w:type="dxa"/>
            <w:vAlign w:val="center"/>
          </w:tcPr>
          <w:p w:rsidR="00B47D67" w:rsidRPr="00C0424D" w:rsidRDefault="00B47D67" w:rsidP="00C0424D">
            <w:pPr>
              <w:jc w:val="center"/>
              <w:rPr>
                <w:rFonts w:ascii="Times New Roman" w:hAnsi="Times New Roman" w:cs="Times New Roman"/>
                <w:sz w:val="20"/>
                <w:szCs w:val="21"/>
              </w:rPr>
            </w:pPr>
            <w:r w:rsidRPr="00C0424D">
              <w:rPr>
                <w:rFonts w:ascii="Times New Roman" w:hAnsi="Times New Roman" w:cs="Times New Roman"/>
                <w:sz w:val="20"/>
                <w:szCs w:val="21"/>
              </w:rPr>
              <w:t>中等</w:t>
            </w:r>
          </w:p>
        </w:tc>
        <w:tc>
          <w:tcPr>
            <w:tcW w:w="7938" w:type="dxa"/>
            <w:vAlign w:val="center"/>
          </w:tcPr>
          <w:p w:rsidR="00B47D67" w:rsidRPr="00C0424D" w:rsidRDefault="00B47D67" w:rsidP="00C0424D">
            <w:pPr>
              <w:jc w:val="left"/>
              <w:rPr>
                <w:rFonts w:ascii="Times New Roman" w:hAnsi="Times New Roman" w:cs="Times New Roman" w:hint="eastAsia"/>
                <w:sz w:val="20"/>
                <w:szCs w:val="21"/>
              </w:rPr>
            </w:pPr>
            <w:proofErr w:type="gramStart"/>
            <w:r w:rsidRPr="00C0424D">
              <w:rPr>
                <w:rFonts w:ascii="Times New Roman" w:hAnsi="Times New Roman" w:cs="Times New Roman" w:hint="eastAsia"/>
                <w:sz w:val="20"/>
                <w:szCs w:val="21"/>
              </w:rPr>
              <w:t>评估区</w:t>
            </w:r>
            <w:proofErr w:type="gramEnd"/>
            <w:r w:rsidRPr="00C0424D">
              <w:rPr>
                <w:rFonts w:ascii="Times New Roman" w:hAnsi="Times New Roman" w:cs="Times New Roman" w:hint="eastAsia"/>
                <w:sz w:val="20"/>
                <w:szCs w:val="21"/>
              </w:rPr>
              <w:t>局部位于泥石流冲淤范围内的沟上方两侧和</w:t>
            </w:r>
            <w:proofErr w:type="gramStart"/>
            <w:r w:rsidRPr="00C0424D">
              <w:rPr>
                <w:rFonts w:ascii="Times New Roman" w:hAnsi="Times New Roman" w:cs="Times New Roman" w:hint="eastAsia"/>
                <w:sz w:val="20"/>
                <w:szCs w:val="21"/>
              </w:rPr>
              <w:t>距沟口</w:t>
            </w:r>
            <w:proofErr w:type="gramEnd"/>
            <w:r w:rsidRPr="00C0424D">
              <w:rPr>
                <w:rFonts w:ascii="Times New Roman" w:hAnsi="Times New Roman" w:cs="Times New Roman" w:hint="eastAsia"/>
                <w:sz w:val="20"/>
                <w:szCs w:val="21"/>
              </w:rPr>
              <w:t>较远的堆积区中下部，中上游主沟和主要支沟纵坡较大，松散物源较丰富，水流基本通畅</w:t>
            </w:r>
            <w:r w:rsidR="00C0424D" w:rsidRPr="00C0424D">
              <w:rPr>
                <w:rFonts w:ascii="Times New Roman" w:hAnsi="Times New Roman" w:cs="Times New Roman" w:hint="eastAsia"/>
                <w:sz w:val="20"/>
                <w:szCs w:val="21"/>
              </w:rPr>
              <w:t>，区域降雨强度中等</w:t>
            </w:r>
          </w:p>
        </w:tc>
      </w:tr>
      <w:tr w:rsidR="00B47D67" w:rsidRPr="00C0424D" w:rsidTr="00C0424D">
        <w:tc>
          <w:tcPr>
            <w:tcW w:w="675" w:type="dxa"/>
            <w:vAlign w:val="center"/>
          </w:tcPr>
          <w:p w:rsidR="00B47D67" w:rsidRPr="00C0424D" w:rsidRDefault="00B47D67" w:rsidP="00C0424D">
            <w:pPr>
              <w:jc w:val="center"/>
              <w:rPr>
                <w:rFonts w:ascii="Times New Roman" w:hAnsi="Times New Roman" w:cs="Times New Roman"/>
                <w:sz w:val="20"/>
                <w:szCs w:val="21"/>
              </w:rPr>
            </w:pPr>
            <w:r w:rsidRPr="00C0424D">
              <w:rPr>
                <w:rFonts w:ascii="Times New Roman" w:hAnsi="Times New Roman" w:cs="Times New Roman"/>
                <w:sz w:val="20"/>
                <w:szCs w:val="21"/>
              </w:rPr>
              <w:t>弱</w:t>
            </w:r>
          </w:p>
        </w:tc>
        <w:tc>
          <w:tcPr>
            <w:tcW w:w="7938" w:type="dxa"/>
            <w:vAlign w:val="center"/>
          </w:tcPr>
          <w:p w:rsidR="00B47D67" w:rsidRPr="00C0424D" w:rsidRDefault="00C0424D" w:rsidP="00C0424D">
            <w:pPr>
              <w:jc w:val="left"/>
              <w:rPr>
                <w:rFonts w:ascii="Times New Roman" w:hAnsi="Times New Roman" w:cs="Times New Roman" w:hint="eastAsia"/>
                <w:sz w:val="20"/>
                <w:szCs w:val="21"/>
              </w:rPr>
            </w:pPr>
            <w:r w:rsidRPr="00C0424D">
              <w:rPr>
                <w:rFonts w:ascii="Times New Roman" w:hAnsi="Times New Roman" w:cs="Times New Roman" w:hint="eastAsia"/>
                <w:sz w:val="20"/>
                <w:szCs w:val="21"/>
              </w:rPr>
              <w:t>评估区位于泥石流冲淤范围</w:t>
            </w:r>
            <w:proofErr w:type="gramStart"/>
            <w:r w:rsidRPr="00C0424D">
              <w:rPr>
                <w:rFonts w:ascii="Times New Roman" w:hAnsi="Times New Roman" w:cs="Times New Roman" w:hint="eastAsia"/>
                <w:sz w:val="20"/>
                <w:szCs w:val="21"/>
              </w:rPr>
              <w:t>外历史最高泥位</w:t>
            </w:r>
            <w:proofErr w:type="gramEnd"/>
            <w:r w:rsidRPr="00C0424D">
              <w:rPr>
                <w:rFonts w:ascii="Times New Roman" w:hAnsi="Times New Roman" w:cs="Times New Roman" w:hint="eastAsia"/>
                <w:sz w:val="20"/>
                <w:szCs w:val="21"/>
              </w:rPr>
              <w:t>以上的沟上方两侧高处和</w:t>
            </w:r>
            <w:proofErr w:type="gramStart"/>
            <w:r w:rsidRPr="00C0424D">
              <w:rPr>
                <w:rFonts w:ascii="Times New Roman" w:hAnsi="Times New Roman" w:cs="Times New Roman" w:hint="eastAsia"/>
                <w:sz w:val="20"/>
                <w:szCs w:val="21"/>
              </w:rPr>
              <w:t>距沟口</w:t>
            </w:r>
            <w:proofErr w:type="gramEnd"/>
            <w:r w:rsidRPr="00C0424D">
              <w:rPr>
                <w:rFonts w:ascii="Times New Roman" w:hAnsi="Times New Roman" w:cs="Times New Roman" w:hint="eastAsia"/>
                <w:sz w:val="20"/>
                <w:szCs w:val="21"/>
              </w:rPr>
              <w:t>较远的堆积区边部，中上游主沟和支沟纵坡度小，松散物源少，水流通畅，区域降雨强度小</w:t>
            </w:r>
          </w:p>
        </w:tc>
      </w:tr>
    </w:tbl>
    <w:p w:rsidR="00C0424D" w:rsidRDefault="00C0424D" w:rsidP="00C0424D">
      <w:pPr>
        <w:spacing w:line="360" w:lineRule="auto"/>
        <w:jc w:val="center"/>
        <w:rPr>
          <w:rFonts w:ascii="Times New Roman" w:hAnsi="Times New Roman" w:cs="Times New Roman" w:hint="eastAsia"/>
          <w:szCs w:val="21"/>
        </w:rPr>
      </w:pPr>
      <w:r>
        <w:rPr>
          <w:rFonts w:ascii="Times New Roman" w:hAnsi="Times New Roman" w:cs="Times New Roman" w:hint="eastAsia"/>
          <w:szCs w:val="21"/>
        </w:rPr>
        <w:t>表</w:t>
      </w:r>
      <w:r>
        <w:rPr>
          <w:rFonts w:ascii="Times New Roman" w:hAnsi="Times New Roman" w:cs="Times New Roman" w:hint="eastAsia"/>
          <w:szCs w:val="21"/>
        </w:rPr>
        <w:t>D.5</w:t>
      </w:r>
      <w:r>
        <w:rPr>
          <w:rFonts w:ascii="Times New Roman" w:hAnsi="Times New Roman" w:cs="Times New Roman" w:hint="eastAsia"/>
          <w:szCs w:val="21"/>
        </w:rPr>
        <w:t>泥石流发育程度</w:t>
      </w:r>
      <w:r w:rsidR="00011E88">
        <w:rPr>
          <w:rFonts w:ascii="Times New Roman" w:hAnsi="Times New Roman" w:cs="Times New Roman" w:hint="eastAsia"/>
          <w:szCs w:val="21"/>
        </w:rPr>
        <w:t>量化评分及评判等级标准</w:t>
      </w:r>
    </w:p>
    <w:tbl>
      <w:tblPr>
        <w:tblStyle w:val="a3"/>
        <w:tblW w:w="0" w:type="auto"/>
        <w:jc w:val="center"/>
        <w:tblInd w:w="-521" w:type="dxa"/>
        <w:tblLook w:val="04A0" w:firstRow="1" w:lastRow="0" w:firstColumn="1" w:lastColumn="0" w:noHBand="0" w:noVBand="1"/>
      </w:tblPr>
      <w:tblGrid>
        <w:gridCol w:w="416"/>
        <w:gridCol w:w="1692"/>
        <w:gridCol w:w="1350"/>
        <w:gridCol w:w="416"/>
        <w:gridCol w:w="1517"/>
        <w:gridCol w:w="416"/>
        <w:gridCol w:w="1422"/>
        <w:gridCol w:w="416"/>
        <w:gridCol w:w="927"/>
        <w:gridCol w:w="471"/>
      </w:tblGrid>
      <w:tr w:rsidR="005533C4" w:rsidRPr="003E1362" w:rsidTr="005533C4">
        <w:trPr>
          <w:trHeight w:val="570"/>
          <w:jc w:val="center"/>
        </w:trPr>
        <w:tc>
          <w:tcPr>
            <w:tcW w:w="369" w:type="dxa"/>
            <w:vMerge w:val="restart"/>
          </w:tcPr>
          <w:p w:rsidR="00011E88" w:rsidRPr="003E1362" w:rsidRDefault="00011E88" w:rsidP="003E1362">
            <w:pPr>
              <w:jc w:val="left"/>
              <w:rPr>
                <w:rFonts w:ascii="Times New Roman" w:hAnsi="Times New Roman" w:cs="Times New Roman" w:hint="eastAsia"/>
                <w:sz w:val="20"/>
                <w:szCs w:val="21"/>
              </w:rPr>
            </w:pPr>
            <w:r w:rsidRPr="003E1362">
              <w:rPr>
                <w:rFonts w:ascii="Times New Roman" w:hAnsi="Times New Roman" w:cs="Times New Roman" w:hint="eastAsia"/>
                <w:sz w:val="20"/>
                <w:szCs w:val="21"/>
              </w:rPr>
              <w:t>序号</w:t>
            </w:r>
          </w:p>
        </w:tc>
        <w:tc>
          <w:tcPr>
            <w:tcW w:w="1697" w:type="dxa"/>
            <w:vMerge w:val="restart"/>
          </w:tcPr>
          <w:p w:rsidR="00011E88" w:rsidRPr="003E1362" w:rsidRDefault="00011E88" w:rsidP="003E1362">
            <w:pPr>
              <w:jc w:val="left"/>
              <w:rPr>
                <w:rFonts w:ascii="Times New Roman" w:hAnsi="Times New Roman" w:cs="Times New Roman" w:hint="eastAsia"/>
                <w:sz w:val="20"/>
                <w:szCs w:val="21"/>
              </w:rPr>
            </w:pPr>
            <w:r w:rsidRPr="003E1362">
              <w:rPr>
                <w:rFonts w:ascii="Times New Roman" w:hAnsi="Times New Roman" w:cs="Times New Roman" w:hint="eastAsia"/>
                <w:sz w:val="20"/>
                <w:szCs w:val="21"/>
              </w:rPr>
              <w:t>影响</w:t>
            </w:r>
          </w:p>
          <w:p w:rsidR="00011E88" w:rsidRPr="003E1362" w:rsidRDefault="00011E88" w:rsidP="003E1362">
            <w:pPr>
              <w:jc w:val="left"/>
              <w:rPr>
                <w:rFonts w:ascii="Times New Roman" w:hAnsi="Times New Roman" w:cs="Times New Roman" w:hint="eastAsia"/>
                <w:sz w:val="20"/>
                <w:szCs w:val="21"/>
              </w:rPr>
            </w:pPr>
            <w:r w:rsidRPr="003E1362">
              <w:rPr>
                <w:rFonts w:ascii="Times New Roman" w:hAnsi="Times New Roman" w:cs="Times New Roman" w:hint="eastAsia"/>
                <w:sz w:val="20"/>
                <w:szCs w:val="21"/>
              </w:rPr>
              <w:t>因素</w:t>
            </w:r>
          </w:p>
        </w:tc>
        <w:tc>
          <w:tcPr>
            <w:tcW w:w="6977" w:type="dxa"/>
            <w:gridSpan w:val="8"/>
          </w:tcPr>
          <w:p w:rsidR="00011E88" w:rsidRPr="003E1362" w:rsidRDefault="00011E88" w:rsidP="003E1362">
            <w:pPr>
              <w:jc w:val="left"/>
              <w:rPr>
                <w:rFonts w:ascii="Times New Roman" w:hAnsi="Times New Roman" w:cs="Times New Roman" w:hint="eastAsia"/>
                <w:sz w:val="20"/>
                <w:szCs w:val="21"/>
              </w:rPr>
            </w:pPr>
            <w:r w:rsidRPr="003E1362">
              <w:rPr>
                <w:rFonts w:ascii="Times New Roman" w:hAnsi="Times New Roman" w:cs="Times New Roman" w:hint="eastAsia"/>
                <w:sz w:val="20"/>
                <w:szCs w:val="21"/>
              </w:rPr>
              <w:t>量级划分</w:t>
            </w:r>
          </w:p>
        </w:tc>
      </w:tr>
      <w:tr w:rsidR="005533C4" w:rsidRPr="003E1362" w:rsidTr="005533C4">
        <w:trPr>
          <w:trHeight w:val="360"/>
          <w:jc w:val="center"/>
        </w:trPr>
        <w:tc>
          <w:tcPr>
            <w:tcW w:w="369" w:type="dxa"/>
            <w:vMerge/>
          </w:tcPr>
          <w:p w:rsidR="00011E88" w:rsidRPr="003E1362" w:rsidRDefault="00011E88" w:rsidP="003E1362">
            <w:pPr>
              <w:jc w:val="left"/>
              <w:rPr>
                <w:rFonts w:ascii="Times New Roman" w:hAnsi="Times New Roman" w:cs="Times New Roman" w:hint="eastAsia"/>
                <w:sz w:val="20"/>
                <w:szCs w:val="21"/>
              </w:rPr>
            </w:pPr>
          </w:p>
        </w:tc>
        <w:tc>
          <w:tcPr>
            <w:tcW w:w="1697" w:type="dxa"/>
            <w:vMerge/>
          </w:tcPr>
          <w:p w:rsidR="00011E88" w:rsidRPr="003E1362" w:rsidRDefault="00011E88" w:rsidP="003E1362">
            <w:pPr>
              <w:jc w:val="left"/>
              <w:rPr>
                <w:rFonts w:ascii="Times New Roman" w:hAnsi="Times New Roman" w:cs="Times New Roman" w:hint="eastAsia"/>
                <w:sz w:val="20"/>
                <w:szCs w:val="21"/>
              </w:rPr>
            </w:pPr>
          </w:p>
        </w:tc>
        <w:tc>
          <w:tcPr>
            <w:tcW w:w="1363" w:type="dxa"/>
          </w:tcPr>
          <w:p w:rsidR="00011E88" w:rsidRPr="003E1362" w:rsidRDefault="00011E88" w:rsidP="003E1362">
            <w:pPr>
              <w:jc w:val="left"/>
              <w:rPr>
                <w:rFonts w:ascii="Times New Roman" w:hAnsi="Times New Roman" w:cs="Times New Roman" w:hint="eastAsia"/>
                <w:sz w:val="20"/>
                <w:szCs w:val="21"/>
              </w:rPr>
            </w:pPr>
            <w:r w:rsidRPr="003E1362">
              <w:rPr>
                <w:rFonts w:ascii="Times New Roman" w:hAnsi="Times New Roman" w:cs="Times New Roman" w:hint="eastAsia"/>
                <w:sz w:val="20"/>
                <w:szCs w:val="21"/>
              </w:rPr>
              <w:t>强发育（</w:t>
            </w:r>
            <w:r w:rsidRPr="003E1362">
              <w:rPr>
                <w:rFonts w:ascii="Times New Roman" w:hAnsi="Times New Roman" w:cs="Times New Roman" w:hint="eastAsia"/>
                <w:sz w:val="20"/>
                <w:szCs w:val="21"/>
              </w:rPr>
              <w:t>A</w:t>
            </w:r>
            <w:r w:rsidRPr="003E1362">
              <w:rPr>
                <w:rFonts w:ascii="Times New Roman" w:hAnsi="Times New Roman" w:cs="Times New Roman" w:hint="eastAsia"/>
                <w:sz w:val="20"/>
                <w:szCs w:val="21"/>
              </w:rPr>
              <w:t>）</w:t>
            </w:r>
          </w:p>
        </w:tc>
        <w:tc>
          <w:tcPr>
            <w:tcW w:w="416" w:type="dxa"/>
          </w:tcPr>
          <w:p w:rsidR="00011E88" w:rsidRPr="003E1362" w:rsidRDefault="00011E88" w:rsidP="003E1362">
            <w:pPr>
              <w:jc w:val="left"/>
              <w:rPr>
                <w:rFonts w:ascii="Times New Roman" w:hAnsi="Times New Roman" w:cs="Times New Roman" w:hint="eastAsia"/>
                <w:sz w:val="20"/>
                <w:szCs w:val="21"/>
              </w:rPr>
            </w:pPr>
            <w:r w:rsidRPr="003E1362">
              <w:rPr>
                <w:rFonts w:ascii="Times New Roman" w:hAnsi="Times New Roman" w:cs="Times New Roman" w:hint="eastAsia"/>
                <w:sz w:val="20"/>
                <w:szCs w:val="21"/>
              </w:rPr>
              <w:t>得分</w:t>
            </w:r>
          </w:p>
        </w:tc>
        <w:tc>
          <w:tcPr>
            <w:tcW w:w="1530" w:type="dxa"/>
          </w:tcPr>
          <w:p w:rsidR="00011E88" w:rsidRPr="003E1362" w:rsidRDefault="00011E88" w:rsidP="003E1362">
            <w:pPr>
              <w:jc w:val="left"/>
              <w:rPr>
                <w:rFonts w:ascii="Times New Roman" w:hAnsi="Times New Roman" w:cs="Times New Roman" w:hint="eastAsia"/>
                <w:sz w:val="20"/>
                <w:szCs w:val="21"/>
              </w:rPr>
            </w:pPr>
            <w:r w:rsidRPr="003E1362">
              <w:rPr>
                <w:rFonts w:ascii="Times New Roman" w:hAnsi="Times New Roman" w:cs="Times New Roman" w:hint="eastAsia"/>
                <w:sz w:val="20"/>
                <w:szCs w:val="21"/>
              </w:rPr>
              <w:t>中等发育（</w:t>
            </w:r>
            <w:r w:rsidRPr="003E1362">
              <w:rPr>
                <w:rFonts w:ascii="Times New Roman" w:hAnsi="Times New Roman" w:cs="Times New Roman" w:hint="eastAsia"/>
                <w:sz w:val="20"/>
                <w:szCs w:val="21"/>
              </w:rPr>
              <w:t>B</w:t>
            </w:r>
            <w:r w:rsidRPr="003E1362">
              <w:rPr>
                <w:rFonts w:ascii="Times New Roman" w:hAnsi="Times New Roman" w:cs="Times New Roman" w:hint="eastAsia"/>
                <w:sz w:val="20"/>
                <w:szCs w:val="21"/>
              </w:rPr>
              <w:t>）</w:t>
            </w:r>
          </w:p>
        </w:tc>
        <w:tc>
          <w:tcPr>
            <w:tcW w:w="416" w:type="dxa"/>
          </w:tcPr>
          <w:p w:rsidR="00011E88" w:rsidRPr="003E1362" w:rsidRDefault="00011E88" w:rsidP="003E1362">
            <w:pPr>
              <w:jc w:val="left"/>
              <w:rPr>
                <w:rFonts w:ascii="Times New Roman" w:hAnsi="Times New Roman" w:cs="Times New Roman" w:hint="eastAsia"/>
                <w:sz w:val="20"/>
                <w:szCs w:val="21"/>
              </w:rPr>
            </w:pPr>
            <w:r w:rsidRPr="003E1362">
              <w:rPr>
                <w:rFonts w:ascii="Times New Roman" w:hAnsi="Times New Roman" w:cs="Times New Roman" w:hint="eastAsia"/>
                <w:sz w:val="20"/>
                <w:szCs w:val="21"/>
              </w:rPr>
              <w:t>得分</w:t>
            </w:r>
          </w:p>
        </w:tc>
        <w:tc>
          <w:tcPr>
            <w:tcW w:w="1433" w:type="dxa"/>
          </w:tcPr>
          <w:p w:rsidR="00011E88" w:rsidRPr="003E1362" w:rsidRDefault="00011E88" w:rsidP="003E1362">
            <w:pPr>
              <w:jc w:val="left"/>
              <w:rPr>
                <w:rFonts w:ascii="Times New Roman" w:hAnsi="Times New Roman" w:cs="Times New Roman" w:hint="eastAsia"/>
                <w:sz w:val="20"/>
                <w:szCs w:val="21"/>
              </w:rPr>
            </w:pPr>
            <w:r w:rsidRPr="003E1362">
              <w:rPr>
                <w:rFonts w:ascii="Times New Roman" w:hAnsi="Times New Roman" w:cs="Times New Roman" w:hint="eastAsia"/>
                <w:sz w:val="20"/>
                <w:szCs w:val="21"/>
              </w:rPr>
              <w:t>弱发育（</w:t>
            </w:r>
            <w:r w:rsidRPr="003E1362">
              <w:rPr>
                <w:rFonts w:ascii="Times New Roman" w:hAnsi="Times New Roman" w:cs="Times New Roman" w:hint="eastAsia"/>
                <w:sz w:val="20"/>
                <w:szCs w:val="21"/>
              </w:rPr>
              <w:t>C</w:t>
            </w:r>
            <w:r w:rsidRPr="003E1362">
              <w:rPr>
                <w:rFonts w:ascii="Times New Roman" w:hAnsi="Times New Roman" w:cs="Times New Roman" w:hint="eastAsia"/>
                <w:sz w:val="20"/>
                <w:szCs w:val="21"/>
              </w:rPr>
              <w:t>）</w:t>
            </w:r>
          </w:p>
        </w:tc>
        <w:tc>
          <w:tcPr>
            <w:tcW w:w="416" w:type="dxa"/>
          </w:tcPr>
          <w:p w:rsidR="00011E88" w:rsidRPr="003E1362" w:rsidRDefault="00011E88" w:rsidP="003E1362">
            <w:pPr>
              <w:jc w:val="left"/>
              <w:rPr>
                <w:rFonts w:ascii="Times New Roman" w:hAnsi="Times New Roman" w:cs="Times New Roman" w:hint="eastAsia"/>
                <w:sz w:val="20"/>
                <w:szCs w:val="21"/>
              </w:rPr>
            </w:pPr>
            <w:r w:rsidRPr="003E1362">
              <w:rPr>
                <w:rFonts w:ascii="Times New Roman" w:hAnsi="Times New Roman" w:cs="Times New Roman" w:hint="eastAsia"/>
                <w:sz w:val="20"/>
                <w:szCs w:val="21"/>
              </w:rPr>
              <w:t>得分</w:t>
            </w:r>
          </w:p>
        </w:tc>
        <w:tc>
          <w:tcPr>
            <w:tcW w:w="931" w:type="dxa"/>
          </w:tcPr>
          <w:p w:rsidR="00011E88" w:rsidRPr="003E1362" w:rsidRDefault="00011E88" w:rsidP="003E1362">
            <w:pPr>
              <w:jc w:val="left"/>
              <w:rPr>
                <w:rFonts w:ascii="Times New Roman" w:hAnsi="Times New Roman" w:cs="Times New Roman" w:hint="eastAsia"/>
                <w:sz w:val="20"/>
                <w:szCs w:val="21"/>
              </w:rPr>
            </w:pPr>
            <w:r w:rsidRPr="003E1362">
              <w:rPr>
                <w:rFonts w:ascii="Times New Roman" w:hAnsi="Times New Roman" w:cs="Times New Roman" w:hint="eastAsia"/>
                <w:sz w:val="20"/>
                <w:szCs w:val="21"/>
              </w:rPr>
              <w:t>不发育（</w:t>
            </w:r>
            <w:r w:rsidRPr="003E1362">
              <w:rPr>
                <w:rFonts w:ascii="Times New Roman" w:hAnsi="Times New Roman" w:cs="Times New Roman" w:hint="eastAsia"/>
                <w:sz w:val="20"/>
                <w:szCs w:val="21"/>
              </w:rPr>
              <w:t>D</w:t>
            </w:r>
            <w:r w:rsidRPr="003E1362">
              <w:rPr>
                <w:rFonts w:ascii="Times New Roman" w:hAnsi="Times New Roman" w:cs="Times New Roman" w:hint="eastAsia"/>
                <w:sz w:val="20"/>
                <w:szCs w:val="21"/>
              </w:rPr>
              <w:t>）</w:t>
            </w:r>
          </w:p>
        </w:tc>
        <w:tc>
          <w:tcPr>
            <w:tcW w:w="472" w:type="dxa"/>
          </w:tcPr>
          <w:p w:rsidR="00011E88" w:rsidRPr="003E1362" w:rsidRDefault="00011E88" w:rsidP="003E1362">
            <w:pPr>
              <w:jc w:val="left"/>
              <w:rPr>
                <w:rFonts w:ascii="Times New Roman" w:hAnsi="Times New Roman" w:cs="Times New Roman" w:hint="eastAsia"/>
                <w:sz w:val="20"/>
                <w:szCs w:val="21"/>
              </w:rPr>
            </w:pPr>
            <w:r w:rsidRPr="003E1362">
              <w:rPr>
                <w:rFonts w:ascii="Times New Roman" w:hAnsi="Times New Roman" w:cs="Times New Roman" w:hint="eastAsia"/>
                <w:sz w:val="20"/>
                <w:szCs w:val="21"/>
              </w:rPr>
              <w:t>得分</w:t>
            </w:r>
          </w:p>
        </w:tc>
      </w:tr>
      <w:tr w:rsidR="005533C4" w:rsidRPr="003E1362" w:rsidTr="005533C4">
        <w:trPr>
          <w:jc w:val="center"/>
        </w:trPr>
        <w:tc>
          <w:tcPr>
            <w:tcW w:w="369" w:type="dxa"/>
          </w:tcPr>
          <w:p w:rsidR="00011E88" w:rsidRPr="003E1362" w:rsidRDefault="00011E88" w:rsidP="003E1362">
            <w:pPr>
              <w:jc w:val="left"/>
              <w:rPr>
                <w:rFonts w:ascii="Times New Roman" w:hAnsi="Times New Roman" w:cs="Times New Roman" w:hint="eastAsia"/>
                <w:sz w:val="20"/>
                <w:szCs w:val="21"/>
              </w:rPr>
            </w:pPr>
            <w:r w:rsidRPr="003E1362">
              <w:rPr>
                <w:rFonts w:ascii="Times New Roman" w:hAnsi="Times New Roman" w:cs="Times New Roman" w:hint="eastAsia"/>
                <w:sz w:val="20"/>
                <w:szCs w:val="21"/>
              </w:rPr>
              <w:t>1</w:t>
            </w:r>
          </w:p>
        </w:tc>
        <w:tc>
          <w:tcPr>
            <w:tcW w:w="1697" w:type="dxa"/>
          </w:tcPr>
          <w:p w:rsidR="00011E88" w:rsidRPr="003E1362" w:rsidRDefault="00011E88" w:rsidP="003E1362">
            <w:pPr>
              <w:jc w:val="left"/>
              <w:rPr>
                <w:rFonts w:ascii="Times New Roman" w:hAnsi="Times New Roman" w:cs="Times New Roman" w:hint="eastAsia"/>
                <w:sz w:val="20"/>
                <w:szCs w:val="21"/>
              </w:rPr>
            </w:pPr>
            <w:r w:rsidRPr="003E1362">
              <w:rPr>
                <w:rFonts w:ascii="Times New Roman" w:hAnsi="Times New Roman" w:cs="Times New Roman" w:hint="eastAsia"/>
                <w:sz w:val="20"/>
                <w:szCs w:val="21"/>
              </w:rPr>
              <w:t>崩塌、滑坡及水土流失（自然和人为活动的）严重程度</w:t>
            </w:r>
          </w:p>
        </w:tc>
        <w:tc>
          <w:tcPr>
            <w:tcW w:w="1363" w:type="dxa"/>
          </w:tcPr>
          <w:p w:rsidR="00011E88" w:rsidRPr="003E1362" w:rsidRDefault="00011E88" w:rsidP="003E1362">
            <w:pPr>
              <w:jc w:val="left"/>
              <w:rPr>
                <w:rFonts w:ascii="Times New Roman" w:hAnsi="Times New Roman" w:cs="Times New Roman" w:hint="eastAsia"/>
                <w:sz w:val="20"/>
                <w:szCs w:val="21"/>
              </w:rPr>
            </w:pPr>
            <w:r w:rsidRPr="003E1362">
              <w:rPr>
                <w:rFonts w:ascii="Times New Roman" w:hAnsi="Times New Roman" w:cs="Times New Roman" w:hint="eastAsia"/>
                <w:sz w:val="20"/>
                <w:szCs w:val="21"/>
              </w:rPr>
              <w:t>崩塌、滑坡等重力侵蚀严重、多层滑坡和大型崩塌，表土疏松，冲沟十分发育</w:t>
            </w:r>
          </w:p>
        </w:tc>
        <w:tc>
          <w:tcPr>
            <w:tcW w:w="416" w:type="dxa"/>
          </w:tcPr>
          <w:p w:rsidR="00011E88" w:rsidRPr="003E1362" w:rsidRDefault="00011E88" w:rsidP="003E1362">
            <w:pPr>
              <w:jc w:val="left"/>
              <w:rPr>
                <w:rFonts w:ascii="Times New Roman" w:hAnsi="Times New Roman" w:cs="Times New Roman" w:hint="eastAsia"/>
                <w:sz w:val="20"/>
                <w:szCs w:val="21"/>
              </w:rPr>
            </w:pPr>
            <w:r w:rsidRPr="003E1362">
              <w:rPr>
                <w:rFonts w:ascii="Times New Roman" w:hAnsi="Times New Roman" w:cs="Times New Roman" w:hint="eastAsia"/>
                <w:sz w:val="20"/>
                <w:szCs w:val="21"/>
              </w:rPr>
              <w:t>21</w:t>
            </w:r>
          </w:p>
        </w:tc>
        <w:tc>
          <w:tcPr>
            <w:tcW w:w="1530" w:type="dxa"/>
          </w:tcPr>
          <w:p w:rsidR="00011E88" w:rsidRPr="003E1362" w:rsidRDefault="00011E88" w:rsidP="003E1362">
            <w:pPr>
              <w:jc w:val="left"/>
              <w:rPr>
                <w:rFonts w:ascii="Times New Roman" w:hAnsi="Times New Roman" w:cs="Times New Roman" w:hint="eastAsia"/>
                <w:sz w:val="20"/>
                <w:szCs w:val="21"/>
              </w:rPr>
            </w:pPr>
            <w:r w:rsidRPr="003E1362">
              <w:rPr>
                <w:rFonts w:ascii="Times New Roman" w:hAnsi="Times New Roman" w:cs="Times New Roman" w:hint="eastAsia"/>
                <w:sz w:val="20"/>
                <w:szCs w:val="21"/>
              </w:rPr>
              <w:t>崩塌、滑坡发育，多层滑坡和中小型崩塌，有零星植被覆盖，冲沟发育</w:t>
            </w:r>
          </w:p>
        </w:tc>
        <w:tc>
          <w:tcPr>
            <w:tcW w:w="416" w:type="dxa"/>
          </w:tcPr>
          <w:p w:rsidR="00011E88" w:rsidRPr="003E1362" w:rsidRDefault="00011E88" w:rsidP="003E1362">
            <w:pPr>
              <w:jc w:val="left"/>
              <w:rPr>
                <w:rFonts w:ascii="Times New Roman" w:hAnsi="Times New Roman" w:cs="Times New Roman" w:hint="eastAsia"/>
                <w:sz w:val="20"/>
                <w:szCs w:val="21"/>
              </w:rPr>
            </w:pPr>
            <w:r w:rsidRPr="003E1362">
              <w:rPr>
                <w:rFonts w:ascii="Times New Roman" w:hAnsi="Times New Roman" w:cs="Times New Roman" w:hint="eastAsia"/>
                <w:sz w:val="20"/>
                <w:szCs w:val="21"/>
              </w:rPr>
              <w:t>16</w:t>
            </w:r>
          </w:p>
        </w:tc>
        <w:tc>
          <w:tcPr>
            <w:tcW w:w="1433" w:type="dxa"/>
          </w:tcPr>
          <w:p w:rsidR="00011E88" w:rsidRPr="003E1362" w:rsidRDefault="00011E88" w:rsidP="003E1362">
            <w:pPr>
              <w:jc w:val="left"/>
              <w:rPr>
                <w:rFonts w:ascii="Times New Roman" w:hAnsi="Times New Roman" w:cs="Times New Roman" w:hint="eastAsia"/>
                <w:sz w:val="20"/>
                <w:szCs w:val="21"/>
              </w:rPr>
            </w:pPr>
            <w:r w:rsidRPr="003E1362">
              <w:rPr>
                <w:rFonts w:ascii="Times New Roman" w:hAnsi="Times New Roman" w:cs="Times New Roman" w:hint="eastAsia"/>
                <w:sz w:val="20"/>
                <w:szCs w:val="21"/>
              </w:rPr>
              <w:t>有零星崩塌、滑坡和冲沟存在</w:t>
            </w:r>
          </w:p>
        </w:tc>
        <w:tc>
          <w:tcPr>
            <w:tcW w:w="416" w:type="dxa"/>
          </w:tcPr>
          <w:p w:rsidR="00011E88" w:rsidRPr="003E1362" w:rsidRDefault="00011E88" w:rsidP="003E1362">
            <w:pPr>
              <w:jc w:val="left"/>
              <w:rPr>
                <w:rFonts w:ascii="Times New Roman" w:hAnsi="Times New Roman" w:cs="Times New Roman" w:hint="eastAsia"/>
                <w:sz w:val="20"/>
                <w:szCs w:val="21"/>
              </w:rPr>
            </w:pPr>
            <w:r w:rsidRPr="003E1362">
              <w:rPr>
                <w:rFonts w:ascii="Times New Roman" w:hAnsi="Times New Roman" w:cs="Times New Roman" w:hint="eastAsia"/>
                <w:sz w:val="20"/>
                <w:szCs w:val="21"/>
              </w:rPr>
              <w:t>12</w:t>
            </w:r>
          </w:p>
        </w:tc>
        <w:tc>
          <w:tcPr>
            <w:tcW w:w="931" w:type="dxa"/>
          </w:tcPr>
          <w:p w:rsidR="00011E88" w:rsidRPr="003E1362" w:rsidRDefault="00011E88" w:rsidP="003E1362">
            <w:pPr>
              <w:jc w:val="left"/>
              <w:rPr>
                <w:rFonts w:ascii="Times New Roman" w:hAnsi="Times New Roman" w:cs="Times New Roman" w:hint="eastAsia"/>
                <w:sz w:val="20"/>
                <w:szCs w:val="21"/>
              </w:rPr>
            </w:pPr>
            <w:r w:rsidRPr="003E1362">
              <w:rPr>
                <w:rFonts w:ascii="Times New Roman" w:hAnsi="Times New Roman" w:cs="Times New Roman" w:hint="eastAsia"/>
                <w:sz w:val="20"/>
                <w:szCs w:val="21"/>
              </w:rPr>
              <w:t>无崩塌、滑坡、冲沟或发育轻微</w:t>
            </w:r>
          </w:p>
        </w:tc>
        <w:tc>
          <w:tcPr>
            <w:tcW w:w="472" w:type="dxa"/>
          </w:tcPr>
          <w:p w:rsidR="00011E88" w:rsidRPr="003E1362" w:rsidRDefault="00011E88" w:rsidP="003E1362">
            <w:pPr>
              <w:jc w:val="left"/>
              <w:rPr>
                <w:rFonts w:ascii="Times New Roman" w:hAnsi="Times New Roman" w:cs="Times New Roman" w:hint="eastAsia"/>
                <w:sz w:val="20"/>
                <w:szCs w:val="21"/>
              </w:rPr>
            </w:pPr>
            <w:r w:rsidRPr="003E1362">
              <w:rPr>
                <w:rFonts w:ascii="Times New Roman" w:hAnsi="Times New Roman" w:cs="Times New Roman" w:hint="eastAsia"/>
                <w:sz w:val="20"/>
                <w:szCs w:val="21"/>
              </w:rPr>
              <w:t>1</w:t>
            </w:r>
          </w:p>
        </w:tc>
      </w:tr>
      <w:tr w:rsidR="005533C4" w:rsidRPr="003E1362" w:rsidTr="005533C4">
        <w:trPr>
          <w:jc w:val="center"/>
        </w:trPr>
        <w:tc>
          <w:tcPr>
            <w:tcW w:w="369" w:type="dxa"/>
          </w:tcPr>
          <w:p w:rsidR="00011E88" w:rsidRPr="003E1362" w:rsidRDefault="00011E88" w:rsidP="003E1362">
            <w:pPr>
              <w:jc w:val="left"/>
              <w:rPr>
                <w:rFonts w:ascii="Times New Roman" w:hAnsi="Times New Roman" w:cs="Times New Roman" w:hint="eastAsia"/>
                <w:sz w:val="20"/>
                <w:szCs w:val="21"/>
              </w:rPr>
            </w:pPr>
            <w:r w:rsidRPr="003E1362">
              <w:rPr>
                <w:rFonts w:ascii="Times New Roman" w:hAnsi="Times New Roman" w:cs="Times New Roman" w:hint="eastAsia"/>
                <w:sz w:val="20"/>
                <w:szCs w:val="21"/>
              </w:rPr>
              <w:t>2</w:t>
            </w:r>
          </w:p>
        </w:tc>
        <w:tc>
          <w:tcPr>
            <w:tcW w:w="1697" w:type="dxa"/>
          </w:tcPr>
          <w:p w:rsidR="00011E88" w:rsidRPr="003E1362" w:rsidRDefault="003E1362" w:rsidP="003E1362">
            <w:pPr>
              <w:jc w:val="left"/>
              <w:rPr>
                <w:rFonts w:ascii="Times New Roman" w:hAnsi="Times New Roman" w:cs="Times New Roman" w:hint="eastAsia"/>
                <w:sz w:val="20"/>
                <w:szCs w:val="21"/>
              </w:rPr>
            </w:pPr>
            <w:r w:rsidRPr="003E1362">
              <w:rPr>
                <w:rFonts w:ascii="Times New Roman" w:hAnsi="Times New Roman" w:cs="Times New Roman" w:hint="eastAsia"/>
                <w:sz w:val="20"/>
                <w:szCs w:val="21"/>
              </w:rPr>
              <w:t>泥砂沿程补给长度比</w:t>
            </w:r>
          </w:p>
        </w:tc>
        <w:tc>
          <w:tcPr>
            <w:tcW w:w="1363" w:type="dxa"/>
          </w:tcPr>
          <w:p w:rsidR="00011E88" w:rsidRPr="003E1362" w:rsidRDefault="003E1362" w:rsidP="003E1362">
            <w:pPr>
              <w:jc w:val="left"/>
              <w:rPr>
                <w:rFonts w:ascii="Times New Roman" w:hAnsi="Times New Roman" w:cs="Times New Roman" w:hint="eastAsia"/>
                <w:sz w:val="20"/>
                <w:szCs w:val="21"/>
              </w:rPr>
            </w:pPr>
            <w:r w:rsidRPr="003E1362">
              <w:rPr>
                <w:rFonts w:ascii="Times New Roman" w:hAnsi="Times New Roman" w:cs="Times New Roman" w:hint="eastAsia"/>
                <w:sz w:val="20"/>
                <w:szCs w:val="21"/>
              </w:rPr>
              <w:t>≥</w:t>
            </w:r>
            <w:r w:rsidRPr="003E1362">
              <w:rPr>
                <w:rFonts w:ascii="Times New Roman" w:hAnsi="Times New Roman" w:cs="Times New Roman" w:hint="eastAsia"/>
                <w:sz w:val="20"/>
                <w:szCs w:val="21"/>
              </w:rPr>
              <w:t>60%</w:t>
            </w:r>
          </w:p>
        </w:tc>
        <w:tc>
          <w:tcPr>
            <w:tcW w:w="416" w:type="dxa"/>
          </w:tcPr>
          <w:p w:rsidR="00011E88" w:rsidRPr="003E1362" w:rsidRDefault="003E1362" w:rsidP="003E1362">
            <w:pPr>
              <w:jc w:val="left"/>
              <w:rPr>
                <w:rFonts w:ascii="Times New Roman" w:hAnsi="Times New Roman" w:cs="Times New Roman" w:hint="eastAsia"/>
                <w:sz w:val="20"/>
                <w:szCs w:val="21"/>
              </w:rPr>
            </w:pPr>
            <w:r w:rsidRPr="003E1362">
              <w:rPr>
                <w:rFonts w:ascii="Times New Roman" w:hAnsi="Times New Roman" w:cs="Times New Roman" w:hint="eastAsia"/>
                <w:sz w:val="20"/>
                <w:szCs w:val="21"/>
              </w:rPr>
              <w:t>16</w:t>
            </w:r>
          </w:p>
        </w:tc>
        <w:tc>
          <w:tcPr>
            <w:tcW w:w="1530" w:type="dxa"/>
          </w:tcPr>
          <w:p w:rsidR="00011E88" w:rsidRPr="003E1362" w:rsidRDefault="003E1362" w:rsidP="003E1362">
            <w:pPr>
              <w:jc w:val="left"/>
              <w:rPr>
                <w:rFonts w:ascii="Times New Roman" w:hAnsi="Times New Roman" w:cs="Times New Roman" w:hint="eastAsia"/>
                <w:sz w:val="20"/>
                <w:szCs w:val="21"/>
              </w:rPr>
            </w:pPr>
            <w:r w:rsidRPr="003E1362">
              <w:rPr>
                <w:rFonts w:ascii="Times New Roman" w:hAnsi="Times New Roman" w:cs="Times New Roman" w:hint="eastAsia"/>
                <w:sz w:val="20"/>
                <w:szCs w:val="21"/>
              </w:rPr>
              <w:t>＜</w:t>
            </w:r>
            <w:r w:rsidRPr="003E1362">
              <w:rPr>
                <w:rFonts w:ascii="Times New Roman" w:hAnsi="Times New Roman" w:cs="Times New Roman" w:hint="eastAsia"/>
                <w:sz w:val="20"/>
                <w:szCs w:val="21"/>
              </w:rPr>
              <w:t>60%</w:t>
            </w:r>
            <w:r w:rsidRPr="003E1362">
              <w:rPr>
                <w:rFonts w:ascii="Times New Roman" w:hAnsi="Times New Roman" w:cs="Times New Roman"/>
                <w:sz w:val="20"/>
                <w:szCs w:val="21"/>
              </w:rPr>
              <w:t>～</w:t>
            </w:r>
            <w:r w:rsidRPr="003E1362">
              <w:rPr>
                <w:rFonts w:ascii="Times New Roman" w:hAnsi="Times New Roman" w:cs="Times New Roman" w:hint="eastAsia"/>
                <w:sz w:val="20"/>
                <w:szCs w:val="21"/>
              </w:rPr>
              <w:t>30%</w:t>
            </w:r>
          </w:p>
        </w:tc>
        <w:tc>
          <w:tcPr>
            <w:tcW w:w="416" w:type="dxa"/>
          </w:tcPr>
          <w:p w:rsidR="00011E88" w:rsidRPr="003E1362" w:rsidRDefault="003E1362" w:rsidP="003E1362">
            <w:pPr>
              <w:jc w:val="left"/>
              <w:rPr>
                <w:rFonts w:ascii="Times New Roman" w:hAnsi="Times New Roman" w:cs="Times New Roman" w:hint="eastAsia"/>
                <w:sz w:val="20"/>
                <w:szCs w:val="21"/>
              </w:rPr>
            </w:pPr>
            <w:r w:rsidRPr="003E1362">
              <w:rPr>
                <w:rFonts w:ascii="Times New Roman" w:hAnsi="Times New Roman" w:cs="Times New Roman" w:hint="eastAsia"/>
                <w:sz w:val="20"/>
                <w:szCs w:val="21"/>
              </w:rPr>
              <w:t>12</w:t>
            </w:r>
          </w:p>
        </w:tc>
        <w:tc>
          <w:tcPr>
            <w:tcW w:w="1433" w:type="dxa"/>
          </w:tcPr>
          <w:p w:rsidR="00011E88" w:rsidRPr="003E1362" w:rsidRDefault="003E1362" w:rsidP="003E1362">
            <w:pPr>
              <w:jc w:val="left"/>
              <w:rPr>
                <w:rFonts w:ascii="Times New Roman" w:hAnsi="Times New Roman" w:cs="Times New Roman" w:hint="eastAsia"/>
                <w:sz w:val="20"/>
                <w:szCs w:val="21"/>
              </w:rPr>
            </w:pPr>
            <w:r w:rsidRPr="003E1362">
              <w:rPr>
                <w:rFonts w:ascii="Times New Roman" w:hAnsi="Times New Roman" w:cs="Times New Roman" w:hint="eastAsia"/>
                <w:sz w:val="20"/>
                <w:szCs w:val="21"/>
              </w:rPr>
              <w:t>＜</w:t>
            </w:r>
            <w:r w:rsidRPr="003E1362">
              <w:rPr>
                <w:rFonts w:ascii="Times New Roman" w:hAnsi="Times New Roman" w:cs="Times New Roman" w:hint="eastAsia"/>
                <w:sz w:val="20"/>
                <w:szCs w:val="21"/>
              </w:rPr>
              <w:t>30%</w:t>
            </w:r>
            <w:r w:rsidRPr="003E1362">
              <w:rPr>
                <w:rFonts w:ascii="Times New Roman" w:hAnsi="Times New Roman" w:cs="Times New Roman"/>
                <w:sz w:val="20"/>
                <w:szCs w:val="21"/>
              </w:rPr>
              <w:t>～</w:t>
            </w:r>
            <w:r w:rsidRPr="003E1362">
              <w:rPr>
                <w:rFonts w:ascii="Times New Roman" w:hAnsi="Times New Roman" w:cs="Times New Roman" w:hint="eastAsia"/>
                <w:sz w:val="20"/>
                <w:szCs w:val="21"/>
              </w:rPr>
              <w:t>10%</w:t>
            </w:r>
          </w:p>
        </w:tc>
        <w:tc>
          <w:tcPr>
            <w:tcW w:w="416" w:type="dxa"/>
          </w:tcPr>
          <w:p w:rsidR="00011E88" w:rsidRPr="003E1362" w:rsidRDefault="003E1362" w:rsidP="003E1362">
            <w:pPr>
              <w:jc w:val="left"/>
              <w:rPr>
                <w:rFonts w:ascii="Times New Roman" w:hAnsi="Times New Roman" w:cs="Times New Roman" w:hint="eastAsia"/>
                <w:sz w:val="20"/>
                <w:szCs w:val="21"/>
              </w:rPr>
            </w:pPr>
            <w:r w:rsidRPr="003E1362">
              <w:rPr>
                <w:rFonts w:ascii="Times New Roman" w:hAnsi="Times New Roman" w:cs="Times New Roman" w:hint="eastAsia"/>
                <w:sz w:val="20"/>
                <w:szCs w:val="21"/>
              </w:rPr>
              <w:t>8</w:t>
            </w:r>
          </w:p>
        </w:tc>
        <w:tc>
          <w:tcPr>
            <w:tcW w:w="931" w:type="dxa"/>
          </w:tcPr>
          <w:p w:rsidR="00011E88" w:rsidRPr="003E1362" w:rsidRDefault="003E1362" w:rsidP="003E1362">
            <w:pPr>
              <w:jc w:val="left"/>
              <w:rPr>
                <w:rFonts w:ascii="Times New Roman" w:hAnsi="Times New Roman" w:cs="Times New Roman" w:hint="eastAsia"/>
                <w:sz w:val="20"/>
                <w:szCs w:val="21"/>
              </w:rPr>
            </w:pPr>
            <w:r w:rsidRPr="003E1362">
              <w:rPr>
                <w:rFonts w:ascii="Times New Roman" w:hAnsi="Times New Roman" w:cs="Times New Roman" w:hint="eastAsia"/>
                <w:sz w:val="20"/>
                <w:szCs w:val="21"/>
              </w:rPr>
              <w:t>＜</w:t>
            </w:r>
            <w:r w:rsidRPr="003E1362">
              <w:rPr>
                <w:rFonts w:ascii="Times New Roman" w:hAnsi="Times New Roman" w:cs="Times New Roman" w:hint="eastAsia"/>
                <w:sz w:val="20"/>
                <w:szCs w:val="21"/>
              </w:rPr>
              <w:t>10%</w:t>
            </w:r>
          </w:p>
        </w:tc>
        <w:tc>
          <w:tcPr>
            <w:tcW w:w="472" w:type="dxa"/>
          </w:tcPr>
          <w:p w:rsidR="00011E88" w:rsidRPr="003E1362" w:rsidRDefault="003E1362" w:rsidP="003E1362">
            <w:pPr>
              <w:jc w:val="left"/>
              <w:rPr>
                <w:rFonts w:ascii="Times New Roman" w:hAnsi="Times New Roman" w:cs="Times New Roman" w:hint="eastAsia"/>
                <w:sz w:val="20"/>
                <w:szCs w:val="21"/>
              </w:rPr>
            </w:pPr>
            <w:r w:rsidRPr="003E1362">
              <w:rPr>
                <w:rFonts w:ascii="Times New Roman" w:hAnsi="Times New Roman" w:cs="Times New Roman" w:hint="eastAsia"/>
                <w:sz w:val="20"/>
                <w:szCs w:val="21"/>
              </w:rPr>
              <w:t>1</w:t>
            </w:r>
          </w:p>
        </w:tc>
      </w:tr>
      <w:tr w:rsidR="005533C4" w:rsidRPr="003E1362" w:rsidTr="005533C4">
        <w:trPr>
          <w:jc w:val="center"/>
        </w:trPr>
        <w:tc>
          <w:tcPr>
            <w:tcW w:w="369" w:type="dxa"/>
          </w:tcPr>
          <w:p w:rsidR="00011E88" w:rsidRPr="003E1362" w:rsidRDefault="00011E88" w:rsidP="003E1362">
            <w:pPr>
              <w:jc w:val="left"/>
              <w:rPr>
                <w:rFonts w:ascii="Times New Roman" w:hAnsi="Times New Roman" w:cs="Times New Roman" w:hint="eastAsia"/>
                <w:sz w:val="20"/>
                <w:szCs w:val="21"/>
              </w:rPr>
            </w:pPr>
            <w:r w:rsidRPr="003E1362">
              <w:rPr>
                <w:rFonts w:ascii="Times New Roman" w:hAnsi="Times New Roman" w:cs="Times New Roman" w:hint="eastAsia"/>
                <w:sz w:val="20"/>
                <w:szCs w:val="21"/>
              </w:rPr>
              <w:t>3</w:t>
            </w:r>
          </w:p>
        </w:tc>
        <w:tc>
          <w:tcPr>
            <w:tcW w:w="1697" w:type="dxa"/>
          </w:tcPr>
          <w:p w:rsidR="00011E88" w:rsidRPr="003E1362" w:rsidRDefault="003E1362" w:rsidP="003E1362">
            <w:pPr>
              <w:jc w:val="left"/>
              <w:rPr>
                <w:rFonts w:ascii="Times New Roman" w:hAnsi="Times New Roman" w:cs="Times New Roman" w:hint="eastAsia"/>
                <w:sz w:val="20"/>
                <w:szCs w:val="21"/>
              </w:rPr>
            </w:pPr>
            <w:r w:rsidRPr="003E1362">
              <w:rPr>
                <w:rFonts w:ascii="Times New Roman" w:hAnsi="Times New Roman" w:cs="Times New Roman" w:hint="eastAsia"/>
                <w:sz w:val="20"/>
                <w:szCs w:val="21"/>
              </w:rPr>
              <w:t>沟口泥石流堆积活动程度</w:t>
            </w:r>
          </w:p>
        </w:tc>
        <w:tc>
          <w:tcPr>
            <w:tcW w:w="1363" w:type="dxa"/>
          </w:tcPr>
          <w:p w:rsidR="00011E88" w:rsidRPr="003E1362" w:rsidRDefault="003E1362" w:rsidP="003E1362">
            <w:pPr>
              <w:jc w:val="left"/>
              <w:rPr>
                <w:rFonts w:ascii="Times New Roman" w:hAnsi="Times New Roman" w:cs="Times New Roman" w:hint="eastAsia"/>
                <w:sz w:val="20"/>
                <w:szCs w:val="21"/>
              </w:rPr>
            </w:pPr>
            <w:r w:rsidRPr="003E1362">
              <w:rPr>
                <w:rFonts w:ascii="Times New Roman" w:hAnsi="Times New Roman" w:cs="Times New Roman" w:hint="eastAsia"/>
                <w:sz w:val="20"/>
                <w:szCs w:val="21"/>
              </w:rPr>
              <w:t>主河</w:t>
            </w:r>
            <w:proofErr w:type="gramStart"/>
            <w:r w:rsidRPr="003E1362">
              <w:rPr>
                <w:rFonts w:ascii="Times New Roman" w:hAnsi="Times New Roman" w:cs="Times New Roman" w:hint="eastAsia"/>
                <w:sz w:val="20"/>
                <w:szCs w:val="21"/>
              </w:rPr>
              <w:t>河</w:t>
            </w:r>
            <w:proofErr w:type="gramEnd"/>
            <w:r w:rsidRPr="003E1362">
              <w:rPr>
                <w:rFonts w:ascii="Times New Roman" w:hAnsi="Times New Roman" w:cs="Times New Roman" w:hint="eastAsia"/>
                <w:sz w:val="20"/>
                <w:szCs w:val="21"/>
              </w:rPr>
              <w:t>形弯曲或堵塞，主流受挤压偏移</w:t>
            </w:r>
          </w:p>
        </w:tc>
        <w:tc>
          <w:tcPr>
            <w:tcW w:w="416" w:type="dxa"/>
          </w:tcPr>
          <w:p w:rsidR="00011E88" w:rsidRPr="003E1362" w:rsidRDefault="003E1362" w:rsidP="003E1362">
            <w:pPr>
              <w:jc w:val="left"/>
              <w:rPr>
                <w:rFonts w:ascii="Times New Roman" w:hAnsi="Times New Roman" w:cs="Times New Roman" w:hint="eastAsia"/>
                <w:sz w:val="20"/>
                <w:szCs w:val="21"/>
              </w:rPr>
            </w:pPr>
            <w:r w:rsidRPr="003E1362">
              <w:rPr>
                <w:rFonts w:ascii="Times New Roman" w:hAnsi="Times New Roman" w:cs="Times New Roman" w:hint="eastAsia"/>
                <w:sz w:val="20"/>
                <w:szCs w:val="21"/>
              </w:rPr>
              <w:t>14</w:t>
            </w:r>
          </w:p>
        </w:tc>
        <w:tc>
          <w:tcPr>
            <w:tcW w:w="1530" w:type="dxa"/>
          </w:tcPr>
          <w:p w:rsidR="00011E88" w:rsidRPr="003E1362" w:rsidRDefault="003E1362" w:rsidP="003E1362">
            <w:pPr>
              <w:jc w:val="left"/>
              <w:rPr>
                <w:rFonts w:ascii="Times New Roman" w:hAnsi="Times New Roman" w:cs="Times New Roman" w:hint="eastAsia"/>
                <w:sz w:val="20"/>
                <w:szCs w:val="21"/>
              </w:rPr>
            </w:pPr>
            <w:r w:rsidRPr="003E1362">
              <w:rPr>
                <w:rFonts w:ascii="Times New Roman" w:hAnsi="Times New Roman" w:cs="Times New Roman" w:hint="eastAsia"/>
                <w:sz w:val="20"/>
                <w:szCs w:val="21"/>
              </w:rPr>
              <w:t>主河</w:t>
            </w:r>
            <w:proofErr w:type="gramStart"/>
            <w:r w:rsidRPr="003E1362">
              <w:rPr>
                <w:rFonts w:ascii="Times New Roman" w:hAnsi="Times New Roman" w:cs="Times New Roman" w:hint="eastAsia"/>
                <w:sz w:val="20"/>
                <w:szCs w:val="21"/>
              </w:rPr>
              <w:t>河形无</w:t>
            </w:r>
            <w:proofErr w:type="gramEnd"/>
            <w:r w:rsidRPr="003E1362">
              <w:rPr>
                <w:rFonts w:ascii="Times New Roman" w:hAnsi="Times New Roman" w:cs="Times New Roman" w:hint="eastAsia"/>
                <w:sz w:val="20"/>
                <w:szCs w:val="21"/>
              </w:rPr>
              <w:t>较大变化，仅主流受迫偏移</w:t>
            </w:r>
          </w:p>
        </w:tc>
        <w:tc>
          <w:tcPr>
            <w:tcW w:w="416" w:type="dxa"/>
          </w:tcPr>
          <w:p w:rsidR="00011E88" w:rsidRPr="003E1362" w:rsidRDefault="003E1362" w:rsidP="003E1362">
            <w:pPr>
              <w:jc w:val="left"/>
              <w:rPr>
                <w:rFonts w:ascii="Times New Roman" w:hAnsi="Times New Roman" w:cs="Times New Roman" w:hint="eastAsia"/>
                <w:sz w:val="20"/>
                <w:szCs w:val="21"/>
              </w:rPr>
            </w:pPr>
            <w:r w:rsidRPr="003E1362">
              <w:rPr>
                <w:rFonts w:ascii="Times New Roman" w:hAnsi="Times New Roman" w:cs="Times New Roman" w:hint="eastAsia"/>
                <w:sz w:val="20"/>
                <w:szCs w:val="21"/>
              </w:rPr>
              <w:t>11</w:t>
            </w:r>
          </w:p>
        </w:tc>
        <w:tc>
          <w:tcPr>
            <w:tcW w:w="1433" w:type="dxa"/>
          </w:tcPr>
          <w:p w:rsidR="00011E88" w:rsidRPr="003E1362" w:rsidRDefault="003E1362" w:rsidP="003E1362">
            <w:pPr>
              <w:jc w:val="left"/>
              <w:rPr>
                <w:rFonts w:ascii="Times New Roman" w:hAnsi="Times New Roman" w:cs="Times New Roman" w:hint="eastAsia"/>
                <w:sz w:val="20"/>
                <w:szCs w:val="21"/>
              </w:rPr>
            </w:pPr>
            <w:r w:rsidRPr="003E1362">
              <w:rPr>
                <w:rFonts w:ascii="Times New Roman" w:hAnsi="Times New Roman" w:cs="Times New Roman" w:hint="eastAsia"/>
                <w:sz w:val="20"/>
                <w:szCs w:val="21"/>
              </w:rPr>
              <w:t>主河</w:t>
            </w:r>
            <w:proofErr w:type="gramStart"/>
            <w:r w:rsidRPr="003E1362">
              <w:rPr>
                <w:rFonts w:ascii="Times New Roman" w:hAnsi="Times New Roman" w:cs="Times New Roman" w:hint="eastAsia"/>
                <w:sz w:val="20"/>
                <w:szCs w:val="21"/>
              </w:rPr>
              <w:t>河形无</w:t>
            </w:r>
            <w:proofErr w:type="gramEnd"/>
            <w:r w:rsidRPr="003E1362">
              <w:rPr>
                <w:rFonts w:ascii="Times New Roman" w:hAnsi="Times New Roman" w:cs="Times New Roman" w:hint="eastAsia"/>
                <w:sz w:val="20"/>
                <w:szCs w:val="21"/>
              </w:rPr>
              <w:t>变化，主流在高水位时偏，低水位时不偏</w:t>
            </w:r>
          </w:p>
        </w:tc>
        <w:tc>
          <w:tcPr>
            <w:tcW w:w="416" w:type="dxa"/>
          </w:tcPr>
          <w:p w:rsidR="00011E88" w:rsidRPr="003E1362" w:rsidRDefault="003E1362" w:rsidP="003E1362">
            <w:pPr>
              <w:jc w:val="left"/>
              <w:rPr>
                <w:rFonts w:ascii="Times New Roman" w:hAnsi="Times New Roman" w:cs="Times New Roman" w:hint="eastAsia"/>
                <w:sz w:val="20"/>
                <w:szCs w:val="21"/>
              </w:rPr>
            </w:pPr>
            <w:r w:rsidRPr="003E1362">
              <w:rPr>
                <w:rFonts w:ascii="Times New Roman" w:hAnsi="Times New Roman" w:cs="Times New Roman" w:hint="eastAsia"/>
                <w:sz w:val="20"/>
                <w:szCs w:val="21"/>
              </w:rPr>
              <w:t>7</w:t>
            </w:r>
          </w:p>
        </w:tc>
        <w:tc>
          <w:tcPr>
            <w:tcW w:w="931" w:type="dxa"/>
          </w:tcPr>
          <w:p w:rsidR="00011E88" w:rsidRPr="003E1362" w:rsidRDefault="003E1362" w:rsidP="003E1362">
            <w:pPr>
              <w:jc w:val="left"/>
              <w:rPr>
                <w:rFonts w:ascii="Times New Roman" w:hAnsi="Times New Roman" w:cs="Times New Roman" w:hint="eastAsia"/>
                <w:sz w:val="20"/>
                <w:szCs w:val="21"/>
              </w:rPr>
            </w:pPr>
            <w:r w:rsidRPr="003E1362">
              <w:rPr>
                <w:rFonts w:ascii="Times New Roman" w:hAnsi="Times New Roman" w:cs="Times New Roman" w:hint="eastAsia"/>
                <w:sz w:val="20"/>
                <w:szCs w:val="21"/>
              </w:rPr>
              <w:t>主河</w:t>
            </w:r>
            <w:proofErr w:type="gramStart"/>
            <w:r w:rsidRPr="003E1362">
              <w:rPr>
                <w:rFonts w:ascii="Times New Roman" w:hAnsi="Times New Roman" w:cs="Times New Roman" w:hint="eastAsia"/>
                <w:sz w:val="20"/>
                <w:szCs w:val="21"/>
              </w:rPr>
              <w:t>无河形变</w:t>
            </w:r>
            <w:proofErr w:type="gramEnd"/>
            <w:r w:rsidRPr="003E1362">
              <w:rPr>
                <w:rFonts w:ascii="Times New Roman" w:hAnsi="Times New Roman" w:cs="Times New Roman" w:hint="eastAsia"/>
                <w:sz w:val="20"/>
                <w:szCs w:val="21"/>
              </w:rPr>
              <w:t>化，主流不偏</w:t>
            </w:r>
          </w:p>
        </w:tc>
        <w:tc>
          <w:tcPr>
            <w:tcW w:w="472" w:type="dxa"/>
          </w:tcPr>
          <w:p w:rsidR="00011E88" w:rsidRPr="003E1362" w:rsidRDefault="003E1362" w:rsidP="003E1362">
            <w:pPr>
              <w:jc w:val="left"/>
              <w:rPr>
                <w:rFonts w:ascii="Times New Roman" w:hAnsi="Times New Roman" w:cs="Times New Roman" w:hint="eastAsia"/>
                <w:sz w:val="20"/>
                <w:szCs w:val="21"/>
              </w:rPr>
            </w:pPr>
            <w:r w:rsidRPr="003E1362">
              <w:rPr>
                <w:rFonts w:ascii="Times New Roman" w:hAnsi="Times New Roman" w:cs="Times New Roman" w:hint="eastAsia"/>
                <w:sz w:val="20"/>
                <w:szCs w:val="21"/>
              </w:rPr>
              <w:t>1</w:t>
            </w:r>
          </w:p>
        </w:tc>
      </w:tr>
      <w:tr w:rsidR="005533C4" w:rsidRPr="003E1362" w:rsidTr="005533C4">
        <w:trPr>
          <w:jc w:val="center"/>
        </w:trPr>
        <w:tc>
          <w:tcPr>
            <w:tcW w:w="369" w:type="dxa"/>
          </w:tcPr>
          <w:p w:rsidR="00011E88" w:rsidRPr="003E1362" w:rsidRDefault="00011E88" w:rsidP="003E1362">
            <w:pPr>
              <w:jc w:val="left"/>
              <w:rPr>
                <w:rFonts w:ascii="Times New Roman" w:hAnsi="Times New Roman" w:cs="Times New Roman" w:hint="eastAsia"/>
                <w:sz w:val="20"/>
                <w:szCs w:val="21"/>
              </w:rPr>
            </w:pPr>
            <w:r w:rsidRPr="003E1362">
              <w:rPr>
                <w:rFonts w:ascii="Times New Roman" w:hAnsi="Times New Roman" w:cs="Times New Roman" w:hint="eastAsia"/>
                <w:sz w:val="20"/>
                <w:szCs w:val="21"/>
              </w:rPr>
              <w:t>4</w:t>
            </w:r>
          </w:p>
        </w:tc>
        <w:tc>
          <w:tcPr>
            <w:tcW w:w="1697" w:type="dxa"/>
          </w:tcPr>
          <w:p w:rsidR="00011E88" w:rsidRPr="003E1362" w:rsidRDefault="003E1362" w:rsidP="003E1362">
            <w:pPr>
              <w:jc w:val="left"/>
              <w:rPr>
                <w:rFonts w:ascii="Times New Roman" w:hAnsi="Times New Roman" w:cs="Times New Roman" w:hint="eastAsia"/>
                <w:sz w:val="20"/>
                <w:szCs w:val="21"/>
              </w:rPr>
            </w:pPr>
            <w:r>
              <w:rPr>
                <w:rFonts w:ascii="Times New Roman" w:hAnsi="Times New Roman" w:cs="Times New Roman" w:hint="eastAsia"/>
                <w:sz w:val="20"/>
                <w:szCs w:val="21"/>
              </w:rPr>
              <w:t>河沟纵比降</w:t>
            </w:r>
          </w:p>
        </w:tc>
        <w:tc>
          <w:tcPr>
            <w:tcW w:w="1363" w:type="dxa"/>
          </w:tcPr>
          <w:p w:rsidR="00011E88" w:rsidRPr="003E1362" w:rsidRDefault="003E1362" w:rsidP="003E1362">
            <w:pPr>
              <w:jc w:val="left"/>
              <w:rPr>
                <w:rFonts w:ascii="Times New Roman" w:hAnsi="Times New Roman" w:cs="Times New Roman" w:hint="eastAsia"/>
                <w:sz w:val="20"/>
                <w:szCs w:val="21"/>
              </w:rPr>
            </w:pPr>
            <w:r>
              <w:rPr>
                <w:rFonts w:ascii="Times New Roman" w:hAnsi="Times New Roman" w:cs="Times New Roman" w:hint="eastAsia"/>
                <w:sz w:val="20"/>
                <w:szCs w:val="21"/>
              </w:rPr>
              <w:t>≥</w:t>
            </w:r>
            <w:r>
              <w:rPr>
                <w:rFonts w:ascii="Times New Roman" w:hAnsi="Times New Roman" w:cs="Times New Roman" w:hint="eastAsia"/>
                <w:sz w:val="20"/>
                <w:szCs w:val="21"/>
              </w:rPr>
              <w:t>21.3%</w:t>
            </w:r>
          </w:p>
        </w:tc>
        <w:tc>
          <w:tcPr>
            <w:tcW w:w="416" w:type="dxa"/>
          </w:tcPr>
          <w:p w:rsidR="00011E88" w:rsidRPr="003E1362" w:rsidRDefault="003E1362" w:rsidP="003E1362">
            <w:pPr>
              <w:jc w:val="left"/>
              <w:rPr>
                <w:rFonts w:ascii="Times New Roman" w:hAnsi="Times New Roman" w:cs="Times New Roman" w:hint="eastAsia"/>
                <w:sz w:val="20"/>
                <w:szCs w:val="21"/>
              </w:rPr>
            </w:pPr>
            <w:r>
              <w:rPr>
                <w:rFonts w:ascii="Times New Roman" w:hAnsi="Times New Roman" w:cs="Times New Roman" w:hint="eastAsia"/>
                <w:sz w:val="20"/>
                <w:szCs w:val="21"/>
              </w:rPr>
              <w:t>12</w:t>
            </w:r>
          </w:p>
        </w:tc>
        <w:tc>
          <w:tcPr>
            <w:tcW w:w="1530" w:type="dxa"/>
          </w:tcPr>
          <w:p w:rsidR="00011E88" w:rsidRPr="003E1362" w:rsidRDefault="003E1362" w:rsidP="003E1362">
            <w:pPr>
              <w:jc w:val="left"/>
              <w:rPr>
                <w:rFonts w:ascii="Times New Roman" w:hAnsi="Times New Roman" w:cs="Times New Roman" w:hint="eastAsia"/>
                <w:sz w:val="20"/>
                <w:szCs w:val="21"/>
              </w:rPr>
            </w:pPr>
            <w:r>
              <w:rPr>
                <w:rFonts w:ascii="Times New Roman" w:hAnsi="Times New Roman" w:cs="Times New Roman" w:hint="eastAsia"/>
                <w:sz w:val="20"/>
                <w:szCs w:val="21"/>
              </w:rPr>
              <w:t>＜</w:t>
            </w:r>
            <w:r>
              <w:rPr>
                <w:rFonts w:ascii="Times New Roman" w:hAnsi="Times New Roman" w:cs="Times New Roman" w:hint="eastAsia"/>
                <w:sz w:val="20"/>
                <w:szCs w:val="21"/>
              </w:rPr>
              <w:t>21.3</w:t>
            </w:r>
            <w:r w:rsidRPr="003E1362">
              <w:rPr>
                <w:rFonts w:ascii="Times New Roman" w:hAnsi="Times New Roman" w:cs="Times New Roman" w:hint="eastAsia"/>
                <w:sz w:val="20"/>
                <w:szCs w:val="21"/>
              </w:rPr>
              <w:t>%</w:t>
            </w:r>
            <w:r w:rsidRPr="003E1362">
              <w:rPr>
                <w:rFonts w:ascii="Times New Roman" w:hAnsi="Times New Roman" w:cs="Times New Roman"/>
                <w:sz w:val="20"/>
                <w:szCs w:val="21"/>
              </w:rPr>
              <w:t>～</w:t>
            </w:r>
            <w:r>
              <w:rPr>
                <w:rFonts w:ascii="Times New Roman" w:hAnsi="Times New Roman" w:cs="Times New Roman" w:hint="eastAsia"/>
                <w:sz w:val="20"/>
                <w:szCs w:val="21"/>
              </w:rPr>
              <w:t>10.5</w:t>
            </w:r>
            <w:r w:rsidRPr="003E1362">
              <w:rPr>
                <w:rFonts w:ascii="Times New Roman" w:hAnsi="Times New Roman" w:cs="Times New Roman" w:hint="eastAsia"/>
                <w:sz w:val="20"/>
                <w:szCs w:val="21"/>
              </w:rPr>
              <w:t>%</w:t>
            </w:r>
          </w:p>
        </w:tc>
        <w:tc>
          <w:tcPr>
            <w:tcW w:w="416" w:type="dxa"/>
          </w:tcPr>
          <w:p w:rsidR="00011E88" w:rsidRPr="003E1362" w:rsidRDefault="003E1362" w:rsidP="003E1362">
            <w:pPr>
              <w:jc w:val="left"/>
              <w:rPr>
                <w:rFonts w:ascii="Times New Roman" w:hAnsi="Times New Roman" w:cs="Times New Roman" w:hint="eastAsia"/>
                <w:sz w:val="20"/>
                <w:szCs w:val="21"/>
              </w:rPr>
            </w:pPr>
            <w:r>
              <w:rPr>
                <w:rFonts w:ascii="Times New Roman" w:hAnsi="Times New Roman" w:cs="Times New Roman" w:hint="eastAsia"/>
                <w:sz w:val="20"/>
                <w:szCs w:val="21"/>
              </w:rPr>
              <w:t>9</w:t>
            </w:r>
          </w:p>
        </w:tc>
        <w:tc>
          <w:tcPr>
            <w:tcW w:w="1433" w:type="dxa"/>
          </w:tcPr>
          <w:p w:rsidR="00011E88" w:rsidRPr="003E1362" w:rsidRDefault="003E1362" w:rsidP="003E1362">
            <w:pPr>
              <w:jc w:val="left"/>
              <w:rPr>
                <w:rFonts w:ascii="Times New Roman" w:hAnsi="Times New Roman" w:cs="Times New Roman" w:hint="eastAsia"/>
                <w:sz w:val="20"/>
                <w:szCs w:val="21"/>
              </w:rPr>
            </w:pPr>
            <w:r>
              <w:rPr>
                <w:rFonts w:ascii="Times New Roman" w:hAnsi="Times New Roman" w:cs="Times New Roman" w:hint="eastAsia"/>
                <w:sz w:val="20"/>
                <w:szCs w:val="21"/>
              </w:rPr>
              <w:t>＜</w:t>
            </w:r>
            <w:r>
              <w:rPr>
                <w:rFonts w:ascii="Times New Roman" w:hAnsi="Times New Roman" w:cs="Times New Roman" w:hint="eastAsia"/>
                <w:sz w:val="20"/>
                <w:szCs w:val="21"/>
              </w:rPr>
              <w:t>10.5</w:t>
            </w:r>
            <w:r w:rsidRPr="003E1362">
              <w:rPr>
                <w:rFonts w:ascii="Times New Roman" w:hAnsi="Times New Roman" w:cs="Times New Roman" w:hint="eastAsia"/>
                <w:sz w:val="20"/>
                <w:szCs w:val="21"/>
              </w:rPr>
              <w:t>%</w:t>
            </w:r>
            <w:r w:rsidRPr="003E1362">
              <w:rPr>
                <w:rFonts w:ascii="Times New Roman" w:hAnsi="Times New Roman" w:cs="Times New Roman"/>
                <w:sz w:val="20"/>
                <w:szCs w:val="21"/>
              </w:rPr>
              <w:t>～</w:t>
            </w:r>
            <w:r>
              <w:rPr>
                <w:rFonts w:ascii="Times New Roman" w:hAnsi="Times New Roman" w:cs="Times New Roman" w:hint="eastAsia"/>
                <w:sz w:val="20"/>
                <w:szCs w:val="21"/>
              </w:rPr>
              <w:t>5.2</w:t>
            </w:r>
            <w:r w:rsidRPr="003E1362">
              <w:rPr>
                <w:rFonts w:ascii="Times New Roman" w:hAnsi="Times New Roman" w:cs="Times New Roman" w:hint="eastAsia"/>
                <w:sz w:val="20"/>
                <w:szCs w:val="21"/>
              </w:rPr>
              <w:t>%</w:t>
            </w:r>
          </w:p>
        </w:tc>
        <w:tc>
          <w:tcPr>
            <w:tcW w:w="416" w:type="dxa"/>
          </w:tcPr>
          <w:p w:rsidR="00011E88" w:rsidRPr="003E1362" w:rsidRDefault="003E1362" w:rsidP="003E1362">
            <w:pPr>
              <w:jc w:val="left"/>
              <w:rPr>
                <w:rFonts w:ascii="Times New Roman" w:hAnsi="Times New Roman" w:cs="Times New Roman" w:hint="eastAsia"/>
                <w:sz w:val="20"/>
                <w:szCs w:val="21"/>
              </w:rPr>
            </w:pPr>
            <w:r>
              <w:rPr>
                <w:rFonts w:ascii="Times New Roman" w:hAnsi="Times New Roman" w:cs="Times New Roman" w:hint="eastAsia"/>
                <w:sz w:val="20"/>
                <w:szCs w:val="21"/>
              </w:rPr>
              <w:t>6</w:t>
            </w:r>
          </w:p>
        </w:tc>
        <w:tc>
          <w:tcPr>
            <w:tcW w:w="931" w:type="dxa"/>
          </w:tcPr>
          <w:p w:rsidR="00011E88" w:rsidRPr="003E1362" w:rsidRDefault="003E1362" w:rsidP="003E1362">
            <w:pPr>
              <w:jc w:val="left"/>
              <w:rPr>
                <w:rFonts w:ascii="Times New Roman" w:hAnsi="Times New Roman" w:cs="Times New Roman" w:hint="eastAsia"/>
                <w:sz w:val="20"/>
                <w:szCs w:val="21"/>
              </w:rPr>
            </w:pPr>
            <w:r>
              <w:rPr>
                <w:rFonts w:ascii="Times New Roman" w:hAnsi="Times New Roman" w:cs="Times New Roman" w:hint="eastAsia"/>
                <w:sz w:val="20"/>
                <w:szCs w:val="21"/>
              </w:rPr>
              <w:t>＜</w:t>
            </w:r>
            <w:r>
              <w:rPr>
                <w:rFonts w:ascii="Times New Roman" w:hAnsi="Times New Roman" w:cs="Times New Roman" w:hint="eastAsia"/>
                <w:sz w:val="20"/>
                <w:szCs w:val="21"/>
              </w:rPr>
              <w:t>5.2</w:t>
            </w:r>
            <w:r w:rsidRPr="003E1362">
              <w:rPr>
                <w:rFonts w:ascii="Times New Roman" w:hAnsi="Times New Roman" w:cs="Times New Roman" w:hint="eastAsia"/>
                <w:sz w:val="20"/>
                <w:szCs w:val="21"/>
              </w:rPr>
              <w:t>%</w:t>
            </w:r>
          </w:p>
        </w:tc>
        <w:tc>
          <w:tcPr>
            <w:tcW w:w="472" w:type="dxa"/>
          </w:tcPr>
          <w:p w:rsidR="00011E88" w:rsidRPr="003E1362" w:rsidRDefault="003E1362" w:rsidP="003E1362">
            <w:pPr>
              <w:jc w:val="left"/>
              <w:rPr>
                <w:rFonts w:ascii="Times New Roman" w:hAnsi="Times New Roman" w:cs="Times New Roman" w:hint="eastAsia"/>
                <w:sz w:val="20"/>
                <w:szCs w:val="21"/>
              </w:rPr>
            </w:pPr>
            <w:r>
              <w:rPr>
                <w:rFonts w:ascii="Times New Roman" w:hAnsi="Times New Roman" w:cs="Times New Roman" w:hint="eastAsia"/>
                <w:sz w:val="20"/>
                <w:szCs w:val="21"/>
              </w:rPr>
              <w:t>1</w:t>
            </w:r>
          </w:p>
        </w:tc>
      </w:tr>
      <w:tr w:rsidR="005533C4" w:rsidRPr="003E1362" w:rsidTr="005533C4">
        <w:trPr>
          <w:jc w:val="center"/>
        </w:trPr>
        <w:tc>
          <w:tcPr>
            <w:tcW w:w="369" w:type="dxa"/>
          </w:tcPr>
          <w:p w:rsidR="00011E88" w:rsidRPr="003E1362" w:rsidRDefault="00011E88" w:rsidP="003E1362">
            <w:pPr>
              <w:jc w:val="left"/>
              <w:rPr>
                <w:rFonts w:ascii="Times New Roman" w:hAnsi="Times New Roman" w:cs="Times New Roman" w:hint="eastAsia"/>
                <w:sz w:val="20"/>
                <w:szCs w:val="21"/>
              </w:rPr>
            </w:pPr>
            <w:r w:rsidRPr="003E1362">
              <w:rPr>
                <w:rFonts w:ascii="Times New Roman" w:hAnsi="Times New Roman" w:cs="Times New Roman" w:hint="eastAsia"/>
                <w:sz w:val="20"/>
                <w:szCs w:val="21"/>
              </w:rPr>
              <w:t>5</w:t>
            </w:r>
          </w:p>
        </w:tc>
        <w:tc>
          <w:tcPr>
            <w:tcW w:w="1697" w:type="dxa"/>
          </w:tcPr>
          <w:p w:rsidR="00011E88" w:rsidRPr="003E1362" w:rsidRDefault="003E1362" w:rsidP="003E1362">
            <w:pPr>
              <w:jc w:val="left"/>
              <w:rPr>
                <w:rFonts w:ascii="Times New Roman" w:hAnsi="Times New Roman" w:cs="Times New Roman" w:hint="eastAsia"/>
                <w:sz w:val="20"/>
                <w:szCs w:val="21"/>
              </w:rPr>
            </w:pPr>
            <w:r>
              <w:rPr>
                <w:rFonts w:ascii="Times New Roman" w:hAnsi="Times New Roman" w:cs="Times New Roman" w:hint="eastAsia"/>
                <w:sz w:val="20"/>
                <w:szCs w:val="21"/>
              </w:rPr>
              <w:t>区域构造影响程度</w:t>
            </w:r>
          </w:p>
        </w:tc>
        <w:tc>
          <w:tcPr>
            <w:tcW w:w="1363" w:type="dxa"/>
          </w:tcPr>
          <w:p w:rsidR="00011E88" w:rsidRPr="003E1362" w:rsidRDefault="003E1362" w:rsidP="003E1362">
            <w:pPr>
              <w:jc w:val="left"/>
              <w:rPr>
                <w:rFonts w:ascii="Times New Roman" w:hAnsi="Times New Roman" w:cs="Times New Roman" w:hint="eastAsia"/>
                <w:sz w:val="20"/>
                <w:szCs w:val="21"/>
              </w:rPr>
            </w:pPr>
            <w:r>
              <w:rPr>
                <w:rFonts w:ascii="Times New Roman" w:hAnsi="Times New Roman" w:cs="Times New Roman" w:hint="eastAsia"/>
                <w:sz w:val="20"/>
                <w:szCs w:val="21"/>
              </w:rPr>
              <w:t>强抬升区，</w:t>
            </w:r>
            <w:r>
              <w:rPr>
                <w:rFonts w:ascii="Times New Roman" w:hAnsi="Times New Roman" w:cs="Times New Roman" w:hint="eastAsia"/>
                <w:sz w:val="20"/>
                <w:szCs w:val="21"/>
              </w:rPr>
              <w:t>6</w:t>
            </w:r>
            <w:r>
              <w:rPr>
                <w:rFonts w:ascii="Times New Roman" w:hAnsi="Times New Roman" w:cs="Times New Roman" w:hint="eastAsia"/>
                <w:sz w:val="20"/>
                <w:szCs w:val="21"/>
              </w:rPr>
              <w:t>级以上地震区，断层破碎带</w:t>
            </w:r>
          </w:p>
        </w:tc>
        <w:tc>
          <w:tcPr>
            <w:tcW w:w="416" w:type="dxa"/>
          </w:tcPr>
          <w:p w:rsidR="00011E88" w:rsidRPr="003E1362" w:rsidRDefault="005533C4" w:rsidP="003E1362">
            <w:pPr>
              <w:jc w:val="left"/>
              <w:rPr>
                <w:rFonts w:ascii="Times New Roman" w:hAnsi="Times New Roman" w:cs="Times New Roman" w:hint="eastAsia"/>
                <w:sz w:val="20"/>
                <w:szCs w:val="21"/>
              </w:rPr>
            </w:pPr>
            <w:r>
              <w:rPr>
                <w:rFonts w:ascii="Times New Roman" w:hAnsi="Times New Roman" w:cs="Times New Roman" w:hint="eastAsia"/>
                <w:sz w:val="20"/>
                <w:szCs w:val="21"/>
              </w:rPr>
              <w:t>9</w:t>
            </w:r>
          </w:p>
        </w:tc>
        <w:tc>
          <w:tcPr>
            <w:tcW w:w="1530" w:type="dxa"/>
          </w:tcPr>
          <w:p w:rsidR="00011E88" w:rsidRPr="003E1362" w:rsidRDefault="003E1362" w:rsidP="003E1362">
            <w:pPr>
              <w:jc w:val="left"/>
              <w:rPr>
                <w:rFonts w:ascii="Times New Roman" w:hAnsi="Times New Roman" w:cs="Times New Roman" w:hint="eastAsia"/>
                <w:sz w:val="20"/>
                <w:szCs w:val="21"/>
              </w:rPr>
            </w:pPr>
            <w:r>
              <w:rPr>
                <w:rFonts w:ascii="Times New Roman" w:hAnsi="Times New Roman" w:cs="Times New Roman" w:hint="eastAsia"/>
                <w:sz w:val="20"/>
                <w:szCs w:val="21"/>
              </w:rPr>
              <w:t>抬升区，</w:t>
            </w:r>
            <w:r>
              <w:rPr>
                <w:rFonts w:ascii="Times New Roman" w:hAnsi="Times New Roman" w:cs="Times New Roman" w:hint="eastAsia"/>
                <w:sz w:val="20"/>
                <w:szCs w:val="21"/>
              </w:rPr>
              <w:t>4</w:t>
            </w:r>
            <w:r w:rsidRPr="003E1362">
              <w:rPr>
                <w:rFonts w:ascii="Times New Roman" w:hAnsi="Times New Roman" w:cs="Times New Roman"/>
                <w:sz w:val="20"/>
                <w:szCs w:val="21"/>
              </w:rPr>
              <w:t>～</w:t>
            </w:r>
            <w:r>
              <w:rPr>
                <w:rFonts w:ascii="Times New Roman" w:hAnsi="Times New Roman" w:cs="Times New Roman" w:hint="eastAsia"/>
                <w:sz w:val="20"/>
                <w:szCs w:val="21"/>
              </w:rPr>
              <w:t>6</w:t>
            </w:r>
            <w:r>
              <w:rPr>
                <w:rFonts w:ascii="Times New Roman" w:hAnsi="Times New Roman" w:cs="Times New Roman" w:hint="eastAsia"/>
                <w:sz w:val="20"/>
                <w:szCs w:val="21"/>
              </w:rPr>
              <w:t>级地震区，有中小</w:t>
            </w:r>
            <w:r w:rsidR="005533C4">
              <w:rPr>
                <w:rFonts w:ascii="Times New Roman" w:hAnsi="Times New Roman" w:cs="Times New Roman" w:hint="eastAsia"/>
                <w:sz w:val="20"/>
                <w:szCs w:val="21"/>
              </w:rPr>
              <w:t>支断层</w:t>
            </w:r>
          </w:p>
        </w:tc>
        <w:tc>
          <w:tcPr>
            <w:tcW w:w="416" w:type="dxa"/>
          </w:tcPr>
          <w:p w:rsidR="00011E88" w:rsidRPr="003E1362" w:rsidRDefault="005533C4" w:rsidP="003E1362">
            <w:pPr>
              <w:jc w:val="left"/>
              <w:rPr>
                <w:rFonts w:ascii="Times New Roman" w:hAnsi="Times New Roman" w:cs="Times New Roman" w:hint="eastAsia"/>
                <w:sz w:val="20"/>
                <w:szCs w:val="21"/>
              </w:rPr>
            </w:pPr>
            <w:r>
              <w:rPr>
                <w:rFonts w:ascii="Times New Roman" w:hAnsi="Times New Roman" w:cs="Times New Roman" w:hint="eastAsia"/>
                <w:sz w:val="20"/>
                <w:szCs w:val="21"/>
              </w:rPr>
              <w:t>7</w:t>
            </w:r>
          </w:p>
        </w:tc>
        <w:tc>
          <w:tcPr>
            <w:tcW w:w="1433" w:type="dxa"/>
          </w:tcPr>
          <w:p w:rsidR="00011E88" w:rsidRPr="003E1362" w:rsidRDefault="005533C4" w:rsidP="003E1362">
            <w:pPr>
              <w:jc w:val="left"/>
              <w:rPr>
                <w:rFonts w:ascii="Times New Roman" w:hAnsi="Times New Roman" w:cs="Times New Roman" w:hint="eastAsia"/>
                <w:sz w:val="20"/>
                <w:szCs w:val="21"/>
              </w:rPr>
            </w:pPr>
            <w:r>
              <w:rPr>
                <w:rFonts w:ascii="Times New Roman" w:hAnsi="Times New Roman" w:cs="Times New Roman" w:hint="eastAsia"/>
                <w:sz w:val="20"/>
                <w:szCs w:val="21"/>
              </w:rPr>
              <w:t>相对稳定区，</w:t>
            </w:r>
            <w:r>
              <w:rPr>
                <w:rFonts w:ascii="Times New Roman" w:hAnsi="Times New Roman" w:cs="Times New Roman" w:hint="eastAsia"/>
                <w:sz w:val="20"/>
                <w:szCs w:val="21"/>
              </w:rPr>
              <w:t>4</w:t>
            </w:r>
            <w:r>
              <w:rPr>
                <w:rFonts w:ascii="Times New Roman" w:hAnsi="Times New Roman" w:cs="Times New Roman" w:hint="eastAsia"/>
                <w:sz w:val="20"/>
                <w:szCs w:val="21"/>
              </w:rPr>
              <w:t>级以下地震区，有小断层</w:t>
            </w:r>
          </w:p>
        </w:tc>
        <w:tc>
          <w:tcPr>
            <w:tcW w:w="416" w:type="dxa"/>
          </w:tcPr>
          <w:p w:rsidR="00011E88" w:rsidRPr="003E1362" w:rsidRDefault="005533C4" w:rsidP="003E1362">
            <w:pPr>
              <w:jc w:val="left"/>
              <w:rPr>
                <w:rFonts w:ascii="Times New Roman" w:hAnsi="Times New Roman" w:cs="Times New Roman" w:hint="eastAsia"/>
                <w:sz w:val="20"/>
                <w:szCs w:val="21"/>
              </w:rPr>
            </w:pPr>
            <w:r>
              <w:rPr>
                <w:rFonts w:ascii="Times New Roman" w:hAnsi="Times New Roman" w:cs="Times New Roman" w:hint="eastAsia"/>
                <w:sz w:val="20"/>
                <w:szCs w:val="21"/>
              </w:rPr>
              <w:t>5</w:t>
            </w:r>
          </w:p>
        </w:tc>
        <w:tc>
          <w:tcPr>
            <w:tcW w:w="931" w:type="dxa"/>
          </w:tcPr>
          <w:p w:rsidR="00011E88" w:rsidRPr="003E1362" w:rsidRDefault="005533C4" w:rsidP="003E1362">
            <w:pPr>
              <w:jc w:val="left"/>
              <w:rPr>
                <w:rFonts w:ascii="Times New Roman" w:hAnsi="Times New Roman" w:cs="Times New Roman" w:hint="eastAsia"/>
                <w:sz w:val="20"/>
                <w:szCs w:val="21"/>
              </w:rPr>
            </w:pPr>
            <w:r>
              <w:rPr>
                <w:rFonts w:ascii="Times New Roman" w:hAnsi="Times New Roman" w:cs="Times New Roman" w:hint="eastAsia"/>
                <w:sz w:val="20"/>
                <w:szCs w:val="21"/>
              </w:rPr>
              <w:t>沉降区，构造影响小或无影响</w:t>
            </w:r>
          </w:p>
        </w:tc>
        <w:tc>
          <w:tcPr>
            <w:tcW w:w="472" w:type="dxa"/>
          </w:tcPr>
          <w:p w:rsidR="00011E88" w:rsidRPr="003E1362" w:rsidRDefault="005533C4" w:rsidP="003E1362">
            <w:pPr>
              <w:jc w:val="left"/>
              <w:rPr>
                <w:rFonts w:ascii="Times New Roman" w:hAnsi="Times New Roman" w:cs="Times New Roman" w:hint="eastAsia"/>
                <w:sz w:val="20"/>
                <w:szCs w:val="21"/>
              </w:rPr>
            </w:pPr>
            <w:r>
              <w:rPr>
                <w:rFonts w:ascii="Times New Roman" w:hAnsi="Times New Roman" w:cs="Times New Roman" w:hint="eastAsia"/>
                <w:sz w:val="20"/>
                <w:szCs w:val="21"/>
              </w:rPr>
              <w:t>1</w:t>
            </w:r>
          </w:p>
        </w:tc>
      </w:tr>
      <w:tr w:rsidR="005533C4" w:rsidRPr="003E1362" w:rsidTr="005533C4">
        <w:trPr>
          <w:jc w:val="center"/>
        </w:trPr>
        <w:tc>
          <w:tcPr>
            <w:tcW w:w="369" w:type="dxa"/>
          </w:tcPr>
          <w:p w:rsidR="00011E88" w:rsidRPr="003E1362" w:rsidRDefault="00011E88" w:rsidP="003E1362">
            <w:pPr>
              <w:jc w:val="left"/>
              <w:rPr>
                <w:rFonts w:ascii="Times New Roman" w:hAnsi="Times New Roman" w:cs="Times New Roman" w:hint="eastAsia"/>
                <w:sz w:val="20"/>
                <w:szCs w:val="21"/>
              </w:rPr>
            </w:pPr>
            <w:r w:rsidRPr="003E1362">
              <w:rPr>
                <w:rFonts w:ascii="Times New Roman" w:hAnsi="Times New Roman" w:cs="Times New Roman" w:hint="eastAsia"/>
                <w:sz w:val="20"/>
                <w:szCs w:val="21"/>
              </w:rPr>
              <w:t>6</w:t>
            </w:r>
          </w:p>
        </w:tc>
        <w:tc>
          <w:tcPr>
            <w:tcW w:w="1697" w:type="dxa"/>
          </w:tcPr>
          <w:p w:rsidR="00011E88" w:rsidRPr="003E1362" w:rsidRDefault="005533C4" w:rsidP="003E1362">
            <w:pPr>
              <w:jc w:val="left"/>
              <w:rPr>
                <w:rFonts w:ascii="Times New Roman" w:hAnsi="Times New Roman" w:cs="Times New Roman" w:hint="eastAsia"/>
                <w:sz w:val="20"/>
                <w:szCs w:val="21"/>
              </w:rPr>
            </w:pPr>
            <w:r>
              <w:rPr>
                <w:rFonts w:ascii="Times New Roman" w:hAnsi="Times New Roman" w:cs="Times New Roman" w:hint="eastAsia"/>
                <w:sz w:val="20"/>
                <w:szCs w:val="21"/>
              </w:rPr>
              <w:t>流域植被覆盖率</w:t>
            </w:r>
          </w:p>
        </w:tc>
        <w:tc>
          <w:tcPr>
            <w:tcW w:w="1363" w:type="dxa"/>
          </w:tcPr>
          <w:p w:rsidR="00011E88" w:rsidRPr="003E1362" w:rsidRDefault="005533C4" w:rsidP="003E1362">
            <w:pPr>
              <w:jc w:val="left"/>
              <w:rPr>
                <w:rFonts w:ascii="Times New Roman" w:hAnsi="Times New Roman" w:cs="Times New Roman" w:hint="eastAsia"/>
                <w:sz w:val="20"/>
                <w:szCs w:val="21"/>
              </w:rPr>
            </w:pPr>
            <w:r>
              <w:rPr>
                <w:rFonts w:ascii="Times New Roman" w:hAnsi="Times New Roman" w:cs="Times New Roman" w:hint="eastAsia"/>
                <w:sz w:val="20"/>
                <w:szCs w:val="21"/>
              </w:rPr>
              <w:t>＜</w:t>
            </w:r>
            <w:r>
              <w:rPr>
                <w:rFonts w:ascii="Times New Roman" w:hAnsi="Times New Roman" w:cs="Times New Roman" w:hint="eastAsia"/>
                <w:sz w:val="20"/>
                <w:szCs w:val="21"/>
              </w:rPr>
              <w:t>10%</w:t>
            </w:r>
          </w:p>
        </w:tc>
        <w:tc>
          <w:tcPr>
            <w:tcW w:w="416" w:type="dxa"/>
          </w:tcPr>
          <w:p w:rsidR="00011E88" w:rsidRPr="003E1362" w:rsidRDefault="005533C4" w:rsidP="003E1362">
            <w:pPr>
              <w:jc w:val="left"/>
              <w:rPr>
                <w:rFonts w:ascii="Times New Roman" w:hAnsi="Times New Roman" w:cs="Times New Roman" w:hint="eastAsia"/>
                <w:sz w:val="20"/>
                <w:szCs w:val="21"/>
              </w:rPr>
            </w:pPr>
            <w:r>
              <w:rPr>
                <w:rFonts w:ascii="Times New Roman" w:hAnsi="Times New Roman" w:cs="Times New Roman" w:hint="eastAsia"/>
                <w:sz w:val="20"/>
                <w:szCs w:val="21"/>
              </w:rPr>
              <w:t>9</w:t>
            </w:r>
          </w:p>
        </w:tc>
        <w:tc>
          <w:tcPr>
            <w:tcW w:w="1530" w:type="dxa"/>
          </w:tcPr>
          <w:p w:rsidR="00011E88" w:rsidRPr="003E1362" w:rsidRDefault="005533C4" w:rsidP="005533C4">
            <w:pPr>
              <w:jc w:val="left"/>
              <w:rPr>
                <w:rFonts w:ascii="Times New Roman" w:hAnsi="Times New Roman" w:cs="Times New Roman" w:hint="eastAsia"/>
                <w:sz w:val="20"/>
                <w:szCs w:val="21"/>
              </w:rPr>
            </w:pPr>
            <w:r>
              <w:rPr>
                <w:rFonts w:ascii="Times New Roman" w:hAnsi="Times New Roman" w:cs="Times New Roman" w:hint="eastAsia"/>
                <w:sz w:val="20"/>
                <w:szCs w:val="21"/>
              </w:rPr>
              <w:t>10</w:t>
            </w:r>
            <w:r w:rsidRPr="003E1362">
              <w:rPr>
                <w:rFonts w:ascii="Times New Roman" w:hAnsi="Times New Roman" w:cs="Times New Roman" w:hint="eastAsia"/>
                <w:sz w:val="20"/>
                <w:szCs w:val="21"/>
              </w:rPr>
              <w:t>%</w:t>
            </w:r>
            <w:r w:rsidRPr="003E1362">
              <w:rPr>
                <w:rFonts w:ascii="Times New Roman" w:hAnsi="Times New Roman" w:cs="Times New Roman"/>
                <w:sz w:val="20"/>
                <w:szCs w:val="21"/>
              </w:rPr>
              <w:t>～</w:t>
            </w:r>
            <w:r>
              <w:rPr>
                <w:rFonts w:ascii="Times New Roman" w:hAnsi="Times New Roman" w:cs="Times New Roman" w:hint="eastAsia"/>
                <w:sz w:val="20"/>
                <w:szCs w:val="21"/>
              </w:rPr>
              <w:t>＜</w:t>
            </w:r>
            <w:r>
              <w:rPr>
                <w:rFonts w:ascii="Times New Roman" w:hAnsi="Times New Roman" w:cs="Times New Roman" w:hint="eastAsia"/>
                <w:sz w:val="20"/>
                <w:szCs w:val="21"/>
              </w:rPr>
              <w:t>30</w:t>
            </w:r>
            <w:r w:rsidRPr="003E1362">
              <w:rPr>
                <w:rFonts w:ascii="Times New Roman" w:hAnsi="Times New Roman" w:cs="Times New Roman" w:hint="eastAsia"/>
                <w:sz w:val="20"/>
                <w:szCs w:val="21"/>
              </w:rPr>
              <w:t>%</w:t>
            </w:r>
          </w:p>
        </w:tc>
        <w:tc>
          <w:tcPr>
            <w:tcW w:w="416" w:type="dxa"/>
          </w:tcPr>
          <w:p w:rsidR="00011E88" w:rsidRPr="003E1362" w:rsidRDefault="005533C4" w:rsidP="003E1362">
            <w:pPr>
              <w:jc w:val="left"/>
              <w:rPr>
                <w:rFonts w:ascii="Times New Roman" w:hAnsi="Times New Roman" w:cs="Times New Roman" w:hint="eastAsia"/>
                <w:sz w:val="20"/>
                <w:szCs w:val="21"/>
              </w:rPr>
            </w:pPr>
            <w:r>
              <w:rPr>
                <w:rFonts w:ascii="Times New Roman" w:hAnsi="Times New Roman" w:cs="Times New Roman" w:hint="eastAsia"/>
                <w:sz w:val="20"/>
                <w:szCs w:val="21"/>
              </w:rPr>
              <w:t>7</w:t>
            </w:r>
          </w:p>
        </w:tc>
        <w:tc>
          <w:tcPr>
            <w:tcW w:w="1433" w:type="dxa"/>
          </w:tcPr>
          <w:p w:rsidR="00011E88" w:rsidRPr="003E1362" w:rsidRDefault="005533C4" w:rsidP="005533C4">
            <w:pPr>
              <w:jc w:val="left"/>
              <w:rPr>
                <w:rFonts w:ascii="Times New Roman" w:hAnsi="Times New Roman" w:cs="Times New Roman" w:hint="eastAsia"/>
                <w:sz w:val="20"/>
                <w:szCs w:val="21"/>
              </w:rPr>
            </w:pPr>
            <w:r>
              <w:rPr>
                <w:rFonts w:ascii="Times New Roman" w:hAnsi="Times New Roman" w:cs="Times New Roman" w:hint="eastAsia"/>
                <w:sz w:val="20"/>
                <w:szCs w:val="21"/>
              </w:rPr>
              <w:t>3</w:t>
            </w:r>
            <w:r>
              <w:rPr>
                <w:rFonts w:ascii="Times New Roman" w:hAnsi="Times New Roman" w:cs="Times New Roman" w:hint="eastAsia"/>
                <w:sz w:val="20"/>
                <w:szCs w:val="21"/>
              </w:rPr>
              <w:t>0</w:t>
            </w:r>
            <w:r w:rsidRPr="003E1362">
              <w:rPr>
                <w:rFonts w:ascii="Times New Roman" w:hAnsi="Times New Roman" w:cs="Times New Roman" w:hint="eastAsia"/>
                <w:sz w:val="20"/>
                <w:szCs w:val="21"/>
              </w:rPr>
              <w:t>%</w:t>
            </w:r>
            <w:r w:rsidRPr="003E1362">
              <w:rPr>
                <w:rFonts w:ascii="Times New Roman" w:hAnsi="Times New Roman" w:cs="Times New Roman"/>
                <w:sz w:val="20"/>
                <w:szCs w:val="21"/>
              </w:rPr>
              <w:t>～</w:t>
            </w:r>
            <w:r>
              <w:rPr>
                <w:rFonts w:ascii="Times New Roman" w:hAnsi="Times New Roman" w:cs="Times New Roman" w:hint="eastAsia"/>
                <w:sz w:val="20"/>
                <w:szCs w:val="21"/>
              </w:rPr>
              <w:t>＜</w:t>
            </w:r>
            <w:r>
              <w:rPr>
                <w:rFonts w:ascii="Times New Roman" w:hAnsi="Times New Roman" w:cs="Times New Roman" w:hint="eastAsia"/>
                <w:sz w:val="20"/>
                <w:szCs w:val="21"/>
              </w:rPr>
              <w:t>6</w:t>
            </w:r>
            <w:r>
              <w:rPr>
                <w:rFonts w:ascii="Times New Roman" w:hAnsi="Times New Roman" w:cs="Times New Roman" w:hint="eastAsia"/>
                <w:sz w:val="20"/>
                <w:szCs w:val="21"/>
              </w:rPr>
              <w:t>0</w:t>
            </w:r>
            <w:r w:rsidRPr="003E1362">
              <w:rPr>
                <w:rFonts w:ascii="Times New Roman" w:hAnsi="Times New Roman" w:cs="Times New Roman" w:hint="eastAsia"/>
                <w:sz w:val="20"/>
                <w:szCs w:val="21"/>
              </w:rPr>
              <w:t>%</w:t>
            </w:r>
          </w:p>
        </w:tc>
        <w:tc>
          <w:tcPr>
            <w:tcW w:w="416" w:type="dxa"/>
          </w:tcPr>
          <w:p w:rsidR="00011E88" w:rsidRPr="003E1362" w:rsidRDefault="005533C4" w:rsidP="003E1362">
            <w:pPr>
              <w:jc w:val="left"/>
              <w:rPr>
                <w:rFonts w:ascii="Times New Roman" w:hAnsi="Times New Roman" w:cs="Times New Roman" w:hint="eastAsia"/>
                <w:sz w:val="20"/>
                <w:szCs w:val="21"/>
              </w:rPr>
            </w:pPr>
            <w:r>
              <w:rPr>
                <w:rFonts w:ascii="Times New Roman" w:hAnsi="Times New Roman" w:cs="Times New Roman" w:hint="eastAsia"/>
                <w:sz w:val="20"/>
                <w:szCs w:val="21"/>
              </w:rPr>
              <w:t>5</w:t>
            </w:r>
          </w:p>
        </w:tc>
        <w:tc>
          <w:tcPr>
            <w:tcW w:w="931" w:type="dxa"/>
          </w:tcPr>
          <w:p w:rsidR="00011E88" w:rsidRPr="003E1362" w:rsidRDefault="005533C4" w:rsidP="003E1362">
            <w:pPr>
              <w:jc w:val="left"/>
              <w:rPr>
                <w:rFonts w:ascii="Times New Roman" w:hAnsi="Times New Roman" w:cs="Times New Roman" w:hint="eastAsia"/>
                <w:sz w:val="20"/>
                <w:szCs w:val="21"/>
              </w:rPr>
            </w:pPr>
            <w:r>
              <w:rPr>
                <w:rFonts w:ascii="Times New Roman" w:hAnsi="Times New Roman" w:cs="Times New Roman" w:hint="eastAsia"/>
                <w:sz w:val="20"/>
                <w:szCs w:val="21"/>
              </w:rPr>
              <w:t>≥</w:t>
            </w:r>
            <w:r>
              <w:rPr>
                <w:rFonts w:ascii="Times New Roman" w:hAnsi="Times New Roman" w:cs="Times New Roman" w:hint="eastAsia"/>
                <w:sz w:val="20"/>
                <w:szCs w:val="21"/>
              </w:rPr>
              <w:t>60%</w:t>
            </w:r>
          </w:p>
        </w:tc>
        <w:tc>
          <w:tcPr>
            <w:tcW w:w="472" w:type="dxa"/>
          </w:tcPr>
          <w:p w:rsidR="00011E88" w:rsidRPr="003E1362" w:rsidRDefault="005533C4" w:rsidP="003E1362">
            <w:pPr>
              <w:jc w:val="left"/>
              <w:rPr>
                <w:rFonts w:ascii="Times New Roman" w:hAnsi="Times New Roman" w:cs="Times New Roman" w:hint="eastAsia"/>
                <w:sz w:val="20"/>
                <w:szCs w:val="21"/>
              </w:rPr>
            </w:pPr>
            <w:r>
              <w:rPr>
                <w:rFonts w:ascii="Times New Roman" w:hAnsi="Times New Roman" w:cs="Times New Roman" w:hint="eastAsia"/>
                <w:sz w:val="20"/>
                <w:szCs w:val="21"/>
              </w:rPr>
              <w:t>1</w:t>
            </w:r>
          </w:p>
        </w:tc>
      </w:tr>
      <w:tr w:rsidR="005533C4" w:rsidRPr="003E1362" w:rsidTr="005533C4">
        <w:trPr>
          <w:jc w:val="center"/>
        </w:trPr>
        <w:tc>
          <w:tcPr>
            <w:tcW w:w="369" w:type="dxa"/>
          </w:tcPr>
          <w:p w:rsidR="00011E88" w:rsidRPr="003E1362" w:rsidRDefault="00011E88" w:rsidP="003E1362">
            <w:pPr>
              <w:jc w:val="left"/>
              <w:rPr>
                <w:rFonts w:ascii="Times New Roman" w:hAnsi="Times New Roman" w:cs="Times New Roman" w:hint="eastAsia"/>
                <w:sz w:val="20"/>
                <w:szCs w:val="21"/>
              </w:rPr>
            </w:pPr>
            <w:r w:rsidRPr="003E1362">
              <w:rPr>
                <w:rFonts w:ascii="Times New Roman" w:hAnsi="Times New Roman" w:cs="Times New Roman" w:hint="eastAsia"/>
                <w:sz w:val="20"/>
                <w:szCs w:val="21"/>
              </w:rPr>
              <w:t>7</w:t>
            </w:r>
          </w:p>
        </w:tc>
        <w:tc>
          <w:tcPr>
            <w:tcW w:w="1697" w:type="dxa"/>
          </w:tcPr>
          <w:p w:rsidR="00011E88" w:rsidRPr="003E1362" w:rsidRDefault="005533C4" w:rsidP="003E1362">
            <w:pPr>
              <w:jc w:val="left"/>
              <w:rPr>
                <w:rFonts w:ascii="Times New Roman" w:hAnsi="Times New Roman" w:cs="Times New Roman" w:hint="eastAsia"/>
                <w:sz w:val="20"/>
                <w:szCs w:val="21"/>
              </w:rPr>
            </w:pPr>
            <w:r>
              <w:rPr>
                <w:rFonts w:ascii="Times New Roman" w:hAnsi="Times New Roman" w:cs="Times New Roman" w:hint="eastAsia"/>
                <w:sz w:val="20"/>
                <w:szCs w:val="21"/>
              </w:rPr>
              <w:t>河沟近期一次变幅</w:t>
            </w:r>
          </w:p>
        </w:tc>
        <w:tc>
          <w:tcPr>
            <w:tcW w:w="1363" w:type="dxa"/>
          </w:tcPr>
          <w:p w:rsidR="00011E88" w:rsidRPr="003E1362" w:rsidRDefault="005533C4" w:rsidP="003E1362">
            <w:pPr>
              <w:jc w:val="left"/>
              <w:rPr>
                <w:rFonts w:ascii="Times New Roman" w:hAnsi="Times New Roman" w:cs="Times New Roman" w:hint="eastAsia"/>
                <w:sz w:val="20"/>
                <w:szCs w:val="21"/>
              </w:rPr>
            </w:pPr>
            <w:r>
              <w:rPr>
                <w:rFonts w:ascii="Times New Roman" w:hAnsi="Times New Roman" w:cs="Times New Roman" w:hint="eastAsia"/>
                <w:sz w:val="20"/>
                <w:szCs w:val="21"/>
              </w:rPr>
              <w:t>≥</w:t>
            </w:r>
            <w:r>
              <w:rPr>
                <w:rFonts w:ascii="Times New Roman" w:hAnsi="Times New Roman" w:cs="Times New Roman" w:hint="eastAsia"/>
                <w:sz w:val="20"/>
                <w:szCs w:val="21"/>
              </w:rPr>
              <w:t>2.0m</w:t>
            </w:r>
          </w:p>
        </w:tc>
        <w:tc>
          <w:tcPr>
            <w:tcW w:w="416" w:type="dxa"/>
          </w:tcPr>
          <w:p w:rsidR="00011E88" w:rsidRPr="003E1362" w:rsidRDefault="005533C4" w:rsidP="003E1362">
            <w:pPr>
              <w:jc w:val="left"/>
              <w:rPr>
                <w:rFonts w:ascii="Times New Roman" w:hAnsi="Times New Roman" w:cs="Times New Roman" w:hint="eastAsia"/>
                <w:sz w:val="20"/>
                <w:szCs w:val="21"/>
              </w:rPr>
            </w:pPr>
            <w:r>
              <w:rPr>
                <w:rFonts w:ascii="Times New Roman" w:hAnsi="Times New Roman" w:cs="Times New Roman" w:hint="eastAsia"/>
                <w:sz w:val="20"/>
                <w:szCs w:val="21"/>
              </w:rPr>
              <w:t>8</w:t>
            </w:r>
          </w:p>
        </w:tc>
        <w:tc>
          <w:tcPr>
            <w:tcW w:w="1530" w:type="dxa"/>
          </w:tcPr>
          <w:p w:rsidR="00011E88" w:rsidRPr="003E1362" w:rsidRDefault="005533C4" w:rsidP="005533C4">
            <w:pPr>
              <w:jc w:val="left"/>
              <w:rPr>
                <w:rFonts w:ascii="Times New Roman" w:hAnsi="Times New Roman" w:cs="Times New Roman" w:hint="eastAsia"/>
                <w:sz w:val="20"/>
                <w:szCs w:val="21"/>
              </w:rPr>
            </w:pPr>
            <w:r>
              <w:rPr>
                <w:rFonts w:ascii="Times New Roman" w:hAnsi="Times New Roman" w:cs="Times New Roman" w:hint="eastAsia"/>
                <w:sz w:val="20"/>
                <w:szCs w:val="21"/>
              </w:rPr>
              <w:t>＜</w:t>
            </w:r>
            <w:r>
              <w:rPr>
                <w:rFonts w:ascii="Times New Roman" w:hAnsi="Times New Roman" w:cs="Times New Roman" w:hint="eastAsia"/>
                <w:sz w:val="20"/>
                <w:szCs w:val="21"/>
              </w:rPr>
              <w:t>2.0m</w:t>
            </w:r>
            <w:r w:rsidRPr="003E1362">
              <w:rPr>
                <w:rFonts w:ascii="Times New Roman" w:hAnsi="Times New Roman" w:cs="Times New Roman"/>
                <w:sz w:val="20"/>
                <w:szCs w:val="21"/>
              </w:rPr>
              <w:t>～</w:t>
            </w:r>
            <w:r>
              <w:rPr>
                <w:rFonts w:ascii="Times New Roman" w:hAnsi="Times New Roman" w:cs="Times New Roman" w:hint="eastAsia"/>
                <w:sz w:val="20"/>
                <w:szCs w:val="21"/>
              </w:rPr>
              <w:t>1.0m</w:t>
            </w:r>
          </w:p>
        </w:tc>
        <w:tc>
          <w:tcPr>
            <w:tcW w:w="416" w:type="dxa"/>
          </w:tcPr>
          <w:p w:rsidR="00011E88" w:rsidRPr="003E1362" w:rsidRDefault="005533C4" w:rsidP="003E1362">
            <w:pPr>
              <w:jc w:val="left"/>
              <w:rPr>
                <w:rFonts w:ascii="Times New Roman" w:hAnsi="Times New Roman" w:cs="Times New Roman" w:hint="eastAsia"/>
                <w:sz w:val="20"/>
                <w:szCs w:val="21"/>
              </w:rPr>
            </w:pPr>
            <w:r>
              <w:rPr>
                <w:rFonts w:ascii="Times New Roman" w:hAnsi="Times New Roman" w:cs="Times New Roman" w:hint="eastAsia"/>
                <w:sz w:val="20"/>
                <w:szCs w:val="21"/>
              </w:rPr>
              <w:t>6</w:t>
            </w:r>
          </w:p>
        </w:tc>
        <w:tc>
          <w:tcPr>
            <w:tcW w:w="1433" w:type="dxa"/>
          </w:tcPr>
          <w:p w:rsidR="00011E88" w:rsidRPr="003E1362" w:rsidRDefault="005533C4" w:rsidP="005533C4">
            <w:pPr>
              <w:jc w:val="left"/>
              <w:rPr>
                <w:rFonts w:ascii="Times New Roman" w:hAnsi="Times New Roman" w:cs="Times New Roman" w:hint="eastAsia"/>
                <w:sz w:val="20"/>
                <w:szCs w:val="21"/>
              </w:rPr>
            </w:pPr>
            <w:r>
              <w:rPr>
                <w:rFonts w:ascii="Times New Roman" w:hAnsi="Times New Roman" w:cs="Times New Roman" w:hint="eastAsia"/>
                <w:sz w:val="20"/>
                <w:szCs w:val="21"/>
              </w:rPr>
              <w:t>＜</w:t>
            </w:r>
            <w:r>
              <w:rPr>
                <w:rFonts w:ascii="Times New Roman" w:hAnsi="Times New Roman" w:cs="Times New Roman" w:hint="eastAsia"/>
                <w:sz w:val="20"/>
                <w:szCs w:val="21"/>
              </w:rPr>
              <w:t>1</w:t>
            </w:r>
            <w:r>
              <w:rPr>
                <w:rFonts w:ascii="Times New Roman" w:hAnsi="Times New Roman" w:cs="Times New Roman" w:hint="eastAsia"/>
                <w:sz w:val="20"/>
                <w:szCs w:val="21"/>
              </w:rPr>
              <w:t>.0m</w:t>
            </w:r>
            <w:r w:rsidRPr="003E1362">
              <w:rPr>
                <w:rFonts w:ascii="Times New Roman" w:hAnsi="Times New Roman" w:cs="Times New Roman"/>
                <w:sz w:val="20"/>
                <w:szCs w:val="21"/>
              </w:rPr>
              <w:t>～</w:t>
            </w:r>
            <w:r>
              <w:rPr>
                <w:rFonts w:ascii="Times New Roman" w:hAnsi="Times New Roman" w:cs="Times New Roman" w:hint="eastAsia"/>
                <w:sz w:val="20"/>
                <w:szCs w:val="21"/>
              </w:rPr>
              <w:t>0.2</w:t>
            </w:r>
            <w:r>
              <w:rPr>
                <w:rFonts w:ascii="Times New Roman" w:hAnsi="Times New Roman" w:cs="Times New Roman" w:hint="eastAsia"/>
                <w:sz w:val="20"/>
                <w:szCs w:val="21"/>
              </w:rPr>
              <w:t>m</w:t>
            </w:r>
          </w:p>
        </w:tc>
        <w:tc>
          <w:tcPr>
            <w:tcW w:w="416" w:type="dxa"/>
          </w:tcPr>
          <w:p w:rsidR="00011E88" w:rsidRPr="003E1362" w:rsidRDefault="005533C4" w:rsidP="003E1362">
            <w:pPr>
              <w:jc w:val="left"/>
              <w:rPr>
                <w:rFonts w:ascii="Times New Roman" w:hAnsi="Times New Roman" w:cs="Times New Roman" w:hint="eastAsia"/>
                <w:sz w:val="20"/>
                <w:szCs w:val="21"/>
              </w:rPr>
            </w:pPr>
            <w:r>
              <w:rPr>
                <w:rFonts w:ascii="Times New Roman" w:hAnsi="Times New Roman" w:cs="Times New Roman" w:hint="eastAsia"/>
                <w:sz w:val="20"/>
                <w:szCs w:val="21"/>
              </w:rPr>
              <w:t>4</w:t>
            </w:r>
          </w:p>
        </w:tc>
        <w:tc>
          <w:tcPr>
            <w:tcW w:w="931" w:type="dxa"/>
          </w:tcPr>
          <w:p w:rsidR="00011E88" w:rsidRPr="003E1362" w:rsidRDefault="005533C4" w:rsidP="003E1362">
            <w:pPr>
              <w:jc w:val="left"/>
              <w:rPr>
                <w:rFonts w:ascii="Times New Roman" w:hAnsi="Times New Roman" w:cs="Times New Roman" w:hint="eastAsia"/>
                <w:sz w:val="20"/>
                <w:szCs w:val="21"/>
              </w:rPr>
            </w:pPr>
            <w:r>
              <w:rPr>
                <w:rFonts w:ascii="Times New Roman" w:hAnsi="Times New Roman" w:cs="Times New Roman" w:hint="eastAsia"/>
                <w:sz w:val="20"/>
                <w:szCs w:val="21"/>
              </w:rPr>
              <w:t>＜</w:t>
            </w:r>
            <w:r>
              <w:rPr>
                <w:rFonts w:ascii="Times New Roman" w:hAnsi="Times New Roman" w:cs="Times New Roman" w:hint="eastAsia"/>
                <w:sz w:val="20"/>
                <w:szCs w:val="21"/>
              </w:rPr>
              <w:t>0.2m</w:t>
            </w:r>
          </w:p>
        </w:tc>
        <w:tc>
          <w:tcPr>
            <w:tcW w:w="472" w:type="dxa"/>
          </w:tcPr>
          <w:p w:rsidR="00011E88" w:rsidRPr="003E1362" w:rsidRDefault="005533C4" w:rsidP="003E1362">
            <w:pPr>
              <w:jc w:val="left"/>
              <w:rPr>
                <w:rFonts w:ascii="Times New Roman" w:hAnsi="Times New Roman" w:cs="Times New Roman" w:hint="eastAsia"/>
                <w:sz w:val="20"/>
                <w:szCs w:val="21"/>
              </w:rPr>
            </w:pPr>
            <w:r>
              <w:rPr>
                <w:rFonts w:ascii="Times New Roman" w:hAnsi="Times New Roman" w:cs="Times New Roman" w:hint="eastAsia"/>
                <w:sz w:val="20"/>
                <w:szCs w:val="21"/>
              </w:rPr>
              <w:t>1</w:t>
            </w:r>
          </w:p>
        </w:tc>
      </w:tr>
      <w:tr w:rsidR="005533C4" w:rsidRPr="003E1362" w:rsidTr="005533C4">
        <w:trPr>
          <w:jc w:val="center"/>
        </w:trPr>
        <w:tc>
          <w:tcPr>
            <w:tcW w:w="369" w:type="dxa"/>
          </w:tcPr>
          <w:p w:rsidR="00011E88" w:rsidRPr="003E1362" w:rsidRDefault="00011E88" w:rsidP="003E1362">
            <w:pPr>
              <w:jc w:val="left"/>
              <w:rPr>
                <w:rFonts w:ascii="Times New Roman" w:hAnsi="Times New Roman" w:cs="Times New Roman" w:hint="eastAsia"/>
                <w:sz w:val="20"/>
                <w:szCs w:val="21"/>
              </w:rPr>
            </w:pPr>
            <w:r w:rsidRPr="003E1362">
              <w:rPr>
                <w:rFonts w:ascii="Times New Roman" w:hAnsi="Times New Roman" w:cs="Times New Roman" w:hint="eastAsia"/>
                <w:sz w:val="20"/>
                <w:szCs w:val="21"/>
              </w:rPr>
              <w:t>8</w:t>
            </w:r>
          </w:p>
        </w:tc>
        <w:tc>
          <w:tcPr>
            <w:tcW w:w="1697" w:type="dxa"/>
          </w:tcPr>
          <w:p w:rsidR="00011E88" w:rsidRPr="003E1362" w:rsidRDefault="005533C4" w:rsidP="003E1362">
            <w:pPr>
              <w:jc w:val="left"/>
              <w:rPr>
                <w:rFonts w:ascii="Times New Roman" w:hAnsi="Times New Roman" w:cs="Times New Roman" w:hint="eastAsia"/>
                <w:sz w:val="20"/>
                <w:szCs w:val="21"/>
              </w:rPr>
            </w:pPr>
            <w:r>
              <w:rPr>
                <w:rFonts w:ascii="Times New Roman" w:hAnsi="Times New Roman" w:cs="Times New Roman" w:hint="eastAsia"/>
                <w:sz w:val="20"/>
                <w:szCs w:val="21"/>
              </w:rPr>
              <w:t>岩性影响</w:t>
            </w:r>
          </w:p>
        </w:tc>
        <w:tc>
          <w:tcPr>
            <w:tcW w:w="1363" w:type="dxa"/>
          </w:tcPr>
          <w:p w:rsidR="00011E88" w:rsidRPr="003E1362" w:rsidRDefault="005533C4" w:rsidP="003E1362">
            <w:pPr>
              <w:jc w:val="left"/>
              <w:rPr>
                <w:rFonts w:ascii="Times New Roman" w:hAnsi="Times New Roman" w:cs="Times New Roman" w:hint="eastAsia"/>
                <w:sz w:val="20"/>
                <w:szCs w:val="21"/>
              </w:rPr>
            </w:pPr>
            <w:r>
              <w:rPr>
                <w:rFonts w:ascii="Times New Roman" w:hAnsi="Times New Roman" w:cs="Times New Roman" w:hint="eastAsia"/>
                <w:sz w:val="20"/>
                <w:szCs w:val="21"/>
              </w:rPr>
              <w:t>软岩、黄土</w:t>
            </w:r>
          </w:p>
        </w:tc>
        <w:tc>
          <w:tcPr>
            <w:tcW w:w="416" w:type="dxa"/>
          </w:tcPr>
          <w:p w:rsidR="00011E88" w:rsidRPr="003E1362" w:rsidRDefault="005533C4" w:rsidP="003E1362">
            <w:pPr>
              <w:jc w:val="left"/>
              <w:rPr>
                <w:rFonts w:ascii="Times New Roman" w:hAnsi="Times New Roman" w:cs="Times New Roman" w:hint="eastAsia"/>
                <w:sz w:val="20"/>
                <w:szCs w:val="21"/>
              </w:rPr>
            </w:pPr>
            <w:r>
              <w:rPr>
                <w:rFonts w:ascii="Times New Roman" w:hAnsi="Times New Roman" w:cs="Times New Roman" w:hint="eastAsia"/>
                <w:sz w:val="20"/>
                <w:szCs w:val="21"/>
              </w:rPr>
              <w:t>6</w:t>
            </w:r>
          </w:p>
        </w:tc>
        <w:tc>
          <w:tcPr>
            <w:tcW w:w="1530" w:type="dxa"/>
          </w:tcPr>
          <w:p w:rsidR="00011E88" w:rsidRPr="003E1362" w:rsidRDefault="005533C4" w:rsidP="003E1362">
            <w:pPr>
              <w:jc w:val="left"/>
              <w:rPr>
                <w:rFonts w:ascii="Times New Roman" w:hAnsi="Times New Roman" w:cs="Times New Roman" w:hint="eastAsia"/>
                <w:sz w:val="20"/>
                <w:szCs w:val="21"/>
              </w:rPr>
            </w:pPr>
            <w:r>
              <w:rPr>
                <w:rFonts w:ascii="Times New Roman" w:hAnsi="Times New Roman" w:cs="Times New Roman" w:hint="eastAsia"/>
                <w:sz w:val="20"/>
                <w:szCs w:val="21"/>
              </w:rPr>
              <w:t>软硬相间</w:t>
            </w:r>
          </w:p>
        </w:tc>
        <w:tc>
          <w:tcPr>
            <w:tcW w:w="416" w:type="dxa"/>
          </w:tcPr>
          <w:p w:rsidR="00011E88" w:rsidRPr="003E1362" w:rsidRDefault="005533C4" w:rsidP="003E1362">
            <w:pPr>
              <w:jc w:val="left"/>
              <w:rPr>
                <w:rFonts w:ascii="Times New Roman" w:hAnsi="Times New Roman" w:cs="Times New Roman" w:hint="eastAsia"/>
                <w:sz w:val="20"/>
                <w:szCs w:val="21"/>
              </w:rPr>
            </w:pPr>
            <w:r>
              <w:rPr>
                <w:rFonts w:ascii="Times New Roman" w:hAnsi="Times New Roman" w:cs="Times New Roman" w:hint="eastAsia"/>
                <w:sz w:val="20"/>
                <w:szCs w:val="21"/>
              </w:rPr>
              <w:t>5</w:t>
            </w:r>
          </w:p>
        </w:tc>
        <w:tc>
          <w:tcPr>
            <w:tcW w:w="1433" w:type="dxa"/>
          </w:tcPr>
          <w:p w:rsidR="00011E88" w:rsidRPr="003E1362" w:rsidRDefault="005533C4" w:rsidP="003E1362">
            <w:pPr>
              <w:jc w:val="left"/>
              <w:rPr>
                <w:rFonts w:ascii="Times New Roman" w:hAnsi="Times New Roman" w:cs="Times New Roman" w:hint="eastAsia"/>
                <w:sz w:val="20"/>
                <w:szCs w:val="21"/>
              </w:rPr>
            </w:pPr>
            <w:r>
              <w:rPr>
                <w:rFonts w:ascii="Times New Roman" w:hAnsi="Times New Roman" w:cs="Times New Roman" w:hint="eastAsia"/>
                <w:sz w:val="20"/>
                <w:szCs w:val="21"/>
              </w:rPr>
              <w:t>风化强烈和节理发育的硬岩</w:t>
            </w:r>
          </w:p>
        </w:tc>
        <w:tc>
          <w:tcPr>
            <w:tcW w:w="416" w:type="dxa"/>
          </w:tcPr>
          <w:p w:rsidR="00011E88" w:rsidRPr="003E1362" w:rsidRDefault="005533C4" w:rsidP="003E1362">
            <w:pPr>
              <w:jc w:val="left"/>
              <w:rPr>
                <w:rFonts w:ascii="Times New Roman" w:hAnsi="Times New Roman" w:cs="Times New Roman" w:hint="eastAsia"/>
                <w:sz w:val="20"/>
                <w:szCs w:val="21"/>
              </w:rPr>
            </w:pPr>
            <w:r>
              <w:rPr>
                <w:rFonts w:ascii="Times New Roman" w:hAnsi="Times New Roman" w:cs="Times New Roman" w:hint="eastAsia"/>
                <w:sz w:val="20"/>
                <w:szCs w:val="21"/>
              </w:rPr>
              <w:t>4</w:t>
            </w:r>
          </w:p>
        </w:tc>
        <w:tc>
          <w:tcPr>
            <w:tcW w:w="931" w:type="dxa"/>
          </w:tcPr>
          <w:p w:rsidR="00011E88" w:rsidRPr="003E1362" w:rsidRDefault="005533C4" w:rsidP="003E1362">
            <w:pPr>
              <w:jc w:val="left"/>
              <w:rPr>
                <w:rFonts w:ascii="Times New Roman" w:hAnsi="Times New Roman" w:cs="Times New Roman" w:hint="eastAsia"/>
                <w:sz w:val="20"/>
                <w:szCs w:val="21"/>
              </w:rPr>
            </w:pPr>
            <w:r>
              <w:rPr>
                <w:rFonts w:ascii="Times New Roman" w:hAnsi="Times New Roman" w:cs="Times New Roman" w:hint="eastAsia"/>
                <w:sz w:val="20"/>
                <w:szCs w:val="21"/>
              </w:rPr>
              <w:t>硬岩</w:t>
            </w:r>
          </w:p>
        </w:tc>
        <w:tc>
          <w:tcPr>
            <w:tcW w:w="472" w:type="dxa"/>
          </w:tcPr>
          <w:p w:rsidR="00011E88" w:rsidRPr="003E1362" w:rsidRDefault="005533C4" w:rsidP="003E1362">
            <w:pPr>
              <w:jc w:val="left"/>
              <w:rPr>
                <w:rFonts w:ascii="Times New Roman" w:hAnsi="Times New Roman" w:cs="Times New Roman" w:hint="eastAsia"/>
                <w:sz w:val="20"/>
                <w:szCs w:val="21"/>
              </w:rPr>
            </w:pPr>
            <w:r>
              <w:rPr>
                <w:rFonts w:ascii="Times New Roman" w:hAnsi="Times New Roman" w:cs="Times New Roman" w:hint="eastAsia"/>
                <w:sz w:val="20"/>
                <w:szCs w:val="21"/>
              </w:rPr>
              <w:t>1</w:t>
            </w:r>
          </w:p>
        </w:tc>
      </w:tr>
      <w:tr w:rsidR="005533C4" w:rsidRPr="003E1362" w:rsidTr="005533C4">
        <w:trPr>
          <w:jc w:val="center"/>
        </w:trPr>
        <w:tc>
          <w:tcPr>
            <w:tcW w:w="369" w:type="dxa"/>
          </w:tcPr>
          <w:p w:rsidR="00011E88" w:rsidRPr="003E1362" w:rsidRDefault="00011E88" w:rsidP="003E1362">
            <w:pPr>
              <w:jc w:val="left"/>
              <w:rPr>
                <w:rFonts w:ascii="Times New Roman" w:hAnsi="Times New Roman" w:cs="Times New Roman" w:hint="eastAsia"/>
                <w:sz w:val="20"/>
                <w:szCs w:val="21"/>
              </w:rPr>
            </w:pPr>
            <w:r w:rsidRPr="003E1362">
              <w:rPr>
                <w:rFonts w:ascii="Times New Roman" w:hAnsi="Times New Roman" w:cs="Times New Roman" w:hint="eastAsia"/>
                <w:sz w:val="20"/>
                <w:szCs w:val="21"/>
              </w:rPr>
              <w:t>9</w:t>
            </w:r>
          </w:p>
        </w:tc>
        <w:tc>
          <w:tcPr>
            <w:tcW w:w="1697" w:type="dxa"/>
          </w:tcPr>
          <w:p w:rsidR="00011E88" w:rsidRPr="005533C4" w:rsidRDefault="005533C4" w:rsidP="003E1362">
            <w:pPr>
              <w:jc w:val="left"/>
              <w:rPr>
                <w:rFonts w:ascii="Times New Roman" w:hAnsi="Times New Roman" w:cs="Times New Roman" w:hint="eastAsia"/>
                <w:sz w:val="20"/>
                <w:szCs w:val="21"/>
                <w:u w:val="single"/>
              </w:rPr>
            </w:pPr>
            <w:r w:rsidRPr="005533C4">
              <w:rPr>
                <w:rFonts w:ascii="Times New Roman" w:hAnsi="Times New Roman" w:cs="Times New Roman" w:hint="eastAsia"/>
                <w:sz w:val="20"/>
                <w:szCs w:val="21"/>
                <w:u w:val="single"/>
              </w:rPr>
              <w:t>沿沟松散物储量</w:t>
            </w:r>
          </w:p>
          <w:p w:rsidR="005533C4" w:rsidRPr="003E1362" w:rsidRDefault="005533C4" w:rsidP="005533C4">
            <w:pPr>
              <w:jc w:val="left"/>
              <w:rPr>
                <w:rFonts w:ascii="Times New Roman" w:hAnsi="Times New Roman" w:cs="Times New Roman" w:hint="eastAsia"/>
                <w:sz w:val="20"/>
                <w:szCs w:val="21"/>
              </w:rPr>
            </w:pPr>
            <w:r>
              <w:rPr>
                <w:rFonts w:ascii="Times New Roman" w:hAnsi="Times New Roman" w:cs="Times New Roman" w:hint="eastAsia"/>
                <w:sz w:val="20"/>
                <w:szCs w:val="21"/>
              </w:rPr>
              <w:t>（</w:t>
            </w:r>
            <w:r>
              <w:rPr>
                <w:rFonts w:ascii="Times New Roman" w:hAnsi="Times New Roman" w:cs="Times New Roman" w:hint="eastAsia"/>
                <w:sz w:val="20"/>
                <w:szCs w:val="21"/>
              </w:rPr>
              <w:t>10</w:t>
            </w:r>
            <w:r w:rsidRPr="005533C4">
              <w:rPr>
                <w:rFonts w:ascii="Times New Roman" w:hAnsi="Times New Roman" w:cs="Times New Roman" w:hint="eastAsia"/>
                <w:sz w:val="20"/>
                <w:szCs w:val="21"/>
                <w:vertAlign w:val="superscript"/>
              </w:rPr>
              <w:t>4</w:t>
            </w:r>
            <w:r>
              <w:rPr>
                <w:rFonts w:ascii="Times New Roman" w:hAnsi="Times New Roman" w:cs="Times New Roman" w:hint="eastAsia"/>
                <w:sz w:val="20"/>
                <w:szCs w:val="21"/>
              </w:rPr>
              <w:t>m</w:t>
            </w:r>
            <w:r w:rsidRPr="005533C4">
              <w:rPr>
                <w:rFonts w:ascii="Times New Roman" w:hAnsi="Times New Roman" w:cs="Times New Roman" w:hint="eastAsia"/>
                <w:sz w:val="20"/>
                <w:szCs w:val="21"/>
                <w:vertAlign w:val="superscript"/>
              </w:rPr>
              <w:t>3</w:t>
            </w:r>
            <w:r>
              <w:rPr>
                <w:rFonts w:ascii="Times New Roman" w:hAnsi="Times New Roman" w:cs="Times New Roman" w:hint="eastAsia"/>
                <w:sz w:val="20"/>
                <w:szCs w:val="21"/>
              </w:rPr>
              <w:t>/km</w:t>
            </w:r>
            <w:r w:rsidRPr="005533C4">
              <w:rPr>
                <w:rFonts w:ascii="Times New Roman" w:hAnsi="Times New Roman" w:cs="Times New Roman" w:hint="eastAsia"/>
                <w:sz w:val="20"/>
                <w:szCs w:val="21"/>
                <w:vertAlign w:val="superscript"/>
              </w:rPr>
              <w:t>2</w:t>
            </w:r>
            <w:r>
              <w:rPr>
                <w:rFonts w:ascii="Times New Roman" w:hAnsi="Times New Roman" w:cs="Times New Roman" w:hint="eastAsia"/>
                <w:sz w:val="20"/>
                <w:szCs w:val="21"/>
              </w:rPr>
              <w:t>）</w:t>
            </w:r>
          </w:p>
        </w:tc>
        <w:tc>
          <w:tcPr>
            <w:tcW w:w="1363" w:type="dxa"/>
          </w:tcPr>
          <w:p w:rsidR="00011E88" w:rsidRPr="003E1362" w:rsidRDefault="005533C4" w:rsidP="003E1362">
            <w:pPr>
              <w:jc w:val="left"/>
              <w:rPr>
                <w:rFonts w:ascii="Times New Roman" w:hAnsi="Times New Roman" w:cs="Times New Roman" w:hint="eastAsia"/>
                <w:sz w:val="20"/>
                <w:szCs w:val="21"/>
              </w:rPr>
            </w:pPr>
            <w:r>
              <w:rPr>
                <w:rFonts w:ascii="Times New Roman" w:hAnsi="Times New Roman" w:cs="Times New Roman" w:hint="eastAsia"/>
                <w:sz w:val="20"/>
                <w:szCs w:val="21"/>
              </w:rPr>
              <w:t>≥</w:t>
            </w:r>
            <w:r>
              <w:rPr>
                <w:rFonts w:ascii="Times New Roman" w:hAnsi="Times New Roman" w:cs="Times New Roman" w:hint="eastAsia"/>
                <w:sz w:val="20"/>
                <w:szCs w:val="21"/>
              </w:rPr>
              <w:t>10</w:t>
            </w:r>
          </w:p>
        </w:tc>
        <w:tc>
          <w:tcPr>
            <w:tcW w:w="416" w:type="dxa"/>
          </w:tcPr>
          <w:p w:rsidR="00011E88" w:rsidRPr="003E1362" w:rsidRDefault="005533C4" w:rsidP="003E1362">
            <w:pPr>
              <w:jc w:val="left"/>
              <w:rPr>
                <w:rFonts w:ascii="Times New Roman" w:hAnsi="Times New Roman" w:cs="Times New Roman" w:hint="eastAsia"/>
                <w:sz w:val="20"/>
                <w:szCs w:val="21"/>
              </w:rPr>
            </w:pPr>
            <w:r>
              <w:rPr>
                <w:rFonts w:ascii="Times New Roman" w:hAnsi="Times New Roman" w:cs="Times New Roman" w:hint="eastAsia"/>
                <w:sz w:val="20"/>
                <w:szCs w:val="21"/>
              </w:rPr>
              <w:t>6</w:t>
            </w:r>
          </w:p>
        </w:tc>
        <w:tc>
          <w:tcPr>
            <w:tcW w:w="1530" w:type="dxa"/>
          </w:tcPr>
          <w:p w:rsidR="00011E88" w:rsidRPr="003E1362" w:rsidRDefault="005533C4" w:rsidP="005533C4">
            <w:pPr>
              <w:jc w:val="left"/>
              <w:rPr>
                <w:rFonts w:ascii="Times New Roman" w:hAnsi="Times New Roman" w:cs="Times New Roman" w:hint="eastAsia"/>
                <w:sz w:val="20"/>
                <w:szCs w:val="21"/>
              </w:rPr>
            </w:pPr>
            <w:r>
              <w:rPr>
                <w:rFonts w:ascii="Times New Roman" w:hAnsi="Times New Roman" w:cs="Times New Roman" w:hint="eastAsia"/>
                <w:sz w:val="20"/>
                <w:szCs w:val="21"/>
              </w:rPr>
              <w:t>＜</w:t>
            </w:r>
            <w:r>
              <w:rPr>
                <w:rFonts w:ascii="Times New Roman" w:hAnsi="Times New Roman" w:cs="Times New Roman" w:hint="eastAsia"/>
                <w:sz w:val="20"/>
                <w:szCs w:val="21"/>
              </w:rPr>
              <w:t>10</w:t>
            </w:r>
            <w:r w:rsidRPr="003E1362">
              <w:rPr>
                <w:rFonts w:ascii="Times New Roman" w:hAnsi="Times New Roman" w:cs="Times New Roman"/>
                <w:sz w:val="20"/>
                <w:szCs w:val="21"/>
              </w:rPr>
              <w:t>～</w:t>
            </w:r>
            <w:r>
              <w:rPr>
                <w:rFonts w:ascii="Times New Roman" w:hAnsi="Times New Roman" w:cs="Times New Roman" w:hint="eastAsia"/>
                <w:sz w:val="20"/>
                <w:szCs w:val="21"/>
              </w:rPr>
              <w:t>5</w:t>
            </w:r>
          </w:p>
        </w:tc>
        <w:tc>
          <w:tcPr>
            <w:tcW w:w="416" w:type="dxa"/>
          </w:tcPr>
          <w:p w:rsidR="00011E88" w:rsidRPr="003E1362" w:rsidRDefault="005533C4" w:rsidP="003E1362">
            <w:pPr>
              <w:jc w:val="left"/>
              <w:rPr>
                <w:rFonts w:ascii="Times New Roman" w:hAnsi="Times New Roman" w:cs="Times New Roman" w:hint="eastAsia"/>
                <w:sz w:val="20"/>
                <w:szCs w:val="21"/>
              </w:rPr>
            </w:pPr>
            <w:r>
              <w:rPr>
                <w:rFonts w:ascii="Times New Roman" w:hAnsi="Times New Roman" w:cs="Times New Roman" w:hint="eastAsia"/>
                <w:sz w:val="20"/>
                <w:szCs w:val="21"/>
              </w:rPr>
              <w:t>5</w:t>
            </w:r>
          </w:p>
        </w:tc>
        <w:tc>
          <w:tcPr>
            <w:tcW w:w="1433" w:type="dxa"/>
          </w:tcPr>
          <w:p w:rsidR="00011E88" w:rsidRPr="003E1362" w:rsidRDefault="005533C4" w:rsidP="005533C4">
            <w:pPr>
              <w:jc w:val="left"/>
              <w:rPr>
                <w:rFonts w:ascii="Times New Roman" w:hAnsi="Times New Roman" w:cs="Times New Roman" w:hint="eastAsia"/>
                <w:sz w:val="20"/>
                <w:szCs w:val="21"/>
              </w:rPr>
            </w:pPr>
            <w:r>
              <w:rPr>
                <w:rFonts w:ascii="Times New Roman" w:hAnsi="Times New Roman" w:cs="Times New Roman" w:hint="eastAsia"/>
                <w:sz w:val="20"/>
                <w:szCs w:val="21"/>
              </w:rPr>
              <w:t>＜</w:t>
            </w:r>
            <w:r>
              <w:rPr>
                <w:rFonts w:ascii="Times New Roman" w:hAnsi="Times New Roman" w:cs="Times New Roman" w:hint="eastAsia"/>
                <w:sz w:val="20"/>
                <w:szCs w:val="21"/>
              </w:rPr>
              <w:t>5</w:t>
            </w:r>
            <w:r w:rsidRPr="003E1362">
              <w:rPr>
                <w:rFonts w:ascii="Times New Roman" w:hAnsi="Times New Roman" w:cs="Times New Roman"/>
                <w:sz w:val="20"/>
                <w:szCs w:val="21"/>
              </w:rPr>
              <w:t>～</w:t>
            </w:r>
            <w:r>
              <w:rPr>
                <w:rFonts w:ascii="Times New Roman" w:hAnsi="Times New Roman" w:cs="Times New Roman" w:hint="eastAsia"/>
                <w:sz w:val="20"/>
                <w:szCs w:val="21"/>
              </w:rPr>
              <w:t>1</w:t>
            </w:r>
          </w:p>
        </w:tc>
        <w:tc>
          <w:tcPr>
            <w:tcW w:w="416" w:type="dxa"/>
          </w:tcPr>
          <w:p w:rsidR="00011E88" w:rsidRPr="003E1362" w:rsidRDefault="00011E88" w:rsidP="003E1362">
            <w:pPr>
              <w:jc w:val="left"/>
              <w:rPr>
                <w:rFonts w:ascii="Times New Roman" w:hAnsi="Times New Roman" w:cs="Times New Roman" w:hint="eastAsia"/>
                <w:sz w:val="20"/>
                <w:szCs w:val="21"/>
              </w:rPr>
            </w:pPr>
          </w:p>
        </w:tc>
        <w:tc>
          <w:tcPr>
            <w:tcW w:w="931" w:type="dxa"/>
          </w:tcPr>
          <w:p w:rsidR="00011E88" w:rsidRPr="003E1362" w:rsidRDefault="005533C4" w:rsidP="005533C4">
            <w:pPr>
              <w:jc w:val="left"/>
              <w:rPr>
                <w:rFonts w:ascii="Times New Roman" w:hAnsi="Times New Roman" w:cs="Times New Roman" w:hint="eastAsia"/>
                <w:sz w:val="20"/>
                <w:szCs w:val="21"/>
              </w:rPr>
            </w:pPr>
            <w:r>
              <w:rPr>
                <w:rFonts w:ascii="Times New Roman" w:hAnsi="Times New Roman" w:cs="Times New Roman" w:hint="eastAsia"/>
                <w:sz w:val="20"/>
                <w:szCs w:val="21"/>
              </w:rPr>
              <w:t>＜</w:t>
            </w:r>
            <w:r>
              <w:rPr>
                <w:rFonts w:ascii="Times New Roman" w:hAnsi="Times New Roman" w:cs="Times New Roman" w:hint="eastAsia"/>
                <w:sz w:val="20"/>
                <w:szCs w:val="21"/>
              </w:rPr>
              <w:t>1</w:t>
            </w:r>
          </w:p>
        </w:tc>
        <w:tc>
          <w:tcPr>
            <w:tcW w:w="472" w:type="dxa"/>
          </w:tcPr>
          <w:p w:rsidR="00011E88" w:rsidRPr="003E1362" w:rsidRDefault="005533C4" w:rsidP="003E1362">
            <w:pPr>
              <w:jc w:val="left"/>
              <w:rPr>
                <w:rFonts w:ascii="Times New Roman" w:hAnsi="Times New Roman" w:cs="Times New Roman" w:hint="eastAsia"/>
                <w:sz w:val="20"/>
                <w:szCs w:val="21"/>
              </w:rPr>
            </w:pPr>
            <w:r>
              <w:rPr>
                <w:rFonts w:ascii="Times New Roman" w:hAnsi="Times New Roman" w:cs="Times New Roman" w:hint="eastAsia"/>
                <w:sz w:val="20"/>
                <w:szCs w:val="21"/>
              </w:rPr>
              <w:t>1</w:t>
            </w:r>
          </w:p>
        </w:tc>
      </w:tr>
      <w:tr w:rsidR="005533C4" w:rsidRPr="003E1362" w:rsidTr="005533C4">
        <w:trPr>
          <w:jc w:val="center"/>
        </w:trPr>
        <w:tc>
          <w:tcPr>
            <w:tcW w:w="369" w:type="dxa"/>
          </w:tcPr>
          <w:p w:rsidR="00011E88" w:rsidRPr="003E1362" w:rsidRDefault="00011E88" w:rsidP="003E1362">
            <w:pPr>
              <w:jc w:val="left"/>
              <w:rPr>
                <w:rFonts w:ascii="Times New Roman" w:hAnsi="Times New Roman" w:cs="Times New Roman" w:hint="eastAsia"/>
                <w:sz w:val="20"/>
                <w:szCs w:val="21"/>
              </w:rPr>
            </w:pPr>
            <w:r w:rsidRPr="003E1362">
              <w:rPr>
                <w:rFonts w:ascii="Times New Roman" w:hAnsi="Times New Roman" w:cs="Times New Roman" w:hint="eastAsia"/>
                <w:sz w:val="20"/>
                <w:szCs w:val="21"/>
              </w:rPr>
              <w:t>10</w:t>
            </w:r>
          </w:p>
        </w:tc>
        <w:tc>
          <w:tcPr>
            <w:tcW w:w="1697" w:type="dxa"/>
          </w:tcPr>
          <w:p w:rsidR="00011E88" w:rsidRPr="003E1362" w:rsidRDefault="005533C4" w:rsidP="003E1362">
            <w:pPr>
              <w:jc w:val="left"/>
              <w:rPr>
                <w:rFonts w:ascii="Times New Roman" w:hAnsi="Times New Roman" w:cs="Times New Roman" w:hint="eastAsia"/>
                <w:sz w:val="20"/>
                <w:szCs w:val="21"/>
              </w:rPr>
            </w:pPr>
            <w:r>
              <w:rPr>
                <w:rFonts w:ascii="Times New Roman" w:hAnsi="Times New Roman" w:cs="Times New Roman" w:hint="eastAsia"/>
                <w:sz w:val="20"/>
                <w:szCs w:val="21"/>
              </w:rPr>
              <w:t>沟岸山坡坡度</w:t>
            </w:r>
          </w:p>
        </w:tc>
        <w:tc>
          <w:tcPr>
            <w:tcW w:w="1363" w:type="dxa"/>
          </w:tcPr>
          <w:p w:rsidR="00011E88" w:rsidRPr="003E1362" w:rsidRDefault="005533C4" w:rsidP="003E1362">
            <w:pPr>
              <w:jc w:val="left"/>
              <w:rPr>
                <w:rFonts w:ascii="Times New Roman" w:hAnsi="Times New Roman" w:cs="Times New Roman" w:hint="eastAsia"/>
                <w:sz w:val="20"/>
                <w:szCs w:val="21"/>
              </w:rPr>
            </w:pPr>
            <w:r>
              <w:rPr>
                <w:rFonts w:ascii="Times New Roman" w:hAnsi="Times New Roman" w:cs="Times New Roman" w:hint="eastAsia"/>
                <w:sz w:val="20"/>
                <w:szCs w:val="21"/>
              </w:rPr>
              <w:t>≥</w:t>
            </w:r>
            <w:r>
              <w:rPr>
                <w:rFonts w:ascii="Times New Roman" w:hAnsi="Times New Roman" w:cs="Times New Roman" w:hint="eastAsia"/>
                <w:sz w:val="20"/>
                <w:szCs w:val="21"/>
              </w:rPr>
              <w:t>32</w:t>
            </w:r>
            <w:r>
              <w:rPr>
                <w:rFonts w:ascii="Times New Roman" w:hAnsi="Times New Roman" w:cs="Times New Roman" w:hint="eastAsia"/>
                <w:sz w:val="20"/>
                <w:szCs w:val="21"/>
              </w:rPr>
              <w:t>°</w:t>
            </w:r>
          </w:p>
        </w:tc>
        <w:tc>
          <w:tcPr>
            <w:tcW w:w="416" w:type="dxa"/>
          </w:tcPr>
          <w:p w:rsidR="00011E88" w:rsidRPr="003E1362" w:rsidRDefault="005533C4" w:rsidP="003E1362">
            <w:pPr>
              <w:jc w:val="left"/>
              <w:rPr>
                <w:rFonts w:ascii="Times New Roman" w:hAnsi="Times New Roman" w:cs="Times New Roman" w:hint="eastAsia"/>
                <w:sz w:val="20"/>
                <w:szCs w:val="21"/>
              </w:rPr>
            </w:pPr>
            <w:r>
              <w:rPr>
                <w:rFonts w:ascii="Times New Roman" w:hAnsi="Times New Roman" w:cs="Times New Roman" w:hint="eastAsia"/>
                <w:sz w:val="20"/>
                <w:szCs w:val="21"/>
              </w:rPr>
              <w:t>6</w:t>
            </w:r>
          </w:p>
        </w:tc>
        <w:tc>
          <w:tcPr>
            <w:tcW w:w="1530" w:type="dxa"/>
          </w:tcPr>
          <w:p w:rsidR="00011E88" w:rsidRPr="003E1362" w:rsidRDefault="005533C4" w:rsidP="005533C4">
            <w:pPr>
              <w:jc w:val="left"/>
              <w:rPr>
                <w:rFonts w:ascii="Times New Roman" w:hAnsi="Times New Roman" w:cs="Times New Roman" w:hint="eastAsia"/>
                <w:sz w:val="20"/>
                <w:szCs w:val="21"/>
              </w:rPr>
            </w:pPr>
            <w:r>
              <w:rPr>
                <w:rFonts w:ascii="Times New Roman" w:hAnsi="Times New Roman" w:cs="Times New Roman" w:hint="eastAsia"/>
                <w:sz w:val="20"/>
                <w:szCs w:val="21"/>
              </w:rPr>
              <w:t>＜</w:t>
            </w:r>
            <w:r>
              <w:rPr>
                <w:rFonts w:ascii="Times New Roman" w:hAnsi="Times New Roman" w:cs="Times New Roman" w:hint="eastAsia"/>
                <w:sz w:val="20"/>
                <w:szCs w:val="21"/>
              </w:rPr>
              <w:t>32</w:t>
            </w:r>
            <w:r>
              <w:rPr>
                <w:rFonts w:ascii="Times New Roman" w:hAnsi="Times New Roman" w:cs="Times New Roman" w:hint="eastAsia"/>
                <w:sz w:val="20"/>
                <w:szCs w:val="21"/>
              </w:rPr>
              <w:t>°</w:t>
            </w:r>
            <w:r w:rsidRPr="003E1362">
              <w:rPr>
                <w:rFonts w:ascii="Times New Roman" w:hAnsi="Times New Roman" w:cs="Times New Roman"/>
                <w:sz w:val="20"/>
                <w:szCs w:val="21"/>
              </w:rPr>
              <w:t>～</w:t>
            </w:r>
            <w:r>
              <w:rPr>
                <w:rFonts w:ascii="Times New Roman" w:hAnsi="Times New Roman" w:cs="Times New Roman" w:hint="eastAsia"/>
                <w:sz w:val="20"/>
                <w:szCs w:val="21"/>
              </w:rPr>
              <w:t>25</w:t>
            </w:r>
            <w:r>
              <w:rPr>
                <w:rFonts w:ascii="Times New Roman" w:hAnsi="Times New Roman" w:cs="Times New Roman" w:hint="eastAsia"/>
                <w:sz w:val="20"/>
                <w:szCs w:val="21"/>
              </w:rPr>
              <w:t>°</w:t>
            </w:r>
          </w:p>
        </w:tc>
        <w:tc>
          <w:tcPr>
            <w:tcW w:w="416" w:type="dxa"/>
          </w:tcPr>
          <w:p w:rsidR="00011E88" w:rsidRPr="003E1362" w:rsidRDefault="005533C4" w:rsidP="003E1362">
            <w:pPr>
              <w:jc w:val="left"/>
              <w:rPr>
                <w:rFonts w:ascii="Times New Roman" w:hAnsi="Times New Roman" w:cs="Times New Roman" w:hint="eastAsia"/>
                <w:sz w:val="20"/>
                <w:szCs w:val="21"/>
              </w:rPr>
            </w:pPr>
            <w:r>
              <w:rPr>
                <w:rFonts w:ascii="Times New Roman" w:hAnsi="Times New Roman" w:cs="Times New Roman" w:hint="eastAsia"/>
                <w:sz w:val="20"/>
                <w:szCs w:val="21"/>
              </w:rPr>
              <w:t>5</w:t>
            </w:r>
          </w:p>
        </w:tc>
        <w:tc>
          <w:tcPr>
            <w:tcW w:w="1433" w:type="dxa"/>
          </w:tcPr>
          <w:p w:rsidR="00011E88" w:rsidRPr="003E1362" w:rsidRDefault="005533C4" w:rsidP="005533C4">
            <w:pPr>
              <w:jc w:val="left"/>
              <w:rPr>
                <w:rFonts w:ascii="Times New Roman" w:hAnsi="Times New Roman" w:cs="Times New Roman" w:hint="eastAsia"/>
                <w:sz w:val="20"/>
                <w:szCs w:val="21"/>
              </w:rPr>
            </w:pPr>
            <w:r>
              <w:rPr>
                <w:rFonts w:ascii="Times New Roman" w:hAnsi="Times New Roman" w:cs="Times New Roman" w:hint="eastAsia"/>
                <w:sz w:val="20"/>
                <w:szCs w:val="21"/>
              </w:rPr>
              <w:t>＜</w:t>
            </w:r>
            <w:r>
              <w:rPr>
                <w:rFonts w:ascii="Times New Roman" w:hAnsi="Times New Roman" w:cs="Times New Roman" w:hint="eastAsia"/>
                <w:sz w:val="20"/>
                <w:szCs w:val="21"/>
              </w:rPr>
              <w:t>25</w:t>
            </w:r>
            <w:r>
              <w:rPr>
                <w:rFonts w:ascii="Times New Roman" w:hAnsi="Times New Roman" w:cs="Times New Roman" w:hint="eastAsia"/>
                <w:sz w:val="20"/>
                <w:szCs w:val="21"/>
              </w:rPr>
              <w:t>°</w:t>
            </w:r>
            <w:r w:rsidRPr="003E1362">
              <w:rPr>
                <w:rFonts w:ascii="Times New Roman" w:hAnsi="Times New Roman" w:cs="Times New Roman"/>
                <w:sz w:val="20"/>
                <w:szCs w:val="21"/>
              </w:rPr>
              <w:t>～</w:t>
            </w:r>
            <w:r>
              <w:rPr>
                <w:rFonts w:ascii="Times New Roman" w:hAnsi="Times New Roman" w:cs="Times New Roman" w:hint="eastAsia"/>
                <w:sz w:val="20"/>
                <w:szCs w:val="21"/>
              </w:rPr>
              <w:t>1</w:t>
            </w:r>
            <w:r>
              <w:rPr>
                <w:rFonts w:ascii="Times New Roman" w:hAnsi="Times New Roman" w:cs="Times New Roman" w:hint="eastAsia"/>
                <w:sz w:val="20"/>
                <w:szCs w:val="21"/>
              </w:rPr>
              <w:t>5</w:t>
            </w:r>
            <w:r>
              <w:rPr>
                <w:rFonts w:ascii="Times New Roman" w:hAnsi="Times New Roman" w:cs="Times New Roman" w:hint="eastAsia"/>
                <w:sz w:val="20"/>
                <w:szCs w:val="21"/>
              </w:rPr>
              <w:t>°</w:t>
            </w:r>
          </w:p>
        </w:tc>
        <w:tc>
          <w:tcPr>
            <w:tcW w:w="416" w:type="dxa"/>
          </w:tcPr>
          <w:p w:rsidR="00011E88" w:rsidRPr="003E1362" w:rsidRDefault="005533C4" w:rsidP="003E1362">
            <w:pPr>
              <w:jc w:val="left"/>
              <w:rPr>
                <w:rFonts w:ascii="Times New Roman" w:hAnsi="Times New Roman" w:cs="Times New Roman" w:hint="eastAsia"/>
                <w:sz w:val="20"/>
                <w:szCs w:val="21"/>
              </w:rPr>
            </w:pPr>
            <w:r>
              <w:rPr>
                <w:rFonts w:ascii="Times New Roman" w:hAnsi="Times New Roman" w:cs="Times New Roman" w:hint="eastAsia"/>
                <w:sz w:val="20"/>
                <w:szCs w:val="21"/>
              </w:rPr>
              <w:t>4</w:t>
            </w:r>
          </w:p>
        </w:tc>
        <w:tc>
          <w:tcPr>
            <w:tcW w:w="931" w:type="dxa"/>
          </w:tcPr>
          <w:p w:rsidR="00011E88" w:rsidRPr="003E1362" w:rsidRDefault="005533C4" w:rsidP="005533C4">
            <w:pPr>
              <w:jc w:val="left"/>
              <w:rPr>
                <w:rFonts w:ascii="Times New Roman" w:hAnsi="Times New Roman" w:cs="Times New Roman" w:hint="eastAsia"/>
                <w:sz w:val="20"/>
                <w:szCs w:val="21"/>
              </w:rPr>
            </w:pPr>
            <w:r>
              <w:rPr>
                <w:rFonts w:ascii="Times New Roman" w:hAnsi="Times New Roman" w:cs="Times New Roman" w:hint="eastAsia"/>
                <w:sz w:val="20"/>
                <w:szCs w:val="21"/>
              </w:rPr>
              <w:t>＜</w:t>
            </w:r>
            <w:r>
              <w:rPr>
                <w:rFonts w:ascii="Times New Roman" w:hAnsi="Times New Roman" w:cs="Times New Roman" w:hint="eastAsia"/>
                <w:sz w:val="20"/>
                <w:szCs w:val="21"/>
              </w:rPr>
              <w:t>1</w:t>
            </w:r>
            <w:r>
              <w:rPr>
                <w:rFonts w:ascii="Times New Roman" w:hAnsi="Times New Roman" w:cs="Times New Roman" w:hint="eastAsia"/>
                <w:sz w:val="20"/>
                <w:szCs w:val="21"/>
              </w:rPr>
              <w:t>5</w:t>
            </w:r>
            <w:r>
              <w:rPr>
                <w:rFonts w:ascii="Times New Roman" w:hAnsi="Times New Roman" w:cs="Times New Roman" w:hint="eastAsia"/>
                <w:sz w:val="20"/>
                <w:szCs w:val="21"/>
              </w:rPr>
              <w:t>°</w:t>
            </w:r>
          </w:p>
        </w:tc>
        <w:tc>
          <w:tcPr>
            <w:tcW w:w="472" w:type="dxa"/>
          </w:tcPr>
          <w:p w:rsidR="00011E88" w:rsidRPr="003E1362" w:rsidRDefault="005533C4" w:rsidP="003E1362">
            <w:pPr>
              <w:jc w:val="left"/>
              <w:rPr>
                <w:rFonts w:ascii="Times New Roman" w:hAnsi="Times New Roman" w:cs="Times New Roman" w:hint="eastAsia"/>
                <w:sz w:val="20"/>
                <w:szCs w:val="21"/>
              </w:rPr>
            </w:pPr>
            <w:r>
              <w:rPr>
                <w:rFonts w:ascii="Times New Roman" w:hAnsi="Times New Roman" w:cs="Times New Roman" w:hint="eastAsia"/>
                <w:sz w:val="20"/>
                <w:szCs w:val="21"/>
              </w:rPr>
              <w:t>1</w:t>
            </w:r>
          </w:p>
        </w:tc>
      </w:tr>
      <w:tr w:rsidR="005533C4" w:rsidRPr="003E1362" w:rsidTr="005533C4">
        <w:trPr>
          <w:jc w:val="center"/>
        </w:trPr>
        <w:tc>
          <w:tcPr>
            <w:tcW w:w="369" w:type="dxa"/>
          </w:tcPr>
          <w:p w:rsidR="00011E88" w:rsidRPr="003E1362" w:rsidRDefault="00011E88" w:rsidP="003E1362">
            <w:pPr>
              <w:jc w:val="left"/>
              <w:rPr>
                <w:rFonts w:ascii="Times New Roman" w:hAnsi="Times New Roman" w:cs="Times New Roman" w:hint="eastAsia"/>
                <w:sz w:val="20"/>
                <w:szCs w:val="21"/>
              </w:rPr>
            </w:pPr>
            <w:r w:rsidRPr="003E1362">
              <w:rPr>
                <w:rFonts w:ascii="Times New Roman" w:hAnsi="Times New Roman" w:cs="Times New Roman" w:hint="eastAsia"/>
                <w:sz w:val="20"/>
                <w:szCs w:val="21"/>
              </w:rPr>
              <w:t>11</w:t>
            </w:r>
          </w:p>
        </w:tc>
        <w:tc>
          <w:tcPr>
            <w:tcW w:w="1697" w:type="dxa"/>
          </w:tcPr>
          <w:p w:rsidR="00011E88" w:rsidRPr="003E1362" w:rsidRDefault="005533C4" w:rsidP="003E1362">
            <w:pPr>
              <w:jc w:val="left"/>
              <w:rPr>
                <w:rFonts w:ascii="Times New Roman" w:hAnsi="Times New Roman" w:cs="Times New Roman" w:hint="eastAsia"/>
                <w:sz w:val="20"/>
                <w:szCs w:val="21"/>
              </w:rPr>
            </w:pPr>
            <w:r>
              <w:rPr>
                <w:rFonts w:ascii="Times New Roman" w:hAnsi="Times New Roman" w:cs="Times New Roman" w:hint="eastAsia"/>
                <w:sz w:val="20"/>
                <w:szCs w:val="21"/>
              </w:rPr>
              <w:t>产沙区沟槽横断面</w:t>
            </w:r>
          </w:p>
        </w:tc>
        <w:tc>
          <w:tcPr>
            <w:tcW w:w="1363" w:type="dxa"/>
          </w:tcPr>
          <w:p w:rsidR="00011E88" w:rsidRPr="003E1362" w:rsidRDefault="005533C4" w:rsidP="003E1362">
            <w:pPr>
              <w:jc w:val="left"/>
              <w:rPr>
                <w:rFonts w:ascii="Times New Roman" w:hAnsi="Times New Roman" w:cs="Times New Roman" w:hint="eastAsia"/>
                <w:sz w:val="20"/>
                <w:szCs w:val="21"/>
              </w:rPr>
            </w:pPr>
            <w:r>
              <w:rPr>
                <w:rFonts w:ascii="Times New Roman" w:hAnsi="Times New Roman" w:cs="Times New Roman" w:hint="eastAsia"/>
                <w:sz w:val="20"/>
                <w:szCs w:val="21"/>
              </w:rPr>
              <w:t>V</w:t>
            </w:r>
            <w:bookmarkStart w:id="0" w:name="_GoBack"/>
            <w:bookmarkEnd w:id="0"/>
          </w:p>
        </w:tc>
        <w:tc>
          <w:tcPr>
            <w:tcW w:w="416" w:type="dxa"/>
          </w:tcPr>
          <w:p w:rsidR="00011E88" w:rsidRPr="003E1362" w:rsidRDefault="00011E88" w:rsidP="003E1362">
            <w:pPr>
              <w:jc w:val="left"/>
              <w:rPr>
                <w:rFonts w:ascii="Times New Roman" w:hAnsi="Times New Roman" w:cs="Times New Roman" w:hint="eastAsia"/>
                <w:sz w:val="20"/>
                <w:szCs w:val="21"/>
              </w:rPr>
            </w:pPr>
          </w:p>
        </w:tc>
        <w:tc>
          <w:tcPr>
            <w:tcW w:w="1530" w:type="dxa"/>
          </w:tcPr>
          <w:p w:rsidR="00011E88" w:rsidRPr="003E1362" w:rsidRDefault="00011E88" w:rsidP="003E1362">
            <w:pPr>
              <w:jc w:val="left"/>
              <w:rPr>
                <w:rFonts w:ascii="Times New Roman" w:hAnsi="Times New Roman" w:cs="Times New Roman" w:hint="eastAsia"/>
                <w:sz w:val="20"/>
                <w:szCs w:val="21"/>
              </w:rPr>
            </w:pPr>
          </w:p>
        </w:tc>
        <w:tc>
          <w:tcPr>
            <w:tcW w:w="416" w:type="dxa"/>
          </w:tcPr>
          <w:p w:rsidR="00011E88" w:rsidRPr="003E1362" w:rsidRDefault="00011E88" w:rsidP="003E1362">
            <w:pPr>
              <w:jc w:val="left"/>
              <w:rPr>
                <w:rFonts w:ascii="Times New Roman" w:hAnsi="Times New Roman" w:cs="Times New Roman" w:hint="eastAsia"/>
                <w:sz w:val="20"/>
                <w:szCs w:val="21"/>
              </w:rPr>
            </w:pPr>
          </w:p>
        </w:tc>
        <w:tc>
          <w:tcPr>
            <w:tcW w:w="1433" w:type="dxa"/>
          </w:tcPr>
          <w:p w:rsidR="00011E88" w:rsidRPr="003E1362" w:rsidRDefault="00011E88" w:rsidP="003E1362">
            <w:pPr>
              <w:jc w:val="left"/>
              <w:rPr>
                <w:rFonts w:ascii="Times New Roman" w:hAnsi="Times New Roman" w:cs="Times New Roman" w:hint="eastAsia"/>
                <w:sz w:val="20"/>
                <w:szCs w:val="21"/>
              </w:rPr>
            </w:pPr>
          </w:p>
        </w:tc>
        <w:tc>
          <w:tcPr>
            <w:tcW w:w="416" w:type="dxa"/>
          </w:tcPr>
          <w:p w:rsidR="00011E88" w:rsidRPr="003E1362" w:rsidRDefault="00011E88" w:rsidP="003E1362">
            <w:pPr>
              <w:jc w:val="left"/>
              <w:rPr>
                <w:rFonts w:ascii="Times New Roman" w:hAnsi="Times New Roman" w:cs="Times New Roman" w:hint="eastAsia"/>
                <w:sz w:val="20"/>
                <w:szCs w:val="21"/>
              </w:rPr>
            </w:pPr>
          </w:p>
        </w:tc>
        <w:tc>
          <w:tcPr>
            <w:tcW w:w="931" w:type="dxa"/>
          </w:tcPr>
          <w:p w:rsidR="00011E88" w:rsidRPr="003E1362" w:rsidRDefault="00011E88" w:rsidP="003E1362">
            <w:pPr>
              <w:jc w:val="left"/>
              <w:rPr>
                <w:rFonts w:ascii="Times New Roman" w:hAnsi="Times New Roman" w:cs="Times New Roman" w:hint="eastAsia"/>
                <w:sz w:val="20"/>
                <w:szCs w:val="21"/>
              </w:rPr>
            </w:pPr>
          </w:p>
        </w:tc>
        <w:tc>
          <w:tcPr>
            <w:tcW w:w="472" w:type="dxa"/>
          </w:tcPr>
          <w:p w:rsidR="00011E88" w:rsidRPr="003E1362" w:rsidRDefault="005533C4" w:rsidP="003E1362">
            <w:pPr>
              <w:jc w:val="left"/>
              <w:rPr>
                <w:rFonts w:ascii="Times New Roman" w:hAnsi="Times New Roman" w:cs="Times New Roman" w:hint="eastAsia"/>
                <w:sz w:val="20"/>
                <w:szCs w:val="21"/>
              </w:rPr>
            </w:pPr>
            <w:r>
              <w:rPr>
                <w:rFonts w:ascii="Times New Roman" w:hAnsi="Times New Roman" w:cs="Times New Roman" w:hint="eastAsia"/>
                <w:sz w:val="20"/>
                <w:szCs w:val="21"/>
              </w:rPr>
              <w:t>1</w:t>
            </w:r>
          </w:p>
        </w:tc>
      </w:tr>
      <w:tr w:rsidR="005533C4" w:rsidRPr="003E1362" w:rsidTr="005533C4">
        <w:trPr>
          <w:jc w:val="center"/>
        </w:trPr>
        <w:tc>
          <w:tcPr>
            <w:tcW w:w="369" w:type="dxa"/>
          </w:tcPr>
          <w:p w:rsidR="00011E88" w:rsidRPr="003E1362" w:rsidRDefault="00011E88" w:rsidP="003E1362">
            <w:pPr>
              <w:jc w:val="left"/>
              <w:rPr>
                <w:rFonts w:ascii="Times New Roman" w:hAnsi="Times New Roman" w:cs="Times New Roman" w:hint="eastAsia"/>
                <w:sz w:val="20"/>
                <w:szCs w:val="21"/>
              </w:rPr>
            </w:pPr>
            <w:r w:rsidRPr="003E1362">
              <w:rPr>
                <w:rFonts w:ascii="Times New Roman" w:hAnsi="Times New Roman" w:cs="Times New Roman" w:hint="eastAsia"/>
                <w:sz w:val="20"/>
                <w:szCs w:val="21"/>
              </w:rPr>
              <w:t>12</w:t>
            </w:r>
          </w:p>
        </w:tc>
        <w:tc>
          <w:tcPr>
            <w:tcW w:w="1697" w:type="dxa"/>
          </w:tcPr>
          <w:p w:rsidR="00011E88" w:rsidRPr="003E1362" w:rsidRDefault="00011E88" w:rsidP="003E1362">
            <w:pPr>
              <w:jc w:val="left"/>
              <w:rPr>
                <w:rFonts w:ascii="Times New Roman" w:hAnsi="Times New Roman" w:cs="Times New Roman" w:hint="eastAsia"/>
                <w:sz w:val="20"/>
                <w:szCs w:val="21"/>
              </w:rPr>
            </w:pPr>
          </w:p>
        </w:tc>
        <w:tc>
          <w:tcPr>
            <w:tcW w:w="1363" w:type="dxa"/>
          </w:tcPr>
          <w:p w:rsidR="00011E88" w:rsidRPr="003E1362" w:rsidRDefault="00011E88" w:rsidP="003E1362">
            <w:pPr>
              <w:jc w:val="left"/>
              <w:rPr>
                <w:rFonts w:ascii="Times New Roman" w:hAnsi="Times New Roman" w:cs="Times New Roman" w:hint="eastAsia"/>
                <w:sz w:val="20"/>
                <w:szCs w:val="21"/>
              </w:rPr>
            </w:pPr>
          </w:p>
        </w:tc>
        <w:tc>
          <w:tcPr>
            <w:tcW w:w="416" w:type="dxa"/>
          </w:tcPr>
          <w:p w:rsidR="00011E88" w:rsidRPr="003E1362" w:rsidRDefault="00011E88" w:rsidP="003E1362">
            <w:pPr>
              <w:jc w:val="left"/>
              <w:rPr>
                <w:rFonts w:ascii="Times New Roman" w:hAnsi="Times New Roman" w:cs="Times New Roman" w:hint="eastAsia"/>
                <w:sz w:val="20"/>
                <w:szCs w:val="21"/>
              </w:rPr>
            </w:pPr>
          </w:p>
        </w:tc>
        <w:tc>
          <w:tcPr>
            <w:tcW w:w="1530" w:type="dxa"/>
          </w:tcPr>
          <w:p w:rsidR="00011E88" w:rsidRPr="003E1362" w:rsidRDefault="00011E88" w:rsidP="003E1362">
            <w:pPr>
              <w:jc w:val="left"/>
              <w:rPr>
                <w:rFonts w:ascii="Times New Roman" w:hAnsi="Times New Roman" w:cs="Times New Roman" w:hint="eastAsia"/>
                <w:sz w:val="20"/>
                <w:szCs w:val="21"/>
              </w:rPr>
            </w:pPr>
          </w:p>
        </w:tc>
        <w:tc>
          <w:tcPr>
            <w:tcW w:w="416" w:type="dxa"/>
          </w:tcPr>
          <w:p w:rsidR="00011E88" w:rsidRPr="003E1362" w:rsidRDefault="00011E88" w:rsidP="003E1362">
            <w:pPr>
              <w:jc w:val="left"/>
              <w:rPr>
                <w:rFonts w:ascii="Times New Roman" w:hAnsi="Times New Roman" w:cs="Times New Roman" w:hint="eastAsia"/>
                <w:sz w:val="20"/>
                <w:szCs w:val="21"/>
              </w:rPr>
            </w:pPr>
          </w:p>
        </w:tc>
        <w:tc>
          <w:tcPr>
            <w:tcW w:w="1433" w:type="dxa"/>
          </w:tcPr>
          <w:p w:rsidR="00011E88" w:rsidRPr="003E1362" w:rsidRDefault="00011E88" w:rsidP="003E1362">
            <w:pPr>
              <w:jc w:val="left"/>
              <w:rPr>
                <w:rFonts w:ascii="Times New Roman" w:hAnsi="Times New Roman" w:cs="Times New Roman" w:hint="eastAsia"/>
                <w:sz w:val="20"/>
                <w:szCs w:val="21"/>
              </w:rPr>
            </w:pPr>
          </w:p>
        </w:tc>
        <w:tc>
          <w:tcPr>
            <w:tcW w:w="416" w:type="dxa"/>
          </w:tcPr>
          <w:p w:rsidR="00011E88" w:rsidRPr="003E1362" w:rsidRDefault="00011E88" w:rsidP="003E1362">
            <w:pPr>
              <w:jc w:val="left"/>
              <w:rPr>
                <w:rFonts w:ascii="Times New Roman" w:hAnsi="Times New Roman" w:cs="Times New Roman" w:hint="eastAsia"/>
                <w:sz w:val="20"/>
                <w:szCs w:val="21"/>
              </w:rPr>
            </w:pPr>
          </w:p>
        </w:tc>
        <w:tc>
          <w:tcPr>
            <w:tcW w:w="931" w:type="dxa"/>
          </w:tcPr>
          <w:p w:rsidR="00011E88" w:rsidRPr="003E1362" w:rsidRDefault="00011E88" w:rsidP="003E1362">
            <w:pPr>
              <w:jc w:val="left"/>
              <w:rPr>
                <w:rFonts w:ascii="Times New Roman" w:hAnsi="Times New Roman" w:cs="Times New Roman" w:hint="eastAsia"/>
                <w:sz w:val="20"/>
                <w:szCs w:val="21"/>
              </w:rPr>
            </w:pPr>
          </w:p>
        </w:tc>
        <w:tc>
          <w:tcPr>
            <w:tcW w:w="472" w:type="dxa"/>
          </w:tcPr>
          <w:p w:rsidR="00011E88" w:rsidRPr="003E1362" w:rsidRDefault="005533C4" w:rsidP="003E1362">
            <w:pPr>
              <w:jc w:val="left"/>
              <w:rPr>
                <w:rFonts w:ascii="Times New Roman" w:hAnsi="Times New Roman" w:cs="Times New Roman" w:hint="eastAsia"/>
                <w:sz w:val="20"/>
                <w:szCs w:val="21"/>
              </w:rPr>
            </w:pPr>
            <w:r>
              <w:rPr>
                <w:rFonts w:ascii="Times New Roman" w:hAnsi="Times New Roman" w:cs="Times New Roman" w:hint="eastAsia"/>
                <w:sz w:val="20"/>
                <w:szCs w:val="21"/>
              </w:rPr>
              <w:t>1</w:t>
            </w:r>
          </w:p>
        </w:tc>
      </w:tr>
      <w:tr w:rsidR="005533C4" w:rsidRPr="003E1362" w:rsidTr="005533C4">
        <w:trPr>
          <w:jc w:val="center"/>
        </w:trPr>
        <w:tc>
          <w:tcPr>
            <w:tcW w:w="369" w:type="dxa"/>
          </w:tcPr>
          <w:p w:rsidR="00011E88" w:rsidRPr="003E1362" w:rsidRDefault="00011E88" w:rsidP="003E1362">
            <w:pPr>
              <w:jc w:val="left"/>
              <w:rPr>
                <w:rFonts w:ascii="Times New Roman" w:hAnsi="Times New Roman" w:cs="Times New Roman" w:hint="eastAsia"/>
                <w:sz w:val="20"/>
                <w:szCs w:val="21"/>
              </w:rPr>
            </w:pPr>
            <w:r w:rsidRPr="003E1362">
              <w:rPr>
                <w:rFonts w:ascii="Times New Roman" w:hAnsi="Times New Roman" w:cs="Times New Roman" w:hint="eastAsia"/>
                <w:sz w:val="20"/>
                <w:szCs w:val="21"/>
              </w:rPr>
              <w:lastRenderedPageBreak/>
              <w:t>13</w:t>
            </w:r>
          </w:p>
        </w:tc>
        <w:tc>
          <w:tcPr>
            <w:tcW w:w="1697" w:type="dxa"/>
          </w:tcPr>
          <w:p w:rsidR="00011E88" w:rsidRPr="003E1362" w:rsidRDefault="00011E88" w:rsidP="003E1362">
            <w:pPr>
              <w:jc w:val="left"/>
              <w:rPr>
                <w:rFonts w:ascii="Times New Roman" w:hAnsi="Times New Roman" w:cs="Times New Roman" w:hint="eastAsia"/>
                <w:sz w:val="20"/>
                <w:szCs w:val="21"/>
              </w:rPr>
            </w:pPr>
          </w:p>
        </w:tc>
        <w:tc>
          <w:tcPr>
            <w:tcW w:w="1363" w:type="dxa"/>
          </w:tcPr>
          <w:p w:rsidR="00011E88" w:rsidRPr="003E1362" w:rsidRDefault="00011E88" w:rsidP="003E1362">
            <w:pPr>
              <w:jc w:val="left"/>
              <w:rPr>
                <w:rFonts w:ascii="Times New Roman" w:hAnsi="Times New Roman" w:cs="Times New Roman" w:hint="eastAsia"/>
                <w:sz w:val="20"/>
                <w:szCs w:val="21"/>
              </w:rPr>
            </w:pPr>
          </w:p>
        </w:tc>
        <w:tc>
          <w:tcPr>
            <w:tcW w:w="416" w:type="dxa"/>
          </w:tcPr>
          <w:p w:rsidR="00011E88" w:rsidRPr="003E1362" w:rsidRDefault="00011E88" w:rsidP="003E1362">
            <w:pPr>
              <w:jc w:val="left"/>
              <w:rPr>
                <w:rFonts w:ascii="Times New Roman" w:hAnsi="Times New Roman" w:cs="Times New Roman" w:hint="eastAsia"/>
                <w:sz w:val="20"/>
                <w:szCs w:val="21"/>
              </w:rPr>
            </w:pPr>
          </w:p>
        </w:tc>
        <w:tc>
          <w:tcPr>
            <w:tcW w:w="1530" w:type="dxa"/>
          </w:tcPr>
          <w:p w:rsidR="00011E88" w:rsidRPr="003E1362" w:rsidRDefault="00011E88" w:rsidP="003E1362">
            <w:pPr>
              <w:jc w:val="left"/>
              <w:rPr>
                <w:rFonts w:ascii="Times New Roman" w:hAnsi="Times New Roman" w:cs="Times New Roman" w:hint="eastAsia"/>
                <w:sz w:val="20"/>
                <w:szCs w:val="21"/>
              </w:rPr>
            </w:pPr>
          </w:p>
        </w:tc>
        <w:tc>
          <w:tcPr>
            <w:tcW w:w="416" w:type="dxa"/>
          </w:tcPr>
          <w:p w:rsidR="00011E88" w:rsidRPr="003E1362" w:rsidRDefault="00011E88" w:rsidP="003E1362">
            <w:pPr>
              <w:jc w:val="left"/>
              <w:rPr>
                <w:rFonts w:ascii="Times New Roman" w:hAnsi="Times New Roman" w:cs="Times New Roman" w:hint="eastAsia"/>
                <w:sz w:val="20"/>
                <w:szCs w:val="21"/>
              </w:rPr>
            </w:pPr>
          </w:p>
        </w:tc>
        <w:tc>
          <w:tcPr>
            <w:tcW w:w="1433" w:type="dxa"/>
          </w:tcPr>
          <w:p w:rsidR="00011E88" w:rsidRPr="003E1362" w:rsidRDefault="00011E88" w:rsidP="003E1362">
            <w:pPr>
              <w:jc w:val="left"/>
              <w:rPr>
                <w:rFonts w:ascii="Times New Roman" w:hAnsi="Times New Roman" w:cs="Times New Roman" w:hint="eastAsia"/>
                <w:sz w:val="20"/>
                <w:szCs w:val="21"/>
              </w:rPr>
            </w:pPr>
          </w:p>
        </w:tc>
        <w:tc>
          <w:tcPr>
            <w:tcW w:w="416" w:type="dxa"/>
          </w:tcPr>
          <w:p w:rsidR="00011E88" w:rsidRPr="003E1362" w:rsidRDefault="00011E88" w:rsidP="003E1362">
            <w:pPr>
              <w:jc w:val="left"/>
              <w:rPr>
                <w:rFonts w:ascii="Times New Roman" w:hAnsi="Times New Roman" w:cs="Times New Roman" w:hint="eastAsia"/>
                <w:sz w:val="20"/>
                <w:szCs w:val="21"/>
              </w:rPr>
            </w:pPr>
          </w:p>
        </w:tc>
        <w:tc>
          <w:tcPr>
            <w:tcW w:w="931" w:type="dxa"/>
          </w:tcPr>
          <w:p w:rsidR="00011E88" w:rsidRPr="003E1362" w:rsidRDefault="00011E88" w:rsidP="003E1362">
            <w:pPr>
              <w:jc w:val="left"/>
              <w:rPr>
                <w:rFonts w:ascii="Times New Roman" w:hAnsi="Times New Roman" w:cs="Times New Roman" w:hint="eastAsia"/>
                <w:sz w:val="20"/>
                <w:szCs w:val="21"/>
              </w:rPr>
            </w:pPr>
          </w:p>
        </w:tc>
        <w:tc>
          <w:tcPr>
            <w:tcW w:w="472" w:type="dxa"/>
          </w:tcPr>
          <w:p w:rsidR="00011E88" w:rsidRPr="003E1362" w:rsidRDefault="005533C4" w:rsidP="003E1362">
            <w:pPr>
              <w:jc w:val="left"/>
              <w:rPr>
                <w:rFonts w:ascii="Times New Roman" w:hAnsi="Times New Roman" w:cs="Times New Roman" w:hint="eastAsia"/>
                <w:sz w:val="20"/>
                <w:szCs w:val="21"/>
              </w:rPr>
            </w:pPr>
            <w:r>
              <w:rPr>
                <w:rFonts w:ascii="Times New Roman" w:hAnsi="Times New Roman" w:cs="Times New Roman" w:hint="eastAsia"/>
                <w:sz w:val="20"/>
                <w:szCs w:val="21"/>
              </w:rPr>
              <w:t>1</w:t>
            </w:r>
          </w:p>
        </w:tc>
      </w:tr>
      <w:tr w:rsidR="005533C4" w:rsidRPr="003E1362" w:rsidTr="005533C4">
        <w:trPr>
          <w:jc w:val="center"/>
        </w:trPr>
        <w:tc>
          <w:tcPr>
            <w:tcW w:w="369" w:type="dxa"/>
          </w:tcPr>
          <w:p w:rsidR="00011E88" w:rsidRPr="003E1362" w:rsidRDefault="00011E88" w:rsidP="003E1362">
            <w:pPr>
              <w:jc w:val="left"/>
              <w:rPr>
                <w:rFonts w:ascii="Times New Roman" w:hAnsi="Times New Roman" w:cs="Times New Roman" w:hint="eastAsia"/>
                <w:sz w:val="20"/>
                <w:szCs w:val="21"/>
              </w:rPr>
            </w:pPr>
            <w:r w:rsidRPr="003E1362">
              <w:rPr>
                <w:rFonts w:ascii="Times New Roman" w:hAnsi="Times New Roman" w:cs="Times New Roman" w:hint="eastAsia"/>
                <w:sz w:val="20"/>
                <w:szCs w:val="21"/>
              </w:rPr>
              <w:t>14</w:t>
            </w:r>
          </w:p>
        </w:tc>
        <w:tc>
          <w:tcPr>
            <w:tcW w:w="1697" w:type="dxa"/>
          </w:tcPr>
          <w:p w:rsidR="00011E88" w:rsidRPr="003E1362" w:rsidRDefault="00011E88" w:rsidP="003E1362">
            <w:pPr>
              <w:jc w:val="left"/>
              <w:rPr>
                <w:rFonts w:ascii="Times New Roman" w:hAnsi="Times New Roman" w:cs="Times New Roman" w:hint="eastAsia"/>
                <w:sz w:val="20"/>
                <w:szCs w:val="21"/>
              </w:rPr>
            </w:pPr>
          </w:p>
        </w:tc>
        <w:tc>
          <w:tcPr>
            <w:tcW w:w="1363" w:type="dxa"/>
          </w:tcPr>
          <w:p w:rsidR="00011E88" w:rsidRPr="003E1362" w:rsidRDefault="00011E88" w:rsidP="003E1362">
            <w:pPr>
              <w:jc w:val="left"/>
              <w:rPr>
                <w:rFonts w:ascii="Times New Roman" w:hAnsi="Times New Roman" w:cs="Times New Roman" w:hint="eastAsia"/>
                <w:sz w:val="20"/>
                <w:szCs w:val="21"/>
              </w:rPr>
            </w:pPr>
          </w:p>
        </w:tc>
        <w:tc>
          <w:tcPr>
            <w:tcW w:w="416" w:type="dxa"/>
          </w:tcPr>
          <w:p w:rsidR="00011E88" w:rsidRPr="003E1362" w:rsidRDefault="00011E88" w:rsidP="003E1362">
            <w:pPr>
              <w:jc w:val="left"/>
              <w:rPr>
                <w:rFonts w:ascii="Times New Roman" w:hAnsi="Times New Roman" w:cs="Times New Roman" w:hint="eastAsia"/>
                <w:sz w:val="20"/>
                <w:szCs w:val="21"/>
              </w:rPr>
            </w:pPr>
          </w:p>
        </w:tc>
        <w:tc>
          <w:tcPr>
            <w:tcW w:w="1530" w:type="dxa"/>
          </w:tcPr>
          <w:p w:rsidR="00011E88" w:rsidRPr="003E1362" w:rsidRDefault="00011E88" w:rsidP="003E1362">
            <w:pPr>
              <w:jc w:val="left"/>
              <w:rPr>
                <w:rFonts w:ascii="Times New Roman" w:hAnsi="Times New Roman" w:cs="Times New Roman" w:hint="eastAsia"/>
                <w:sz w:val="20"/>
                <w:szCs w:val="21"/>
              </w:rPr>
            </w:pPr>
          </w:p>
        </w:tc>
        <w:tc>
          <w:tcPr>
            <w:tcW w:w="416" w:type="dxa"/>
          </w:tcPr>
          <w:p w:rsidR="00011E88" w:rsidRPr="003E1362" w:rsidRDefault="00011E88" w:rsidP="003E1362">
            <w:pPr>
              <w:jc w:val="left"/>
              <w:rPr>
                <w:rFonts w:ascii="Times New Roman" w:hAnsi="Times New Roman" w:cs="Times New Roman" w:hint="eastAsia"/>
                <w:sz w:val="20"/>
                <w:szCs w:val="21"/>
              </w:rPr>
            </w:pPr>
          </w:p>
        </w:tc>
        <w:tc>
          <w:tcPr>
            <w:tcW w:w="1433" w:type="dxa"/>
          </w:tcPr>
          <w:p w:rsidR="00011E88" w:rsidRPr="003E1362" w:rsidRDefault="00011E88" w:rsidP="003E1362">
            <w:pPr>
              <w:jc w:val="left"/>
              <w:rPr>
                <w:rFonts w:ascii="Times New Roman" w:hAnsi="Times New Roman" w:cs="Times New Roman" w:hint="eastAsia"/>
                <w:sz w:val="20"/>
                <w:szCs w:val="21"/>
              </w:rPr>
            </w:pPr>
          </w:p>
        </w:tc>
        <w:tc>
          <w:tcPr>
            <w:tcW w:w="416" w:type="dxa"/>
          </w:tcPr>
          <w:p w:rsidR="00011E88" w:rsidRPr="003E1362" w:rsidRDefault="00011E88" w:rsidP="003E1362">
            <w:pPr>
              <w:jc w:val="left"/>
              <w:rPr>
                <w:rFonts w:ascii="Times New Roman" w:hAnsi="Times New Roman" w:cs="Times New Roman" w:hint="eastAsia"/>
                <w:sz w:val="20"/>
                <w:szCs w:val="21"/>
              </w:rPr>
            </w:pPr>
          </w:p>
        </w:tc>
        <w:tc>
          <w:tcPr>
            <w:tcW w:w="931" w:type="dxa"/>
          </w:tcPr>
          <w:p w:rsidR="00011E88" w:rsidRPr="003E1362" w:rsidRDefault="00011E88" w:rsidP="003E1362">
            <w:pPr>
              <w:jc w:val="left"/>
              <w:rPr>
                <w:rFonts w:ascii="Times New Roman" w:hAnsi="Times New Roman" w:cs="Times New Roman" w:hint="eastAsia"/>
                <w:sz w:val="20"/>
                <w:szCs w:val="21"/>
              </w:rPr>
            </w:pPr>
          </w:p>
        </w:tc>
        <w:tc>
          <w:tcPr>
            <w:tcW w:w="472" w:type="dxa"/>
          </w:tcPr>
          <w:p w:rsidR="00011E88" w:rsidRPr="003E1362" w:rsidRDefault="005533C4" w:rsidP="003E1362">
            <w:pPr>
              <w:jc w:val="left"/>
              <w:rPr>
                <w:rFonts w:ascii="Times New Roman" w:hAnsi="Times New Roman" w:cs="Times New Roman" w:hint="eastAsia"/>
                <w:sz w:val="20"/>
                <w:szCs w:val="21"/>
              </w:rPr>
            </w:pPr>
            <w:r>
              <w:rPr>
                <w:rFonts w:ascii="Times New Roman" w:hAnsi="Times New Roman" w:cs="Times New Roman" w:hint="eastAsia"/>
                <w:sz w:val="20"/>
                <w:szCs w:val="21"/>
              </w:rPr>
              <w:t>1</w:t>
            </w:r>
          </w:p>
        </w:tc>
      </w:tr>
      <w:tr w:rsidR="005533C4" w:rsidRPr="003E1362" w:rsidTr="005533C4">
        <w:trPr>
          <w:jc w:val="center"/>
        </w:trPr>
        <w:tc>
          <w:tcPr>
            <w:tcW w:w="369" w:type="dxa"/>
          </w:tcPr>
          <w:p w:rsidR="00011E88" w:rsidRPr="003E1362" w:rsidRDefault="00011E88" w:rsidP="003E1362">
            <w:pPr>
              <w:jc w:val="left"/>
              <w:rPr>
                <w:rFonts w:ascii="Times New Roman" w:hAnsi="Times New Roman" w:cs="Times New Roman" w:hint="eastAsia"/>
                <w:sz w:val="20"/>
                <w:szCs w:val="21"/>
              </w:rPr>
            </w:pPr>
            <w:r w:rsidRPr="003E1362">
              <w:rPr>
                <w:rFonts w:ascii="Times New Roman" w:hAnsi="Times New Roman" w:cs="Times New Roman" w:hint="eastAsia"/>
                <w:sz w:val="20"/>
                <w:szCs w:val="21"/>
              </w:rPr>
              <w:t>15</w:t>
            </w:r>
          </w:p>
        </w:tc>
        <w:tc>
          <w:tcPr>
            <w:tcW w:w="1697" w:type="dxa"/>
          </w:tcPr>
          <w:p w:rsidR="00011E88" w:rsidRPr="003E1362" w:rsidRDefault="00011E88" w:rsidP="003E1362">
            <w:pPr>
              <w:jc w:val="left"/>
              <w:rPr>
                <w:rFonts w:ascii="Times New Roman" w:hAnsi="Times New Roman" w:cs="Times New Roman" w:hint="eastAsia"/>
                <w:sz w:val="20"/>
                <w:szCs w:val="21"/>
              </w:rPr>
            </w:pPr>
          </w:p>
        </w:tc>
        <w:tc>
          <w:tcPr>
            <w:tcW w:w="1363" w:type="dxa"/>
          </w:tcPr>
          <w:p w:rsidR="00011E88" w:rsidRPr="003E1362" w:rsidRDefault="00011E88" w:rsidP="003E1362">
            <w:pPr>
              <w:jc w:val="left"/>
              <w:rPr>
                <w:rFonts w:ascii="Times New Roman" w:hAnsi="Times New Roman" w:cs="Times New Roman" w:hint="eastAsia"/>
                <w:sz w:val="20"/>
                <w:szCs w:val="21"/>
              </w:rPr>
            </w:pPr>
          </w:p>
        </w:tc>
        <w:tc>
          <w:tcPr>
            <w:tcW w:w="416" w:type="dxa"/>
          </w:tcPr>
          <w:p w:rsidR="00011E88" w:rsidRPr="003E1362" w:rsidRDefault="00011E88" w:rsidP="003E1362">
            <w:pPr>
              <w:jc w:val="left"/>
              <w:rPr>
                <w:rFonts w:ascii="Times New Roman" w:hAnsi="Times New Roman" w:cs="Times New Roman" w:hint="eastAsia"/>
                <w:sz w:val="20"/>
                <w:szCs w:val="21"/>
              </w:rPr>
            </w:pPr>
          </w:p>
        </w:tc>
        <w:tc>
          <w:tcPr>
            <w:tcW w:w="1530" w:type="dxa"/>
          </w:tcPr>
          <w:p w:rsidR="00011E88" w:rsidRPr="003E1362" w:rsidRDefault="00011E88" w:rsidP="003E1362">
            <w:pPr>
              <w:jc w:val="left"/>
              <w:rPr>
                <w:rFonts w:ascii="Times New Roman" w:hAnsi="Times New Roman" w:cs="Times New Roman" w:hint="eastAsia"/>
                <w:sz w:val="20"/>
                <w:szCs w:val="21"/>
              </w:rPr>
            </w:pPr>
          </w:p>
        </w:tc>
        <w:tc>
          <w:tcPr>
            <w:tcW w:w="416" w:type="dxa"/>
          </w:tcPr>
          <w:p w:rsidR="00011E88" w:rsidRPr="003E1362" w:rsidRDefault="00011E88" w:rsidP="003E1362">
            <w:pPr>
              <w:jc w:val="left"/>
              <w:rPr>
                <w:rFonts w:ascii="Times New Roman" w:hAnsi="Times New Roman" w:cs="Times New Roman" w:hint="eastAsia"/>
                <w:sz w:val="20"/>
                <w:szCs w:val="21"/>
              </w:rPr>
            </w:pPr>
          </w:p>
        </w:tc>
        <w:tc>
          <w:tcPr>
            <w:tcW w:w="1433" w:type="dxa"/>
          </w:tcPr>
          <w:p w:rsidR="00011E88" w:rsidRPr="003E1362" w:rsidRDefault="00011E88" w:rsidP="003E1362">
            <w:pPr>
              <w:jc w:val="left"/>
              <w:rPr>
                <w:rFonts w:ascii="Times New Roman" w:hAnsi="Times New Roman" w:cs="Times New Roman" w:hint="eastAsia"/>
                <w:sz w:val="20"/>
                <w:szCs w:val="21"/>
              </w:rPr>
            </w:pPr>
          </w:p>
        </w:tc>
        <w:tc>
          <w:tcPr>
            <w:tcW w:w="416" w:type="dxa"/>
          </w:tcPr>
          <w:p w:rsidR="00011E88" w:rsidRPr="003E1362" w:rsidRDefault="00011E88" w:rsidP="003E1362">
            <w:pPr>
              <w:jc w:val="left"/>
              <w:rPr>
                <w:rFonts w:ascii="Times New Roman" w:hAnsi="Times New Roman" w:cs="Times New Roman" w:hint="eastAsia"/>
                <w:sz w:val="20"/>
                <w:szCs w:val="21"/>
              </w:rPr>
            </w:pPr>
          </w:p>
        </w:tc>
        <w:tc>
          <w:tcPr>
            <w:tcW w:w="931" w:type="dxa"/>
          </w:tcPr>
          <w:p w:rsidR="00011E88" w:rsidRPr="003E1362" w:rsidRDefault="00011E88" w:rsidP="003E1362">
            <w:pPr>
              <w:jc w:val="left"/>
              <w:rPr>
                <w:rFonts w:ascii="Times New Roman" w:hAnsi="Times New Roman" w:cs="Times New Roman" w:hint="eastAsia"/>
                <w:sz w:val="20"/>
                <w:szCs w:val="21"/>
              </w:rPr>
            </w:pPr>
          </w:p>
        </w:tc>
        <w:tc>
          <w:tcPr>
            <w:tcW w:w="472" w:type="dxa"/>
          </w:tcPr>
          <w:p w:rsidR="00011E88" w:rsidRPr="003E1362" w:rsidRDefault="00011E88" w:rsidP="003E1362">
            <w:pPr>
              <w:jc w:val="left"/>
              <w:rPr>
                <w:rFonts w:ascii="Times New Roman" w:hAnsi="Times New Roman" w:cs="Times New Roman" w:hint="eastAsia"/>
                <w:sz w:val="20"/>
                <w:szCs w:val="21"/>
              </w:rPr>
            </w:pPr>
          </w:p>
        </w:tc>
      </w:tr>
      <w:tr w:rsidR="003E1362" w:rsidRPr="003E1362" w:rsidTr="005533C4">
        <w:trPr>
          <w:jc w:val="center"/>
        </w:trPr>
        <w:tc>
          <w:tcPr>
            <w:tcW w:w="2066" w:type="dxa"/>
            <w:gridSpan w:val="2"/>
            <w:vMerge w:val="restart"/>
          </w:tcPr>
          <w:p w:rsidR="00011E88" w:rsidRPr="003E1362" w:rsidRDefault="00011E88" w:rsidP="003E1362">
            <w:pPr>
              <w:jc w:val="left"/>
              <w:rPr>
                <w:rFonts w:ascii="Times New Roman" w:hAnsi="Times New Roman" w:cs="Times New Roman" w:hint="eastAsia"/>
                <w:sz w:val="20"/>
                <w:szCs w:val="21"/>
              </w:rPr>
            </w:pPr>
            <w:r w:rsidRPr="003E1362">
              <w:rPr>
                <w:rFonts w:ascii="Times New Roman" w:hAnsi="Times New Roman" w:cs="Times New Roman" w:hint="eastAsia"/>
                <w:sz w:val="20"/>
                <w:szCs w:val="21"/>
              </w:rPr>
              <w:t>评判等级标准</w:t>
            </w:r>
          </w:p>
        </w:tc>
        <w:tc>
          <w:tcPr>
            <w:tcW w:w="1779" w:type="dxa"/>
            <w:gridSpan w:val="2"/>
          </w:tcPr>
          <w:p w:rsidR="00011E88" w:rsidRPr="003E1362" w:rsidRDefault="00011E88" w:rsidP="003E1362">
            <w:pPr>
              <w:jc w:val="left"/>
              <w:rPr>
                <w:rFonts w:ascii="Times New Roman" w:hAnsi="Times New Roman" w:cs="Times New Roman" w:hint="eastAsia"/>
                <w:sz w:val="20"/>
                <w:szCs w:val="21"/>
              </w:rPr>
            </w:pPr>
            <w:r w:rsidRPr="003E1362">
              <w:rPr>
                <w:rFonts w:ascii="Times New Roman" w:hAnsi="Times New Roman" w:cs="Times New Roman" w:hint="eastAsia"/>
                <w:sz w:val="20"/>
                <w:szCs w:val="21"/>
              </w:rPr>
              <w:t>综合得分</w:t>
            </w:r>
          </w:p>
        </w:tc>
        <w:tc>
          <w:tcPr>
            <w:tcW w:w="1946" w:type="dxa"/>
            <w:gridSpan w:val="2"/>
          </w:tcPr>
          <w:p w:rsidR="00011E88" w:rsidRPr="003E1362" w:rsidRDefault="00011E88" w:rsidP="003E1362">
            <w:pPr>
              <w:jc w:val="left"/>
              <w:rPr>
                <w:rFonts w:ascii="Times New Roman" w:hAnsi="Times New Roman" w:cs="Times New Roman" w:hint="eastAsia"/>
                <w:sz w:val="20"/>
                <w:szCs w:val="21"/>
              </w:rPr>
            </w:pPr>
            <w:r w:rsidRPr="003E1362">
              <w:rPr>
                <w:rFonts w:ascii="Times New Roman" w:hAnsi="Times New Roman" w:cs="Times New Roman" w:hint="eastAsia"/>
                <w:sz w:val="20"/>
                <w:szCs w:val="21"/>
              </w:rPr>
              <w:t>116</w:t>
            </w:r>
            <w:r w:rsidRPr="003E1362">
              <w:rPr>
                <w:rFonts w:ascii="Times New Roman" w:hAnsi="Times New Roman" w:cs="Times New Roman"/>
                <w:sz w:val="20"/>
                <w:szCs w:val="21"/>
              </w:rPr>
              <w:t>～</w:t>
            </w:r>
            <w:r w:rsidRPr="003E1362">
              <w:rPr>
                <w:rFonts w:ascii="Times New Roman" w:hAnsi="Times New Roman" w:cs="Times New Roman" w:hint="eastAsia"/>
                <w:sz w:val="20"/>
                <w:szCs w:val="21"/>
              </w:rPr>
              <w:t>130</w:t>
            </w:r>
          </w:p>
        </w:tc>
        <w:tc>
          <w:tcPr>
            <w:tcW w:w="1849" w:type="dxa"/>
            <w:gridSpan w:val="2"/>
          </w:tcPr>
          <w:p w:rsidR="00011E88" w:rsidRPr="003E1362" w:rsidRDefault="00011E88" w:rsidP="003E1362">
            <w:pPr>
              <w:jc w:val="left"/>
              <w:rPr>
                <w:rFonts w:ascii="Times New Roman" w:hAnsi="Times New Roman" w:cs="Times New Roman" w:hint="eastAsia"/>
                <w:sz w:val="20"/>
                <w:szCs w:val="21"/>
              </w:rPr>
            </w:pPr>
            <w:r w:rsidRPr="003E1362">
              <w:rPr>
                <w:rFonts w:ascii="Times New Roman" w:hAnsi="Times New Roman" w:cs="Times New Roman" w:hint="eastAsia"/>
                <w:sz w:val="20"/>
                <w:szCs w:val="21"/>
              </w:rPr>
              <w:t>87</w:t>
            </w:r>
            <w:r w:rsidRPr="003E1362">
              <w:rPr>
                <w:rFonts w:ascii="Times New Roman" w:hAnsi="Times New Roman" w:cs="Times New Roman"/>
                <w:sz w:val="20"/>
                <w:szCs w:val="21"/>
              </w:rPr>
              <w:t>～</w:t>
            </w:r>
            <w:r w:rsidRPr="003E1362">
              <w:rPr>
                <w:rFonts w:ascii="Times New Roman" w:hAnsi="Times New Roman" w:cs="Times New Roman" w:hint="eastAsia"/>
                <w:sz w:val="20"/>
                <w:szCs w:val="21"/>
              </w:rPr>
              <w:t>115</w:t>
            </w:r>
          </w:p>
        </w:tc>
        <w:tc>
          <w:tcPr>
            <w:tcW w:w="1403" w:type="dxa"/>
            <w:gridSpan w:val="2"/>
          </w:tcPr>
          <w:p w:rsidR="00011E88" w:rsidRPr="003E1362" w:rsidRDefault="00011E88" w:rsidP="003E1362">
            <w:pPr>
              <w:jc w:val="left"/>
              <w:rPr>
                <w:rFonts w:ascii="Times New Roman" w:hAnsi="Times New Roman" w:cs="Times New Roman" w:hint="eastAsia"/>
                <w:sz w:val="20"/>
                <w:szCs w:val="21"/>
              </w:rPr>
            </w:pPr>
            <w:r w:rsidRPr="003E1362">
              <w:rPr>
                <w:rFonts w:ascii="Times New Roman" w:hAnsi="Times New Roman" w:cs="Times New Roman" w:hint="eastAsia"/>
                <w:sz w:val="20"/>
                <w:szCs w:val="21"/>
              </w:rPr>
              <w:t>＜</w:t>
            </w:r>
            <w:r w:rsidRPr="003E1362">
              <w:rPr>
                <w:rFonts w:ascii="Times New Roman" w:hAnsi="Times New Roman" w:cs="Times New Roman" w:hint="eastAsia"/>
                <w:sz w:val="20"/>
                <w:szCs w:val="21"/>
              </w:rPr>
              <w:t>86</w:t>
            </w:r>
          </w:p>
        </w:tc>
      </w:tr>
      <w:tr w:rsidR="003E1362" w:rsidRPr="003E1362" w:rsidTr="005533C4">
        <w:trPr>
          <w:jc w:val="center"/>
        </w:trPr>
        <w:tc>
          <w:tcPr>
            <w:tcW w:w="2066" w:type="dxa"/>
            <w:gridSpan w:val="2"/>
            <w:vMerge/>
          </w:tcPr>
          <w:p w:rsidR="00011E88" w:rsidRPr="003E1362" w:rsidRDefault="00011E88" w:rsidP="003E1362">
            <w:pPr>
              <w:jc w:val="left"/>
              <w:rPr>
                <w:rFonts w:ascii="Times New Roman" w:hAnsi="Times New Roman" w:cs="Times New Roman" w:hint="eastAsia"/>
                <w:sz w:val="20"/>
                <w:szCs w:val="21"/>
              </w:rPr>
            </w:pPr>
          </w:p>
        </w:tc>
        <w:tc>
          <w:tcPr>
            <w:tcW w:w="1779" w:type="dxa"/>
            <w:gridSpan w:val="2"/>
          </w:tcPr>
          <w:p w:rsidR="00011E88" w:rsidRPr="003E1362" w:rsidRDefault="00011E88" w:rsidP="003E1362">
            <w:pPr>
              <w:jc w:val="left"/>
              <w:rPr>
                <w:rFonts w:ascii="Times New Roman" w:hAnsi="Times New Roman" w:cs="Times New Roman" w:hint="eastAsia"/>
                <w:sz w:val="20"/>
                <w:szCs w:val="21"/>
              </w:rPr>
            </w:pPr>
            <w:r w:rsidRPr="003E1362">
              <w:rPr>
                <w:rFonts w:ascii="Times New Roman" w:hAnsi="Times New Roman" w:cs="Times New Roman" w:hint="eastAsia"/>
                <w:sz w:val="20"/>
                <w:szCs w:val="21"/>
              </w:rPr>
              <w:t>发育程度等级</w:t>
            </w:r>
          </w:p>
        </w:tc>
        <w:tc>
          <w:tcPr>
            <w:tcW w:w="1946" w:type="dxa"/>
            <w:gridSpan w:val="2"/>
          </w:tcPr>
          <w:p w:rsidR="00011E88" w:rsidRPr="003E1362" w:rsidRDefault="00011E88" w:rsidP="003E1362">
            <w:pPr>
              <w:jc w:val="left"/>
              <w:rPr>
                <w:rFonts w:ascii="Times New Roman" w:hAnsi="Times New Roman" w:cs="Times New Roman" w:hint="eastAsia"/>
                <w:sz w:val="20"/>
                <w:szCs w:val="21"/>
              </w:rPr>
            </w:pPr>
            <w:r w:rsidRPr="003E1362">
              <w:rPr>
                <w:rFonts w:ascii="Times New Roman" w:hAnsi="Times New Roman" w:cs="Times New Roman" w:hint="eastAsia"/>
                <w:sz w:val="20"/>
                <w:szCs w:val="21"/>
              </w:rPr>
              <w:t>强发育</w:t>
            </w:r>
          </w:p>
        </w:tc>
        <w:tc>
          <w:tcPr>
            <w:tcW w:w="1849" w:type="dxa"/>
            <w:gridSpan w:val="2"/>
          </w:tcPr>
          <w:p w:rsidR="00011E88" w:rsidRPr="003E1362" w:rsidRDefault="00011E88" w:rsidP="003E1362">
            <w:pPr>
              <w:jc w:val="left"/>
              <w:rPr>
                <w:rFonts w:ascii="Times New Roman" w:hAnsi="Times New Roman" w:cs="Times New Roman" w:hint="eastAsia"/>
                <w:sz w:val="20"/>
                <w:szCs w:val="21"/>
              </w:rPr>
            </w:pPr>
            <w:r w:rsidRPr="003E1362">
              <w:rPr>
                <w:rFonts w:ascii="Times New Roman" w:hAnsi="Times New Roman" w:cs="Times New Roman" w:hint="eastAsia"/>
                <w:sz w:val="20"/>
                <w:szCs w:val="21"/>
              </w:rPr>
              <w:t>中等发育</w:t>
            </w:r>
          </w:p>
        </w:tc>
        <w:tc>
          <w:tcPr>
            <w:tcW w:w="1403" w:type="dxa"/>
            <w:gridSpan w:val="2"/>
          </w:tcPr>
          <w:p w:rsidR="00011E88" w:rsidRPr="003E1362" w:rsidRDefault="00011E88" w:rsidP="003E1362">
            <w:pPr>
              <w:jc w:val="left"/>
              <w:rPr>
                <w:rFonts w:ascii="Times New Roman" w:hAnsi="Times New Roman" w:cs="Times New Roman" w:hint="eastAsia"/>
                <w:sz w:val="20"/>
                <w:szCs w:val="21"/>
              </w:rPr>
            </w:pPr>
            <w:r w:rsidRPr="003E1362">
              <w:rPr>
                <w:rFonts w:ascii="Times New Roman" w:hAnsi="Times New Roman" w:cs="Times New Roman" w:hint="eastAsia"/>
                <w:sz w:val="20"/>
                <w:szCs w:val="21"/>
              </w:rPr>
              <w:t>弱发育</w:t>
            </w:r>
          </w:p>
        </w:tc>
      </w:tr>
    </w:tbl>
    <w:p w:rsidR="00B47D67" w:rsidRPr="00C0424D" w:rsidRDefault="00B47D67" w:rsidP="00BE0AFF">
      <w:pPr>
        <w:spacing w:line="360" w:lineRule="auto"/>
        <w:ind w:firstLineChars="200" w:firstLine="420"/>
        <w:jc w:val="left"/>
        <w:rPr>
          <w:rFonts w:ascii="Times New Roman" w:hAnsi="Times New Roman" w:cs="Times New Roman" w:hint="eastAsia"/>
          <w:szCs w:val="21"/>
        </w:rPr>
      </w:pPr>
    </w:p>
    <w:p w:rsidR="00B47D67" w:rsidRPr="009F2E04" w:rsidRDefault="00B47D67" w:rsidP="00BE0AFF">
      <w:pPr>
        <w:spacing w:line="360" w:lineRule="auto"/>
        <w:ind w:firstLineChars="200" w:firstLine="420"/>
        <w:jc w:val="left"/>
        <w:rPr>
          <w:rFonts w:ascii="Times New Roman" w:hAnsi="Times New Roman" w:cs="Times New Roman"/>
          <w:szCs w:val="21"/>
        </w:rPr>
      </w:pPr>
    </w:p>
    <w:sectPr w:rsidR="00B47D67" w:rsidRPr="009F2E0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001E" w:rsidRDefault="007D001E" w:rsidP="00D747CA">
      <w:r>
        <w:separator/>
      </w:r>
    </w:p>
  </w:endnote>
  <w:endnote w:type="continuationSeparator" w:id="0">
    <w:p w:rsidR="007D001E" w:rsidRDefault="007D001E" w:rsidP="00D74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001E" w:rsidRDefault="007D001E" w:rsidP="00D747CA">
      <w:r>
        <w:separator/>
      </w:r>
    </w:p>
  </w:footnote>
  <w:footnote w:type="continuationSeparator" w:id="0">
    <w:p w:rsidR="007D001E" w:rsidRDefault="007D001E" w:rsidP="00D747C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4D86"/>
    <w:rsid w:val="00011E88"/>
    <w:rsid w:val="000447CF"/>
    <w:rsid w:val="000C0C31"/>
    <w:rsid w:val="000C2EA1"/>
    <w:rsid w:val="000C49C2"/>
    <w:rsid w:val="000D15F5"/>
    <w:rsid w:val="000E7743"/>
    <w:rsid w:val="000E7A6C"/>
    <w:rsid w:val="00133B35"/>
    <w:rsid w:val="00137551"/>
    <w:rsid w:val="00156140"/>
    <w:rsid w:val="00157580"/>
    <w:rsid w:val="00177611"/>
    <w:rsid w:val="00185C11"/>
    <w:rsid w:val="001D53B4"/>
    <w:rsid w:val="0021243B"/>
    <w:rsid w:val="002648DF"/>
    <w:rsid w:val="002E0F35"/>
    <w:rsid w:val="00304528"/>
    <w:rsid w:val="00316231"/>
    <w:rsid w:val="00330336"/>
    <w:rsid w:val="0033500A"/>
    <w:rsid w:val="00344D71"/>
    <w:rsid w:val="003536E7"/>
    <w:rsid w:val="003927B4"/>
    <w:rsid w:val="00394F71"/>
    <w:rsid w:val="003B3827"/>
    <w:rsid w:val="003C1682"/>
    <w:rsid w:val="003C23C4"/>
    <w:rsid w:val="003D52A4"/>
    <w:rsid w:val="003E1362"/>
    <w:rsid w:val="00412A2A"/>
    <w:rsid w:val="00442A2E"/>
    <w:rsid w:val="00460701"/>
    <w:rsid w:val="004A4485"/>
    <w:rsid w:val="004B366E"/>
    <w:rsid w:val="005234F1"/>
    <w:rsid w:val="005461B6"/>
    <w:rsid w:val="005533C4"/>
    <w:rsid w:val="0058057A"/>
    <w:rsid w:val="00580E3F"/>
    <w:rsid w:val="005823CF"/>
    <w:rsid w:val="005A40C9"/>
    <w:rsid w:val="005B2811"/>
    <w:rsid w:val="005B7140"/>
    <w:rsid w:val="005F3C04"/>
    <w:rsid w:val="00692A0B"/>
    <w:rsid w:val="006C5FBF"/>
    <w:rsid w:val="006E5BCB"/>
    <w:rsid w:val="006F33EB"/>
    <w:rsid w:val="006F5135"/>
    <w:rsid w:val="007010AD"/>
    <w:rsid w:val="0072120C"/>
    <w:rsid w:val="0078047D"/>
    <w:rsid w:val="00790BF4"/>
    <w:rsid w:val="007D001E"/>
    <w:rsid w:val="00823B65"/>
    <w:rsid w:val="00845D1A"/>
    <w:rsid w:val="00871E65"/>
    <w:rsid w:val="008A3585"/>
    <w:rsid w:val="008C554B"/>
    <w:rsid w:val="008D7210"/>
    <w:rsid w:val="008E3CA1"/>
    <w:rsid w:val="008F724C"/>
    <w:rsid w:val="00904C26"/>
    <w:rsid w:val="009473D5"/>
    <w:rsid w:val="009E1BD0"/>
    <w:rsid w:val="009F2E04"/>
    <w:rsid w:val="00A129D4"/>
    <w:rsid w:val="00A34D86"/>
    <w:rsid w:val="00A84863"/>
    <w:rsid w:val="00AB1969"/>
    <w:rsid w:val="00AD2A84"/>
    <w:rsid w:val="00B024D0"/>
    <w:rsid w:val="00B47D67"/>
    <w:rsid w:val="00B519F8"/>
    <w:rsid w:val="00B6343E"/>
    <w:rsid w:val="00BB78EA"/>
    <w:rsid w:val="00BE0745"/>
    <w:rsid w:val="00BE0AFF"/>
    <w:rsid w:val="00BF11A5"/>
    <w:rsid w:val="00BF2CED"/>
    <w:rsid w:val="00BF6831"/>
    <w:rsid w:val="00C0424D"/>
    <w:rsid w:val="00C24A4B"/>
    <w:rsid w:val="00C35992"/>
    <w:rsid w:val="00C47036"/>
    <w:rsid w:val="00C54111"/>
    <w:rsid w:val="00CE5A65"/>
    <w:rsid w:val="00D10546"/>
    <w:rsid w:val="00D11EA2"/>
    <w:rsid w:val="00D21BF0"/>
    <w:rsid w:val="00D27B4F"/>
    <w:rsid w:val="00D747CA"/>
    <w:rsid w:val="00E36D2F"/>
    <w:rsid w:val="00E37168"/>
    <w:rsid w:val="00E4492D"/>
    <w:rsid w:val="00E51416"/>
    <w:rsid w:val="00E659A9"/>
    <w:rsid w:val="00E97474"/>
    <w:rsid w:val="00EC488D"/>
    <w:rsid w:val="00F27202"/>
    <w:rsid w:val="00F73EAB"/>
    <w:rsid w:val="00F85A98"/>
    <w:rsid w:val="00F971C9"/>
    <w:rsid w:val="00F97B05"/>
    <w:rsid w:val="00FC574F"/>
    <w:rsid w:val="00FD3C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BE0745"/>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0D15F5"/>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E5B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D747C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D747CA"/>
    <w:rPr>
      <w:sz w:val="18"/>
      <w:szCs w:val="18"/>
    </w:rPr>
  </w:style>
  <w:style w:type="paragraph" w:styleId="a5">
    <w:name w:val="footer"/>
    <w:basedOn w:val="a"/>
    <w:link w:val="Char0"/>
    <w:uiPriority w:val="99"/>
    <w:unhideWhenUsed/>
    <w:rsid w:val="00D747CA"/>
    <w:pPr>
      <w:tabs>
        <w:tab w:val="center" w:pos="4153"/>
        <w:tab w:val="right" w:pos="8306"/>
      </w:tabs>
      <w:snapToGrid w:val="0"/>
      <w:jc w:val="left"/>
    </w:pPr>
    <w:rPr>
      <w:sz w:val="18"/>
      <w:szCs w:val="18"/>
    </w:rPr>
  </w:style>
  <w:style w:type="character" w:customStyle="1" w:styleId="Char0">
    <w:name w:val="页脚 Char"/>
    <w:basedOn w:val="a0"/>
    <w:link w:val="a5"/>
    <w:uiPriority w:val="99"/>
    <w:rsid w:val="00D747CA"/>
    <w:rPr>
      <w:sz w:val="18"/>
      <w:szCs w:val="18"/>
    </w:rPr>
  </w:style>
  <w:style w:type="character" w:customStyle="1" w:styleId="1Char">
    <w:name w:val="标题 1 Char"/>
    <w:basedOn w:val="a0"/>
    <w:link w:val="1"/>
    <w:uiPriority w:val="9"/>
    <w:rsid w:val="00BE0745"/>
    <w:rPr>
      <w:b/>
      <w:bCs/>
      <w:kern w:val="44"/>
      <w:sz w:val="44"/>
      <w:szCs w:val="44"/>
    </w:rPr>
  </w:style>
  <w:style w:type="character" w:customStyle="1" w:styleId="2Char">
    <w:name w:val="标题 2 Char"/>
    <w:basedOn w:val="a0"/>
    <w:link w:val="2"/>
    <w:uiPriority w:val="9"/>
    <w:rsid w:val="000D15F5"/>
    <w:rPr>
      <w:rFonts w:asciiTheme="majorHAnsi" w:eastAsiaTheme="majorEastAsia" w:hAnsiTheme="majorHAnsi" w:cstheme="majorBidi"/>
      <w:b/>
      <w:bCs/>
      <w:sz w:val="32"/>
      <w:szCs w:val="32"/>
    </w:rPr>
  </w:style>
  <w:style w:type="paragraph" w:styleId="a6">
    <w:name w:val="Balloon Text"/>
    <w:basedOn w:val="a"/>
    <w:link w:val="Char1"/>
    <w:uiPriority w:val="99"/>
    <w:semiHidden/>
    <w:unhideWhenUsed/>
    <w:rsid w:val="00316231"/>
    <w:rPr>
      <w:sz w:val="18"/>
      <w:szCs w:val="18"/>
    </w:rPr>
  </w:style>
  <w:style w:type="character" w:customStyle="1" w:styleId="Char1">
    <w:name w:val="批注框文本 Char"/>
    <w:basedOn w:val="a0"/>
    <w:link w:val="a6"/>
    <w:uiPriority w:val="99"/>
    <w:semiHidden/>
    <w:rsid w:val="0031623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BE0745"/>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0D15F5"/>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E5B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D747C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D747CA"/>
    <w:rPr>
      <w:sz w:val="18"/>
      <w:szCs w:val="18"/>
    </w:rPr>
  </w:style>
  <w:style w:type="paragraph" w:styleId="a5">
    <w:name w:val="footer"/>
    <w:basedOn w:val="a"/>
    <w:link w:val="Char0"/>
    <w:uiPriority w:val="99"/>
    <w:unhideWhenUsed/>
    <w:rsid w:val="00D747CA"/>
    <w:pPr>
      <w:tabs>
        <w:tab w:val="center" w:pos="4153"/>
        <w:tab w:val="right" w:pos="8306"/>
      </w:tabs>
      <w:snapToGrid w:val="0"/>
      <w:jc w:val="left"/>
    </w:pPr>
    <w:rPr>
      <w:sz w:val="18"/>
      <w:szCs w:val="18"/>
    </w:rPr>
  </w:style>
  <w:style w:type="character" w:customStyle="1" w:styleId="Char0">
    <w:name w:val="页脚 Char"/>
    <w:basedOn w:val="a0"/>
    <w:link w:val="a5"/>
    <w:uiPriority w:val="99"/>
    <w:rsid w:val="00D747CA"/>
    <w:rPr>
      <w:sz w:val="18"/>
      <w:szCs w:val="18"/>
    </w:rPr>
  </w:style>
  <w:style w:type="character" w:customStyle="1" w:styleId="1Char">
    <w:name w:val="标题 1 Char"/>
    <w:basedOn w:val="a0"/>
    <w:link w:val="1"/>
    <w:uiPriority w:val="9"/>
    <w:rsid w:val="00BE0745"/>
    <w:rPr>
      <w:b/>
      <w:bCs/>
      <w:kern w:val="44"/>
      <w:sz w:val="44"/>
      <w:szCs w:val="44"/>
    </w:rPr>
  </w:style>
  <w:style w:type="character" w:customStyle="1" w:styleId="2Char">
    <w:name w:val="标题 2 Char"/>
    <w:basedOn w:val="a0"/>
    <w:link w:val="2"/>
    <w:uiPriority w:val="9"/>
    <w:rsid w:val="000D15F5"/>
    <w:rPr>
      <w:rFonts w:asciiTheme="majorHAnsi" w:eastAsiaTheme="majorEastAsia" w:hAnsiTheme="majorHAnsi" w:cstheme="majorBidi"/>
      <w:b/>
      <w:bCs/>
      <w:sz w:val="32"/>
      <w:szCs w:val="32"/>
    </w:rPr>
  </w:style>
  <w:style w:type="paragraph" w:styleId="a6">
    <w:name w:val="Balloon Text"/>
    <w:basedOn w:val="a"/>
    <w:link w:val="Char1"/>
    <w:uiPriority w:val="99"/>
    <w:semiHidden/>
    <w:unhideWhenUsed/>
    <w:rsid w:val="00316231"/>
    <w:rPr>
      <w:sz w:val="18"/>
      <w:szCs w:val="18"/>
    </w:rPr>
  </w:style>
  <w:style w:type="character" w:customStyle="1" w:styleId="Char1">
    <w:name w:val="批注框文本 Char"/>
    <w:basedOn w:val="a0"/>
    <w:link w:val="a6"/>
    <w:uiPriority w:val="99"/>
    <w:semiHidden/>
    <w:rsid w:val="0031623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939</TotalTime>
  <Pages>32</Pages>
  <Words>3317</Words>
  <Characters>18908</Characters>
  <Application>Microsoft Office Word</Application>
  <DocSecurity>0</DocSecurity>
  <Lines>157</Lines>
  <Paragraphs>44</Paragraphs>
  <ScaleCrop>false</ScaleCrop>
  <Company/>
  <LinksUpToDate>false</LinksUpToDate>
  <CharactersWithSpaces>22181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67</cp:revision>
  <dcterms:created xsi:type="dcterms:W3CDTF">2017-06-26T02:04:00Z</dcterms:created>
  <dcterms:modified xsi:type="dcterms:W3CDTF">2017-06-27T08:54:00Z</dcterms:modified>
</cp:coreProperties>
</file>