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CC6" w:rsidRPr="00C97CC6" w:rsidRDefault="00263A48" w:rsidP="00C97CC6">
      <w:pPr>
        <w:jc w:val="center"/>
        <w:rPr>
          <w:sz w:val="72"/>
          <w:szCs w:val="72"/>
        </w:rPr>
      </w:pPr>
      <w:r>
        <w:rPr>
          <w:rFonts w:hint="eastAsia"/>
          <w:sz w:val="72"/>
          <w:szCs w:val="72"/>
        </w:rPr>
        <w:t>个人</w:t>
      </w:r>
      <w:r w:rsidR="00C97CC6" w:rsidRPr="00C97CC6">
        <w:rPr>
          <w:rFonts w:hint="eastAsia"/>
          <w:sz w:val="72"/>
          <w:szCs w:val="72"/>
        </w:rPr>
        <w:t>简历</w:t>
      </w:r>
    </w:p>
    <w:p w:rsidR="00C97CC6" w:rsidRDefault="00C97CC6" w:rsidP="00C97CC6">
      <w:pPr>
        <w:rPr>
          <w:sz w:val="24"/>
        </w:rPr>
      </w:pPr>
    </w:p>
    <w:p w:rsidR="00C97CC6" w:rsidRDefault="00C97CC6" w:rsidP="00C97CC6">
      <w:pPr>
        <w:ind w:firstLineChars="250" w:firstLine="600"/>
        <w:rPr>
          <w:sz w:val="24"/>
        </w:rPr>
      </w:pPr>
      <w:r>
        <w:rPr>
          <w:rFonts w:hint="eastAsia"/>
          <w:sz w:val="24"/>
        </w:rPr>
        <w:t>应聘职位：地质工程师</w:t>
      </w:r>
    </w:p>
    <w:tbl>
      <w:tblPr>
        <w:tblpPr w:leftFromText="180" w:rightFromText="180" w:vertAnchor="page" w:horzAnchor="page" w:tblpX="1315" w:tblpY="3001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30"/>
        <w:gridCol w:w="7"/>
        <w:gridCol w:w="1411"/>
        <w:gridCol w:w="1418"/>
        <w:gridCol w:w="886"/>
        <w:gridCol w:w="26"/>
        <w:gridCol w:w="506"/>
        <w:gridCol w:w="1418"/>
        <w:gridCol w:w="1766"/>
      </w:tblGrid>
      <w:tr w:rsidR="00C97CC6" w:rsidTr="00DA0621">
        <w:trPr>
          <w:trHeight w:val="397"/>
        </w:trPr>
        <w:tc>
          <w:tcPr>
            <w:tcW w:w="2030" w:type="dxa"/>
            <w:vAlign w:val="center"/>
          </w:tcPr>
          <w:p w:rsidR="00C97CC6" w:rsidRDefault="00C97CC6" w:rsidP="00DA0621">
            <w:pPr>
              <w:jc w:val="center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名</w:t>
            </w:r>
          </w:p>
        </w:tc>
        <w:tc>
          <w:tcPr>
            <w:tcW w:w="1418" w:type="dxa"/>
            <w:gridSpan w:val="2"/>
            <w:vAlign w:val="center"/>
          </w:tcPr>
          <w:p w:rsidR="00C97CC6" w:rsidRDefault="00C97CC6" w:rsidP="00DA0621">
            <w:pPr>
              <w:jc w:val="center"/>
            </w:pPr>
            <w:r>
              <w:rPr>
                <w:rFonts w:hint="eastAsia"/>
              </w:rPr>
              <w:t>李臻</w:t>
            </w:r>
          </w:p>
        </w:tc>
        <w:tc>
          <w:tcPr>
            <w:tcW w:w="1418" w:type="dxa"/>
            <w:vAlign w:val="center"/>
          </w:tcPr>
          <w:p w:rsidR="00C97CC6" w:rsidRDefault="00C97CC6" w:rsidP="00DA0621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418" w:type="dxa"/>
            <w:gridSpan w:val="3"/>
            <w:vAlign w:val="center"/>
          </w:tcPr>
          <w:p w:rsidR="00C97CC6" w:rsidRDefault="00C97CC6" w:rsidP="00DA0621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418" w:type="dxa"/>
            <w:vAlign w:val="center"/>
          </w:tcPr>
          <w:p w:rsidR="00C97CC6" w:rsidRDefault="00C97CC6" w:rsidP="00DA0621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1766" w:type="dxa"/>
            <w:vAlign w:val="center"/>
          </w:tcPr>
          <w:p w:rsidR="00C97CC6" w:rsidRDefault="00C97CC6" w:rsidP="00DA0621">
            <w:pPr>
              <w:jc w:val="center"/>
            </w:pPr>
            <w:r>
              <w:rPr>
                <w:rFonts w:hint="eastAsia"/>
              </w:rPr>
              <w:t>汉</w:t>
            </w:r>
          </w:p>
        </w:tc>
      </w:tr>
      <w:tr w:rsidR="00C97CC6" w:rsidTr="00DA0621">
        <w:trPr>
          <w:cantSplit/>
          <w:trHeight w:val="397"/>
        </w:trPr>
        <w:tc>
          <w:tcPr>
            <w:tcW w:w="2030" w:type="dxa"/>
            <w:vAlign w:val="center"/>
          </w:tcPr>
          <w:p w:rsidR="00C97CC6" w:rsidRDefault="00C97CC6" w:rsidP="00DA0621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418" w:type="dxa"/>
            <w:gridSpan w:val="2"/>
            <w:vAlign w:val="center"/>
          </w:tcPr>
          <w:p w:rsidR="00C97CC6" w:rsidRDefault="00C97CC6" w:rsidP="00DA0621">
            <w:pPr>
              <w:jc w:val="center"/>
            </w:pPr>
            <w:r>
              <w:rPr>
                <w:rFonts w:hint="eastAsia"/>
              </w:rPr>
              <w:t>团员</w:t>
            </w:r>
          </w:p>
        </w:tc>
        <w:tc>
          <w:tcPr>
            <w:tcW w:w="1418" w:type="dxa"/>
            <w:vAlign w:val="center"/>
          </w:tcPr>
          <w:p w:rsidR="00C97CC6" w:rsidRDefault="00C97CC6" w:rsidP="00DA0621">
            <w:pPr>
              <w:jc w:val="center"/>
            </w:pPr>
            <w:r>
              <w:rPr>
                <w:rFonts w:hint="eastAsia"/>
              </w:rPr>
              <w:t>户籍地</w:t>
            </w:r>
          </w:p>
        </w:tc>
        <w:tc>
          <w:tcPr>
            <w:tcW w:w="4602" w:type="dxa"/>
            <w:gridSpan w:val="5"/>
            <w:vAlign w:val="center"/>
          </w:tcPr>
          <w:p w:rsidR="00C97CC6" w:rsidRDefault="00C97CC6" w:rsidP="00DA0621">
            <w:pPr>
              <w:jc w:val="center"/>
            </w:pPr>
            <w:r>
              <w:rPr>
                <w:rFonts w:hint="eastAsia"/>
              </w:rPr>
              <w:t>四川省达州市通川区</w:t>
            </w:r>
          </w:p>
        </w:tc>
      </w:tr>
      <w:tr w:rsidR="00C97CC6" w:rsidTr="00DA0621">
        <w:trPr>
          <w:trHeight w:val="397"/>
        </w:trPr>
        <w:tc>
          <w:tcPr>
            <w:tcW w:w="2030" w:type="dxa"/>
            <w:vAlign w:val="center"/>
          </w:tcPr>
          <w:p w:rsidR="00C97CC6" w:rsidRDefault="00C97CC6" w:rsidP="00DA0621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418" w:type="dxa"/>
            <w:gridSpan w:val="2"/>
            <w:vAlign w:val="center"/>
          </w:tcPr>
          <w:p w:rsidR="00C97CC6" w:rsidRDefault="00C97CC6" w:rsidP="00DA0621">
            <w:pPr>
              <w:jc w:val="center"/>
            </w:pPr>
            <w:r>
              <w:rPr>
                <w:rFonts w:hint="eastAsia"/>
              </w:rPr>
              <w:t>1986.9.9</w:t>
            </w:r>
          </w:p>
        </w:tc>
        <w:tc>
          <w:tcPr>
            <w:tcW w:w="1418" w:type="dxa"/>
            <w:vAlign w:val="center"/>
          </w:tcPr>
          <w:p w:rsidR="00C97CC6" w:rsidRDefault="00C97CC6" w:rsidP="00DA0621">
            <w:pPr>
              <w:jc w:val="center"/>
            </w:pPr>
            <w:r>
              <w:rPr>
                <w:rFonts w:hint="eastAsia"/>
              </w:rPr>
              <w:t>婚姻状况</w:t>
            </w:r>
          </w:p>
        </w:tc>
        <w:tc>
          <w:tcPr>
            <w:tcW w:w="1418" w:type="dxa"/>
            <w:gridSpan w:val="3"/>
            <w:vAlign w:val="center"/>
          </w:tcPr>
          <w:p w:rsidR="00C97CC6" w:rsidRDefault="00C97CC6" w:rsidP="00DA0621">
            <w:pPr>
              <w:jc w:val="center"/>
            </w:pPr>
            <w:r>
              <w:rPr>
                <w:rFonts w:hint="eastAsia"/>
              </w:rPr>
              <w:t>未婚</w:t>
            </w:r>
          </w:p>
        </w:tc>
        <w:tc>
          <w:tcPr>
            <w:tcW w:w="1418" w:type="dxa"/>
            <w:vAlign w:val="center"/>
          </w:tcPr>
          <w:p w:rsidR="00C97CC6" w:rsidRDefault="00C97CC6" w:rsidP="00DA0621">
            <w:pPr>
              <w:jc w:val="center"/>
            </w:pPr>
            <w:r>
              <w:rPr>
                <w:rFonts w:hint="eastAsia"/>
              </w:rPr>
              <w:t>工作时间</w:t>
            </w:r>
          </w:p>
        </w:tc>
        <w:tc>
          <w:tcPr>
            <w:tcW w:w="1766" w:type="dxa"/>
            <w:vAlign w:val="center"/>
          </w:tcPr>
          <w:p w:rsidR="00C97CC6" w:rsidRDefault="00C97CC6" w:rsidP="00DA0621">
            <w:pPr>
              <w:jc w:val="center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年</w:t>
            </w:r>
          </w:p>
        </w:tc>
      </w:tr>
      <w:tr w:rsidR="00C97CC6" w:rsidTr="00DA0621">
        <w:trPr>
          <w:cantSplit/>
          <w:trHeight w:val="397"/>
        </w:trPr>
        <w:tc>
          <w:tcPr>
            <w:tcW w:w="2030" w:type="dxa"/>
            <w:vAlign w:val="center"/>
          </w:tcPr>
          <w:p w:rsidR="00C97CC6" w:rsidRDefault="00C97CC6" w:rsidP="00DA0621">
            <w:pPr>
              <w:jc w:val="center"/>
            </w:pPr>
            <w:r>
              <w:rPr>
                <w:rFonts w:hint="eastAsia"/>
              </w:rPr>
              <w:t>毕业学校</w:t>
            </w:r>
          </w:p>
        </w:tc>
        <w:tc>
          <w:tcPr>
            <w:tcW w:w="4254" w:type="dxa"/>
            <w:gridSpan w:val="6"/>
            <w:vAlign w:val="center"/>
          </w:tcPr>
          <w:p w:rsidR="00C97CC6" w:rsidRDefault="00C97CC6" w:rsidP="00DA0621">
            <w:pPr>
              <w:jc w:val="center"/>
            </w:pPr>
            <w:r>
              <w:rPr>
                <w:rFonts w:hint="eastAsia"/>
              </w:rPr>
              <w:t>成都理工大学</w:t>
            </w:r>
          </w:p>
        </w:tc>
        <w:tc>
          <w:tcPr>
            <w:tcW w:w="1418" w:type="dxa"/>
            <w:vAlign w:val="center"/>
          </w:tcPr>
          <w:p w:rsidR="00C97CC6" w:rsidRDefault="00C97CC6" w:rsidP="00DA0621">
            <w:pPr>
              <w:jc w:val="center"/>
            </w:pPr>
            <w:r>
              <w:rPr>
                <w:rFonts w:hint="eastAsia"/>
              </w:rPr>
              <w:t>毕业时间</w:t>
            </w:r>
          </w:p>
        </w:tc>
        <w:tc>
          <w:tcPr>
            <w:tcW w:w="1766" w:type="dxa"/>
            <w:vAlign w:val="center"/>
          </w:tcPr>
          <w:p w:rsidR="00C97CC6" w:rsidRDefault="00C97CC6" w:rsidP="00DA0621">
            <w:pPr>
              <w:jc w:val="center"/>
            </w:pPr>
            <w:r>
              <w:rPr>
                <w:rFonts w:hint="eastAsia"/>
              </w:rPr>
              <w:t>2009</w:t>
            </w:r>
            <w:r>
              <w:rPr>
                <w:rFonts w:hint="eastAsia"/>
              </w:rPr>
              <w:t>年</w:t>
            </w:r>
          </w:p>
        </w:tc>
      </w:tr>
      <w:tr w:rsidR="00C97CC6" w:rsidTr="00DA0621">
        <w:trPr>
          <w:trHeight w:val="397"/>
        </w:trPr>
        <w:tc>
          <w:tcPr>
            <w:tcW w:w="2030" w:type="dxa"/>
            <w:vAlign w:val="center"/>
          </w:tcPr>
          <w:p w:rsidR="00C97CC6" w:rsidRDefault="00C97CC6" w:rsidP="00DA0621">
            <w:pPr>
              <w:jc w:val="center"/>
            </w:pPr>
            <w:r>
              <w:rPr>
                <w:rFonts w:hint="eastAsia"/>
              </w:rPr>
              <w:t>英语水平</w:t>
            </w:r>
          </w:p>
        </w:tc>
        <w:tc>
          <w:tcPr>
            <w:tcW w:w="4254" w:type="dxa"/>
            <w:gridSpan w:val="6"/>
            <w:vAlign w:val="center"/>
          </w:tcPr>
          <w:p w:rsidR="00C97CC6" w:rsidRDefault="00C97CC6" w:rsidP="00DA0621">
            <w:pPr>
              <w:jc w:val="center"/>
            </w:pPr>
            <w:r>
              <w:rPr>
                <w:rFonts w:hint="eastAsia"/>
              </w:rPr>
              <w:t>大学英语四级</w:t>
            </w:r>
          </w:p>
        </w:tc>
        <w:tc>
          <w:tcPr>
            <w:tcW w:w="1418" w:type="dxa"/>
            <w:vAlign w:val="center"/>
          </w:tcPr>
          <w:p w:rsidR="00C97CC6" w:rsidRDefault="00C97CC6" w:rsidP="00DA0621">
            <w:pPr>
              <w:jc w:val="center"/>
            </w:pPr>
            <w:r>
              <w:rPr>
                <w:rFonts w:hint="eastAsia"/>
              </w:rPr>
              <w:t>薪金要求</w:t>
            </w:r>
          </w:p>
        </w:tc>
        <w:tc>
          <w:tcPr>
            <w:tcW w:w="1766" w:type="dxa"/>
            <w:vAlign w:val="center"/>
          </w:tcPr>
          <w:p w:rsidR="00C97CC6" w:rsidRDefault="00C97CC6" w:rsidP="00DA0621">
            <w:pPr>
              <w:jc w:val="center"/>
            </w:pPr>
            <w:r>
              <w:rPr>
                <w:rFonts w:hint="eastAsia"/>
              </w:rPr>
              <w:t>面议</w:t>
            </w:r>
          </w:p>
        </w:tc>
      </w:tr>
      <w:tr w:rsidR="00C97CC6" w:rsidTr="00DA0621">
        <w:trPr>
          <w:cantSplit/>
          <w:trHeight w:val="345"/>
        </w:trPr>
        <w:tc>
          <w:tcPr>
            <w:tcW w:w="2030" w:type="dxa"/>
            <w:vMerge w:val="restart"/>
            <w:vAlign w:val="center"/>
          </w:tcPr>
          <w:p w:rsidR="00C97CC6" w:rsidRDefault="00C97CC6" w:rsidP="00DA0621">
            <w:pPr>
              <w:jc w:val="center"/>
            </w:pPr>
            <w:r>
              <w:rPr>
                <w:rFonts w:hint="eastAsia"/>
              </w:rPr>
              <w:t>本人</w:t>
            </w:r>
          </w:p>
          <w:p w:rsidR="00C97CC6" w:rsidRDefault="00C97CC6" w:rsidP="00DA0621">
            <w:pPr>
              <w:jc w:val="center"/>
            </w:pPr>
            <w:r>
              <w:rPr>
                <w:rFonts w:hint="eastAsia"/>
              </w:rPr>
              <w:t>要求</w:t>
            </w:r>
          </w:p>
        </w:tc>
        <w:tc>
          <w:tcPr>
            <w:tcW w:w="1418" w:type="dxa"/>
            <w:gridSpan w:val="2"/>
            <w:vAlign w:val="center"/>
          </w:tcPr>
          <w:p w:rsidR="00C97CC6" w:rsidRDefault="00C97CC6" w:rsidP="00DA0621">
            <w:pPr>
              <w:jc w:val="center"/>
            </w:pPr>
            <w:r>
              <w:rPr>
                <w:rFonts w:hint="eastAsia"/>
              </w:rPr>
              <w:t>现从事工作</w:t>
            </w:r>
          </w:p>
        </w:tc>
        <w:tc>
          <w:tcPr>
            <w:tcW w:w="6020" w:type="dxa"/>
            <w:gridSpan w:val="6"/>
            <w:vAlign w:val="center"/>
          </w:tcPr>
          <w:p w:rsidR="00C97CC6" w:rsidRDefault="00C97CC6" w:rsidP="00DA0621">
            <w:pPr>
              <w:ind w:firstLineChars="800" w:firstLine="1680"/>
            </w:pPr>
            <w:r>
              <w:rPr>
                <w:rFonts w:hint="eastAsia"/>
              </w:rPr>
              <w:t>矿山技术部负责人</w:t>
            </w:r>
          </w:p>
        </w:tc>
      </w:tr>
      <w:tr w:rsidR="00C97CC6" w:rsidTr="00DA0621">
        <w:trPr>
          <w:cantSplit/>
          <w:trHeight w:val="300"/>
        </w:trPr>
        <w:tc>
          <w:tcPr>
            <w:tcW w:w="2030" w:type="dxa"/>
            <w:vMerge/>
            <w:vAlign w:val="center"/>
          </w:tcPr>
          <w:p w:rsidR="00C97CC6" w:rsidRDefault="00C97CC6" w:rsidP="00DA0621">
            <w:pPr>
              <w:jc w:val="center"/>
            </w:pPr>
          </w:p>
        </w:tc>
        <w:tc>
          <w:tcPr>
            <w:tcW w:w="1418" w:type="dxa"/>
            <w:gridSpan w:val="2"/>
            <w:vAlign w:val="center"/>
          </w:tcPr>
          <w:p w:rsidR="00C97CC6" w:rsidRDefault="00C97CC6" w:rsidP="00DA0621">
            <w:pPr>
              <w:jc w:val="center"/>
            </w:pPr>
            <w:r>
              <w:rPr>
                <w:rFonts w:hint="eastAsia"/>
              </w:rPr>
              <w:t>欲从事工作</w:t>
            </w:r>
          </w:p>
        </w:tc>
        <w:tc>
          <w:tcPr>
            <w:tcW w:w="6020" w:type="dxa"/>
            <w:gridSpan w:val="6"/>
            <w:tcBorders>
              <w:top w:val="nil"/>
            </w:tcBorders>
            <w:vAlign w:val="center"/>
          </w:tcPr>
          <w:p w:rsidR="00C97CC6" w:rsidRDefault="00C97CC6" w:rsidP="00DA0621">
            <w:pPr>
              <w:ind w:firstLineChars="900" w:firstLine="1890"/>
            </w:pPr>
            <w:r>
              <w:rPr>
                <w:rFonts w:hint="eastAsia"/>
              </w:rPr>
              <w:t>地质勘查相关</w:t>
            </w:r>
          </w:p>
        </w:tc>
      </w:tr>
      <w:tr w:rsidR="00C97CC6" w:rsidTr="00DA0621">
        <w:trPr>
          <w:cantSplit/>
          <w:trHeight w:val="531"/>
        </w:trPr>
        <w:tc>
          <w:tcPr>
            <w:tcW w:w="2030" w:type="dxa"/>
            <w:vMerge w:val="restart"/>
            <w:vAlign w:val="center"/>
          </w:tcPr>
          <w:p w:rsidR="00C97CC6" w:rsidRDefault="00C97CC6" w:rsidP="00DA0621">
            <w:pPr>
              <w:jc w:val="center"/>
            </w:pPr>
            <w:r>
              <w:rPr>
                <w:rFonts w:hint="eastAsia"/>
              </w:rPr>
              <w:t>联系</w:t>
            </w:r>
          </w:p>
          <w:p w:rsidR="00C97CC6" w:rsidRDefault="00C97CC6" w:rsidP="00DA0621">
            <w:pPr>
              <w:jc w:val="center"/>
            </w:pPr>
            <w:r>
              <w:rPr>
                <w:rFonts w:hint="eastAsia"/>
              </w:rPr>
              <w:t>方式</w:t>
            </w:r>
          </w:p>
        </w:tc>
        <w:tc>
          <w:tcPr>
            <w:tcW w:w="1418" w:type="dxa"/>
            <w:gridSpan w:val="2"/>
            <w:vAlign w:val="center"/>
          </w:tcPr>
          <w:p w:rsidR="00C97CC6" w:rsidRDefault="00C97CC6" w:rsidP="00DA0621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6020" w:type="dxa"/>
            <w:gridSpan w:val="6"/>
            <w:vAlign w:val="center"/>
          </w:tcPr>
          <w:p w:rsidR="00C97CC6" w:rsidRDefault="00C97CC6" w:rsidP="00DA0621">
            <w:pPr>
              <w:ind w:firstLineChars="900" w:firstLine="1890"/>
            </w:pPr>
            <w:r>
              <w:rPr>
                <w:rFonts w:hint="eastAsia"/>
              </w:rPr>
              <w:t>13688144301</w:t>
            </w:r>
          </w:p>
        </w:tc>
      </w:tr>
      <w:tr w:rsidR="00C97CC6" w:rsidTr="00DA0621">
        <w:trPr>
          <w:cantSplit/>
          <w:trHeight w:val="566"/>
        </w:trPr>
        <w:tc>
          <w:tcPr>
            <w:tcW w:w="2030" w:type="dxa"/>
            <w:vMerge/>
            <w:vAlign w:val="center"/>
          </w:tcPr>
          <w:p w:rsidR="00C97CC6" w:rsidRDefault="00C97CC6" w:rsidP="00DA0621">
            <w:pPr>
              <w:jc w:val="center"/>
            </w:pPr>
          </w:p>
        </w:tc>
        <w:tc>
          <w:tcPr>
            <w:tcW w:w="1418" w:type="dxa"/>
            <w:gridSpan w:val="2"/>
            <w:vAlign w:val="center"/>
          </w:tcPr>
          <w:p w:rsidR="00C97CC6" w:rsidRDefault="00C97CC6" w:rsidP="00DA0621">
            <w:pPr>
              <w:jc w:val="center"/>
            </w:pPr>
            <w:r>
              <w:rPr>
                <w:rFonts w:hint="eastAsia"/>
              </w:rPr>
              <w:t>通信地址</w:t>
            </w:r>
          </w:p>
        </w:tc>
        <w:tc>
          <w:tcPr>
            <w:tcW w:w="6020" w:type="dxa"/>
            <w:gridSpan w:val="6"/>
            <w:vAlign w:val="center"/>
          </w:tcPr>
          <w:p w:rsidR="00C97CC6" w:rsidRDefault="00C97CC6" w:rsidP="00DA0621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四川省</w:t>
            </w:r>
            <w:r w:rsidR="007F4A3D" w:rsidRPr="007F4A3D">
              <w:rPr>
                <w:rFonts w:hint="eastAsia"/>
              </w:rPr>
              <w:t>成都市成华区府青路二段协信中心</w:t>
            </w:r>
          </w:p>
        </w:tc>
      </w:tr>
      <w:tr w:rsidR="005F656F" w:rsidTr="00DA0621">
        <w:trPr>
          <w:trHeight w:val="987"/>
        </w:trPr>
        <w:tc>
          <w:tcPr>
            <w:tcW w:w="2037" w:type="dxa"/>
            <w:gridSpan w:val="2"/>
            <w:vMerge w:val="restart"/>
            <w:vAlign w:val="center"/>
          </w:tcPr>
          <w:p w:rsidR="005F656F" w:rsidRDefault="005F656F" w:rsidP="00DA0621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工作</w:t>
            </w:r>
          </w:p>
          <w:p w:rsidR="005F656F" w:rsidRDefault="005F656F" w:rsidP="00DA0621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经历</w:t>
            </w:r>
          </w:p>
        </w:tc>
        <w:tc>
          <w:tcPr>
            <w:tcW w:w="3741" w:type="dxa"/>
            <w:gridSpan w:val="4"/>
            <w:vAlign w:val="center"/>
          </w:tcPr>
          <w:p w:rsidR="005F656F" w:rsidRDefault="005F656F" w:rsidP="00DA0621">
            <w:pPr>
              <w:jc w:val="center"/>
            </w:pPr>
            <w:r>
              <w:rPr>
                <w:rFonts w:hint="eastAsia"/>
              </w:rPr>
              <w:t>2010.4</w:t>
            </w:r>
            <w:r>
              <w:rPr>
                <w:rFonts w:hint="eastAsia"/>
              </w:rPr>
              <w:t>月至</w:t>
            </w:r>
            <w:r>
              <w:rPr>
                <w:rFonts w:hint="eastAsia"/>
              </w:rPr>
              <w:t>2012.4</w:t>
            </w:r>
            <w:r>
              <w:rPr>
                <w:rFonts w:hint="eastAsia"/>
              </w:rPr>
              <w:t>月</w:t>
            </w:r>
          </w:p>
        </w:tc>
        <w:tc>
          <w:tcPr>
            <w:tcW w:w="3690" w:type="dxa"/>
            <w:gridSpan w:val="3"/>
            <w:vAlign w:val="center"/>
          </w:tcPr>
          <w:p w:rsidR="005F656F" w:rsidRPr="00C97CC6" w:rsidRDefault="005F656F" w:rsidP="00DA0621">
            <w:pPr>
              <w:jc w:val="center"/>
            </w:pPr>
            <w:r w:rsidRPr="00C97CC6">
              <w:rPr>
                <w:rFonts w:hint="eastAsia"/>
              </w:rPr>
              <w:t>四川天齐盛合锂业有限公司</w:t>
            </w:r>
          </w:p>
        </w:tc>
      </w:tr>
      <w:tr w:rsidR="005F656F" w:rsidTr="00DA0621">
        <w:trPr>
          <w:trHeight w:val="2048"/>
        </w:trPr>
        <w:tc>
          <w:tcPr>
            <w:tcW w:w="2037" w:type="dxa"/>
            <w:gridSpan w:val="2"/>
            <w:vMerge/>
            <w:vAlign w:val="center"/>
          </w:tcPr>
          <w:p w:rsidR="005F656F" w:rsidRDefault="005F656F" w:rsidP="00DA0621">
            <w:pPr>
              <w:jc w:val="center"/>
              <w:rPr>
                <w:sz w:val="32"/>
              </w:rPr>
            </w:pPr>
          </w:p>
        </w:tc>
        <w:tc>
          <w:tcPr>
            <w:tcW w:w="7431" w:type="dxa"/>
            <w:gridSpan w:val="7"/>
            <w:vAlign w:val="center"/>
          </w:tcPr>
          <w:p w:rsidR="007E2AC8" w:rsidRDefault="0023685E" w:rsidP="00DA0621">
            <w:pPr>
              <w:ind w:firstLineChars="200" w:firstLine="42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="005F656F" w:rsidRPr="00C97CC6">
              <w:rPr>
                <w:rFonts w:hint="eastAsia"/>
              </w:rPr>
              <w:t>在亚洲最大的锂辉石矿区</w:t>
            </w:r>
            <w:r w:rsidR="005F656F">
              <w:rPr>
                <w:rFonts w:hint="eastAsia"/>
              </w:rPr>
              <w:t>甲基卡</w:t>
            </w:r>
            <w:r w:rsidR="005F656F" w:rsidRPr="00C97CC6">
              <w:rPr>
                <w:rFonts w:hint="eastAsia"/>
              </w:rPr>
              <w:t>从事野外地勘工作。</w:t>
            </w:r>
            <w:r w:rsidR="005F656F">
              <w:rPr>
                <w:rFonts w:hint="eastAsia"/>
              </w:rPr>
              <w:t>参与了矿区从详查到勘探的整个过程，</w:t>
            </w:r>
            <w:r w:rsidR="005F656F" w:rsidRPr="003E2954">
              <w:rPr>
                <w:rFonts w:hint="eastAsia"/>
              </w:rPr>
              <w:t>熟悉地质勘查规范、地质勘查各个环节</w:t>
            </w:r>
            <w:r w:rsidR="007E2AC8">
              <w:rPr>
                <w:rFonts w:hint="eastAsia"/>
              </w:rPr>
              <w:t>。</w:t>
            </w:r>
          </w:p>
          <w:p w:rsidR="007E2AC8" w:rsidRDefault="0023685E" w:rsidP="00DA0621">
            <w:pPr>
              <w:ind w:firstLineChars="200" w:firstLine="42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="005F656F" w:rsidRPr="00C97CC6">
              <w:rPr>
                <w:rFonts w:hint="eastAsia"/>
              </w:rPr>
              <w:t>长期呆在海拔</w:t>
            </w:r>
            <w:r w:rsidR="005F656F" w:rsidRPr="00C97CC6">
              <w:rPr>
                <w:rFonts w:hint="eastAsia"/>
              </w:rPr>
              <w:t>4300</w:t>
            </w:r>
            <w:r w:rsidR="005F656F" w:rsidRPr="00C97CC6">
              <w:rPr>
                <w:rFonts w:hint="eastAsia"/>
              </w:rPr>
              <w:t>米左右的矿区现场，了解野外地质工作流程及注意事项，掌握野外地质工作的基本工作思路及方式方法</w:t>
            </w:r>
            <w:r w:rsidR="007E2AC8">
              <w:rPr>
                <w:rFonts w:hint="eastAsia"/>
              </w:rPr>
              <w:t>。</w:t>
            </w:r>
          </w:p>
          <w:p w:rsidR="005F656F" w:rsidRDefault="0023685E" w:rsidP="00DA0621">
            <w:pPr>
              <w:ind w:firstLineChars="200" w:firstLine="420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 w:rsidR="005F656F" w:rsidRPr="00C97CC6">
              <w:rPr>
                <w:rFonts w:hint="eastAsia"/>
              </w:rPr>
              <w:t>能熟练运用</w:t>
            </w:r>
            <w:r w:rsidR="005F656F" w:rsidRPr="00C97CC6">
              <w:rPr>
                <w:rFonts w:hint="eastAsia"/>
              </w:rPr>
              <w:t>Mapgis</w:t>
            </w:r>
            <w:r w:rsidR="005F656F" w:rsidRPr="00C97CC6">
              <w:rPr>
                <w:rFonts w:hint="eastAsia"/>
              </w:rPr>
              <w:t>、</w:t>
            </w:r>
            <w:r w:rsidR="005F656F" w:rsidRPr="00C97CC6">
              <w:rPr>
                <w:rFonts w:hint="eastAsia"/>
              </w:rPr>
              <w:t>CAD</w:t>
            </w:r>
            <w:r w:rsidR="005F656F" w:rsidRPr="00C97CC6">
              <w:rPr>
                <w:rFonts w:hint="eastAsia"/>
              </w:rPr>
              <w:t>等软件</w:t>
            </w:r>
            <w:r w:rsidR="005F656F" w:rsidRPr="00C97CC6">
              <w:rPr>
                <w:rFonts w:hint="eastAsia"/>
              </w:rPr>
              <w:t>,</w:t>
            </w:r>
            <w:r w:rsidR="005F656F" w:rsidRPr="00C97CC6">
              <w:rPr>
                <w:rFonts w:hint="eastAsia"/>
              </w:rPr>
              <w:t>能运用</w:t>
            </w:r>
            <w:r w:rsidR="005F656F" w:rsidRPr="00C97CC6">
              <w:rPr>
                <w:rFonts w:hint="eastAsia"/>
              </w:rPr>
              <w:t>Micromine</w:t>
            </w:r>
            <w:r w:rsidR="005F656F" w:rsidRPr="00C97CC6">
              <w:rPr>
                <w:rFonts w:hint="eastAsia"/>
              </w:rPr>
              <w:t>对已有资料进行</w:t>
            </w:r>
            <w:r w:rsidR="005F656F">
              <w:rPr>
                <w:rFonts w:hint="eastAsia"/>
              </w:rPr>
              <w:t>地质</w:t>
            </w:r>
            <w:r w:rsidR="005F656F" w:rsidRPr="00C97CC6">
              <w:rPr>
                <w:rFonts w:hint="eastAsia"/>
              </w:rPr>
              <w:t>建模和资源量的估算，在职期间在公司内部技术人员的专业考核中获得第一。</w:t>
            </w:r>
          </w:p>
        </w:tc>
      </w:tr>
      <w:tr w:rsidR="005F656F" w:rsidTr="00DA0621">
        <w:trPr>
          <w:trHeight w:val="986"/>
        </w:trPr>
        <w:tc>
          <w:tcPr>
            <w:tcW w:w="2037" w:type="dxa"/>
            <w:gridSpan w:val="2"/>
            <w:vMerge/>
            <w:vAlign w:val="center"/>
          </w:tcPr>
          <w:p w:rsidR="005F656F" w:rsidRDefault="005F656F" w:rsidP="00DA0621">
            <w:pPr>
              <w:jc w:val="center"/>
              <w:rPr>
                <w:sz w:val="32"/>
              </w:rPr>
            </w:pPr>
          </w:p>
        </w:tc>
        <w:tc>
          <w:tcPr>
            <w:tcW w:w="3715" w:type="dxa"/>
            <w:gridSpan w:val="3"/>
            <w:vAlign w:val="center"/>
          </w:tcPr>
          <w:p w:rsidR="005F656F" w:rsidRPr="00C97CC6" w:rsidRDefault="005F656F" w:rsidP="00DA0621">
            <w:pPr>
              <w:jc w:val="center"/>
            </w:pPr>
            <w:r>
              <w:rPr>
                <w:rFonts w:hint="eastAsia"/>
              </w:rPr>
              <w:t>2012.4</w:t>
            </w:r>
            <w:r>
              <w:rPr>
                <w:rFonts w:hint="eastAsia"/>
              </w:rPr>
              <w:t>月至</w:t>
            </w:r>
            <w:r w:rsidR="004A71C7">
              <w:rPr>
                <w:rFonts w:hint="eastAsia"/>
              </w:rPr>
              <w:t>2013.3</w:t>
            </w:r>
          </w:p>
        </w:tc>
        <w:tc>
          <w:tcPr>
            <w:tcW w:w="3716" w:type="dxa"/>
            <w:gridSpan w:val="4"/>
            <w:vAlign w:val="center"/>
          </w:tcPr>
          <w:p w:rsidR="005F656F" w:rsidRPr="00C97CC6" w:rsidRDefault="005F656F" w:rsidP="00DA0621">
            <w:pPr>
              <w:jc w:val="center"/>
            </w:pPr>
            <w:r>
              <w:rPr>
                <w:rFonts w:hint="eastAsia"/>
              </w:rPr>
              <w:t>新疆鑫龙矿业有限责任公司</w:t>
            </w:r>
          </w:p>
        </w:tc>
      </w:tr>
      <w:tr w:rsidR="005F656F" w:rsidTr="00DA0621">
        <w:trPr>
          <w:trHeight w:val="3960"/>
        </w:trPr>
        <w:tc>
          <w:tcPr>
            <w:tcW w:w="2037" w:type="dxa"/>
            <w:gridSpan w:val="2"/>
            <w:vMerge/>
            <w:vAlign w:val="center"/>
          </w:tcPr>
          <w:p w:rsidR="005F656F" w:rsidRDefault="005F656F" w:rsidP="00DA0621">
            <w:pPr>
              <w:jc w:val="center"/>
            </w:pPr>
          </w:p>
        </w:tc>
        <w:tc>
          <w:tcPr>
            <w:tcW w:w="7431" w:type="dxa"/>
            <w:gridSpan w:val="7"/>
            <w:vAlign w:val="center"/>
          </w:tcPr>
          <w:p w:rsidR="007E2AC8" w:rsidRDefault="0023685E" w:rsidP="00DA0621">
            <w:pPr>
              <w:ind w:firstLineChars="200" w:firstLine="42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 w:rsidR="005F656F" w:rsidRPr="005F656F">
              <w:rPr>
                <w:rFonts w:hint="eastAsia"/>
              </w:rPr>
              <w:t>负责哈密滴水金矿的井下探采巷道工程布置，</w:t>
            </w:r>
            <w:r w:rsidR="00456F4B" w:rsidRPr="00456F4B">
              <w:rPr>
                <w:rFonts w:hint="eastAsia"/>
              </w:rPr>
              <w:t>确保</w:t>
            </w:r>
            <w:r w:rsidR="00456F4B">
              <w:rPr>
                <w:rFonts w:hint="eastAsia"/>
              </w:rPr>
              <w:t>工程布置</w:t>
            </w:r>
            <w:r w:rsidR="00456F4B" w:rsidRPr="00456F4B">
              <w:rPr>
                <w:rFonts w:hint="eastAsia"/>
              </w:rPr>
              <w:t>科学合理性</w:t>
            </w:r>
            <w:r w:rsidR="00456F4B">
              <w:rPr>
                <w:rFonts w:hint="eastAsia"/>
              </w:rPr>
              <w:t>，</w:t>
            </w:r>
            <w:r w:rsidR="005F656F" w:rsidRPr="005F656F">
              <w:rPr>
                <w:rFonts w:hint="eastAsia"/>
              </w:rPr>
              <w:t>三岔口金矿地表探矿工程的设计及布置</w:t>
            </w:r>
            <w:r w:rsidR="007E2AC8">
              <w:rPr>
                <w:rFonts w:hint="eastAsia"/>
              </w:rPr>
              <w:t>。</w:t>
            </w:r>
          </w:p>
          <w:p w:rsidR="007E2AC8" w:rsidRDefault="0023685E" w:rsidP="00DA0621">
            <w:pPr>
              <w:ind w:firstLineChars="200" w:firstLine="42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 w:rsidR="00E52D45">
              <w:rPr>
                <w:rFonts w:hint="eastAsia"/>
              </w:rPr>
              <w:t>本年度共布置钻探工程</w:t>
            </w:r>
            <w:r w:rsidR="00E52D45">
              <w:rPr>
                <w:rFonts w:hint="eastAsia"/>
              </w:rPr>
              <w:t>9981m</w:t>
            </w:r>
            <w:r w:rsidR="00E52D45">
              <w:rPr>
                <w:rFonts w:hint="eastAsia"/>
              </w:rPr>
              <w:t>，</w:t>
            </w:r>
            <w:r w:rsidR="00792712">
              <w:rPr>
                <w:rFonts w:hint="eastAsia"/>
              </w:rPr>
              <w:t>通过</w:t>
            </w:r>
            <w:r w:rsidR="00792712" w:rsidRPr="005F656F">
              <w:rPr>
                <w:rFonts w:hint="eastAsia"/>
              </w:rPr>
              <w:t>地质资料的整理</w:t>
            </w:r>
            <w:r w:rsidR="00792712">
              <w:rPr>
                <w:rFonts w:hint="eastAsia"/>
              </w:rPr>
              <w:t>、</w:t>
            </w:r>
            <w:r w:rsidR="00792712" w:rsidRPr="005F656F">
              <w:rPr>
                <w:rFonts w:hint="eastAsia"/>
              </w:rPr>
              <w:t>分析计算</w:t>
            </w:r>
            <w:r w:rsidR="00792712">
              <w:rPr>
                <w:rFonts w:hint="eastAsia"/>
              </w:rPr>
              <w:t>及综合研究</w:t>
            </w:r>
            <w:r w:rsidR="00E52D45">
              <w:rPr>
                <w:rFonts w:hint="eastAsia"/>
              </w:rPr>
              <w:t>求获具有经济价值的矿石储量若干，满足了未来两年内生产的需要。</w:t>
            </w:r>
          </w:p>
          <w:p w:rsidR="005F656F" w:rsidRDefault="0023685E" w:rsidP="00DA0621">
            <w:pPr>
              <w:ind w:firstLineChars="200" w:firstLine="420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 w:rsidR="005F656F" w:rsidRPr="005F656F">
              <w:rPr>
                <w:rFonts w:hint="eastAsia"/>
              </w:rPr>
              <w:t>进行生产勘探巷道设计，配合完成采矿设计，监督采矿队现场施工并进行技术支持，控制贫化率，降低矿损</w:t>
            </w:r>
            <w:r w:rsidR="00DC1F54">
              <w:rPr>
                <w:rFonts w:hint="eastAsia"/>
              </w:rPr>
              <w:t>，并完成领导交</w:t>
            </w:r>
            <w:r w:rsidR="007B7B54">
              <w:rPr>
                <w:rFonts w:hint="eastAsia"/>
              </w:rPr>
              <w:t>办</w:t>
            </w:r>
            <w:r w:rsidR="00DC1F54">
              <w:rPr>
                <w:rFonts w:hint="eastAsia"/>
              </w:rPr>
              <w:t>的其他工作，如下达施工通知，会议撰稿等。</w:t>
            </w:r>
          </w:p>
        </w:tc>
      </w:tr>
      <w:tr w:rsidR="00BE48FA" w:rsidTr="00DA0621">
        <w:trPr>
          <w:trHeight w:val="983"/>
        </w:trPr>
        <w:tc>
          <w:tcPr>
            <w:tcW w:w="2037" w:type="dxa"/>
            <w:gridSpan w:val="2"/>
            <w:vMerge w:val="restart"/>
            <w:vAlign w:val="center"/>
          </w:tcPr>
          <w:p w:rsidR="00BE48FA" w:rsidRDefault="00BE48FA" w:rsidP="00DA0621">
            <w:pPr>
              <w:jc w:val="center"/>
            </w:pPr>
          </w:p>
        </w:tc>
        <w:tc>
          <w:tcPr>
            <w:tcW w:w="3715" w:type="dxa"/>
            <w:gridSpan w:val="3"/>
            <w:vAlign w:val="center"/>
          </w:tcPr>
          <w:p w:rsidR="00BE48FA" w:rsidRDefault="00BE48FA" w:rsidP="00DA0621">
            <w:pPr>
              <w:ind w:firstLineChars="200" w:firstLine="420"/>
            </w:pPr>
            <w:r w:rsidRPr="00BE48FA">
              <w:rPr>
                <w:rFonts w:hint="eastAsia"/>
              </w:rPr>
              <w:t>四川乐山佰瑞德地质矿产应用研究有限公司成都分公司</w:t>
            </w:r>
          </w:p>
        </w:tc>
        <w:tc>
          <w:tcPr>
            <w:tcW w:w="3716" w:type="dxa"/>
            <w:gridSpan w:val="4"/>
            <w:vAlign w:val="center"/>
          </w:tcPr>
          <w:p w:rsidR="00BE48FA" w:rsidRPr="00BE48FA" w:rsidRDefault="00BE48FA" w:rsidP="00DA0621">
            <w:pPr>
              <w:ind w:firstLineChars="200" w:firstLine="420"/>
            </w:pPr>
            <w:r>
              <w:rPr>
                <w:rFonts w:hint="eastAsia"/>
              </w:rPr>
              <w:t>2013.3</w:t>
            </w:r>
            <w:r>
              <w:rPr>
                <w:rFonts w:hint="eastAsia"/>
              </w:rPr>
              <w:t>月至今</w:t>
            </w:r>
          </w:p>
        </w:tc>
      </w:tr>
      <w:tr w:rsidR="00576486" w:rsidTr="00DA0621">
        <w:trPr>
          <w:trHeight w:val="2259"/>
        </w:trPr>
        <w:tc>
          <w:tcPr>
            <w:tcW w:w="2037" w:type="dxa"/>
            <w:gridSpan w:val="2"/>
            <w:vMerge/>
            <w:vAlign w:val="center"/>
          </w:tcPr>
          <w:p w:rsidR="00576486" w:rsidRDefault="00576486" w:rsidP="00DA0621">
            <w:pPr>
              <w:jc w:val="center"/>
            </w:pPr>
          </w:p>
        </w:tc>
        <w:tc>
          <w:tcPr>
            <w:tcW w:w="7431" w:type="dxa"/>
            <w:gridSpan w:val="7"/>
            <w:vAlign w:val="center"/>
          </w:tcPr>
          <w:p w:rsidR="003E17C3" w:rsidRDefault="003E17C3" w:rsidP="00DA0621">
            <w:pPr>
              <w:ind w:firstLineChars="200" w:firstLine="420"/>
            </w:pPr>
            <w:r>
              <w:rPr>
                <w:rFonts w:hint="eastAsia"/>
              </w:rPr>
              <w:t>参与完成</w:t>
            </w:r>
            <w:r w:rsidR="00CC24ED" w:rsidRPr="00CC24ED">
              <w:rPr>
                <w:rFonts w:hint="eastAsia"/>
              </w:rPr>
              <w:t>项目</w:t>
            </w:r>
            <w:r>
              <w:rPr>
                <w:rFonts w:hint="eastAsia"/>
              </w:rPr>
              <w:t>：凉山州布拖铅锌萤石矿普查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详查；盐源县马家坪铜多金属矿普查；盐源县阿瓦铜多金属矿普查；甘孜州杨家火地金矿储量核实。</w:t>
            </w:r>
          </w:p>
          <w:p w:rsidR="003E17C3" w:rsidRDefault="003E17C3" w:rsidP="00DA0621">
            <w:pPr>
              <w:ind w:firstLineChars="200" w:firstLine="420"/>
            </w:pPr>
            <w:r>
              <w:rPr>
                <w:rFonts w:hint="eastAsia"/>
              </w:rPr>
              <w:t>独立完成</w:t>
            </w:r>
            <w:r w:rsidR="00CC24ED" w:rsidRPr="00CC24ED">
              <w:rPr>
                <w:rFonts w:hint="eastAsia"/>
              </w:rPr>
              <w:t>项目</w:t>
            </w:r>
            <w:r>
              <w:rPr>
                <w:rFonts w:hint="eastAsia"/>
              </w:rPr>
              <w:t>：普格县成鑫砖厂地勘报告、成鑫砖厂环评报告、成鑫砖厂可行性研究报告；甘孜州燕子沟金矿动态监测报告；甘孜州鱼公洞金矿动态监测报告；甘孜州永西山金矿动态监测报告。</w:t>
            </w:r>
          </w:p>
          <w:p w:rsidR="00576486" w:rsidRDefault="003E17C3" w:rsidP="00DA0621">
            <w:pPr>
              <w:ind w:firstLineChars="200" w:firstLine="420"/>
            </w:pPr>
            <w:r>
              <w:rPr>
                <w:rFonts w:hint="eastAsia"/>
              </w:rPr>
              <w:t>2014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月进行中级职称评审。</w:t>
            </w:r>
          </w:p>
        </w:tc>
      </w:tr>
      <w:tr w:rsidR="00C97CC6" w:rsidTr="00DA0621">
        <w:trPr>
          <w:trHeight w:val="3736"/>
        </w:trPr>
        <w:tc>
          <w:tcPr>
            <w:tcW w:w="2037" w:type="dxa"/>
            <w:gridSpan w:val="2"/>
            <w:vAlign w:val="center"/>
          </w:tcPr>
          <w:p w:rsidR="0083448D" w:rsidRDefault="00054083" w:rsidP="00DA0621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自我</w:t>
            </w:r>
            <w:r w:rsidR="0083448D">
              <w:rPr>
                <w:rFonts w:hint="eastAsia"/>
                <w:sz w:val="32"/>
              </w:rPr>
              <w:t>工作</w:t>
            </w:r>
          </w:p>
          <w:p w:rsidR="00C97CC6" w:rsidRDefault="0083448D" w:rsidP="00DA0621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能力</w:t>
            </w:r>
            <w:r w:rsidR="00054083">
              <w:rPr>
                <w:rFonts w:hint="eastAsia"/>
                <w:sz w:val="32"/>
              </w:rPr>
              <w:t>评价</w:t>
            </w:r>
          </w:p>
        </w:tc>
        <w:tc>
          <w:tcPr>
            <w:tcW w:w="7431" w:type="dxa"/>
            <w:gridSpan w:val="7"/>
            <w:vAlign w:val="center"/>
          </w:tcPr>
          <w:p w:rsidR="00FC5451" w:rsidRDefault="00DC1F54" w:rsidP="00DA0621">
            <w:pPr>
              <w:ind w:firstLineChars="200" w:firstLine="420"/>
            </w:pPr>
            <w:r>
              <w:rPr>
                <w:rFonts w:hint="eastAsia"/>
              </w:rPr>
              <w:t>我是一个</w:t>
            </w:r>
            <w:r w:rsidR="00FC5451">
              <w:rPr>
                <w:rFonts w:hint="eastAsia"/>
              </w:rPr>
              <w:t>乐观自信的人，能够承受压力，适应野外的工作环境和出差。</w:t>
            </w:r>
          </w:p>
          <w:p w:rsidR="00C97CC6" w:rsidRDefault="00054083" w:rsidP="00DA0621">
            <w:pPr>
              <w:ind w:firstLineChars="200" w:firstLine="420"/>
            </w:pPr>
            <w:r w:rsidRPr="00452C22">
              <w:rPr>
                <w:rFonts w:hint="eastAsia"/>
              </w:rPr>
              <w:t>专业方面</w:t>
            </w:r>
            <w:r w:rsidRPr="00054083">
              <w:rPr>
                <w:rFonts w:hint="eastAsia"/>
              </w:rPr>
              <w:t>我的优势在于</w:t>
            </w:r>
            <w:r w:rsidRPr="00BC6C8D">
              <w:rPr>
                <w:rFonts w:hint="eastAsia"/>
              </w:rPr>
              <w:t>野外地质勘探</w:t>
            </w:r>
            <w:r w:rsidRPr="00054083">
              <w:rPr>
                <w:rFonts w:hint="eastAsia"/>
              </w:rPr>
              <w:t>，包括踏勘、填图、槽探、钻探等等工程布置是我的强项，具备独立布置钻探计划的能力，以最少的钻探工作量达到最好的探矿效果，矿山的井巷工程布置、生产勘探及矿山技术管理亦能胜任，希望能为贵公司创造财富的同时自身价值也能得到提高。</w:t>
            </w:r>
          </w:p>
        </w:tc>
      </w:tr>
      <w:tr w:rsidR="006B6E91" w:rsidTr="00DA0621">
        <w:trPr>
          <w:trHeight w:val="781"/>
        </w:trPr>
        <w:tc>
          <w:tcPr>
            <w:tcW w:w="2037" w:type="dxa"/>
            <w:gridSpan w:val="2"/>
            <w:vMerge w:val="restart"/>
            <w:vAlign w:val="center"/>
          </w:tcPr>
          <w:p w:rsidR="006B6E91" w:rsidRDefault="006B6E91" w:rsidP="00DA0621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培训</w:t>
            </w:r>
          </w:p>
          <w:p w:rsidR="006B6E91" w:rsidRDefault="006B6E91" w:rsidP="00DA0621">
            <w:pPr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经历</w:t>
            </w:r>
          </w:p>
        </w:tc>
        <w:tc>
          <w:tcPr>
            <w:tcW w:w="3715" w:type="dxa"/>
            <w:gridSpan w:val="3"/>
            <w:vAlign w:val="center"/>
          </w:tcPr>
          <w:p w:rsidR="006B6E91" w:rsidRDefault="006B6E91" w:rsidP="00DA0621">
            <w:pPr>
              <w:ind w:firstLineChars="200" w:firstLine="420"/>
            </w:pPr>
            <w:r>
              <w:rPr>
                <w:rFonts w:hint="eastAsia"/>
              </w:rPr>
              <w:t>2011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</w:rPr>
              <w:t>月至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月</w:t>
            </w:r>
          </w:p>
        </w:tc>
        <w:tc>
          <w:tcPr>
            <w:tcW w:w="3716" w:type="dxa"/>
            <w:gridSpan w:val="4"/>
            <w:vAlign w:val="center"/>
          </w:tcPr>
          <w:p w:rsidR="006B6E91" w:rsidRDefault="006B6E91" w:rsidP="00DA0621">
            <w:pPr>
              <w:ind w:firstLineChars="200" w:firstLine="420"/>
            </w:pPr>
            <w:r>
              <w:rPr>
                <w:rFonts w:hint="eastAsia"/>
              </w:rPr>
              <w:t>兰州</w:t>
            </w:r>
            <w:r w:rsidRPr="007B4D40">
              <w:rPr>
                <w:rFonts w:hint="eastAsia"/>
              </w:rPr>
              <w:t>有色冶金设计研究院</w:t>
            </w:r>
          </w:p>
        </w:tc>
      </w:tr>
      <w:tr w:rsidR="006B6E91" w:rsidTr="00DA0621">
        <w:trPr>
          <w:trHeight w:val="1867"/>
        </w:trPr>
        <w:tc>
          <w:tcPr>
            <w:tcW w:w="2037" w:type="dxa"/>
            <w:gridSpan w:val="2"/>
            <w:vMerge/>
            <w:vAlign w:val="center"/>
          </w:tcPr>
          <w:p w:rsidR="006B6E91" w:rsidRDefault="006B6E91" w:rsidP="00DA0621">
            <w:pPr>
              <w:jc w:val="center"/>
              <w:rPr>
                <w:sz w:val="32"/>
              </w:rPr>
            </w:pPr>
          </w:p>
        </w:tc>
        <w:tc>
          <w:tcPr>
            <w:tcW w:w="7431" w:type="dxa"/>
            <w:gridSpan w:val="7"/>
            <w:vAlign w:val="center"/>
          </w:tcPr>
          <w:p w:rsidR="006B6E91" w:rsidRDefault="006B6E91" w:rsidP="00DA0621">
            <w:pPr>
              <w:ind w:firstLineChars="200" w:firstLine="420"/>
            </w:pPr>
            <w:r>
              <w:rPr>
                <w:rFonts w:hint="eastAsia"/>
              </w:rPr>
              <w:t>进行</w:t>
            </w:r>
            <w:r w:rsidRPr="007B4D40">
              <w:rPr>
                <w:rFonts w:hint="eastAsia"/>
              </w:rPr>
              <w:t>Micromine11.0</w:t>
            </w:r>
            <w:r w:rsidRPr="007B4D40">
              <w:rPr>
                <w:rFonts w:hint="eastAsia"/>
              </w:rPr>
              <w:t>地质建模</w:t>
            </w:r>
            <w:r>
              <w:rPr>
                <w:rFonts w:hint="eastAsia"/>
              </w:rPr>
              <w:t>方面的学习，</w:t>
            </w:r>
            <w:r w:rsidRPr="006B6E91">
              <w:rPr>
                <w:rFonts w:hint="eastAsia"/>
              </w:rPr>
              <w:t>收集钻探、槽探数据，</w:t>
            </w:r>
            <w:r>
              <w:rPr>
                <w:rFonts w:hint="eastAsia"/>
              </w:rPr>
              <w:t>能</w:t>
            </w:r>
            <w:r w:rsidRPr="006B6E91">
              <w:rPr>
                <w:rFonts w:hint="eastAsia"/>
              </w:rPr>
              <w:t>使用</w:t>
            </w:r>
            <w:r>
              <w:rPr>
                <w:rFonts w:hint="eastAsia"/>
              </w:rPr>
              <w:t>该软件</w:t>
            </w:r>
            <w:r w:rsidRPr="006B6E91">
              <w:rPr>
                <w:rFonts w:hint="eastAsia"/>
              </w:rPr>
              <w:t>建立合理、可靠的三维地质模型，求得矿区储量，是矿山作出初步设计以及开发利用方案必不可少的步骤。</w:t>
            </w:r>
          </w:p>
        </w:tc>
      </w:tr>
    </w:tbl>
    <w:p w:rsidR="00C97CC6" w:rsidRDefault="00C97CC6" w:rsidP="00C97CC6">
      <w:pPr>
        <w:tabs>
          <w:tab w:val="left" w:pos="121"/>
          <w:tab w:val="left" w:pos="10027"/>
          <w:tab w:val="left" w:pos="10155"/>
        </w:tabs>
        <w:jc w:val="left"/>
      </w:pPr>
    </w:p>
    <w:p w:rsidR="00AF2989" w:rsidRDefault="00AF2989"/>
    <w:sectPr w:rsidR="00AF2989" w:rsidSect="00AF29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7CED" w:rsidRDefault="00707CED" w:rsidP="00C97CC6">
      <w:r>
        <w:separator/>
      </w:r>
    </w:p>
  </w:endnote>
  <w:endnote w:type="continuationSeparator" w:id="1">
    <w:p w:rsidR="00707CED" w:rsidRDefault="00707CED" w:rsidP="00C97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7CED" w:rsidRDefault="00707CED" w:rsidP="00C97CC6">
      <w:r>
        <w:separator/>
      </w:r>
    </w:p>
  </w:footnote>
  <w:footnote w:type="continuationSeparator" w:id="1">
    <w:p w:rsidR="00707CED" w:rsidRDefault="00707CED" w:rsidP="00C97C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7CC6"/>
    <w:rsid w:val="00054083"/>
    <w:rsid w:val="0023685E"/>
    <w:rsid w:val="00263A48"/>
    <w:rsid w:val="003E17C3"/>
    <w:rsid w:val="003E2954"/>
    <w:rsid w:val="00452C22"/>
    <w:rsid w:val="00456F4B"/>
    <w:rsid w:val="004A71C7"/>
    <w:rsid w:val="004D19FE"/>
    <w:rsid w:val="004E0D99"/>
    <w:rsid w:val="00510E3F"/>
    <w:rsid w:val="00576486"/>
    <w:rsid w:val="005F656F"/>
    <w:rsid w:val="006231BB"/>
    <w:rsid w:val="006B6E91"/>
    <w:rsid w:val="006E08B7"/>
    <w:rsid w:val="00707CED"/>
    <w:rsid w:val="00726392"/>
    <w:rsid w:val="0076072C"/>
    <w:rsid w:val="00792712"/>
    <w:rsid w:val="00794023"/>
    <w:rsid w:val="007B4D40"/>
    <w:rsid w:val="007B7B54"/>
    <w:rsid w:val="007E2AC8"/>
    <w:rsid w:val="007F4A3D"/>
    <w:rsid w:val="007F768A"/>
    <w:rsid w:val="0083448D"/>
    <w:rsid w:val="00996A12"/>
    <w:rsid w:val="009B538F"/>
    <w:rsid w:val="009E1737"/>
    <w:rsid w:val="00A358E3"/>
    <w:rsid w:val="00AF2989"/>
    <w:rsid w:val="00B53179"/>
    <w:rsid w:val="00B73EC8"/>
    <w:rsid w:val="00BC6C8D"/>
    <w:rsid w:val="00BE48FA"/>
    <w:rsid w:val="00C135C9"/>
    <w:rsid w:val="00C23489"/>
    <w:rsid w:val="00C97CC6"/>
    <w:rsid w:val="00CC24ED"/>
    <w:rsid w:val="00DA0621"/>
    <w:rsid w:val="00DC1F54"/>
    <w:rsid w:val="00E0700B"/>
    <w:rsid w:val="00E52D45"/>
    <w:rsid w:val="00EA1775"/>
    <w:rsid w:val="00F01FBB"/>
    <w:rsid w:val="00FC5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CC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97C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97C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97CC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97CC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177</Words>
  <Characters>1013</Characters>
  <Application>Microsoft Office Word</Application>
  <DocSecurity>0</DocSecurity>
  <Lines>8</Lines>
  <Paragraphs>2</Paragraphs>
  <ScaleCrop>false</ScaleCrop>
  <Company/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用户</cp:lastModifiedBy>
  <cp:revision>31</cp:revision>
  <dcterms:created xsi:type="dcterms:W3CDTF">2013-02-10T14:42:00Z</dcterms:created>
  <dcterms:modified xsi:type="dcterms:W3CDTF">2014-01-05T12:53:00Z</dcterms:modified>
</cp:coreProperties>
</file>