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A44" w:rsidRPr="00CF5A44" w:rsidRDefault="00CF5A44" w:rsidP="00CF5A44">
      <w:pPr>
        <w:widowControl/>
        <w:jc w:val="center"/>
        <w:rPr>
          <w:rFonts w:ascii="宋体" w:eastAsia="宋体" w:hAnsi="宋体" w:cs="宋体"/>
          <w:color w:val="000000"/>
          <w:kern w:val="0"/>
          <w:sz w:val="18"/>
          <w:szCs w:val="18"/>
        </w:rPr>
      </w:pPr>
      <w:r w:rsidRPr="00CF5A44">
        <w:rPr>
          <w:rFonts w:ascii="宋体" w:eastAsia="宋体" w:hAnsi="宋体" w:cs="宋体"/>
          <w:b/>
          <w:bCs/>
          <w:color w:val="444444"/>
          <w:kern w:val="0"/>
          <w:sz w:val="18"/>
          <w:szCs w:val="18"/>
        </w:rPr>
        <w:t>SQL</w:t>
      </w:r>
      <w:r w:rsidRPr="00CF5A44">
        <w:rPr>
          <w:rFonts w:ascii="宋体" w:eastAsia="宋体" w:hAnsi="宋体" w:cs="宋体"/>
          <w:b/>
          <w:bCs/>
          <w:color w:val="000000"/>
          <w:kern w:val="0"/>
          <w:sz w:val="18"/>
          <w:szCs w:val="18"/>
        </w:rPr>
        <w:t>查询语句大全集锦</w:t>
      </w:r>
    </w:p>
    <w:p w:rsidR="004817A2" w:rsidRDefault="004817A2" w:rsidP="00CF5A44">
      <w:pPr>
        <w:widowControl/>
        <w:jc w:val="left"/>
        <w:rPr>
          <w:rFonts w:ascii="宋体" w:eastAsia="宋体" w:hAnsi="宋体" w:cs="宋体" w:hint="eastAsia"/>
          <w:b/>
          <w:bCs/>
          <w:color w:val="444444"/>
          <w:kern w:val="0"/>
          <w:sz w:val="18"/>
          <w:szCs w:val="18"/>
        </w:rPr>
      </w:pPr>
    </w:p>
    <w:p w:rsidR="004817A2" w:rsidRDefault="004817A2" w:rsidP="00CF5A44">
      <w:pPr>
        <w:widowControl/>
        <w:jc w:val="left"/>
        <w:rPr>
          <w:rFonts w:ascii="宋体" w:eastAsia="宋体" w:hAnsi="宋体" w:cs="宋体" w:hint="eastAsia"/>
          <w:b/>
          <w:bCs/>
          <w:color w:val="444444"/>
          <w:kern w:val="0"/>
          <w:sz w:val="18"/>
          <w:szCs w:val="18"/>
        </w:rPr>
      </w:pPr>
      <w:r>
        <w:rPr>
          <w:rFonts w:ascii="宋体" w:eastAsia="宋体" w:hAnsi="宋体" w:cs="宋体" w:hint="eastAsia"/>
          <w:b/>
          <w:bCs/>
          <w:color w:val="444444"/>
          <w:kern w:val="0"/>
          <w:sz w:val="18"/>
          <w:szCs w:val="18"/>
        </w:rPr>
        <w:t>资料库由影视网 （</w:t>
      </w:r>
      <w:hyperlink r:id="rId6" w:history="1">
        <w:r w:rsidRPr="007B2A39">
          <w:rPr>
            <w:rStyle w:val="a5"/>
            <w:rFonts w:ascii="宋体" w:eastAsia="宋体" w:hAnsi="宋体" w:cs="宋体" w:hint="eastAsia"/>
            <w:b/>
            <w:bCs/>
            <w:kern w:val="0"/>
            <w:sz w:val="18"/>
            <w:szCs w:val="18"/>
          </w:rPr>
          <w:t>www.808ys.com</w:t>
        </w:r>
      </w:hyperlink>
      <w:r>
        <w:rPr>
          <w:rFonts w:ascii="宋体" w:eastAsia="宋体" w:hAnsi="宋体" w:cs="宋体" w:hint="eastAsia"/>
          <w:b/>
          <w:bCs/>
          <w:color w:val="444444"/>
          <w:kern w:val="0"/>
          <w:sz w:val="18"/>
          <w:szCs w:val="18"/>
        </w:rPr>
        <w:t xml:space="preserve"> ）提供收集于互联网</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444444"/>
          <w:kern w:val="0"/>
          <w:sz w:val="18"/>
          <w:szCs w:val="18"/>
        </w:rPr>
        <w:t>一、 简单查询</w:t>
      </w:r>
      <w:r w:rsidRPr="00CF5A44">
        <w:rPr>
          <w:rFonts w:ascii="宋体" w:eastAsia="宋体" w:hAnsi="宋体" w:cs="宋体"/>
          <w:color w:val="444444"/>
          <w:kern w:val="0"/>
          <w:sz w:val="18"/>
          <w:szCs w:val="18"/>
        </w:rPr>
        <w:t> </w:t>
      </w:r>
      <w:r w:rsidRPr="00CF5A44">
        <w:rPr>
          <w:rFonts w:ascii="宋体" w:eastAsia="宋体" w:hAnsi="宋体" w:cs="宋体"/>
          <w:color w:val="000000"/>
          <w:kern w:val="0"/>
          <w:sz w:val="18"/>
          <w:szCs w:val="18"/>
        </w:rPr>
        <w:br/>
        <w:t>简单的Transact-SQL查询只包括选择列表、FROM子句和WHERE子句。它们分别说明所查询列、查询的</w:t>
      </w:r>
      <w:r w:rsidRPr="00CF5A44">
        <w:rPr>
          <w:rFonts w:ascii="宋体" w:eastAsia="宋体" w:hAnsi="宋体" w:cs="宋体"/>
          <w:color w:val="000000"/>
          <w:kern w:val="0"/>
          <w:sz w:val="18"/>
          <w:szCs w:val="18"/>
        </w:rPr>
        <w:br/>
        <w:t>表或视图、以及搜索条件等。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例如，下面的语句查询testtable表中姓名为“张三”的nickname字段和email字段。</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代码:SELECT `nickname`,`email`FROM `testtable`WHERE `name`='张三'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(一) 选择列表</w:t>
      </w:r>
      <w:r w:rsidRPr="00CF5A44">
        <w:rPr>
          <w:rFonts w:ascii="宋体" w:eastAsia="宋体" w:hAnsi="宋体" w:cs="宋体"/>
          <w:color w:val="000000"/>
          <w:kern w:val="0"/>
          <w:sz w:val="18"/>
          <w:szCs w:val="18"/>
        </w:rPr>
        <w:br/>
        <w:t>选择列表(select_list)指出所查询列，它可以是一组列名列表、星号、表达式、变量(包括局部变量和全局变量)等构成。</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1、选择所有列      </w:t>
      </w:r>
      <w:r w:rsidRPr="00CF5A44">
        <w:rPr>
          <w:rFonts w:ascii="宋体" w:eastAsia="宋体" w:hAnsi="宋体" w:cs="宋体"/>
          <w:color w:val="000000"/>
          <w:kern w:val="0"/>
          <w:sz w:val="18"/>
          <w:szCs w:val="18"/>
        </w:rPr>
        <w:br/>
        <w:t>例如，下面语句显示testtable表中所有列的数据：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代码:SELECT * 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444444"/>
          <w:kern w:val="0"/>
          <w:sz w:val="18"/>
          <w:szCs w:val="18"/>
        </w:rPr>
        <w:t>2、选择部分列并指定它们的显示次序</w:t>
      </w:r>
      <w:r w:rsidRPr="00CF5A44">
        <w:rPr>
          <w:rFonts w:ascii="宋体" w:eastAsia="宋体" w:hAnsi="宋体" w:cs="宋体"/>
          <w:color w:val="000000"/>
          <w:kern w:val="0"/>
          <w:sz w:val="18"/>
          <w:szCs w:val="18"/>
        </w:rPr>
        <w:br/>
        <w:t>查询结果集合中数据的排列顺序与选择列表中所指定的列名排列顺序相同。</w:t>
      </w:r>
      <w:r w:rsidRPr="00CF5A44">
        <w:rPr>
          <w:rFonts w:ascii="宋体" w:eastAsia="宋体" w:hAnsi="宋体" w:cs="宋体"/>
          <w:color w:val="000000"/>
          <w:kern w:val="0"/>
          <w:sz w:val="18"/>
          <w:szCs w:val="18"/>
        </w:rPr>
        <w:br/>
        <w:t>例如：</w:t>
      </w:r>
      <w:r w:rsidRPr="00CF5A44">
        <w:rPr>
          <w:rFonts w:ascii="宋体" w:eastAsia="宋体" w:hAnsi="宋体" w:cs="宋体"/>
          <w:color w:val="000000"/>
          <w:kern w:val="0"/>
          <w:sz w:val="18"/>
          <w:szCs w:val="18"/>
        </w:rPr>
        <w:br/>
        <w:t>代码:SELECT nickname,email 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000000"/>
          <w:kern w:val="0"/>
          <w:sz w:val="18"/>
          <w:szCs w:val="18"/>
        </w:rPr>
        <w:t>3、更改列标题</w:t>
      </w:r>
      <w:r w:rsidRPr="00CF5A44">
        <w:rPr>
          <w:rFonts w:ascii="宋体" w:eastAsia="宋体" w:hAnsi="宋体" w:cs="宋体"/>
          <w:color w:val="000000"/>
          <w:kern w:val="0"/>
          <w:sz w:val="18"/>
          <w:szCs w:val="18"/>
        </w:rPr>
        <w:br/>
        <w:t>在选择列表中，可重新指定列标题。定义格式为：</w:t>
      </w:r>
      <w:r w:rsidRPr="00CF5A44">
        <w:rPr>
          <w:rFonts w:ascii="宋体" w:eastAsia="宋体" w:hAnsi="宋体" w:cs="宋体"/>
          <w:color w:val="000000"/>
          <w:kern w:val="0"/>
          <w:sz w:val="18"/>
          <w:szCs w:val="18"/>
        </w:rPr>
        <w:br/>
        <w:t>列标题=列名</w:t>
      </w:r>
      <w:r w:rsidRPr="00CF5A44">
        <w:rPr>
          <w:rFonts w:ascii="宋体" w:eastAsia="宋体" w:hAnsi="宋体" w:cs="宋体"/>
          <w:color w:val="000000"/>
          <w:kern w:val="0"/>
          <w:sz w:val="18"/>
          <w:szCs w:val="18"/>
        </w:rPr>
        <w:br/>
        <w:t>列名 列标题</w:t>
      </w:r>
      <w:r w:rsidRPr="00CF5A44">
        <w:rPr>
          <w:rFonts w:ascii="宋体" w:eastAsia="宋体" w:hAnsi="宋体" w:cs="宋体"/>
          <w:color w:val="000000"/>
          <w:kern w:val="0"/>
          <w:sz w:val="18"/>
          <w:szCs w:val="18"/>
        </w:rPr>
        <w:br/>
        <w:t>如果指定的列标题不是标准的标识符格式时，应使用引号定界符，例如，下列语句使用汉字显示列</w:t>
      </w:r>
      <w:r w:rsidRPr="00CF5A44">
        <w:rPr>
          <w:rFonts w:ascii="宋体" w:eastAsia="宋体" w:hAnsi="宋体" w:cs="宋体"/>
          <w:color w:val="000000"/>
          <w:kern w:val="0"/>
          <w:sz w:val="18"/>
          <w:szCs w:val="18"/>
        </w:rPr>
        <w:br/>
        <w:t>标题：</w:t>
      </w:r>
      <w:r w:rsidRPr="00CF5A44">
        <w:rPr>
          <w:rFonts w:ascii="宋体" w:eastAsia="宋体" w:hAnsi="宋体" w:cs="宋体"/>
          <w:color w:val="000000"/>
          <w:kern w:val="0"/>
          <w:sz w:val="18"/>
          <w:szCs w:val="18"/>
        </w:rPr>
        <w:br/>
        <w:t>代码:SELECT 昵称=nickname,电子邮件=email  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000000"/>
          <w:kern w:val="0"/>
          <w:sz w:val="18"/>
          <w:szCs w:val="18"/>
        </w:rPr>
        <w:t>4、删除重复行</w:t>
      </w:r>
      <w:r w:rsidRPr="00CF5A44">
        <w:rPr>
          <w:rFonts w:ascii="宋体" w:eastAsia="宋体" w:hAnsi="宋体" w:cs="宋体"/>
          <w:color w:val="000000"/>
          <w:kern w:val="0"/>
          <w:sz w:val="18"/>
          <w:szCs w:val="18"/>
        </w:rPr>
        <w:br/>
        <w:t>SELECT语句中使用ALL或DISTINCT选项来显示表中符合条件的所有行或删除其中重复的数据行，默认</w:t>
      </w:r>
      <w:r w:rsidRPr="00CF5A44">
        <w:rPr>
          <w:rFonts w:ascii="宋体" w:eastAsia="宋体" w:hAnsi="宋体" w:cs="宋体"/>
          <w:color w:val="000000"/>
          <w:kern w:val="0"/>
          <w:sz w:val="18"/>
          <w:szCs w:val="18"/>
        </w:rPr>
        <w:br/>
        <w:t>为ALL。使用DISTINCT选项时，对于所有重复的数据行在SELECT返回的结果集合中只保留一行。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5、限制返回的行数</w:t>
      </w:r>
      <w:r w:rsidRPr="00CF5A44">
        <w:rPr>
          <w:rFonts w:ascii="宋体" w:eastAsia="宋体" w:hAnsi="宋体" w:cs="宋体"/>
          <w:color w:val="000000"/>
          <w:kern w:val="0"/>
          <w:sz w:val="18"/>
          <w:szCs w:val="18"/>
        </w:rPr>
        <w:br/>
        <w:t>使用TOP n [PERCENT]选项限制返回的数据行数，TOP n说明返回n行，而TOP n PERCENT时，说明n是</w:t>
      </w:r>
      <w:r w:rsidRPr="00CF5A44">
        <w:rPr>
          <w:rFonts w:ascii="宋体" w:eastAsia="宋体" w:hAnsi="宋体" w:cs="宋体"/>
          <w:color w:val="000000"/>
          <w:kern w:val="0"/>
          <w:sz w:val="18"/>
          <w:szCs w:val="18"/>
        </w:rPr>
        <w:br/>
        <w:t>表示一百分数，指定返回的行数等于总行数的百分之几。</w:t>
      </w:r>
      <w:r w:rsidRPr="00CF5A44">
        <w:rPr>
          <w:rFonts w:ascii="宋体" w:eastAsia="宋体" w:hAnsi="宋体" w:cs="宋体"/>
          <w:color w:val="000000"/>
          <w:kern w:val="0"/>
          <w:sz w:val="18"/>
          <w:szCs w:val="18"/>
        </w:rPr>
        <w:br/>
        <w:t>例如：</w:t>
      </w:r>
      <w:r w:rsidRPr="00CF5A44">
        <w:rPr>
          <w:rFonts w:ascii="宋体" w:eastAsia="宋体" w:hAnsi="宋体" w:cs="宋体"/>
          <w:color w:val="000000"/>
          <w:kern w:val="0"/>
          <w:sz w:val="18"/>
          <w:szCs w:val="18"/>
        </w:rPr>
        <w:br/>
        <w:t>代码:SELECT TOP 2 * FROM `testtable`</w:t>
      </w:r>
      <w:r w:rsidRPr="00CF5A44">
        <w:rPr>
          <w:rFonts w:ascii="宋体" w:eastAsia="宋体" w:hAnsi="宋体" w:cs="宋体"/>
          <w:color w:val="000000"/>
          <w:kern w:val="0"/>
          <w:sz w:val="18"/>
          <w:szCs w:val="18"/>
        </w:rPr>
        <w:br/>
        <w:t>代码:SELECT TOP 20 PERCENT * 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(二) FROM子句</w:t>
      </w:r>
      <w:r w:rsidRPr="00CF5A44">
        <w:rPr>
          <w:rFonts w:ascii="宋体" w:eastAsia="宋体" w:hAnsi="宋体" w:cs="宋体"/>
          <w:color w:val="000000"/>
          <w:kern w:val="0"/>
          <w:sz w:val="18"/>
          <w:szCs w:val="18"/>
        </w:rPr>
        <w:br/>
        <w:t>FROM子句指定SELECT语句查询及与查询相关的表或视图。在FROM子句中最多可指定256个表或视图，</w:t>
      </w:r>
      <w:r w:rsidRPr="00CF5A44">
        <w:rPr>
          <w:rFonts w:ascii="宋体" w:eastAsia="宋体" w:hAnsi="宋体" w:cs="宋体"/>
          <w:color w:val="000000"/>
          <w:kern w:val="0"/>
          <w:sz w:val="18"/>
          <w:szCs w:val="18"/>
        </w:rPr>
        <w:br/>
        <w:t>它们之间用逗号分隔。</w:t>
      </w:r>
      <w:r w:rsidRPr="00CF5A44">
        <w:rPr>
          <w:rFonts w:ascii="宋体" w:eastAsia="宋体" w:hAnsi="宋体" w:cs="宋体"/>
          <w:color w:val="000000"/>
          <w:kern w:val="0"/>
          <w:sz w:val="18"/>
          <w:szCs w:val="18"/>
        </w:rPr>
        <w:br/>
        <w:t>在FROM子句同时指定多个表或视图时，如果选择列表中存在同名列，这时应使用对象名限定这些列</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所属的表或视图。例如在usertable和citytable表中同时存在cityid列，在查询两个表中的cityid时应</w:t>
      </w:r>
      <w:r w:rsidRPr="00CF5A44">
        <w:rPr>
          <w:rFonts w:ascii="宋体" w:eastAsia="宋体" w:hAnsi="宋体" w:cs="宋体"/>
          <w:color w:val="000000"/>
          <w:kern w:val="0"/>
          <w:sz w:val="18"/>
          <w:szCs w:val="18"/>
        </w:rPr>
        <w:br/>
        <w:t>使用下面语句格式加以限定：</w:t>
      </w:r>
      <w:r w:rsidRPr="00CF5A44">
        <w:rPr>
          <w:rFonts w:ascii="宋体" w:eastAsia="宋体" w:hAnsi="宋体" w:cs="宋体"/>
          <w:color w:val="000000"/>
          <w:kern w:val="0"/>
          <w:sz w:val="18"/>
          <w:szCs w:val="18"/>
        </w:rPr>
        <w:br/>
        <w:t>代码:SELECT `username`,citytable.cityid</w:t>
      </w:r>
      <w:r w:rsidRPr="00CF5A44">
        <w:rPr>
          <w:rFonts w:ascii="宋体" w:eastAsia="宋体" w:hAnsi="宋体" w:cs="宋体"/>
          <w:color w:val="000000"/>
          <w:kern w:val="0"/>
          <w:sz w:val="18"/>
          <w:szCs w:val="18"/>
        </w:rPr>
        <w:br/>
        <w:t>FROM `usertable`,`citytable`</w:t>
      </w:r>
      <w:r w:rsidRPr="00CF5A44">
        <w:rPr>
          <w:rFonts w:ascii="宋体" w:eastAsia="宋体" w:hAnsi="宋体" w:cs="宋体"/>
          <w:color w:val="000000"/>
          <w:kern w:val="0"/>
          <w:sz w:val="18"/>
          <w:szCs w:val="18"/>
        </w:rPr>
        <w:br/>
        <w:t>WHERE usertable.cityid=citytable.cityid在FROM子句中可用以下两种格式为表或视图指定别名：</w:t>
      </w:r>
      <w:r w:rsidRPr="00CF5A44">
        <w:rPr>
          <w:rFonts w:ascii="宋体" w:eastAsia="宋体" w:hAnsi="宋体" w:cs="宋体"/>
          <w:color w:val="000000"/>
          <w:kern w:val="0"/>
          <w:sz w:val="18"/>
          <w:szCs w:val="18"/>
        </w:rPr>
        <w:br/>
        <w:t>代码:表名 as 别名</w:t>
      </w:r>
      <w:r w:rsidRPr="00CF5A44">
        <w:rPr>
          <w:rFonts w:ascii="宋体" w:eastAsia="宋体" w:hAnsi="宋体" w:cs="宋体"/>
          <w:color w:val="000000"/>
          <w:kern w:val="0"/>
          <w:sz w:val="18"/>
          <w:szCs w:val="18"/>
        </w:rPr>
        <w:br/>
        <w:t>表名 别名例如上面语句可用表的别名格式表示为：</w:t>
      </w:r>
      <w:r w:rsidRPr="00CF5A44">
        <w:rPr>
          <w:rFonts w:ascii="宋体" w:eastAsia="宋体" w:hAnsi="宋体" w:cs="宋体"/>
          <w:color w:val="000000"/>
          <w:kern w:val="0"/>
          <w:sz w:val="18"/>
          <w:szCs w:val="18"/>
        </w:rPr>
        <w:br/>
        <w:t>代码:SELECT `username`,b.cityid</w:t>
      </w:r>
      <w:r w:rsidRPr="00CF5A44">
        <w:rPr>
          <w:rFonts w:ascii="宋体" w:eastAsia="宋体" w:hAnsi="宋体" w:cs="宋体"/>
          <w:color w:val="000000"/>
          <w:kern w:val="0"/>
          <w:sz w:val="18"/>
          <w:szCs w:val="18"/>
        </w:rPr>
        <w:br/>
        <w:t>FROM usertable a,citytable b</w:t>
      </w:r>
      <w:r w:rsidRPr="00CF5A44">
        <w:rPr>
          <w:rFonts w:ascii="宋体" w:eastAsia="宋体" w:hAnsi="宋体" w:cs="宋体"/>
          <w:color w:val="000000"/>
          <w:kern w:val="0"/>
          <w:sz w:val="18"/>
          <w:szCs w:val="18"/>
        </w:rPr>
        <w:br/>
        <w:t>WHERE a.cityid=b.cityidSELECT不仅能从表或视图中检索数据，它还能够从其它查询语句所返回的结果集合中查询数据。</w:t>
      </w:r>
      <w:r w:rsidRPr="00CF5A44">
        <w:rPr>
          <w:rFonts w:ascii="宋体" w:eastAsia="宋体" w:hAnsi="宋体" w:cs="宋体"/>
          <w:color w:val="000000"/>
          <w:kern w:val="0"/>
          <w:sz w:val="18"/>
          <w:szCs w:val="18"/>
        </w:rPr>
        <w:br/>
        <w:t>例如：</w:t>
      </w:r>
      <w:r w:rsidRPr="00CF5A44">
        <w:rPr>
          <w:rFonts w:ascii="宋体" w:eastAsia="宋体" w:hAnsi="宋体" w:cs="宋体"/>
          <w:color w:val="000000"/>
          <w:kern w:val="0"/>
          <w:sz w:val="18"/>
          <w:szCs w:val="18"/>
        </w:rPr>
        <w:br/>
        <w:t>代码:SELECT a.au_fname+a.au_lname</w:t>
      </w:r>
      <w:r w:rsidRPr="00CF5A44">
        <w:rPr>
          <w:rFonts w:ascii="宋体" w:eastAsia="宋体" w:hAnsi="宋体" w:cs="宋体"/>
          <w:color w:val="000000"/>
          <w:kern w:val="0"/>
          <w:sz w:val="18"/>
          <w:szCs w:val="18"/>
        </w:rPr>
        <w:br/>
        <w:t>FROM authors a,titleauthor ta</w:t>
      </w:r>
      <w:r w:rsidRPr="00CF5A44">
        <w:rPr>
          <w:rFonts w:ascii="宋体" w:eastAsia="宋体" w:hAnsi="宋体" w:cs="宋体"/>
          <w:color w:val="000000"/>
          <w:kern w:val="0"/>
          <w:sz w:val="18"/>
          <w:szCs w:val="18"/>
        </w:rPr>
        <w:br/>
        <w:t>(SELECT `title_id`,`title`</w:t>
      </w:r>
      <w:r w:rsidRPr="00CF5A44">
        <w:rPr>
          <w:rFonts w:ascii="宋体" w:eastAsia="宋体" w:hAnsi="宋体" w:cs="宋体"/>
          <w:color w:val="000000"/>
          <w:kern w:val="0"/>
          <w:sz w:val="18"/>
          <w:szCs w:val="18"/>
        </w:rPr>
        <w:br/>
        <w:t>FROM `titles`</w:t>
      </w:r>
      <w:r w:rsidRPr="00CF5A44">
        <w:rPr>
          <w:rFonts w:ascii="宋体" w:eastAsia="宋体" w:hAnsi="宋体" w:cs="宋体"/>
          <w:color w:val="000000"/>
          <w:kern w:val="0"/>
          <w:sz w:val="18"/>
          <w:szCs w:val="18"/>
        </w:rPr>
        <w:br/>
        <w:t>WHERE ` ytd_sales`&gt;10000</w:t>
      </w:r>
      <w:r w:rsidRPr="00CF5A44">
        <w:rPr>
          <w:rFonts w:ascii="宋体" w:eastAsia="宋体" w:hAnsi="宋体" w:cs="宋体"/>
          <w:color w:val="000000"/>
          <w:kern w:val="0"/>
          <w:sz w:val="18"/>
          <w:szCs w:val="18"/>
        </w:rPr>
        <w:br/>
        <w:t>) AS t</w:t>
      </w:r>
      <w:r w:rsidRPr="00CF5A44">
        <w:rPr>
          <w:rFonts w:ascii="宋体" w:eastAsia="宋体" w:hAnsi="宋体" w:cs="宋体"/>
          <w:color w:val="000000"/>
          <w:kern w:val="0"/>
          <w:sz w:val="18"/>
          <w:szCs w:val="18"/>
        </w:rPr>
        <w:br/>
        <w:t>WHERE a.au_id=ta.au_id</w:t>
      </w:r>
      <w:r w:rsidRPr="00CF5A44">
        <w:rPr>
          <w:rFonts w:ascii="宋体" w:eastAsia="宋体" w:hAnsi="宋体" w:cs="宋体"/>
          <w:color w:val="000000"/>
          <w:kern w:val="0"/>
          <w:sz w:val="18"/>
          <w:szCs w:val="18"/>
        </w:rPr>
        <w:br/>
        <w:t>AND ta.title_id=t.title_id此例中，将SELECT返回的结果集合给予一别名t，然后再从中检索数据。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(三) 使用WHERE子句设置查询条件</w:t>
      </w:r>
      <w:r w:rsidRPr="00CF5A44">
        <w:rPr>
          <w:rFonts w:ascii="宋体" w:eastAsia="宋体" w:hAnsi="宋体" w:cs="宋体"/>
          <w:color w:val="000000"/>
          <w:kern w:val="0"/>
          <w:sz w:val="18"/>
          <w:szCs w:val="18"/>
        </w:rPr>
        <w:br/>
        <w:t>WHERE子句设置查询条件，过滤掉不需要的数据行。例如下面语句查询年龄大于20的数据：</w:t>
      </w:r>
      <w:r w:rsidRPr="00CF5A44">
        <w:rPr>
          <w:rFonts w:ascii="宋体" w:eastAsia="宋体" w:hAnsi="宋体" w:cs="宋体"/>
          <w:color w:val="000000"/>
          <w:kern w:val="0"/>
          <w:sz w:val="18"/>
          <w:szCs w:val="18"/>
        </w:rPr>
        <w:br/>
        <w:t> </w:t>
      </w:r>
      <w:r w:rsidRPr="00CF5A44">
        <w:rPr>
          <w:rFonts w:ascii="宋体" w:eastAsia="宋体" w:hAnsi="宋体" w:cs="宋体"/>
          <w:color w:val="000000"/>
          <w:kern w:val="0"/>
          <w:sz w:val="18"/>
          <w:szCs w:val="18"/>
        </w:rPr>
        <w:br/>
        <w:t>代码:SELECT * FROM usertable WHERE age&gt;20 WHERE子句可包括各种条件运算符：</w:t>
      </w:r>
      <w:r w:rsidRPr="00CF5A44">
        <w:rPr>
          <w:rFonts w:ascii="宋体" w:eastAsia="宋体" w:hAnsi="宋体" w:cs="宋体"/>
          <w:color w:val="000000"/>
          <w:kern w:val="0"/>
          <w:sz w:val="18"/>
          <w:szCs w:val="18"/>
        </w:rPr>
        <w:br/>
        <w:t>比较运算符(大小比较)：&gt;、&gt;=、=、、!&gt;、!=10 AND age</w:t>
      </w:r>
      <w:r w:rsidRPr="00CF5A44">
        <w:rPr>
          <w:rFonts w:ascii="宋体" w:eastAsia="宋体" w:hAnsi="宋体" w:cs="宋体"/>
          <w:color w:val="000000"/>
          <w:kern w:val="0"/>
          <w:sz w:val="18"/>
          <w:szCs w:val="18"/>
        </w:rPr>
        <w:br/>
        <w:t>代码:SELECT * FROM `usertable` ORDER BY `age` DESC,`userid` ASC另外，可以根据表达式进行排序。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二、 联合查询</w:t>
      </w:r>
      <w:r w:rsidRPr="00CF5A44">
        <w:rPr>
          <w:rFonts w:ascii="宋体" w:eastAsia="宋体" w:hAnsi="宋体" w:cs="宋体"/>
          <w:color w:val="000000"/>
          <w:kern w:val="0"/>
          <w:sz w:val="18"/>
          <w:szCs w:val="18"/>
        </w:rPr>
        <w:br/>
        <w:t>UNION运算符可以将两个或两个以上上SELECT语句的查询结果集合合并成一个结果集合显示，即执行联</w:t>
      </w:r>
      <w:r w:rsidRPr="00CF5A44">
        <w:rPr>
          <w:rFonts w:ascii="宋体" w:eastAsia="宋体" w:hAnsi="宋体" w:cs="宋体"/>
          <w:color w:val="000000"/>
          <w:kern w:val="0"/>
          <w:sz w:val="18"/>
          <w:szCs w:val="18"/>
        </w:rPr>
        <w:br/>
        <w:t>合查询。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UNION的语法格式为：</w:t>
      </w:r>
      <w:r w:rsidRPr="00CF5A44">
        <w:rPr>
          <w:rFonts w:ascii="宋体" w:eastAsia="宋体" w:hAnsi="宋体" w:cs="宋体"/>
          <w:color w:val="000000"/>
          <w:kern w:val="0"/>
          <w:sz w:val="18"/>
          <w:szCs w:val="18"/>
        </w:rPr>
        <w:br/>
        <w:t>代码:select_statement</w:t>
      </w:r>
      <w:r w:rsidRPr="00CF5A44">
        <w:rPr>
          <w:rFonts w:ascii="宋体" w:eastAsia="宋体" w:hAnsi="宋体" w:cs="宋体"/>
          <w:color w:val="000000"/>
          <w:kern w:val="0"/>
          <w:sz w:val="18"/>
          <w:szCs w:val="18"/>
        </w:rPr>
        <w:br/>
        <w:t>UNION [ALL] selectstatement</w:t>
      </w:r>
      <w:r w:rsidRPr="00CF5A44">
        <w:rPr>
          <w:rFonts w:ascii="宋体" w:eastAsia="宋体" w:hAnsi="宋体" w:cs="宋体"/>
          <w:color w:val="000000"/>
          <w:kern w:val="0"/>
          <w:sz w:val="18"/>
          <w:szCs w:val="18"/>
        </w:rPr>
        <w:br/>
        <w:t>[UNION [ALL] selectstatement][…n]其中selectstatement为待联合的SELECT查询语句。</w:t>
      </w:r>
      <w:r w:rsidRPr="00CF5A44">
        <w:rPr>
          <w:rFonts w:ascii="宋体" w:eastAsia="宋体" w:hAnsi="宋体" w:cs="宋体"/>
          <w:color w:val="000000"/>
          <w:kern w:val="0"/>
          <w:sz w:val="18"/>
          <w:szCs w:val="18"/>
        </w:rPr>
        <w:br/>
        <w:t>ALL选项表示将所有行合并到结果集合中。不指定该项时，被联合查询结果集合中的重复行将只保留一行。</w:t>
      </w:r>
      <w:r w:rsidRPr="00CF5A44">
        <w:rPr>
          <w:rFonts w:ascii="宋体" w:eastAsia="宋体" w:hAnsi="宋体" w:cs="宋体"/>
          <w:color w:val="000000"/>
          <w:kern w:val="0"/>
          <w:sz w:val="18"/>
          <w:szCs w:val="18"/>
        </w:rPr>
        <w:br/>
        <w:t>联合查询时，查询结果的列标题为第一个查询语句的列标题。因此，要定义列标题必须在第一个查询语</w:t>
      </w:r>
      <w:r w:rsidRPr="00CF5A44">
        <w:rPr>
          <w:rFonts w:ascii="宋体" w:eastAsia="宋体" w:hAnsi="宋体" w:cs="宋体"/>
          <w:color w:val="000000"/>
          <w:kern w:val="0"/>
          <w:sz w:val="18"/>
          <w:szCs w:val="18"/>
        </w:rPr>
        <w:br/>
        <w:t>句中定义。要对联合查询结果排序时，也必须使用第一查询语句中的列名、列标题或者列序号。</w:t>
      </w:r>
      <w:r w:rsidRPr="00CF5A44">
        <w:rPr>
          <w:rFonts w:ascii="宋体" w:eastAsia="宋体" w:hAnsi="宋体" w:cs="宋体"/>
          <w:color w:val="000000"/>
          <w:kern w:val="0"/>
          <w:sz w:val="18"/>
          <w:szCs w:val="18"/>
        </w:rPr>
        <w:br/>
        <w:t>在使用UNION 运算符时，应保证每个联合查询语句的选择列表中有相同数量的表达式，并且每个查询选</w:t>
      </w:r>
      <w:r w:rsidRPr="00CF5A44">
        <w:rPr>
          <w:rFonts w:ascii="宋体" w:eastAsia="宋体" w:hAnsi="宋体" w:cs="宋体"/>
          <w:color w:val="000000"/>
          <w:kern w:val="0"/>
          <w:sz w:val="18"/>
          <w:szCs w:val="18"/>
        </w:rPr>
        <w:br/>
        <w:t>择表达式应具有相同的数据类型，或是可以自动将它们转换为相同的数据类型。在自动转换时，对于数值类</w:t>
      </w:r>
      <w:r w:rsidRPr="00CF5A44">
        <w:rPr>
          <w:rFonts w:ascii="宋体" w:eastAsia="宋体" w:hAnsi="宋体" w:cs="宋体"/>
          <w:color w:val="000000"/>
          <w:kern w:val="0"/>
          <w:sz w:val="18"/>
          <w:szCs w:val="18"/>
        </w:rPr>
        <w:br/>
        <w:t>型，系统将低精度的数据类型转换为高精度的数据类型。</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在包括多个查询的UNION语句中，其执行顺序是自左至右，使用括号可以改变这一执行顺序。例如：</w:t>
      </w:r>
      <w:r w:rsidRPr="00CF5A44">
        <w:rPr>
          <w:rFonts w:ascii="宋体" w:eastAsia="宋体" w:hAnsi="宋体" w:cs="宋体"/>
          <w:color w:val="000000"/>
          <w:kern w:val="0"/>
          <w:sz w:val="18"/>
          <w:szCs w:val="18"/>
        </w:rPr>
        <w:br/>
        <w:t>查询1 UNION (查询2 UNION 查询3)</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br/>
      </w:r>
      <w:r w:rsidRPr="00CF5A44">
        <w:rPr>
          <w:rFonts w:ascii="宋体" w:eastAsia="宋体" w:hAnsi="宋体" w:cs="宋体"/>
          <w:b/>
          <w:bCs/>
          <w:color w:val="000000"/>
          <w:kern w:val="0"/>
          <w:sz w:val="18"/>
          <w:szCs w:val="18"/>
        </w:rPr>
        <w:t>三、连接查询</w:t>
      </w:r>
      <w:r w:rsidRPr="00CF5A44">
        <w:rPr>
          <w:rFonts w:ascii="宋体" w:eastAsia="宋体" w:hAnsi="宋体" w:cs="宋体"/>
          <w:color w:val="000000"/>
          <w:kern w:val="0"/>
          <w:sz w:val="18"/>
          <w:szCs w:val="18"/>
        </w:rPr>
        <w:br/>
        <w:t>        通过连接运算符可以实现多个表查询。连接是关系数据库模型的主要特点，也是它区别于其它类型数据库管理系统的一个标志。</w:t>
      </w:r>
      <w:r w:rsidRPr="00CF5A44">
        <w:rPr>
          <w:rFonts w:ascii="宋体" w:eastAsia="宋体" w:hAnsi="宋体" w:cs="宋体"/>
          <w:color w:val="000000"/>
          <w:kern w:val="0"/>
          <w:sz w:val="18"/>
          <w:szCs w:val="18"/>
        </w:rPr>
        <w:br/>
        <w:t>       在关系数据库管理系统中，表建立时各数据之间的关系不必确定，常把一个实体的所有信息存放在</w:t>
      </w:r>
      <w:r w:rsidRPr="00CF5A44">
        <w:rPr>
          <w:rFonts w:ascii="宋体" w:eastAsia="宋体" w:hAnsi="宋体" w:cs="宋体"/>
          <w:color w:val="000000"/>
          <w:kern w:val="0"/>
          <w:sz w:val="18"/>
          <w:szCs w:val="18"/>
        </w:rPr>
        <w:br/>
        <w:t>一个表中。当检索数据时，通过连接操作查询出存放在多个表中的不同实体的信息。连接操作给用户带</w:t>
      </w:r>
      <w:r w:rsidRPr="00CF5A44">
        <w:rPr>
          <w:rFonts w:ascii="宋体" w:eastAsia="宋体" w:hAnsi="宋体" w:cs="宋体"/>
          <w:color w:val="000000"/>
          <w:kern w:val="0"/>
          <w:sz w:val="18"/>
          <w:szCs w:val="18"/>
        </w:rPr>
        <w:br/>
        <w:t>来很大的灵活性，他们可以在任何时候增加新的数据类型。为不同实体创建新的表，尔后通过连接进行</w:t>
      </w:r>
      <w:r w:rsidRPr="00CF5A44">
        <w:rPr>
          <w:rFonts w:ascii="宋体" w:eastAsia="宋体" w:hAnsi="宋体" w:cs="宋体"/>
          <w:color w:val="000000"/>
          <w:kern w:val="0"/>
          <w:sz w:val="18"/>
          <w:szCs w:val="18"/>
        </w:rPr>
        <w:br/>
        <w:t>查询。</w:t>
      </w:r>
      <w:r w:rsidRPr="00CF5A44">
        <w:rPr>
          <w:rFonts w:ascii="宋体" w:eastAsia="宋体" w:hAnsi="宋体" w:cs="宋体"/>
          <w:color w:val="000000"/>
          <w:kern w:val="0"/>
          <w:sz w:val="18"/>
          <w:szCs w:val="18"/>
        </w:rPr>
        <w:br/>
        <w:t>       连接可以在SELECT 语句的FROM子句或WHERE子句中建立，似是而非在FROM子句中指出连接时有助于</w:t>
      </w:r>
      <w:r w:rsidRPr="00CF5A44">
        <w:rPr>
          <w:rFonts w:ascii="宋体" w:eastAsia="宋体" w:hAnsi="宋体" w:cs="宋体"/>
          <w:color w:val="000000"/>
          <w:kern w:val="0"/>
          <w:sz w:val="18"/>
          <w:szCs w:val="18"/>
        </w:rPr>
        <w:br/>
        <w:t>将连接操作与WHERE子句中的搜索条件区分开来。所以，在Transact-SQL中推荐使用这种方法。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SQL-92标准所定义的FROM子句的连接语法格式为： </w:t>
      </w:r>
      <w:r w:rsidRPr="00CF5A44">
        <w:rPr>
          <w:rFonts w:ascii="宋体" w:eastAsia="宋体" w:hAnsi="宋体" w:cs="宋体"/>
          <w:color w:val="000000"/>
          <w:kern w:val="0"/>
          <w:sz w:val="18"/>
          <w:szCs w:val="18"/>
        </w:rPr>
        <w:br/>
        <w:t> </w:t>
      </w:r>
      <w:r w:rsidRPr="00CF5A44">
        <w:rPr>
          <w:rFonts w:ascii="宋体" w:eastAsia="宋体" w:hAnsi="宋体" w:cs="宋体"/>
          <w:color w:val="000000"/>
          <w:kern w:val="0"/>
          <w:sz w:val="18"/>
          <w:szCs w:val="18"/>
        </w:rPr>
        <w:br/>
        <w:t>代码:FROM join_table join_type join_table [ON (join_condition)]其中join_table指出参与连接操作的表名，连接可以对同一个表操作，也可以对多表操作，对同一个表操作的连接又称做自连接。</w:t>
      </w:r>
      <w:r w:rsidRPr="00CF5A44">
        <w:rPr>
          <w:rFonts w:ascii="宋体" w:eastAsia="宋体" w:hAnsi="宋体" w:cs="宋体"/>
          <w:color w:val="000000"/>
          <w:kern w:val="0"/>
          <w:sz w:val="18"/>
          <w:szCs w:val="18"/>
        </w:rPr>
        <w:br/>
        <w:t>join_type 指出连接类型，可分为三种：内连接、外连接和交叉连接。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内连接(INNER JOIN)使用比较运算符进行表间某(些)列数据的比较操作，并列出这些表中与连接条件相匹配的数据行。根据所使用的比较方式不同，内连接又分为等值连接、自然连接和不等连接三种。</w:t>
      </w:r>
      <w:r w:rsidRPr="00CF5A44">
        <w:rPr>
          <w:rFonts w:ascii="宋体" w:eastAsia="宋体" w:hAnsi="宋体" w:cs="宋体"/>
          <w:color w:val="000000"/>
          <w:kern w:val="0"/>
          <w:sz w:val="18"/>
          <w:szCs w:val="18"/>
        </w:rPr>
        <w:br/>
        <w:t>       外连接分为左外连接(LEFT OUTER JOIN或LEFT JOIN)、右外连接(RIGHT OUTER JOIN或RIGHT JOIN)</w:t>
      </w:r>
      <w:r w:rsidRPr="00CF5A44">
        <w:rPr>
          <w:rFonts w:ascii="宋体" w:eastAsia="宋体" w:hAnsi="宋体" w:cs="宋体"/>
          <w:color w:val="000000"/>
          <w:kern w:val="0"/>
          <w:sz w:val="18"/>
          <w:szCs w:val="18"/>
        </w:rPr>
        <w:br/>
        <w:t>和全外连接(FULL OUTER JOIN或FULL JOIN)三种。与内连接不同的是，外连接不只列出与连接条件相匹配的行，而是列出左表(左外连接时)、右表(右外连接时)或两个表(全外连接时)中所有符合搜索条件的数据行。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交叉连接(CROSS JOIN)没有WHERE 子句，它返回连接表中所有数据行的笛卡尔积，其结果集合中的数据行数等于第一个表中符合查询条件的数据行数乘以第二个表中符合查询条件的数据行数。</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连接操作中的ON (join_condition) 子句指出连接条件，它由被连接表中的列和比较运算符、逻辑运算符等构成。</w:t>
      </w:r>
      <w:r w:rsidRPr="00CF5A44">
        <w:rPr>
          <w:rFonts w:ascii="宋体" w:eastAsia="宋体" w:hAnsi="宋体" w:cs="宋体"/>
          <w:color w:val="000000"/>
          <w:kern w:val="0"/>
          <w:sz w:val="18"/>
          <w:szCs w:val="18"/>
        </w:rPr>
        <w:br/>
        <w:t>        无论哪种连接都不能对text、ntext和image数据类型列进行直接连接，但可以对这三种列进行间接连接。例如：</w:t>
      </w:r>
      <w:r w:rsidRPr="00CF5A44">
        <w:rPr>
          <w:rFonts w:ascii="宋体" w:eastAsia="宋体" w:hAnsi="宋体" w:cs="宋体"/>
          <w:color w:val="000000"/>
          <w:kern w:val="0"/>
          <w:sz w:val="18"/>
          <w:szCs w:val="18"/>
        </w:rPr>
        <w:br/>
        <w:t>代码:SELECT p1.pub_id,p2.pub_id,p1.pr_info</w:t>
      </w:r>
      <w:r w:rsidRPr="00CF5A44">
        <w:rPr>
          <w:rFonts w:ascii="宋体" w:eastAsia="宋体" w:hAnsi="宋体" w:cs="宋体"/>
          <w:color w:val="000000"/>
          <w:kern w:val="0"/>
          <w:sz w:val="18"/>
          <w:szCs w:val="18"/>
        </w:rPr>
        <w:br/>
        <w:t>FROM pub_info AS p1 INNER JOIN pub_info AS p2</w:t>
      </w:r>
      <w:r w:rsidRPr="00CF5A44">
        <w:rPr>
          <w:rFonts w:ascii="宋体" w:eastAsia="宋体" w:hAnsi="宋体" w:cs="宋体"/>
          <w:color w:val="000000"/>
          <w:kern w:val="0"/>
          <w:sz w:val="18"/>
          <w:szCs w:val="18"/>
        </w:rPr>
        <w:br/>
        <w:t>ON DATALENGTH(p1.pr_info)=DATALENGTH(p2.pr_info)(一)内连接</w:t>
      </w:r>
      <w:r w:rsidRPr="00CF5A44">
        <w:rPr>
          <w:rFonts w:ascii="宋体" w:eastAsia="宋体" w:hAnsi="宋体" w:cs="宋体"/>
          <w:color w:val="000000"/>
          <w:kern w:val="0"/>
          <w:sz w:val="18"/>
          <w:szCs w:val="18"/>
        </w:rPr>
        <w:br/>
        <w:t>内连接查询操作列出与连接条件匹配的数据行，它使用比较运算符比较被连接列的列值。</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内连接分三种：</w:t>
      </w:r>
      <w:r w:rsidRPr="00CF5A44">
        <w:rPr>
          <w:rFonts w:ascii="宋体" w:eastAsia="宋体" w:hAnsi="宋体" w:cs="宋体"/>
          <w:color w:val="000000"/>
          <w:kern w:val="0"/>
          <w:sz w:val="18"/>
          <w:szCs w:val="18"/>
        </w:rPr>
        <w:br/>
        <w:t>1、等值连接：在连接条件中使用等于号(=)运算符比较被连接列的列值，其查询结果中列出被连接表中的所有列，包括其中的重复列。</w:t>
      </w:r>
      <w:r w:rsidRPr="00CF5A44">
        <w:rPr>
          <w:rFonts w:ascii="宋体" w:eastAsia="宋体" w:hAnsi="宋体" w:cs="宋体"/>
          <w:color w:val="000000"/>
          <w:kern w:val="0"/>
          <w:sz w:val="18"/>
          <w:szCs w:val="18"/>
        </w:rPr>
        <w:br/>
        <w:t>2、不等连接： 在连接条件使用除等于运算符以外的其它比较运算符比较被连接的列的列值。这些运算符包括&gt;、&gt;=、、!。</w:t>
      </w:r>
      <w:r w:rsidRPr="00CF5A44">
        <w:rPr>
          <w:rFonts w:ascii="宋体" w:eastAsia="宋体" w:hAnsi="宋体" w:cs="宋体"/>
          <w:color w:val="000000"/>
          <w:kern w:val="0"/>
          <w:sz w:val="18"/>
          <w:szCs w:val="18"/>
        </w:rPr>
        <w:br/>
        <w:t>3、自然连接：在连接条件中使用等于(=)运算符比较被连接列的列值，但它使用选择列表指出查询结果集合中所包括的列，并删除连接表中的重复列。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例，下面使用等值连接列出authors和publishers表中位于同一城市的作者和出版社：</w:t>
      </w:r>
      <w:r w:rsidRPr="00CF5A44">
        <w:rPr>
          <w:rFonts w:ascii="宋体" w:eastAsia="宋体" w:hAnsi="宋体" w:cs="宋体"/>
          <w:color w:val="000000"/>
          <w:kern w:val="0"/>
          <w:sz w:val="18"/>
          <w:szCs w:val="18"/>
        </w:rPr>
        <w:br/>
        <w:t>代码:SELECT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authors AS a INNER JOIN publishers AS p</w:t>
      </w:r>
      <w:r w:rsidRPr="00CF5A44">
        <w:rPr>
          <w:rFonts w:ascii="宋体" w:eastAsia="宋体" w:hAnsi="宋体" w:cs="宋体"/>
          <w:color w:val="000000"/>
          <w:kern w:val="0"/>
          <w:sz w:val="18"/>
          <w:szCs w:val="18"/>
        </w:rPr>
        <w:br/>
        <w:t>ON a.city=p.city又如使用自然连接，在选择列表中删除authors 和publishers 表中重复列(city和state)：</w:t>
      </w:r>
      <w:r w:rsidRPr="00CF5A44">
        <w:rPr>
          <w:rFonts w:ascii="宋体" w:eastAsia="宋体" w:hAnsi="宋体" w:cs="宋体"/>
          <w:color w:val="000000"/>
          <w:kern w:val="0"/>
          <w:sz w:val="18"/>
          <w:szCs w:val="18"/>
        </w:rPr>
        <w:br/>
        <w:t>代码:SELECT a.*,p.pub_id,p.pub_name,p.country</w:t>
      </w:r>
      <w:r w:rsidRPr="00CF5A44">
        <w:rPr>
          <w:rFonts w:ascii="宋体" w:eastAsia="宋体" w:hAnsi="宋体" w:cs="宋体"/>
          <w:color w:val="000000"/>
          <w:kern w:val="0"/>
          <w:sz w:val="18"/>
          <w:szCs w:val="18"/>
        </w:rPr>
        <w:br/>
        <w:t>FROM authors AS a INNER JOIN publishers AS p</w:t>
      </w:r>
      <w:r w:rsidRPr="00CF5A44">
        <w:rPr>
          <w:rFonts w:ascii="宋体" w:eastAsia="宋体" w:hAnsi="宋体" w:cs="宋体"/>
          <w:color w:val="000000"/>
          <w:kern w:val="0"/>
          <w:sz w:val="18"/>
          <w:szCs w:val="18"/>
        </w:rPr>
        <w:br/>
        <w:t>ON a.city=p.city</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(二)外连接内连接时，返回查询结果集合中的仅是符合查询条件( WHERE 搜索条件或 HAVING 条件)和连接条件</w:t>
      </w:r>
      <w:r w:rsidRPr="00CF5A44">
        <w:rPr>
          <w:rFonts w:ascii="宋体" w:eastAsia="宋体" w:hAnsi="宋体" w:cs="宋体"/>
          <w:color w:val="000000"/>
          <w:kern w:val="0"/>
          <w:sz w:val="18"/>
          <w:szCs w:val="18"/>
        </w:rPr>
        <w:br/>
        <w:t>的行。而采用外连接时，它返回到查询结果集合中的不仅包含符合连接条件的行，而且还包括左表(左外连接时)、右表(右外连接时)或两个边接表(全外连接)中的所有数据行。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如下面使用左外连接将论坛内容和作者信息连接起来：</w:t>
      </w:r>
      <w:r w:rsidRPr="00CF5A44">
        <w:rPr>
          <w:rFonts w:ascii="宋体" w:eastAsia="宋体" w:hAnsi="宋体" w:cs="宋体"/>
          <w:color w:val="000000"/>
          <w:kern w:val="0"/>
          <w:sz w:val="18"/>
          <w:szCs w:val="18"/>
        </w:rPr>
        <w:br/>
        <w:t>代码:SELECT a.*,b.* FROM `luntan` LEFT JOIN usertable as b</w:t>
      </w:r>
      <w:r w:rsidRPr="00CF5A44">
        <w:rPr>
          <w:rFonts w:ascii="宋体" w:eastAsia="宋体" w:hAnsi="宋体" w:cs="宋体"/>
          <w:color w:val="000000"/>
          <w:kern w:val="0"/>
          <w:sz w:val="18"/>
          <w:szCs w:val="18"/>
        </w:rPr>
        <w:br/>
        <w:t>ON a.username=b.username下面使用全外连接将city表中的所有作者以及user表中的所有作者，以及他们所在的城市：</w:t>
      </w:r>
      <w:r w:rsidRPr="00CF5A44">
        <w:rPr>
          <w:rFonts w:ascii="宋体" w:eastAsia="宋体" w:hAnsi="宋体" w:cs="宋体"/>
          <w:color w:val="000000"/>
          <w:kern w:val="0"/>
          <w:sz w:val="18"/>
          <w:szCs w:val="18"/>
        </w:rPr>
        <w:br/>
        <w:t>代码:SELECT a.*,b.*</w:t>
      </w:r>
      <w:r w:rsidRPr="00CF5A44">
        <w:rPr>
          <w:rFonts w:ascii="宋体" w:eastAsia="宋体" w:hAnsi="宋体" w:cs="宋体"/>
          <w:color w:val="000000"/>
          <w:kern w:val="0"/>
          <w:sz w:val="18"/>
          <w:szCs w:val="18"/>
        </w:rPr>
        <w:br/>
        <w:t>FROM city as a FULL OUTER JOIN user as b</w:t>
      </w:r>
      <w:r w:rsidRPr="00CF5A44">
        <w:rPr>
          <w:rFonts w:ascii="宋体" w:eastAsia="宋体" w:hAnsi="宋体" w:cs="宋体"/>
          <w:color w:val="000000"/>
          <w:kern w:val="0"/>
          <w:sz w:val="18"/>
          <w:szCs w:val="18"/>
        </w:rPr>
        <w:br/>
        <w:t>ON a.username=b.username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(三)交叉连接</w:t>
      </w:r>
      <w:r w:rsidRPr="00CF5A44">
        <w:rPr>
          <w:rFonts w:ascii="宋体" w:eastAsia="宋体" w:hAnsi="宋体" w:cs="宋体"/>
          <w:color w:val="000000"/>
          <w:kern w:val="0"/>
          <w:sz w:val="18"/>
          <w:szCs w:val="18"/>
        </w:rPr>
        <w:br/>
        <w:t>交叉连接不带WHERE 子句，它返回被连接的两个表所有数据行的笛卡尔积，返回到结果集合中的数</w:t>
      </w:r>
      <w:r w:rsidRPr="00CF5A44">
        <w:rPr>
          <w:rFonts w:ascii="宋体" w:eastAsia="宋体" w:hAnsi="宋体" w:cs="宋体"/>
          <w:color w:val="000000"/>
          <w:kern w:val="0"/>
          <w:sz w:val="18"/>
          <w:szCs w:val="18"/>
        </w:rPr>
        <w:br/>
        <w:t>据行数等于第一个表中符合查询条件的数据行数乘以第二个表中符合查询条件的数据行数。</w:t>
      </w:r>
      <w:r w:rsidRPr="00CF5A44">
        <w:rPr>
          <w:rFonts w:ascii="宋体" w:eastAsia="宋体" w:hAnsi="宋体" w:cs="宋体"/>
          <w:color w:val="000000"/>
          <w:kern w:val="0"/>
          <w:sz w:val="18"/>
          <w:szCs w:val="18"/>
        </w:rPr>
        <w:br/>
        <w:t>例，titles表中有6类图书，而publishers表中有8家出版社，则下列交叉连接检索到的记录数将等</w:t>
      </w:r>
      <w:r w:rsidRPr="00CF5A44">
        <w:rPr>
          <w:rFonts w:ascii="宋体" w:eastAsia="宋体" w:hAnsi="宋体" w:cs="宋体"/>
          <w:color w:val="000000"/>
          <w:kern w:val="0"/>
          <w:sz w:val="18"/>
          <w:szCs w:val="18"/>
        </w:rPr>
        <w:br/>
        <w:t>于6*8=48行。</w:t>
      </w:r>
      <w:r w:rsidRPr="00CF5A44">
        <w:rPr>
          <w:rFonts w:ascii="宋体" w:eastAsia="宋体" w:hAnsi="宋体" w:cs="宋体"/>
          <w:color w:val="000000"/>
          <w:kern w:val="0"/>
          <w:sz w:val="18"/>
          <w:szCs w:val="18"/>
        </w:rPr>
        <w:br/>
        <w:t>代码:SELECT `type`,`pub_name`</w:t>
      </w:r>
      <w:r w:rsidRPr="00CF5A44">
        <w:rPr>
          <w:rFonts w:ascii="宋体" w:eastAsia="宋体" w:hAnsi="宋体" w:cs="宋体"/>
          <w:color w:val="000000"/>
          <w:kern w:val="0"/>
          <w:sz w:val="18"/>
          <w:szCs w:val="18"/>
        </w:rPr>
        <w:br/>
        <w:t>FROM `titles` CROSS JOIN `publishers`</w:t>
      </w:r>
      <w:r w:rsidRPr="00CF5A44">
        <w:rPr>
          <w:rFonts w:ascii="宋体" w:eastAsia="宋体" w:hAnsi="宋体" w:cs="宋体"/>
          <w:color w:val="000000"/>
          <w:kern w:val="0"/>
          <w:sz w:val="18"/>
          <w:szCs w:val="18"/>
        </w:rPr>
        <w:br/>
        <w:t>ORDER BY `type`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80"/>
          <w:kern w:val="0"/>
          <w:sz w:val="18"/>
          <w:szCs w:val="18"/>
        </w:rPr>
        <w:t>SQL核心语句(非常实用的几个技巧)</w:t>
      </w:r>
      <w:r w:rsidRPr="00CF5A44">
        <w:rPr>
          <w:rFonts w:ascii="宋体" w:eastAsia="宋体" w:hAnsi="宋体" w:cs="宋体"/>
          <w:color w:val="000000"/>
          <w:kern w:val="0"/>
          <w:sz w:val="18"/>
          <w:szCs w:val="18"/>
        </w:rPr>
        <w:br/>
        <w:t>_ArticleContent1_lblContent&gt;插入数据</w:t>
      </w:r>
      <w:r w:rsidRPr="00CF5A44">
        <w:rPr>
          <w:rFonts w:ascii="宋体" w:eastAsia="宋体" w:hAnsi="宋体" w:cs="宋体"/>
          <w:color w:val="000000"/>
          <w:kern w:val="0"/>
          <w:sz w:val="18"/>
          <w:szCs w:val="18"/>
        </w:rPr>
        <w:br/>
        <w:t>向表中添加一个新记录，你要使用SQL INSERT 语句。这里有一个如何使用这种语句的例子：</w:t>
      </w:r>
      <w:r w:rsidRPr="00CF5A44">
        <w:rPr>
          <w:rFonts w:ascii="宋体" w:eastAsia="宋体" w:hAnsi="宋体" w:cs="宋体"/>
          <w:color w:val="000000"/>
          <w:kern w:val="0"/>
          <w:sz w:val="18"/>
          <w:szCs w:val="18"/>
        </w:rPr>
        <w:br/>
        <w:t>代码:INSERT mytable (mycolumn) VALUES (‘some data’) 这个语句把字符串’some data’插入表mytable的mycolumn字段中。将要被插入数据的字段的名字在第一个括号中指定，实际的数据在第二个括号中给出。</w:t>
      </w:r>
      <w:r w:rsidRPr="00CF5A44">
        <w:rPr>
          <w:rFonts w:ascii="宋体" w:eastAsia="宋体" w:hAnsi="宋体" w:cs="宋体"/>
          <w:color w:val="000000"/>
          <w:kern w:val="0"/>
          <w:sz w:val="18"/>
          <w:szCs w:val="18"/>
        </w:rPr>
        <w:br/>
        <w:t>INSERT 语句的完整句法如下：</w:t>
      </w:r>
      <w:r w:rsidRPr="00CF5A44">
        <w:rPr>
          <w:rFonts w:ascii="宋体" w:eastAsia="宋体" w:hAnsi="宋体" w:cs="宋体"/>
          <w:color w:val="000000"/>
          <w:kern w:val="0"/>
          <w:sz w:val="18"/>
          <w:szCs w:val="18"/>
        </w:rPr>
        <w:br/>
        <w:t>代码:INSERT [INTO] {table_name|view_name} [(column_list)] {DEFAULT VALUES |</w:t>
      </w:r>
      <w:r w:rsidRPr="00CF5A44">
        <w:rPr>
          <w:rFonts w:ascii="宋体" w:eastAsia="宋体" w:hAnsi="宋体" w:cs="宋体"/>
          <w:color w:val="000000"/>
          <w:kern w:val="0"/>
          <w:sz w:val="18"/>
          <w:szCs w:val="18"/>
        </w:rPr>
        <w:br/>
        <w:t>Values_list | select_statement} 如果一个表有多个字段，通过把字段名和字段值用逗号隔开，你可以向所有的字段中插入数据。假设表mytable有三个字段first_column,second_column,和third_column。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下面的INSERT语句添加了一条三个字段都有值的完整记录：</w:t>
      </w:r>
      <w:r w:rsidRPr="00CF5A44">
        <w:rPr>
          <w:rFonts w:ascii="宋体" w:eastAsia="宋体" w:hAnsi="宋体" w:cs="宋体"/>
          <w:color w:val="000000"/>
          <w:kern w:val="0"/>
          <w:sz w:val="18"/>
          <w:szCs w:val="18"/>
        </w:rPr>
        <w:br/>
        <w:t>代码:INSERT mytable (first_column,second_column,third_column)</w:t>
      </w:r>
      <w:r w:rsidRPr="00CF5A44">
        <w:rPr>
          <w:rFonts w:ascii="宋体" w:eastAsia="宋体" w:hAnsi="宋体" w:cs="宋体"/>
          <w:color w:val="000000"/>
          <w:kern w:val="0"/>
          <w:sz w:val="18"/>
          <w:szCs w:val="18"/>
        </w:rPr>
        <w:br/>
        <w:t>VALUES (‘some data’,’some more data’,’yet more data’) 注意</w:t>
      </w:r>
      <w:r w:rsidRPr="00CF5A44">
        <w:rPr>
          <w:rFonts w:ascii="宋体" w:eastAsia="宋体" w:hAnsi="宋体" w:cs="宋体"/>
          <w:color w:val="000000"/>
          <w:kern w:val="0"/>
          <w:sz w:val="18"/>
          <w:szCs w:val="18"/>
        </w:rPr>
        <w:br/>
        <w:t>你可以使用INSERT语句向文本型字段中插入数据。但是，如果你需要输入很长的字符串，你应该使用WRITETEXT语句。这部分内容对本书来说太高级了，因此不加讨论。要了解更多的信息，请参考Microsoft SQL Sever 的文档。</w:t>
      </w:r>
      <w:r w:rsidRPr="00CF5A44">
        <w:rPr>
          <w:rFonts w:ascii="宋体" w:eastAsia="宋体" w:hAnsi="宋体" w:cs="宋体"/>
          <w:color w:val="000000"/>
          <w:kern w:val="0"/>
          <w:sz w:val="18"/>
          <w:szCs w:val="18"/>
        </w:rPr>
        <w:br/>
        <w:t>如果你在INSERT 语句中只指定两个字段和数据会怎么样呢？换句话说，你向一个表中插入一条新记录，但有一个字段没有提供数据。在这种情况下，有下面的四种可能：</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如果该字段有一个缺省值，该值会被使用。例如，假设你插入新记录时没有给字段third_column提供数据，而这个字段有一个缺省值’some value’。在这种情况下，当新记录建立时会插入值’some value’。</w:t>
      </w:r>
      <w:r w:rsidRPr="00CF5A44">
        <w:rPr>
          <w:rFonts w:ascii="宋体" w:eastAsia="宋体" w:hAnsi="宋体" w:cs="宋体"/>
          <w:color w:val="000000"/>
          <w:kern w:val="0"/>
          <w:sz w:val="18"/>
          <w:szCs w:val="18"/>
        </w:rPr>
        <w:br/>
        <w:t>如果该字段可以接受空值，而且没有缺省值，则会被插入空值。</w:t>
      </w:r>
      <w:r w:rsidRPr="00CF5A44">
        <w:rPr>
          <w:rFonts w:ascii="宋体" w:eastAsia="宋体" w:hAnsi="宋体" w:cs="宋体"/>
          <w:color w:val="000000"/>
          <w:kern w:val="0"/>
          <w:sz w:val="18"/>
          <w:szCs w:val="18"/>
        </w:rPr>
        <w:br/>
        <w:t>如果该字段不能接受空值，而且没有缺省值，就会出现错误。你会收到错误信息：</w:t>
      </w:r>
      <w:r w:rsidRPr="00CF5A44">
        <w:rPr>
          <w:rFonts w:ascii="宋体" w:eastAsia="宋体" w:hAnsi="宋体" w:cs="宋体"/>
          <w:color w:val="000000"/>
          <w:kern w:val="0"/>
          <w:sz w:val="18"/>
          <w:szCs w:val="18"/>
        </w:rPr>
        <w:br/>
        <w:t>The column in table mytable may not be null.</w:t>
      </w:r>
      <w:r w:rsidRPr="00CF5A44">
        <w:rPr>
          <w:rFonts w:ascii="宋体" w:eastAsia="宋体" w:hAnsi="宋体" w:cs="宋体"/>
          <w:color w:val="000000"/>
          <w:kern w:val="0"/>
          <w:sz w:val="18"/>
          <w:szCs w:val="18"/>
        </w:rPr>
        <w:br/>
        <w:t>最后，如果该字段是一个标识字段，那么它会自动产生一个新值。当你向一个有标识字段的表中插入新记录时，只要忽略该字段，标识字段会给自己赋一个新值。</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向一个有标识字段的表中插入新记录后，你可以用SQL变量@@identity来访问新记录</w:t>
      </w:r>
      <w:r w:rsidRPr="00CF5A44">
        <w:rPr>
          <w:rFonts w:ascii="宋体" w:eastAsia="宋体" w:hAnsi="宋体" w:cs="宋体"/>
          <w:color w:val="000000"/>
          <w:kern w:val="0"/>
          <w:sz w:val="18"/>
          <w:szCs w:val="18"/>
        </w:rPr>
        <w:br/>
        <w:t>的标识字段的值。考虑如下的SQL语句：</w:t>
      </w:r>
      <w:r w:rsidRPr="00CF5A44">
        <w:rPr>
          <w:rFonts w:ascii="宋体" w:eastAsia="宋体" w:hAnsi="宋体" w:cs="宋体"/>
          <w:color w:val="000000"/>
          <w:kern w:val="0"/>
          <w:sz w:val="18"/>
          <w:szCs w:val="18"/>
        </w:rPr>
        <w:br/>
        <w:t> 代码:INSERT mytable (first_column) VALUES(‘some value’) [code]</w:t>
      </w:r>
      <w:r w:rsidRPr="00CF5A44">
        <w:rPr>
          <w:rFonts w:ascii="宋体" w:eastAsia="宋体" w:hAnsi="宋体" w:cs="宋体"/>
          <w:color w:val="000000"/>
          <w:kern w:val="0"/>
          <w:sz w:val="18"/>
          <w:szCs w:val="18"/>
        </w:rPr>
        <w:br/>
        <w:t>[code]INSERT anothertable(another_first,another_second)</w:t>
      </w:r>
      <w:r w:rsidRPr="00CF5A44">
        <w:rPr>
          <w:rFonts w:ascii="宋体" w:eastAsia="宋体" w:hAnsi="宋体" w:cs="宋体"/>
          <w:color w:val="000000"/>
          <w:kern w:val="0"/>
          <w:sz w:val="18"/>
          <w:szCs w:val="18"/>
        </w:rPr>
        <w:br/>
        <w:t>VALUES(@@identity,’some value’) 如果表mytable有一个标识字段，该字段的值会被插入表anothertable的another_first字段。这是因为变量@@identity总是保存最后一次插入标识字段的值。</w:t>
      </w:r>
      <w:r w:rsidRPr="00CF5A44">
        <w:rPr>
          <w:rFonts w:ascii="宋体" w:eastAsia="宋体" w:hAnsi="宋体" w:cs="宋体"/>
          <w:color w:val="000000"/>
          <w:kern w:val="0"/>
          <w:sz w:val="18"/>
          <w:szCs w:val="18"/>
        </w:rPr>
        <w:br/>
        <w:t>字段another_first应该与字段first_column有相同的数据类型。但是，字段another_first不能是应该标识字段。Another_first字段用来保存字段first_column的值。</w:t>
      </w:r>
      <w:r w:rsidRPr="00CF5A44">
        <w:rPr>
          <w:rFonts w:ascii="宋体" w:eastAsia="宋体" w:hAnsi="宋体" w:cs="宋体"/>
          <w:color w:val="000000"/>
          <w:kern w:val="0"/>
          <w:sz w:val="18"/>
          <w:szCs w:val="18"/>
        </w:rPr>
        <w:br/>
        <w:t>删除记录</w:t>
      </w:r>
      <w:r w:rsidRPr="00CF5A44">
        <w:rPr>
          <w:rFonts w:ascii="宋体" w:eastAsia="宋体" w:hAnsi="宋体" w:cs="宋体"/>
          <w:color w:val="000000"/>
          <w:kern w:val="0"/>
          <w:sz w:val="18"/>
          <w:szCs w:val="18"/>
        </w:rPr>
        <w:br/>
        <w:t>要从表中删除一个或多个记录，需要使用SQL DELETE语句。你可以给DELETE 语句提供WHERE 子句。WHERE子句用来选择要删除的记录。例如，下面的这个DELETE语句只删除字段first_column的值等于’Delete Me’的记录：</w:t>
      </w:r>
      <w:r w:rsidRPr="00CF5A44">
        <w:rPr>
          <w:rFonts w:ascii="宋体" w:eastAsia="宋体" w:hAnsi="宋体" w:cs="宋体"/>
          <w:color w:val="000000"/>
          <w:kern w:val="0"/>
          <w:sz w:val="18"/>
          <w:szCs w:val="18"/>
        </w:rPr>
        <w:br/>
        <w:t> 代码:DELETE mytable WHERE first_column=’Deltet Me’ DELETE 语句的完整句法如下：</w:t>
      </w:r>
      <w:r w:rsidRPr="00CF5A44">
        <w:rPr>
          <w:rFonts w:ascii="宋体" w:eastAsia="宋体" w:hAnsi="宋体" w:cs="宋体"/>
          <w:color w:val="000000"/>
          <w:kern w:val="0"/>
          <w:sz w:val="18"/>
          <w:szCs w:val="18"/>
        </w:rPr>
        <w:br/>
        <w:t> </w:t>
      </w:r>
      <w:r w:rsidRPr="00CF5A44">
        <w:rPr>
          <w:rFonts w:ascii="宋体" w:eastAsia="宋体" w:hAnsi="宋体" w:cs="宋体"/>
          <w:color w:val="000000"/>
          <w:kern w:val="0"/>
          <w:sz w:val="18"/>
          <w:szCs w:val="18"/>
        </w:rPr>
        <w:br/>
        <w:t>代码:DELETE [FROM] {table_name|view_name} [WHERE clause] 在SQL SELECT 语句中可以使用的任何条件都可以在DELECT 语句的WHERE子句 中使用。例如，下面的这个DELETE语句只删除那些first_column字段的值为’goodbye’或second_column字段的值为’so long’的记录：</w:t>
      </w:r>
      <w:r w:rsidRPr="00CF5A44">
        <w:rPr>
          <w:rFonts w:ascii="宋体" w:eastAsia="宋体" w:hAnsi="宋体" w:cs="宋体"/>
          <w:color w:val="000000"/>
          <w:kern w:val="0"/>
          <w:sz w:val="18"/>
          <w:szCs w:val="18"/>
        </w:rPr>
        <w:br/>
        <w:t> 代码:DELETE mytable WHERE first_column=’goodby’ OR second_column=’so long’ 如果你不给DELETE 语句提供WHERE 子句，表中的所有记录都将被删除。你不应该有这种想法。如果你想删除应该表中的所有记录，应使用第十章所讲的TRUNCATE TABLE语句。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注意</w:t>
      </w:r>
      <w:r w:rsidRPr="00CF5A44">
        <w:rPr>
          <w:rFonts w:ascii="宋体" w:eastAsia="宋体" w:hAnsi="宋体" w:cs="宋体"/>
          <w:color w:val="000000"/>
          <w:kern w:val="0"/>
          <w:sz w:val="18"/>
          <w:szCs w:val="18"/>
        </w:rPr>
        <w:br/>
        <w:t>为什么要用TRUNCATE TABLE 语句代替DELETE语句？当你使用TRUNCATE TABLE语句时，记录的删除是不作记录的。也就是说，这意味着TRUNCATE TABLE 要比DELETE快得多。</w:t>
      </w:r>
      <w:r w:rsidRPr="00CF5A44">
        <w:rPr>
          <w:rFonts w:ascii="宋体" w:eastAsia="宋体" w:hAnsi="宋体" w:cs="宋体"/>
          <w:color w:val="000000"/>
          <w:kern w:val="0"/>
          <w:sz w:val="18"/>
          <w:szCs w:val="18"/>
        </w:rPr>
        <w:br/>
        <w:t>更新记录</w:t>
      </w:r>
      <w:r w:rsidRPr="00CF5A44">
        <w:rPr>
          <w:rFonts w:ascii="宋体" w:eastAsia="宋体" w:hAnsi="宋体" w:cs="宋体"/>
          <w:color w:val="000000"/>
          <w:kern w:val="0"/>
          <w:sz w:val="18"/>
          <w:szCs w:val="18"/>
        </w:rPr>
        <w:br/>
        <w:t>要修改表中已经存在的一条或多条记录，应使用SQL UPDATE语句。同DELETE语句一样，UPDATE语句可以使用WHERE子句来选择更新特定的记录。请看这个例子：</w:t>
      </w:r>
      <w:r w:rsidRPr="00CF5A44">
        <w:rPr>
          <w:rFonts w:ascii="宋体" w:eastAsia="宋体" w:hAnsi="宋体" w:cs="宋体"/>
          <w:color w:val="000000"/>
          <w:kern w:val="0"/>
          <w:sz w:val="18"/>
          <w:szCs w:val="18"/>
        </w:rPr>
        <w:br/>
        <w:t> 代码:UPDATE mytable SET first_column=’Updated!’ WHERE second_column=’Update Me!’ 这个UPDATE 语句更新所有second_column字段的值为’Update Me!’的记录。对所有被选中的记录，字段first_column的值被置为’Updated!’。</w:t>
      </w:r>
      <w:r w:rsidRPr="00CF5A44">
        <w:rPr>
          <w:rFonts w:ascii="宋体" w:eastAsia="宋体" w:hAnsi="宋体" w:cs="宋体"/>
          <w:color w:val="000000"/>
          <w:kern w:val="0"/>
          <w:sz w:val="18"/>
          <w:szCs w:val="18"/>
        </w:rPr>
        <w:br/>
        <w:t>下面是UPDATE语句的完整句法：</w:t>
      </w:r>
      <w:r w:rsidRPr="00CF5A44">
        <w:rPr>
          <w:rFonts w:ascii="宋体" w:eastAsia="宋体" w:hAnsi="宋体" w:cs="宋体"/>
          <w:color w:val="000000"/>
          <w:kern w:val="0"/>
          <w:sz w:val="18"/>
          <w:szCs w:val="18"/>
        </w:rPr>
        <w:br/>
        <w:t> 代码:UPDATE {table_name|view_name} SET [{table_name|view_name}]</w:t>
      </w:r>
      <w:r w:rsidRPr="00CF5A44">
        <w:rPr>
          <w:rFonts w:ascii="宋体" w:eastAsia="宋体" w:hAnsi="宋体" w:cs="宋体"/>
          <w:color w:val="000000"/>
          <w:kern w:val="0"/>
          <w:sz w:val="18"/>
          <w:szCs w:val="18"/>
        </w:rPr>
        <w:br/>
        <w:t>{column_list|variable_list|variable_and_column_list}</w:t>
      </w:r>
      <w:r w:rsidRPr="00CF5A44">
        <w:rPr>
          <w:rFonts w:ascii="宋体" w:eastAsia="宋体" w:hAnsi="宋体" w:cs="宋体"/>
          <w:color w:val="000000"/>
          <w:kern w:val="0"/>
          <w:sz w:val="18"/>
          <w:szCs w:val="18"/>
        </w:rPr>
        <w:br/>
        <w:t>[,{column_list2|variable_list2|variable_and_column_list2}…</w:t>
      </w:r>
      <w:r w:rsidRPr="00CF5A44">
        <w:rPr>
          <w:rFonts w:ascii="宋体" w:eastAsia="宋体" w:hAnsi="宋体" w:cs="宋体"/>
          <w:color w:val="000000"/>
          <w:kern w:val="0"/>
          <w:sz w:val="18"/>
          <w:szCs w:val="18"/>
        </w:rPr>
        <w:br/>
        <w:t>[,{column_listN|variable_listN|variable_and_column_listN}]]</w:t>
      </w:r>
      <w:r w:rsidRPr="00CF5A44">
        <w:rPr>
          <w:rFonts w:ascii="宋体" w:eastAsia="宋体" w:hAnsi="宋体" w:cs="宋体"/>
          <w:color w:val="000000"/>
          <w:kern w:val="0"/>
          <w:sz w:val="18"/>
          <w:szCs w:val="18"/>
        </w:rPr>
        <w:br/>
        <w:t>[WHERE clause] 注意</w:t>
      </w:r>
      <w:r w:rsidRPr="00CF5A44">
        <w:rPr>
          <w:rFonts w:ascii="宋体" w:eastAsia="宋体" w:hAnsi="宋体" w:cs="宋体"/>
          <w:color w:val="000000"/>
          <w:kern w:val="0"/>
          <w:sz w:val="18"/>
          <w:szCs w:val="18"/>
        </w:rPr>
        <w:br/>
        <w:t>你可以对文本型字段使用UPDATE语句。但是，如果你需要更新很长的字符串，应使用UPDATETEXT语句。</w:t>
      </w:r>
      <w:r w:rsidRPr="00CF5A44">
        <w:rPr>
          <w:rFonts w:ascii="宋体" w:eastAsia="宋体" w:hAnsi="宋体" w:cs="宋体"/>
          <w:color w:val="000000"/>
          <w:kern w:val="0"/>
          <w:sz w:val="18"/>
          <w:szCs w:val="18"/>
        </w:rPr>
        <w:lastRenderedPageBreak/>
        <w:t>这部分内容对本书来说太高级了，因此不加讨论。要了解更多的信息，请参考Microsoft SQL Sever 的文档。</w:t>
      </w:r>
      <w:r w:rsidRPr="00CF5A44">
        <w:rPr>
          <w:rFonts w:ascii="宋体" w:eastAsia="宋体" w:hAnsi="宋体" w:cs="宋体"/>
          <w:color w:val="000000"/>
          <w:kern w:val="0"/>
          <w:sz w:val="18"/>
          <w:szCs w:val="18"/>
        </w:rPr>
        <w:br/>
        <w:t>如果你不提供WHERE子句，表中的所有记录都将被更新。有时这是有用的。例如，如果你想把表titles中的所有书的价格加倍，你可以使用如下的UPDATE 语句：</w:t>
      </w:r>
      <w:r w:rsidRPr="00CF5A44">
        <w:rPr>
          <w:rFonts w:ascii="宋体" w:eastAsia="宋体" w:hAnsi="宋体" w:cs="宋体"/>
          <w:color w:val="000000"/>
          <w:kern w:val="0"/>
          <w:sz w:val="18"/>
          <w:szCs w:val="18"/>
        </w:rPr>
        <w:br/>
        <w:t>你也可以同时更新多个字段。例如，下面的UPDATE语句同时更新first_column,second_column,和third_column这三个字段：</w:t>
      </w:r>
      <w:r w:rsidRPr="00CF5A44">
        <w:rPr>
          <w:rFonts w:ascii="宋体" w:eastAsia="宋体" w:hAnsi="宋体" w:cs="宋体"/>
          <w:color w:val="000000"/>
          <w:kern w:val="0"/>
          <w:sz w:val="18"/>
          <w:szCs w:val="18"/>
        </w:rPr>
        <w:br/>
        <w:t> 代码:UPDATE mytable SET first_column=’Updated!’</w:t>
      </w:r>
      <w:r w:rsidRPr="00CF5A44">
        <w:rPr>
          <w:rFonts w:ascii="宋体" w:eastAsia="宋体" w:hAnsi="宋体" w:cs="宋体"/>
          <w:color w:val="000000"/>
          <w:kern w:val="0"/>
          <w:sz w:val="18"/>
          <w:szCs w:val="18"/>
        </w:rPr>
        <w:br/>
        <w:t>Second_column=’Updated!’</w:t>
      </w:r>
      <w:r w:rsidRPr="00CF5A44">
        <w:rPr>
          <w:rFonts w:ascii="宋体" w:eastAsia="宋体" w:hAnsi="宋体" w:cs="宋体"/>
          <w:color w:val="000000"/>
          <w:kern w:val="0"/>
          <w:sz w:val="18"/>
          <w:szCs w:val="18"/>
        </w:rPr>
        <w:br/>
        <w:t>Third_column=’Updated!’</w:t>
      </w:r>
      <w:r w:rsidRPr="00CF5A44">
        <w:rPr>
          <w:rFonts w:ascii="宋体" w:eastAsia="宋体" w:hAnsi="宋体" w:cs="宋体"/>
          <w:color w:val="000000"/>
          <w:kern w:val="0"/>
          <w:sz w:val="18"/>
          <w:szCs w:val="18"/>
        </w:rPr>
        <w:br/>
        <w:t>WHERE first_column=’Update Me1’ 技巧</w:t>
      </w:r>
      <w:r w:rsidRPr="00CF5A44">
        <w:rPr>
          <w:rFonts w:ascii="宋体" w:eastAsia="宋体" w:hAnsi="宋体" w:cs="宋体"/>
          <w:color w:val="000000"/>
          <w:kern w:val="0"/>
          <w:sz w:val="18"/>
          <w:szCs w:val="18"/>
        </w:rPr>
        <w:br/>
        <w:t>SQL忽略语句中多余的空格。你可以把SQL语句写成任何你最容易读的格式。</w:t>
      </w:r>
      <w:r w:rsidRPr="00CF5A44">
        <w:rPr>
          <w:rFonts w:ascii="宋体" w:eastAsia="宋体" w:hAnsi="宋体" w:cs="宋体"/>
          <w:color w:val="000000"/>
          <w:kern w:val="0"/>
          <w:sz w:val="18"/>
          <w:szCs w:val="18"/>
        </w:rPr>
        <w:br/>
        <w:t>用SELECT 创建记录和表</w:t>
      </w:r>
      <w:r w:rsidRPr="00CF5A44">
        <w:rPr>
          <w:rFonts w:ascii="宋体" w:eastAsia="宋体" w:hAnsi="宋体" w:cs="宋体"/>
          <w:color w:val="000000"/>
          <w:kern w:val="0"/>
          <w:sz w:val="18"/>
          <w:szCs w:val="18"/>
        </w:rPr>
        <w:br/>
        <w:t>你也许已经注意到，INSERT 语句与DELETE语句和UPDATE语句有一点不同，它一次只操作一个记录。然而，有一个方法可以使INSERT 语句一次添加多个记录。要作到这一点，你需要把INSERT 语句与SELECT 语句结合起来，象这样：</w:t>
      </w:r>
      <w:r w:rsidRPr="00CF5A44">
        <w:rPr>
          <w:rFonts w:ascii="宋体" w:eastAsia="宋体" w:hAnsi="宋体" w:cs="宋体"/>
          <w:color w:val="000000"/>
          <w:kern w:val="0"/>
          <w:sz w:val="18"/>
          <w:szCs w:val="18"/>
        </w:rPr>
        <w:br/>
        <w:t> 代码:INSERT mytable (first_column,second_column)</w:t>
      </w:r>
      <w:r w:rsidRPr="00CF5A44">
        <w:rPr>
          <w:rFonts w:ascii="宋体" w:eastAsia="宋体" w:hAnsi="宋体" w:cs="宋体"/>
          <w:color w:val="000000"/>
          <w:kern w:val="0"/>
          <w:sz w:val="18"/>
          <w:szCs w:val="18"/>
        </w:rPr>
        <w:br/>
        <w:t>SELECT another_first,another_second</w:t>
      </w:r>
      <w:r w:rsidRPr="00CF5A44">
        <w:rPr>
          <w:rFonts w:ascii="宋体" w:eastAsia="宋体" w:hAnsi="宋体" w:cs="宋体"/>
          <w:color w:val="000000"/>
          <w:kern w:val="0"/>
          <w:sz w:val="18"/>
          <w:szCs w:val="18"/>
        </w:rPr>
        <w:br/>
        <w:t>FROM anothertable</w:t>
      </w:r>
      <w:r w:rsidRPr="00CF5A44">
        <w:rPr>
          <w:rFonts w:ascii="宋体" w:eastAsia="宋体" w:hAnsi="宋体" w:cs="宋体"/>
          <w:color w:val="000000"/>
          <w:kern w:val="0"/>
          <w:sz w:val="18"/>
          <w:szCs w:val="18"/>
        </w:rPr>
        <w:br/>
        <w:t>WHERE another_first=’Copy Me!’ 这个语句从anothertable拷贝记录到mytable.只有表anothertable中字段another_first的值为’Copy Me！’的记录才被拷贝。</w:t>
      </w:r>
      <w:r w:rsidRPr="00CF5A44">
        <w:rPr>
          <w:rFonts w:ascii="宋体" w:eastAsia="宋体" w:hAnsi="宋体" w:cs="宋体"/>
          <w:color w:val="000000"/>
          <w:kern w:val="0"/>
          <w:sz w:val="18"/>
          <w:szCs w:val="18"/>
        </w:rPr>
        <w:br/>
        <w:t>当为一个表中的记录建立备份时，这种形式的INSERT 语句是非常有用的。在删除一个表中的记录之前，你可以先用这种方法把它们拷贝到另一个表中。</w:t>
      </w:r>
      <w:r w:rsidRPr="00CF5A44">
        <w:rPr>
          <w:rFonts w:ascii="宋体" w:eastAsia="宋体" w:hAnsi="宋体" w:cs="宋体"/>
          <w:color w:val="000000"/>
          <w:kern w:val="0"/>
          <w:sz w:val="18"/>
          <w:szCs w:val="18"/>
        </w:rPr>
        <w:br/>
        <w:t>如果你需要拷贝整个表，你可以使用SELECT INTO 语句。例如，下面的语句创建了一个名为newtable的新表，该表包含表mytable的所有数据：</w:t>
      </w:r>
      <w:r w:rsidRPr="00CF5A44">
        <w:rPr>
          <w:rFonts w:ascii="宋体" w:eastAsia="宋体" w:hAnsi="宋体" w:cs="宋体"/>
          <w:color w:val="000000"/>
          <w:kern w:val="0"/>
          <w:sz w:val="18"/>
          <w:szCs w:val="18"/>
        </w:rPr>
        <w:br/>
        <w:t> 代码:SELECT * INTO newtable FROM mytable 你也可以指定只有特定的字段被用来创建这个新表。要做到这一点，只需在字段列表中指定你想要拷贝的字段。另外，你可以使用WHERE 子句来限制拷贝到新表中的记录。下面的例子只拷贝字段second_columnd的值等于’Copy Me!’的记录的first_column字段。</w:t>
      </w:r>
      <w:r w:rsidRPr="00CF5A44">
        <w:rPr>
          <w:rFonts w:ascii="宋体" w:eastAsia="宋体" w:hAnsi="宋体" w:cs="宋体"/>
          <w:color w:val="000000"/>
          <w:kern w:val="0"/>
          <w:sz w:val="18"/>
          <w:szCs w:val="18"/>
        </w:rPr>
        <w:br/>
        <w:t> 代码:SELECT first_column INTO newtable</w:t>
      </w:r>
      <w:r w:rsidRPr="00CF5A44">
        <w:rPr>
          <w:rFonts w:ascii="宋体" w:eastAsia="宋体" w:hAnsi="宋体" w:cs="宋体"/>
          <w:color w:val="000000"/>
          <w:kern w:val="0"/>
          <w:sz w:val="18"/>
          <w:szCs w:val="18"/>
        </w:rPr>
        <w:br/>
        <w:t>FROM mytable</w:t>
      </w:r>
      <w:r w:rsidRPr="00CF5A44">
        <w:rPr>
          <w:rFonts w:ascii="宋体" w:eastAsia="宋体" w:hAnsi="宋体" w:cs="宋体"/>
          <w:color w:val="000000"/>
          <w:kern w:val="0"/>
          <w:sz w:val="18"/>
          <w:szCs w:val="18"/>
        </w:rPr>
        <w:br/>
        <w:t>WHERE second_column=’Copy Me!’ 使用SQL修改已经建立的表是很困难的。例如，如果你向一个表中添加了一个字段，没有容易的办法来去除它。另外，如果你不小心把一个字段的数据类型给错了，你将没有办法改变它。但是，使用本节中讲述的SQL语句，你可以绕过这两个问题。</w:t>
      </w:r>
      <w:r w:rsidRPr="00CF5A44">
        <w:rPr>
          <w:rFonts w:ascii="宋体" w:eastAsia="宋体" w:hAnsi="宋体" w:cs="宋体"/>
          <w:color w:val="000000"/>
          <w:kern w:val="0"/>
          <w:sz w:val="18"/>
          <w:szCs w:val="18"/>
        </w:rPr>
        <w:br/>
        <w:t>例如，假设你想从一个表中删除一个字段。使用SELECT INTO 语句，你可以创建该表的一个拷贝，但不包含要删除的字段。这使你既删除了该字段，又保留了不想删除的数据。</w:t>
      </w:r>
      <w:r w:rsidRPr="00CF5A44">
        <w:rPr>
          <w:rFonts w:ascii="宋体" w:eastAsia="宋体" w:hAnsi="宋体" w:cs="宋体"/>
          <w:color w:val="000000"/>
          <w:kern w:val="0"/>
          <w:sz w:val="18"/>
          <w:szCs w:val="18"/>
        </w:rPr>
        <w:br/>
        <w:t>如果你想改变一个字段的数据类型，你可以创建一个包含正确数据类型字段的新表。创建好该表后，你就可以结合使用UPDATE语句和SELECT 语句，把原来表中的所有数据拷贝到新表中。通过这种方法，你既可以修改表的结构，又能保存原有的数据。</w:t>
      </w:r>
      <w:r w:rsidRPr="00CF5A44">
        <w:rPr>
          <w:rFonts w:ascii="宋体" w:eastAsia="宋体" w:hAnsi="宋体" w:cs="宋体"/>
          <w:color w:val="000000"/>
          <w:kern w:val="0"/>
          <w:sz w:val="18"/>
          <w:szCs w:val="18"/>
        </w:rPr>
        <w:br/>
        <w:t>_ArticleContent1_lblContent&gt;插入数据</w:t>
      </w:r>
      <w:r w:rsidRPr="00CF5A44">
        <w:rPr>
          <w:rFonts w:ascii="宋体" w:eastAsia="宋体" w:hAnsi="宋体" w:cs="宋体"/>
          <w:color w:val="000000"/>
          <w:kern w:val="0"/>
          <w:sz w:val="18"/>
          <w:szCs w:val="18"/>
        </w:rPr>
        <w:br/>
        <w:t>向表中添加一个新记录，你要使用SQL INSERT 语句。这里有一个如何使用这种语句的例子：</w:t>
      </w:r>
      <w:r w:rsidRPr="00CF5A44">
        <w:rPr>
          <w:rFonts w:ascii="宋体" w:eastAsia="宋体" w:hAnsi="宋体" w:cs="宋体"/>
          <w:color w:val="000000"/>
          <w:kern w:val="0"/>
          <w:sz w:val="18"/>
          <w:szCs w:val="18"/>
        </w:rPr>
        <w:br/>
        <w:t> 代码:INSERT mytable (mycolumn) VALUES (‘some data’) 这个语句把字符串’some data’插入表mytable的mycolumn字段中。将要被插入数据的字段的名字在第一个括号中指定，实际的数据在第二个括号中给出。</w:t>
      </w:r>
      <w:r w:rsidRPr="00CF5A44">
        <w:rPr>
          <w:rFonts w:ascii="宋体" w:eastAsia="宋体" w:hAnsi="宋体" w:cs="宋体"/>
          <w:color w:val="000000"/>
          <w:kern w:val="0"/>
          <w:sz w:val="18"/>
          <w:szCs w:val="18"/>
        </w:rPr>
        <w:br/>
        <w:t>INSERT 语句的完整句法如下：</w:t>
      </w:r>
      <w:r w:rsidRPr="00CF5A44">
        <w:rPr>
          <w:rFonts w:ascii="宋体" w:eastAsia="宋体" w:hAnsi="宋体" w:cs="宋体"/>
          <w:color w:val="000000"/>
          <w:kern w:val="0"/>
          <w:sz w:val="18"/>
          <w:szCs w:val="18"/>
        </w:rPr>
        <w:br/>
        <w:t xml:space="preserve"> 代码:INSERT [INTO] {table_name|view_name} [(column_list)] {DEFAULT VALUES | Values_list | </w:t>
      </w:r>
      <w:r w:rsidRPr="00CF5A44">
        <w:rPr>
          <w:rFonts w:ascii="宋体" w:eastAsia="宋体" w:hAnsi="宋体" w:cs="宋体"/>
          <w:color w:val="000000"/>
          <w:kern w:val="0"/>
          <w:sz w:val="18"/>
          <w:szCs w:val="18"/>
        </w:rPr>
        <w:lastRenderedPageBreak/>
        <w:t>select_statement} 如果一个表有多个字段，通过把字段名和字段值用逗号隔开，你可以向所有的字段中插入数据。假设表mytable有三个字段first_column,second_column,和third_column。下面的INSERT语句添加了一条三个字段都有值的完整记录：</w:t>
      </w:r>
      <w:r w:rsidRPr="00CF5A44">
        <w:rPr>
          <w:rFonts w:ascii="宋体" w:eastAsia="宋体" w:hAnsi="宋体" w:cs="宋体"/>
          <w:color w:val="000000"/>
          <w:kern w:val="0"/>
          <w:sz w:val="18"/>
          <w:szCs w:val="18"/>
        </w:rPr>
        <w:br/>
        <w:t>代码:INSERT mytable (first_column,second_column,third_column) VALUES (‘some data’,’some more data’,’yet more data’)</w:t>
      </w:r>
      <w:r w:rsidRPr="00CF5A44">
        <w:rPr>
          <w:rFonts w:ascii="宋体" w:eastAsia="宋体" w:hAnsi="宋体" w:cs="宋体"/>
          <w:color w:val="000000"/>
          <w:kern w:val="0"/>
          <w:sz w:val="18"/>
          <w:szCs w:val="18"/>
        </w:rPr>
        <w:br/>
        <w:t>[code]</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你可以使用INSERT语句向文本型字段中插入数据。但是，如果你需要输入很长的字符串，你应该使用WRITETEXT语句。这部分内容对本书来说太高级了，因此不加讨论。要了解更多的信息，请参考Microsoft SQL Sever 的文档。</w:t>
      </w:r>
      <w:r w:rsidRPr="00CF5A44">
        <w:rPr>
          <w:rFonts w:ascii="宋体" w:eastAsia="宋体" w:hAnsi="宋体" w:cs="宋体"/>
          <w:color w:val="000000"/>
          <w:kern w:val="0"/>
          <w:sz w:val="18"/>
          <w:szCs w:val="18"/>
        </w:rPr>
        <w:br/>
        <w:t>如果你在INSERT 语句中只指定两个字段和数据会怎么样呢？换句话说，你向一个表中插入一条新记录，但有一个字段没有提供数据。在这种情况下，有下面的四种可能：</w:t>
      </w:r>
      <w:r w:rsidRPr="00CF5A44">
        <w:rPr>
          <w:rFonts w:ascii="宋体" w:eastAsia="宋体" w:hAnsi="宋体" w:cs="宋体"/>
          <w:color w:val="000000"/>
          <w:kern w:val="0"/>
          <w:sz w:val="18"/>
          <w:szCs w:val="18"/>
        </w:rPr>
        <w:br/>
        <w:t>如果该字段有一个缺省值，该值会被使用。例如，假设你插入新记录时没有给字段third_column提供数据，而这个字段有一个缺省值’some value’。在这种情况下，当新记录建立时会插入值’some value’。</w:t>
      </w:r>
      <w:r w:rsidRPr="00CF5A44">
        <w:rPr>
          <w:rFonts w:ascii="宋体" w:eastAsia="宋体" w:hAnsi="宋体" w:cs="宋体"/>
          <w:color w:val="000000"/>
          <w:kern w:val="0"/>
          <w:sz w:val="18"/>
          <w:szCs w:val="18"/>
        </w:rPr>
        <w:br/>
        <w:t>如果该字段可以接受空值，而且没有缺省值，则会被插入空值。</w:t>
      </w:r>
      <w:r w:rsidRPr="00CF5A44">
        <w:rPr>
          <w:rFonts w:ascii="宋体" w:eastAsia="宋体" w:hAnsi="宋体" w:cs="宋体"/>
          <w:color w:val="000000"/>
          <w:kern w:val="0"/>
          <w:sz w:val="18"/>
          <w:szCs w:val="18"/>
        </w:rPr>
        <w:br/>
        <w:t>如果该字段不能接受空值，而且没有缺省值，就会出现错误。你会收到错误信息：</w:t>
      </w:r>
      <w:r w:rsidRPr="00CF5A44">
        <w:rPr>
          <w:rFonts w:ascii="宋体" w:eastAsia="宋体" w:hAnsi="宋体" w:cs="宋体"/>
          <w:color w:val="000000"/>
          <w:kern w:val="0"/>
          <w:sz w:val="18"/>
          <w:szCs w:val="18"/>
        </w:rPr>
        <w:br/>
        <w:t>The column in table mytable may not be null.</w:t>
      </w:r>
      <w:r w:rsidRPr="00CF5A44">
        <w:rPr>
          <w:rFonts w:ascii="宋体" w:eastAsia="宋体" w:hAnsi="宋体" w:cs="宋体"/>
          <w:color w:val="000000"/>
          <w:kern w:val="0"/>
          <w:sz w:val="18"/>
          <w:szCs w:val="18"/>
        </w:rPr>
        <w:br/>
        <w:t>最后，如果该字段是一个标识字段，那么它会自动产生一个新值。当你向一个有标识字段的表中插入新记录时，只要忽略该字段，标识字段会给自己赋一个新值。</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向一个有标识字段的表中插入新记录后，你可以用SQL变量@@identity来访问新记录</w:t>
      </w:r>
      <w:r w:rsidRPr="00CF5A44">
        <w:rPr>
          <w:rFonts w:ascii="宋体" w:eastAsia="宋体" w:hAnsi="宋体" w:cs="宋体"/>
          <w:color w:val="000000"/>
          <w:kern w:val="0"/>
          <w:sz w:val="18"/>
          <w:szCs w:val="18"/>
        </w:rPr>
        <w:br/>
        <w:t>的标识字段的值。考虑如下的SQL语句：</w:t>
      </w:r>
      <w:r w:rsidRPr="00CF5A44">
        <w:rPr>
          <w:rFonts w:ascii="宋体" w:eastAsia="宋体" w:hAnsi="宋体" w:cs="宋体"/>
          <w:color w:val="000000"/>
          <w:kern w:val="0"/>
          <w:sz w:val="18"/>
          <w:szCs w:val="18"/>
        </w:rPr>
        <w:br/>
        <w:t>[code]INSERT mytable (first_column) VALUES(‘some value’) </w:t>
      </w:r>
      <w:r w:rsidRPr="00CF5A44">
        <w:rPr>
          <w:rFonts w:ascii="宋体" w:eastAsia="宋体" w:hAnsi="宋体" w:cs="宋体"/>
          <w:color w:val="000000"/>
          <w:kern w:val="0"/>
          <w:sz w:val="18"/>
          <w:szCs w:val="18"/>
        </w:rPr>
        <w:br/>
        <w:t> 代码:INSERT anothertable(another_first,another_second) VALUES(@@identity,’some value’) 如果表mytable有一个标识字段，该字段的值会被插入表anothertable的another_first字段。这是因为变量@@identity总是保存最后一次插入标识字段的值。</w:t>
      </w:r>
      <w:r w:rsidRPr="00CF5A44">
        <w:rPr>
          <w:rFonts w:ascii="宋体" w:eastAsia="宋体" w:hAnsi="宋体" w:cs="宋体"/>
          <w:color w:val="000000"/>
          <w:kern w:val="0"/>
          <w:sz w:val="18"/>
          <w:szCs w:val="18"/>
        </w:rPr>
        <w:br/>
        <w:t>字段another_first应该与字段first_column有相同的数据类型。但是，字段another_first不能是应该标识字段。Another_first字段用来保存字段first_column的值。</w:t>
      </w:r>
      <w:r w:rsidRPr="00CF5A44">
        <w:rPr>
          <w:rFonts w:ascii="宋体" w:eastAsia="宋体" w:hAnsi="宋体" w:cs="宋体"/>
          <w:color w:val="000000"/>
          <w:kern w:val="0"/>
          <w:sz w:val="18"/>
          <w:szCs w:val="18"/>
        </w:rPr>
        <w:br/>
        <w:t>删除记录</w:t>
      </w:r>
      <w:r w:rsidRPr="00CF5A44">
        <w:rPr>
          <w:rFonts w:ascii="宋体" w:eastAsia="宋体" w:hAnsi="宋体" w:cs="宋体"/>
          <w:color w:val="000000"/>
          <w:kern w:val="0"/>
          <w:sz w:val="18"/>
          <w:szCs w:val="18"/>
        </w:rPr>
        <w:br/>
        <w:t>要从表中删除一个或多个记录，需要使用SQL DELETE语句。你可以给DELETE 语句提供WHERE 子句。WHERE子句用来选择要删除的记录。例如，下面的这个DELETE语句只删除字段first_column的值等于’Delete Me’的记录：</w:t>
      </w:r>
      <w:r w:rsidRPr="00CF5A44">
        <w:rPr>
          <w:rFonts w:ascii="宋体" w:eastAsia="宋体" w:hAnsi="宋体" w:cs="宋体"/>
          <w:color w:val="000000"/>
          <w:kern w:val="0"/>
          <w:sz w:val="18"/>
          <w:szCs w:val="18"/>
        </w:rPr>
        <w:br/>
        <w:t> 代码:DELETE mytable WHERE first_column=’Deltet Me’ DELETE 语句的完整句法如下：</w:t>
      </w:r>
      <w:r w:rsidRPr="00CF5A44">
        <w:rPr>
          <w:rFonts w:ascii="宋体" w:eastAsia="宋体" w:hAnsi="宋体" w:cs="宋体"/>
          <w:color w:val="000000"/>
          <w:kern w:val="0"/>
          <w:sz w:val="18"/>
          <w:szCs w:val="18"/>
        </w:rPr>
        <w:br/>
        <w:t> 代码:DELETE [FROM] {table_name|view_name} [WHERE clause] 在SQL SELECT 语句中可以使用的任何条件都可以在DELECT 语句的WHERE子句 中使用。例如，下面的这个DELETE语句只删除那些first_column字段的值为’goodbye’或second_column字段的值为’so long’的记录：</w:t>
      </w:r>
      <w:r w:rsidRPr="00CF5A44">
        <w:rPr>
          <w:rFonts w:ascii="宋体" w:eastAsia="宋体" w:hAnsi="宋体" w:cs="宋体"/>
          <w:color w:val="000000"/>
          <w:kern w:val="0"/>
          <w:sz w:val="18"/>
          <w:szCs w:val="18"/>
        </w:rPr>
        <w:br/>
        <w:t> 代码:DELETE mytable WHERE first_column=’goodby’ OR second_column=’so long’ 如果你不给DELETE 语句提供WHERE 子句，表中的所有记录都将被删除。你不应该有这种想法。如果你想删除应该表中的所有记录，应使用第十章所讲的TRUNCATE TABLE语句。</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为什么要用TRUNCATE TABLE 语句代替DELETE语句？当你使用TRUNCATE TABLE语句时，记录的删除是不作记录的。也就是说，这意味着TRUNCATE TABLE 要比DELETE快得多。</w:t>
      </w:r>
      <w:r w:rsidRPr="00CF5A44">
        <w:rPr>
          <w:rFonts w:ascii="宋体" w:eastAsia="宋体" w:hAnsi="宋体" w:cs="宋体"/>
          <w:color w:val="000000"/>
          <w:kern w:val="0"/>
          <w:sz w:val="18"/>
          <w:szCs w:val="18"/>
        </w:rPr>
        <w:br/>
        <w:t>更新记录</w:t>
      </w:r>
      <w:r w:rsidRPr="00CF5A44">
        <w:rPr>
          <w:rFonts w:ascii="宋体" w:eastAsia="宋体" w:hAnsi="宋体" w:cs="宋体"/>
          <w:color w:val="000000"/>
          <w:kern w:val="0"/>
          <w:sz w:val="18"/>
          <w:szCs w:val="18"/>
        </w:rPr>
        <w:br/>
        <w:t>要修改表中已经存在的一条或多条记录，应使用SQL UPDATE语句。同DELETE语句一样，UPDATE语句可以</w:t>
      </w:r>
      <w:r w:rsidRPr="00CF5A44">
        <w:rPr>
          <w:rFonts w:ascii="宋体" w:eastAsia="宋体" w:hAnsi="宋体" w:cs="宋体"/>
          <w:color w:val="000000"/>
          <w:kern w:val="0"/>
          <w:sz w:val="18"/>
          <w:szCs w:val="18"/>
        </w:rPr>
        <w:lastRenderedPageBreak/>
        <w:t>使用WHERE子句来选择更新特定的记录。请看这个例子：</w:t>
      </w:r>
      <w:r w:rsidRPr="00CF5A44">
        <w:rPr>
          <w:rFonts w:ascii="宋体" w:eastAsia="宋体" w:hAnsi="宋体" w:cs="宋体"/>
          <w:color w:val="000000"/>
          <w:kern w:val="0"/>
          <w:sz w:val="18"/>
          <w:szCs w:val="18"/>
        </w:rPr>
        <w:br/>
        <w:t> 代码:UPDATE mytable SET first_column=’Updated!’ WHERE second_column=’Update Me!’ 这个UPDATE 语句更新所有second_column字段的值为’Update Me!’的记录。对所有被选中的记录，字段first_column的值被置为’Updated!’。</w:t>
      </w:r>
      <w:r w:rsidRPr="00CF5A44">
        <w:rPr>
          <w:rFonts w:ascii="宋体" w:eastAsia="宋体" w:hAnsi="宋体" w:cs="宋体"/>
          <w:color w:val="000000"/>
          <w:kern w:val="0"/>
          <w:sz w:val="18"/>
          <w:szCs w:val="18"/>
        </w:rPr>
        <w:br/>
        <w:t>下面是UPDATE语句的完整句法：</w:t>
      </w:r>
      <w:r w:rsidRPr="00CF5A44">
        <w:rPr>
          <w:rFonts w:ascii="宋体" w:eastAsia="宋体" w:hAnsi="宋体" w:cs="宋体"/>
          <w:color w:val="000000"/>
          <w:kern w:val="0"/>
          <w:sz w:val="18"/>
          <w:szCs w:val="18"/>
        </w:rPr>
        <w:br/>
        <w:t> 代码:UPDATE {table_name|view_name} SET [{table_name|view_name}]</w:t>
      </w:r>
      <w:r w:rsidRPr="00CF5A44">
        <w:rPr>
          <w:rFonts w:ascii="宋体" w:eastAsia="宋体" w:hAnsi="宋体" w:cs="宋体"/>
          <w:color w:val="000000"/>
          <w:kern w:val="0"/>
          <w:sz w:val="18"/>
          <w:szCs w:val="18"/>
        </w:rPr>
        <w:br/>
        <w:t>{column_list|variable_list|variable_and_column_list}</w:t>
      </w:r>
      <w:r w:rsidRPr="00CF5A44">
        <w:rPr>
          <w:rFonts w:ascii="宋体" w:eastAsia="宋体" w:hAnsi="宋体" w:cs="宋体"/>
          <w:color w:val="000000"/>
          <w:kern w:val="0"/>
          <w:sz w:val="18"/>
          <w:szCs w:val="18"/>
        </w:rPr>
        <w:br/>
        <w:t>[,{column_list2|variable_list2|variable_and_column_list2}…</w:t>
      </w:r>
      <w:r w:rsidRPr="00CF5A44">
        <w:rPr>
          <w:rFonts w:ascii="宋体" w:eastAsia="宋体" w:hAnsi="宋体" w:cs="宋体"/>
          <w:color w:val="000000"/>
          <w:kern w:val="0"/>
          <w:sz w:val="18"/>
          <w:szCs w:val="18"/>
        </w:rPr>
        <w:br/>
        <w:t>[,{column_listN|variable_listN|variable_and_column_listN}]]</w:t>
      </w:r>
      <w:r w:rsidRPr="00CF5A44">
        <w:rPr>
          <w:rFonts w:ascii="宋体" w:eastAsia="宋体" w:hAnsi="宋体" w:cs="宋体"/>
          <w:color w:val="000000"/>
          <w:kern w:val="0"/>
          <w:sz w:val="18"/>
          <w:szCs w:val="18"/>
        </w:rPr>
        <w:br/>
        <w:t>[WHERE clause] 注意</w:t>
      </w:r>
      <w:r w:rsidRPr="00CF5A44">
        <w:rPr>
          <w:rFonts w:ascii="宋体" w:eastAsia="宋体" w:hAnsi="宋体" w:cs="宋体"/>
          <w:color w:val="000000"/>
          <w:kern w:val="0"/>
          <w:sz w:val="18"/>
          <w:szCs w:val="18"/>
        </w:rPr>
        <w:br/>
        <w:t>你可以对文本型字段使用UPDATE语句。但是，如果你需要更新很长的字符串，应使用UPDATETEXT语句。这部分内容对本书来说太高级了，因此不加讨论。要了解更多的信息，请参考Microsoft SQL Sever 的文档。</w:t>
      </w:r>
      <w:r w:rsidRPr="00CF5A44">
        <w:rPr>
          <w:rFonts w:ascii="宋体" w:eastAsia="宋体" w:hAnsi="宋体" w:cs="宋体"/>
          <w:color w:val="000000"/>
          <w:kern w:val="0"/>
          <w:sz w:val="18"/>
          <w:szCs w:val="18"/>
        </w:rPr>
        <w:br/>
        <w:t>如果你不提供WHERE子句，表中的所有记录都将被更新。有时这是有用的。例如，如果你想把表titles中的所有书的价格加倍，你可以使用如下的UPDATE 语句：</w:t>
      </w:r>
      <w:r w:rsidRPr="00CF5A44">
        <w:rPr>
          <w:rFonts w:ascii="宋体" w:eastAsia="宋体" w:hAnsi="宋体" w:cs="宋体"/>
          <w:color w:val="000000"/>
          <w:kern w:val="0"/>
          <w:sz w:val="18"/>
          <w:szCs w:val="18"/>
        </w:rPr>
        <w:br/>
        <w:t>你也可以同时更新多个字段。例如，下面的UPDATE语句同时更新first_column,second_column,和third_column这三个字段：</w:t>
      </w:r>
      <w:r w:rsidRPr="00CF5A44">
        <w:rPr>
          <w:rFonts w:ascii="宋体" w:eastAsia="宋体" w:hAnsi="宋体" w:cs="宋体"/>
          <w:color w:val="000000"/>
          <w:kern w:val="0"/>
          <w:sz w:val="18"/>
          <w:szCs w:val="18"/>
        </w:rPr>
        <w:br/>
        <w:t> 代码:UPDATE mytable SET first_column=’Updated!’</w:t>
      </w:r>
      <w:r w:rsidRPr="00CF5A44">
        <w:rPr>
          <w:rFonts w:ascii="宋体" w:eastAsia="宋体" w:hAnsi="宋体" w:cs="宋体"/>
          <w:color w:val="000000"/>
          <w:kern w:val="0"/>
          <w:sz w:val="18"/>
          <w:szCs w:val="18"/>
        </w:rPr>
        <w:br/>
        <w:t>Second_column=’Updated!’</w:t>
      </w:r>
      <w:r w:rsidRPr="00CF5A44">
        <w:rPr>
          <w:rFonts w:ascii="宋体" w:eastAsia="宋体" w:hAnsi="宋体" w:cs="宋体"/>
          <w:color w:val="000000"/>
          <w:kern w:val="0"/>
          <w:sz w:val="18"/>
          <w:szCs w:val="18"/>
        </w:rPr>
        <w:br/>
        <w:t>Third_column=’Updated!’</w:t>
      </w:r>
      <w:r w:rsidRPr="00CF5A44">
        <w:rPr>
          <w:rFonts w:ascii="宋体" w:eastAsia="宋体" w:hAnsi="宋体" w:cs="宋体"/>
          <w:color w:val="000000"/>
          <w:kern w:val="0"/>
          <w:sz w:val="18"/>
          <w:szCs w:val="18"/>
        </w:rPr>
        <w:br/>
        <w:t>WHERE first_column=’Update Me1’ 技巧</w:t>
      </w:r>
      <w:r w:rsidRPr="00CF5A44">
        <w:rPr>
          <w:rFonts w:ascii="宋体" w:eastAsia="宋体" w:hAnsi="宋体" w:cs="宋体"/>
          <w:color w:val="000000"/>
          <w:kern w:val="0"/>
          <w:sz w:val="18"/>
          <w:szCs w:val="18"/>
        </w:rPr>
        <w:br/>
        <w:t>SQL忽略语句中多余的空格。你可以把SQL语句写成任何你最容易读的格式。</w:t>
      </w:r>
      <w:r w:rsidRPr="00CF5A44">
        <w:rPr>
          <w:rFonts w:ascii="宋体" w:eastAsia="宋体" w:hAnsi="宋体" w:cs="宋体"/>
          <w:color w:val="000000"/>
          <w:kern w:val="0"/>
          <w:sz w:val="18"/>
          <w:szCs w:val="18"/>
        </w:rPr>
        <w:br/>
        <w:t>用SELECT 创建记录和表</w:t>
      </w:r>
      <w:r w:rsidRPr="00CF5A44">
        <w:rPr>
          <w:rFonts w:ascii="宋体" w:eastAsia="宋体" w:hAnsi="宋体" w:cs="宋体"/>
          <w:color w:val="000000"/>
          <w:kern w:val="0"/>
          <w:sz w:val="18"/>
          <w:szCs w:val="18"/>
        </w:rPr>
        <w:br/>
        <w:t>你也许已经注意到，INSERT 语句与DELETE语句和UPDATE语句有一点不同，它一次只操作一个记录。然而，有一个方法可以使INSERT 语句一次添加多个记录。要作到这一点，你需要把INSERT 语句与SELECT 语句结合起来，象这样：</w:t>
      </w:r>
      <w:r w:rsidRPr="00CF5A44">
        <w:rPr>
          <w:rFonts w:ascii="宋体" w:eastAsia="宋体" w:hAnsi="宋体" w:cs="宋体"/>
          <w:color w:val="000000"/>
          <w:kern w:val="0"/>
          <w:sz w:val="18"/>
          <w:szCs w:val="18"/>
        </w:rPr>
        <w:br/>
        <w:t> 代码:INSERT mytable (first_column,second_column)</w:t>
      </w:r>
      <w:r w:rsidRPr="00CF5A44">
        <w:rPr>
          <w:rFonts w:ascii="宋体" w:eastAsia="宋体" w:hAnsi="宋体" w:cs="宋体"/>
          <w:color w:val="000000"/>
          <w:kern w:val="0"/>
          <w:sz w:val="18"/>
          <w:szCs w:val="18"/>
        </w:rPr>
        <w:br/>
        <w:t>SELECT another_first,another_second</w:t>
      </w:r>
      <w:r w:rsidRPr="00CF5A44">
        <w:rPr>
          <w:rFonts w:ascii="宋体" w:eastAsia="宋体" w:hAnsi="宋体" w:cs="宋体"/>
          <w:color w:val="000000"/>
          <w:kern w:val="0"/>
          <w:sz w:val="18"/>
          <w:szCs w:val="18"/>
        </w:rPr>
        <w:br/>
        <w:t>FROM anothertable</w:t>
      </w:r>
      <w:r w:rsidRPr="00CF5A44">
        <w:rPr>
          <w:rFonts w:ascii="宋体" w:eastAsia="宋体" w:hAnsi="宋体" w:cs="宋体"/>
          <w:color w:val="000000"/>
          <w:kern w:val="0"/>
          <w:sz w:val="18"/>
          <w:szCs w:val="18"/>
        </w:rPr>
        <w:br/>
        <w:t>WHERE another_first=’Copy Me!’ 这个语句从anothertable拷贝记录到mytable.只有表anothertable中字段another_first的值为’Copy Me！’的记录才被拷贝。</w:t>
      </w:r>
      <w:r w:rsidRPr="00CF5A44">
        <w:rPr>
          <w:rFonts w:ascii="宋体" w:eastAsia="宋体" w:hAnsi="宋体" w:cs="宋体"/>
          <w:color w:val="000000"/>
          <w:kern w:val="0"/>
          <w:sz w:val="18"/>
          <w:szCs w:val="18"/>
        </w:rPr>
        <w:br/>
        <w:t>当为一个表中的记录建立备份时，这种形式的INSERT 语句是非常有用的。在删除一个表中的记录之前，你可以先用这种方法把它们拷贝到另一个表中。</w:t>
      </w:r>
      <w:r w:rsidRPr="00CF5A44">
        <w:rPr>
          <w:rFonts w:ascii="宋体" w:eastAsia="宋体" w:hAnsi="宋体" w:cs="宋体"/>
          <w:color w:val="000000"/>
          <w:kern w:val="0"/>
          <w:sz w:val="18"/>
          <w:szCs w:val="18"/>
        </w:rPr>
        <w:br/>
        <w:t>如果你需要拷贝整个表，你可以使用SELECT INTO 语句。例如，下面的语句创建了一个名为newtable的新表，该表包含表mytable的所有数据：</w:t>
      </w:r>
      <w:r w:rsidRPr="00CF5A44">
        <w:rPr>
          <w:rFonts w:ascii="宋体" w:eastAsia="宋体" w:hAnsi="宋体" w:cs="宋体"/>
          <w:color w:val="000000"/>
          <w:kern w:val="0"/>
          <w:sz w:val="18"/>
          <w:szCs w:val="18"/>
        </w:rPr>
        <w:br/>
        <w:t> 代码:SELECT * INTO newtable FROM mytable 你也可以指定只有特定的字段被用来创建这个新表。要做到这一点，只需在字段列表中指定你想要拷贝的字段。另外，你可以使用WHERE 子句来限制拷贝到新表中的记录。下面的例子只拷贝字段second_columnd的值等于’Copy Me!’的记录的first_column字段。</w:t>
      </w:r>
      <w:r w:rsidRPr="00CF5A44">
        <w:rPr>
          <w:rFonts w:ascii="宋体" w:eastAsia="宋体" w:hAnsi="宋体" w:cs="宋体"/>
          <w:color w:val="000000"/>
          <w:kern w:val="0"/>
          <w:sz w:val="18"/>
          <w:szCs w:val="18"/>
        </w:rPr>
        <w:br/>
        <w:t> 代码:SELECT first_column INTO newtable</w:t>
      </w:r>
      <w:r w:rsidRPr="00CF5A44">
        <w:rPr>
          <w:rFonts w:ascii="宋体" w:eastAsia="宋体" w:hAnsi="宋体" w:cs="宋体"/>
          <w:color w:val="000000"/>
          <w:kern w:val="0"/>
          <w:sz w:val="18"/>
          <w:szCs w:val="18"/>
        </w:rPr>
        <w:br/>
        <w:t>FROM mytable</w:t>
      </w:r>
      <w:r w:rsidRPr="00CF5A44">
        <w:rPr>
          <w:rFonts w:ascii="宋体" w:eastAsia="宋体" w:hAnsi="宋体" w:cs="宋体"/>
          <w:color w:val="000000"/>
          <w:kern w:val="0"/>
          <w:sz w:val="18"/>
          <w:szCs w:val="18"/>
        </w:rPr>
        <w:br/>
        <w:t>WHERE second_column=’Copy Me!’ 使用SQL修改已经建立的表是很困难的。例如，如果你向一个表中添加了一个字段，没有容易的办法来去除它。另外，如果你不小心把一个字段的数据类型给错了，你将没有办法改变它。但是，使用本节中讲述的SQL语句，你可以绕过这两个问题。</w:t>
      </w:r>
      <w:r w:rsidRPr="00CF5A44">
        <w:rPr>
          <w:rFonts w:ascii="宋体" w:eastAsia="宋体" w:hAnsi="宋体" w:cs="宋体"/>
          <w:color w:val="000000"/>
          <w:kern w:val="0"/>
          <w:sz w:val="18"/>
          <w:szCs w:val="18"/>
        </w:rPr>
        <w:br/>
        <w:t>例如，假设你想从一个表中删除一个字段。使用SELECT INTO 语句，你可以创建该表的一个拷贝，但不包</w:t>
      </w:r>
      <w:r w:rsidRPr="00CF5A44">
        <w:rPr>
          <w:rFonts w:ascii="宋体" w:eastAsia="宋体" w:hAnsi="宋体" w:cs="宋体"/>
          <w:color w:val="000000"/>
          <w:kern w:val="0"/>
          <w:sz w:val="18"/>
          <w:szCs w:val="18"/>
        </w:rPr>
        <w:lastRenderedPageBreak/>
        <w:t>含要删除的字段。这使你既删除了该字段，又保留了不想删除的数据。</w:t>
      </w:r>
      <w:r w:rsidRPr="00CF5A44">
        <w:rPr>
          <w:rFonts w:ascii="宋体" w:eastAsia="宋体" w:hAnsi="宋体" w:cs="宋体"/>
          <w:color w:val="000000"/>
          <w:kern w:val="0"/>
          <w:sz w:val="18"/>
          <w:szCs w:val="18"/>
        </w:rPr>
        <w:br/>
        <w:t>如果你想改变一个字段的数据类型，你可以创建一个包含正确数据类型字段的新表。创建好该表后，你就可以结合使用UPDATE语句和SELECT 语句，把原来表中的所有数据拷贝到新表中。通过这种方法，你既可以修改表的结构，又能保存原有的数据。</w:t>
      </w:r>
    </w:p>
    <w:p w:rsidR="00CF5A44" w:rsidRPr="00CF5A44" w:rsidRDefault="00CF5A44" w:rsidP="00CF5A44">
      <w:pPr>
        <w:widowControl/>
        <w:spacing w:line="315" w:lineRule="atLeast"/>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333333"/>
          <w:kern w:val="0"/>
          <w:sz w:val="27"/>
          <w:szCs w:val="27"/>
        </w:rPr>
        <w:t>SQL语法,SQL语句大全,SQL基础</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ＳＱＬ 语法参考手册(SQL)/数据类型</w:t>
      </w:r>
      <w:r w:rsidRPr="00CF5A44">
        <w:rPr>
          <w:rFonts w:ascii="宋体" w:eastAsia="宋体" w:hAnsi="宋体" w:cs="宋体"/>
          <w:color w:val="000000"/>
          <w:kern w:val="0"/>
          <w:sz w:val="18"/>
          <w:szCs w:val="18"/>
        </w:rPr>
        <w:br/>
        <w:t>2006-07-24 07:42 </w:t>
      </w:r>
      <w:r w:rsidRPr="00CF5A44">
        <w:rPr>
          <w:rFonts w:ascii="宋体" w:eastAsia="宋体" w:hAnsi="宋体" w:cs="宋体"/>
          <w:color w:val="000000"/>
          <w:kern w:val="0"/>
          <w:sz w:val="18"/>
          <w:szCs w:val="18"/>
        </w:rPr>
        <w:br/>
        <w:t>《ＳＱＬ 语法参考手册(SQL)》</w:t>
      </w:r>
      <w:r w:rsidRPr="00CF5A44">
        <w:rPr>
          <w:rFonts w:ascii="宋体" w:eastAsia="宋体" w:hAnsi="宋体" w:cs="宋体"/>
          <w:color w:val="000000"/>
          <w:kern w:val="0"/>
          <w:sz w:val="18"/>
          <w:szCs w:val="18"/>
        </w:rPr>
        <w:br/>
        <w:t>DB2 提供了关连式资料库的查询语言 ＳＱＬ (Structured Query Language)，是一种非常口语化、既易学又易懂的语法。此一语言几乎是每个资料库系统都必须提供的，用以表示关连式的*作，包含了资料的定义（ＤＤＬ）以及资料的处理（ＤＭＬ）。SQL原来拼成SEQUEL，这语言的原型以“系统 R“的名字在 IBM 圣荷西实验室完成，经过IBM内部及其他的许多使用性及效率测试，其结果相当令人满意，并决定在系统R 的技术基础发展出来 IBM 的产品。而且美国国家标准学会（ANSI）及国际标准化组织（ISO）在1987遵循一个几乎是以 IBM SQL 为基础的标准关连式资料语言定义。  </w:t>
      </w:r>
      <w:r w:rsidRPr="00CF5A44">
        <w:rPr>
          <w:rFonts w:ascii="宋体" w:eastAsia="宋体" w:hAnsi="宋体" w:cs="宋体"/>
          <w:color w:val="000000"/>
          <w:kern w:val="0"/>
          <w:sz w:val="18"/>
          <w:szCs w:val="18"/>
        </w:rPr>
        <w:br/>
        <w:t>一、资料定义 ＤＤＬ（Data Definition Language)  </w:t>
      </w:r>
      <w:r w:rsidRPr="00CF5A44">
        <w:rPr>
          <w:rFonts w:ascii="宋体" w:eastAsia="宋体" w:hAnsi="宋体" w:cs="宋体"/>
          <w:color w:val="000000"/>
          <w:kern w:val="0"/>
          <w:sz w:val="18"/>
          <w:szCs w:val="18"/>
        </w:rPr>
        <w:br/>
        <w:t>资料定语言是指对资料的格式和形态下定义的语言，他是每个资料库要建立时候时首先要面对的，举凡资料分哪些表格关系、表格内的有什麽栏位主键、表格和表格之间互相参考的关系等等，都是在开始的时候所必须规划好的。  </w:t>
      </w:r>
      <w:r w:rsidRPr="00CF5A44">
        <w:rPr>
          <w:rFonts w:ascii="宋体" w:eastAsia="宋体" w:hAnsi="宋体" w:cs="宋体"/>
          <w:color w:val="000000"/>
          <w:kern w:val="0"/>
          <w:sz w:val="18"/>
          <w:szCs w:val="18"/>
        </w:rPr>
        <w:br/>
        <w:t>１、建表格：  </w:t>
      </w:r>
      <w:r w:rsidRPr="00CF5A44">
        <w:rPr>
          <w:rFonts w:ascii="宋体" w:eastAsia="宋体" w:hAnsi="宋体" w:cs="宋体"/>
          <w:color w:val="000000"/>
          <w:kern w:val="0"/>
          <w:sz w:val="18"/>
          <w:szCs w:val="18"/>
        </w:rPr>
        <w:br/>
        <w:t>Create TABLE table_name(  </w:t>
      </w:r>
      <w:r w:rsidRPr="00CF5A44">
        <w:rPr>
          <w:rFonts w:ascii="宋体" w:eastAsia="宋体" w:hAnsi="宋体" w:cs="宋体"/>
          <w:color w:val="000000"/>
          <w:kern w:val="0"/>
          <w:sz w:val="18"/>
          <w:szCs w:val="18"/>
        </w:rPr>
        <w:br/>
        <w:t>column1 DATATYPE [NOT NULL] [NOT NULL PRIMARY KEY],  </w:t>
      </w:r>
      <w:r w:rsidRPr="00CF5A44">
        <w:rPr>
          <w:rFonts w:ascii="宋体" w:eastAsia="宋体" w:hAnsi="宋体" w:cs="宋体"/>
          <w:color w:val="000000"/>
          <w:kern w:val="0"/>
          <w:sz w:val="18"/>
          <w:szCs w:val="18"/>
        </w:rPr>
        <w:br/>
        <w:t>column2 DATATYPE [NOT NULL],  </w:t>
      </w:r>
      <w:r w:rsidRPr="00CF5A44">
        <w:rPr>
          <w:rFonts w:ascii="宋体" w:eastAsia="宋体" w:hAnsi="宋体" w:cs="宋体"/>
          <w:color w:val="000000"/>
          <w:kern w:val="0"/>
          <w:sz w:val="18"/>
          <w:szCs w:val="18"/>
        </w:rPr>
        <w:br/>
        <w:t>...）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DATATYPE --是资料的格式，详见表。  </w:t>
      </w:r>
      <w:r w:rsidRPr="00CF5A44">
        <w:rPr>
          <w:rFonts w:ascii="宋体" w:eastAsia="宋体" w:hAnsi="宋体" w:cs="宋体"/>
          <w:color w:val="000000"/>
          <w:kern w:val="0"/>
          <w:sz w:val="18"/>
          <w:szCs w:val="18"/>
        </w:rPr>
        <w:br/>
        <w:t>NUT NULL --可不可以允许资料有空的（尚未有资料填入）。  </w:t>
      </w:r>
      <w:r w:rsidRPr="00CF5A44">
        <w:rPr>
          <w:rFonts w:ascii="宋体" w:eastAsia="宋体" w:hAnsi="宋体" w:cs="宋体"/>
          <w:color w:val="000000"/>
          <w:kern w:val="0"/>
          <w:sz w:val="18"/>
          <w:szCs w:val="18"/>
        </w:rPr>
        <w:br/>
        <w:t>PRIMARY KEY --是本表的主键。  </w:t>
      </w:r>
      <w:r w:rsidRPr="00CF5A44">
        <w:rPr>
          <w:rFonts w:ascii="宋体" w:eastAsia="宋体" w:hAnsi="宋体" w:cs="宋体"/>
          <w:color w:val="000000"/>
          <w:kern w:val="0"/>
          <w:sz w:val="18"/>
          <w:szCs w:val="18"/>
        </w:rPr>
        <w:br/>
        <w:t>２、更改表格　  </w:t>
      </w:r>
      <w:r w:rsidRPr="00CF5A44">
        <w:rPr>
          <w:rFonts w:ascii="宋体" w:eastAsia="宋体" w:hAnsi="宋体" w:cs="宋体"/>
          <w:color w:val="000000"/>
          <w:kern w:val="0"/>
          <w:sz w:val="18"/>
          <w:szCs w:val="18"/>
        </w:rPr>
        <w:br/>
        <w:t>Alter TABLE table_name  </w:t>
      </w:r>
      <w:r w:rsidRPr="00CF5A44">
        <w:rPr>
          <w:rFonts w:ascii="宋体" w:eastAsia="宋体" w:hAnsi="宋体" w:cs="宋体"/>
          <w:color w:val="000000"/>
          <w:kern w:val="0"/>
          <w:sz w:val="18"/>
          <w:szCs w:val="18"/>
        </w:rPr>
        <w:br/>
        <w:t>ADD COLUMN column_name DATATYPE  </w:t>
      </w:r>
      <w:r w:rsidRPr="00CF5A44">
        <w:rPr>
          <w:rFonts w:ascii="宋体" w:eastAsia="宋体" w:hAnsi="宋体" w:cs="宋体"/>
          <w:color w:val="000000"/>
          <w:kern w:val="0"/>
          <w:sz w:val="18"/>
          <w:szCs w:val="18"/>
        </w:rPr>
        <w:br/>
        <w:t>说明：增加一个栏位（没有删除某个栏位的语法。  </w:t>
      </w:r>
      <w:r w:rsidRPr="00CF5A44">
        <w:rPr>
          <w:rFonts w:ascii="宋体" w:eastAsia="宋体" w:hAnsi="宋体" w:cs="宋体"/>
          <w:color w:val="000000"/>
          <w:kern w:val="0"/>
          <w:sz w:val="18"/>
          <w:szCs w:val="18"/>
        </w:rPr>
        <w:br/>
        <w:t>Alter TABLE table_name  </w:t>
      </w:r>
      <w:r w:rsidRPr="00CF5A44">
        <w:rPr>
          <w:rFonts w:ascii="宋体" w:eastAsia="宋体" w:hAnsi="宋体" w:cs="宋体"/>
          <w:color w:val="000000"/>
          <w:kern w:val="0"/>
          <w:sz w:val="18"/>
          <w:szCs w:val="18"/>
        </w:rPr>
        <w:br/>
        <w:t>ADD PRIMARY KEY (column_name)  </w:t>
      </w:r>
      <w:r w:rsidRPr="00CF5A44">
        <w:rPr>
          <w:rFonts w:ascii="宋体" w:eastAsia="宋体" w:hAnsi="宋体" w:cs="宋体"/>
          <w:color w:val="000000"/>
          <w:kern w:val="0"/>
          <w:sz w:val="18"/>
          <w:szCs w:val="18"/>
        </w:rPr>
        <w:br/>
        <w:t>说明：更改表得的定义把某个栏位设为主键。  </w:t>
      </w:r>
      <w:r w:rsidRPr="00CF5A44">
        <w:rPr>
          <w:rFonts w:ascii="宋体" w:eastAsia="宋体" w:hAnsi="宋体" w:cs="宋体"/>
          <w:color w:val="000000"/>
          <w:kern w:val="0"/>
          <w:sz w:val="18"/>
          <w:szCs w:val="18"/>
        </w:rPr>
        <w:br/>
        <w:t>Alter TABLE table_name  </w:t>
      </w:r>
      <w:r w:rsidRPr="00CF5A44">
        <w:rPr>
          <w:rFonts w:ascii="宋体" w:eastAsia="宋体" w:hAnsi="宋体" w:cs="宋体"/>
          <w:color w:val="000000"/>
          <w:kern w:val="0"/>
          <w:sz w:val="18"/>
          <w:szCs w:val="18"/>
        </w:rPr>
        <w:br/>
        <w:t>Drop PRIMARY KEY (column_name)  </w:t>
      </w:r>
      <w:r w:rsidRPr="00CF5A44">
        <w:rPr>
          <w:rFonts w:ascii="宋体" w:eastAsia="宋体" w:hAnsi="宋体" w:cs="宋体"/>
          <w:color w:val="000000"/>
          <w:kern w:val="0"/>
          <w:sz w:val="18"/>
          <w:szCs w:val="18"/>
        </w:rPr>
        <w:br/>
        <w:t>说明：把主键的定义删除。  </w:t>
      </w:r>
      <w:r w:rsidRPr="00CF5A44">
        <w:rPr>
          <w:rFonts w:ascii="宋体" w:eastAsia="宋体" w:hAnsi="宋体" w:cs="宋体"/>
          <w:color w:val="000000"/>
          <w:kern w:val="0"/>
          <w:sz w:val="18"/>
          <w:szCs w:val="18"/>
        </w:rPr>
        <w:br/>
        <w:t>３、建立索引　  </w:t>
      </w:r>
      <w:r w:rsidRPr="00CF5A44">
        <w:rPr>
          <w:rFonts w:ascii="宋体" w:eastAsia="宋体" w:hAnsi="宋体" w:cs="宋体"/>
          <w:color w:val="000000"/>
          <w:kern w:val="0"/>
          <w:sz w:val="18"/>
          <w:szCs w:val="18"/>
        </w:rPr>
        <w:br/>
        <w:t>Create INDEX index_name ON table_name (column_name)  </w:t>
      </w:r>
      <w:r w:rsidRPr="00CF5A44">
        <w:rPr>
          <w:rFonts w:ascii="宋体" w:eastAsia="宋体" w:hAnsi="宋体" w:cs="宋体"/>
          <w:color w:val="000000"/>
          <w:kern w:val="0"/>
          <w:sz w:val="18"/>
          <w:szCs w:val="18"/>
        </w:rPr>
        <w:br/>
        <w:t>说明：对某个表格的栏位建立索引以增加查询时的速度。  </w:t>
      </w:r>
      <w:r w:rsidRPr="00CF5A44">
        <w:rPr>
          <w:rFonts w:ascii="宋体" w:eastAsia="宋体" w:hAnsi="宋体" w:cs="宋体"/>
          <w:color w:val="000000"/>
          <w:kern w:val="0"/>
          <w:sz w:val="18"/>
          <w:szCs w:val="18"/>
        </w:rPr>
        <w:br/>
        <w:t>４、删除　  </w:t>
      </w:r>
      <w:r w:rsidRPr="00CF5A44">
        <w:rPr>
          <w:rFonts w:ascii="宋体" w:eastAsia="宋体" w:hAnsi="宋体" w:cs="宋体"/>
          <w:color w:val="000000"/>
          <w:kern w:val="0"/>
          <w:sz w:val="18"/>
          <w:szCs w:val="18"/>
        </w:rPr>
        <w:br/>
        <w:t>Drop table_name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Drop index_name  </w:t>
      </w:r>
      <w:r w:rsidRPr="00CF5A44">
        <w:rPr>
          <w:rFonts w:ascii="宋体" w:eastAsia="宋体" w:hAnsi="宋体" w:cs="宋体"/>
          <w:color w:val="000000"/>
          <w:kern w:val="0"/>
          <w:sz w:val="18"/>
          <w:szCs w:val="18"/>
        </w:rPr>
        <w:br/>
        <w:t>二、的资料形态 DATATYPEs  </w:t>
      </w:r>
      <w:r w:rsidRPr="00CF5A44">
        <w:rPr>
          <w:rFonts w:ascii="宋体" w:eastAsia="宋体" w:hAnsi="宋体" w:cs="宋体"/>
          <w:color w:val="000000"/>
          <w:kern w:val="0"/>
          <w:sz w:val="18"/>
          <w:szCs w:val="18"/>
        </w:rPr>
        <w:br/>
        <w:t>smallint  </w:t>
      </w:r>
      <w:r w:rsidRPr="00CF5A44">
        <w:rPr>
          <w:rFonts w:ascii="宋体" w:eastAsia="宋体" w:hAnsi="宋体" w:cs="宋体"/>
          <w:color w:val="000000"/>
          <w:kern w:val="0"/>
          <w:sz w:val="18"/>
          <w:szCs w:val="18"/>
        </w:rPr>
        <w:br/>
        <w:t>16 位元的整数。  </w:t>
      </w:r>
      <w:r w:rsidRPr="00CF5A44">
        <w:rPr>
          <w:rFonts w:ascii="宋体" w:eastAsia="宋体" w:hAnsi="宋体" w:cs="宋体"/>
          <w:color w:val="000000"/>
          <w:kern w:val="0"/>
          <w:sz w:val="18"/>
          <w:szCs w:val="18"/>
        </w:rPr>
        <w:br/>
        <w:t>interger  </w:t>
      </w:r>
      <w:r w:rsidRPr="00CF5A44">
        <w:rPr>
          <w:rFonts w:ascii="宋体" w:eastAsia="宋体" w:hAnsi="宋体" w:cs="宋体"/>
          <w:color w:val="000000"/>
          <w:kern w:val="0"/>
          <w:sz w:val="18"/>
          <w:szCs w:val="18"/>
        </w:rPr>
        <w:br/>
        <w:t>32 位元的整数。  </w:t>
      </w:r>
      <w:r w:rsidRPr="00CF5A44">
        <w:rPr>
          <w:rFonts w:ascii="宋体" w:eastAsia="宋体" w:hAnsi="宋体" w:cs="宋体"/>
          <w:color w:val="000000"/>
          <w:kern w:val="0"/>
          <w:sz w:val="18"/>
          <w:szCs w:val="18"/>
        </w:rPr>
        <w:br/>
        <w:t>decimal(p,s)  </w:t>
      </w:r>
      <w:r w:rsidRPr="00CF5A44">
        <w:rPr>
          <w:rFonts w:ascii="宋体" w:eastAsia="宋体" w:hAnsi="宋体" w:cs="宋体"/>
          <w:color w:val="000000"/>
          <w:kern w:val="0"/>
          <w:sz w:val="18"/>
          <w:szCs w:val="18"/>
        </w:rPr>
        <w:br/>
        <w:t>p 精确值和 s 大小的十进位整数，精确值p是指全部有几个数(digits)大小值，s是指小数  </w:t>
      </w:r>
      <w:r w:rsidRPr="00CF5A44">
        <w:rPr>
          <w:rFonts w:ascii="宋体" w:eastAsia="宋体" w:hAnsi="宋体" w:cs="宋体"/>
          <w:color w:val="000000"/>
          <w:kern w:val="0"/>
          <w:sz w:val="18"/>
          <w:szCs w:val="18"/>
        </w:rPr>
        <w:br/>
        <w:t>点後有几位数。如果没有特别指定，则系统会设为 p=5; s=0 。  </w:t>
      </w:r>
      <w:r w:rsidRPr="00CF5A44">
        <w:rPr>
          <w:rFonts w:ascii="宋体" w:eastAsia="宋体" w:hAnsi="宋体" w:cs="宋体"/>
          <w:color w:val="000000"/>
          <w:kern w:val="0"/>
          <w:sz w:val="18"/>
          <w:szCs w:val="18"/>
        </w:rPr>
        <w:br/>
        <w:t>float  </w:t>
      </w:r>
      <w:r w:rsidRPr="00CF5A44">
        <w:rPr>
          <w:rFonts w:ascii="宋体" w:eastAsia="宋体" w:hAnsi="宋体" w:cs="宋体"/>
          <w:color w:val="000000"/>
          <w:kern w:val="0"/>
          <w:sz w:val="18"/>
          <w:szCs w:val="18"/>
        </w:rPr>
        <w:br/>
        <w:t>32位元的实数。  </w:t>
      </w:r>
      <w:r w:rsidRPr="00CF5A44">
        <w:rPr>
          <w:rFonts w:ascii="宋体" w:eastAsia="宋体" w:hAnsi="宋体" w:cs="宋体"/>
          <w:color w:val="000000"/>
          <w:kern w:val="0"/>
          <w:sz w:val="18"/>
          <w:szCs w:val="18"/>
        </w:rPr>
        <w:br/>
        <w:t>double  </w:t>
      </w:r>
      <w:r w:rsidRPr="00CF5A44">
        <w:rPr>
          <w:rFonts w:ascii="宋体" w:eastAsia="宋体" w:hAnsi="宋体" w:cs="宋体"/>
          <w:color w:val="000000"/>
          <w:kern w:val="0"/>
          <w:sz w:val="18"/>
          <w:szCs w:val="18"/>
        </w:rPr>
        <w:br/>
        <w:t>64位元的实数。  </w:t>
      </w:r>
      <w:r w:rsidRPr="00CF5A44">
        <w:rPr>
          <w:rFonts w:ascii="宋体" w:eastAsia="宋体" w:hAnsi="宋体" w:cs="宋体"/>
          <w:color w:val="000000"/>
          <w:kern w:val="0"/>
          <w:sz w:val="18"/>
          <w:szCs w:val="18"/>
        </w:rPr>
        <w:br/>
        <w:t>char(n)  </w:t>
      </w:r>
      <w:r w:rsidRPr="00CF5A44">
        <w:rPr>
          <w:rFonts w:ascii="宋体" w:eastAsia="宋体" w:hAnsi="宋体" w:cs="宋体"/>
          <w:color w:val="000000"/>
          <w:kern w:val="0"/>
          <w:sz w:val="18"/>
          <w:szCs w:val="18"/>
        </w:rPr>
        <w:br/>
        <w:t>n 长度的字串，n不能超过 254。  </w:t>
      </w:r>
      <w:r w:rsidRPr="00CF5A44">
        <w:rPr>
          <w:rFonts w:ascii="宋体" w:eastAsia="宋体" w:hAnsi="宋体" w:cs="宋体"/>
          <w:color w:val="000000"/>
          <w:kern w:val="0"/>
          <w:sz w:val="18"/>
          <w:szCs w:val="18"/>
        </w:rPr>
        <w:br/>
        <w:t>varchar(n)  </w:t>
      </w:r>
      <w:r w:rsidRPr="00CF5A44">
        <w:rPr>
          <w:rFonts w:ascii="宋体" w:eastAsia="宋体" w:hAnsi="宋体" w:cs="宋体"/>
          <w:color w:val="000000"/>
          <w:kern w:val="0"/>
          <w:sz w:val="18"/>
          <w:szCs w:val="18"/>
        </w:rPr>
        <w:br/>
        <w:t>长度不固定且其最大长度为 n 的字串，n不能超过 4000。  </w:t>
      </w:r>
      <w:r w:rsidRPr="00CF5A44">
        <w:rPr>
          <w:rFonts w:ascii="宋体" w:eastAsia="宋体" w:hAnsi="宋体" w:cs="宋体"/>
          <w:color w:val="000000"/>
          <w:kern w:val="0"/>
          <w:sz w:val="18"/>
          <w:szCs w:val="18"/>
        </w:rPr>
        <w:br/>
        <w:t>graphic(n)  </w:t>
      </w:r>
      <w:r w:rsidRPr="00CF5A44">
        <w:rPr>
          <w:rFonts w:ascii="宋体" w:eastAsia="宋体" w:hAnsi="宋体" w:cs="宋体"/>
          <w:color w:val="000000"/>
          <w:kern w:val="0"/>
          <w:sz w:val="18"/>
          <w:szCs w:val="18"/>
        </w:rPr>
        <w:br/>
        <w:t>和 char(n) 一样，不过其单位是两个字元 double-bytes， n不能超过127。这个形态是为  </w:t>
      </w:r>
      <w:r w:rsidRPr="00CF5A44">
        <w:rPr>
          <w:rFonts w:ascii="宋体" w:eastAsia="宋体" w:hAnsi="宋体" w:cs="宋体"/>
          <w:color w:val="000000"/>
          <w:kern w:val="0"/>
          <w:sz w:val="18"/>
          <w:szCs w:val="18"/>
        </w:rPr>
        <w:br/>
        <w:t>了支援两个字元长度的字体，例如中文字。  </w:t>
      </w:r>
      <w:r w:rsidRPr="00CF5A44">
        <w:rPr>
          <w:rFonts w:ascii="宋体" w:eastAsia="宋体" w:hAnsi="宋体" w:cs="宋体"/>
          <w:color w:val="000000"/>
          <w:kern w:val="0"/>
          <w:sz w:val="18"/>
          <w:szCs w:val="18"/>
        </w:rPr>
        <w:br/>
        <w:t>vargraphic(n)  </w:t>
      </w:r>
      <w:r w:rsidRPr="00CF5A44">
        <w:rPr>
          <w:rFonts w:ascii="宋体" w:eastAsia="宋体" w:hAnsi="宋体" w:cs="宋体"/>
          <w:color w:val="000000"/>
          <w:kern w:val="0"/>
          <w:sz w:val="18"/>
          <w:szCs w:val="18"/>
        </w:rPr>
        <w:br/>
        <w:t>可变长度且其最大长度为 n 的双字元字串，n不能超过 2000。  </w:t>
      </w:r>
      <w:r w:rsidRPr="00CF5A44">
        <w:rPr>
          <w:rFonts w:ascii="宋体" w:eastAsia="宋体" w:hAnsi="宋体" w:cs="宋体"/>
          <w:color w:val="000000"/>
          <w:kern w:val="0"/>
          <w:sz w:val="18"/>
          <w:szCs w:val="18"/>
        </w:rPr>
        <w:br/>
        <w:t>date  </w:t>
      </w:r>
      <w:r w:rsidRPr="00CF5A44">
        <w:rPr>
          <w:rFonts w:ascii="宋体" w:eastAsia="宋体" w:hAnsi="宋体" w:cs="宋体"/>
          <w:color w:val="000000"/>
          <w:kern w:val="0"/>
          <w:sz w:val="18"/>
          <w:szCs w:val="18"/>
        </w:rPr>
        <w:br/>
        <w:t>包含了 年份、月份、日期。  </w:t>
      </w:r>
      <w:r w:rsidRPr="00CF5A44">
        <w:rPr>
          <w:rFonts w:ascii="宋体" w:eastAsia="宋体" w:hAnsi="宋体" w:cs="宋体"/>
          <w:color w:val="000000"/>
          <w:kern w:val="0"/>
          <w:sz w:val="18"/>
          <w:szCs w:val="18"/>
        </w:rPr>
        <w:br/>
        <w:t>time  </w:t>
      </w:r>
      <w:r w:rsidRPr="00CF5A44">
        <w:rPr>
          <w:rFonts w:ascii="宋体" w:eastAsia="宋体" w:hAnsi="宋体" w:cs="宋体"/>
          <w:color w:val="000000"/>
          <w:kern w:val="0"/>
          <w:sz w:val="18"/>
          <w:szCs w:val="18"/>
        </w:rPr>
        <w:br/>
        <w:t>包含了 小时、分钟、秒。  </w:t>
      </w:r>
      <w:r w:rsidRPr="00CF5A44">
        <w:rPr>
          <w:rFonts w:ascii="宋体" w:eastAsia="宋体" w:hAnsi="宋体" w:cs="宋体"/>
          <w:color w:val="000000"/>
          <w:kern w:val="0"/>
          <w:sz w:val="18"/>
          <w:szCs w:val="18"/>
        </w:rPr>
        <w:br/>
        <w:t>timestamp  </w:t>
      </w:r>
      <w:r w:rsidRPr="00CF5A44">
        <w:rPr>
          <w:rFonts w:ascii="宋体" w:eastAsia="宋体" w:hAnsi="宋体" w:cs="宋体"/>
          <w:color w:val="000000"/>
          <w:kern w:val="0"/>
          <w:sz w:val="18"/>
          <w:szCs w:val="18"/>
        </w:rPr>
        <w:br/>
        <w:t>包含了 年、月、日、时、分、秒、千分之一秒。  </w:t>
      </w:r>
      <w:r w:rsidRPr="00CF5A44">
        <w:rPr>
          <w:rFonts w:ascii="宋体" w:eastAsia="宋体" w:hAnsi="宋体" w:cs="宋体"/>
          <w:color w:val="000000"/>
          <w:kern w:val="0"/>
          <w:sz w:val="18"/>
          <w:szCs w:val="18"/>
        </w:rPr>
        <w:br/>
        <w:t>三、资料*作 ＤＭＬ （Data Manipulation Language)  </w:t>
      </w:r>
      <w:r w:rsidRPr="00CF5A44">
        <w:rPr>
          <w:rFonts w:ascii="宋体" w:eastAsia="宋体" w:hAnsi="宋体" w:cs="宋体"/>
          <w:color w:val="000000"/>
          <w:kern w:val="0"/>
          <w:sz w:val="18"/>
          <w:szCs w:val="18"/>
        </w:rPr>
        <w:br/>
        <w:t>资料定义好之後接下来的就是资料的*作。资料的*作不外乎增加资料（insert)、查询资料（query）、更改资料（update) 、删除资料（delete）四种模式，以下分 别介绍他们的语法：  </w:t>
      </w:r>
      <w:r w:rsidRPr="00CF5A44">
        <w:rPr>
          <w:rFonts w:ascii="宋体" w:eastAsia="宋体" w:hAnsi="宋体" w:cs="宋体"/>
          <w:color w:val="000000"/>
          <w:kern w:val="0"/>
          <w:sz w:val="18"/>
          <w:szCs w:val="18"/>
        </w:rPr>
        <w:br/>
        <w:t>１、增加资料：  </w:t>
      </w:r>
      <w:r w:rsidRPr="00CF5A44">
        <w:rPr>
          <w:rFonts w:ascii="宋体" w:eastAsia="宋体" w:hAnsi="宋体" w:cs="宋体"/>
          <w:color w:val="000000"/>
          <w:kern w:val="0"/>
          <w:sz w:val="18"/>
          <w:szCs w:val="18"/>
        </w:rPr>
        <w:br/>
        <w:t>Insert INTO table_name (column1,column2,...)  </w:t>
      </w:r>
      <w:r w:rsidRPr="00CF5A44">
        <w:rPr>
          <w:rFonts w:ascii="宋体" w:eastAsia="宋体" w:hAnsi="宋体" w:cs="宋体"/>
          <w:color w:val="000000"/>
          <w:kern w:val="0"/>
          <w:sz w:val="18"/>
          <w:szCs w:val="18"/>
        </w:rPr>
        <w:br/>
        <w:t>valueS ( value1,value2, ...)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1.若没有指定column 系统则会按表格内的栏位顺序填入资料。  </w:t>
      </w:r>
      <w:r w:rsidRPr="00CF5A44">
        <w:rPr>
          <w:rFonts w:ascii="宋体" w:eastAsia="宋体" w:hAnsi="宋体" w:cs="宋体"/>
          <w:color w:val="000000"/>
          <w:kern w:val="0"/>
          <w:sz w:val="18"/>
          <w:szCs w:val="18"/>
        </w:rPr>
        <w:br/>
        <w:t>2.栏位的资料形态和所填入的资料必须吻合。  </w:t>
      </w:r>
      <w:r w:rsidRPr="00CF5A44">
        <w:rPr>
          <w:rFonts w:ascii="宋体" w:eastAsia="宋体" w:hAnsi="宋体" w:cs="宋体"/>
          <w:color w:val="000000"/>
          <w:kern w:val="0"/>
          <w:sz w:val="18"/>
          <w:szCs w:val="18"/>
        </w:rPr>
        <w:br/>
        <w:t>3.table_name 也可以是景观 view_name。  </w:t>
      </w:r>
      <w:r w:rsidRPr="00CF5A44">
        <w:rPr>
          <w:rFonts w:ascii="宋体" w:eastAsia="宋体" w:hAnsi="宋体" w:cs="宋体"/>
          <w:color w:val="000000"/>
          <w:kern w:val="0"/>
          <w:sz w:val="18"/>
          <w:szCs w:val="18"/>
        </w:rPr>
        <w:br/>
        <w:t>Insert INTO table_name (column1,column2,...)  </w:t>
      </w:r>
      <w:r w:rsidRPr="00CF5A44">
        <w:rPr>
          <w:rFonts w:ascii="宋体" w:eastAsia="宋体" w:hAnsi="宋体" w:cs="宋体"/>
          <w:color w:val="000000"/>
          <w:kern w:val="0"/>
          <w:sz w:val="18"/>
          <w:szCs w:val="18"/>
        </w:rPr>
        <w:br/>
        <w:t>Select columnx,columny,... FROM another_table  </w:t>
      </w:r>
      <w:r w:rsidRPr="00CF5A44">
        <w:rPr>
          <w:rFonts w:ascii="宋体" w:eastAsia="宋体" w:hAnsi="宋体" w:cs="宋体"/>
          <w:color w:val="000000"/>
          <w:kern w:val="0"/>
          <w:sz w:val="18"/>
          <w:szCs w:val="18"/>
        </w:rPr>
        <w:br/>
        <w:t>说明：也可以经过一个子查询（subquery）把别的表格的资料填入。  </w:t>
      </w:r>
      <w:r w:rsidRPr="00CF5A44">
        <w:rPr>
          <w:rFonts w:ascii="宋体" w:eastAsia="宋体" w:hAnsi="宋体" w:cs="宋体"/>
          <w:color w:val="000000"/>
          <w:kern w:val="0"/>
          <w:sz w:val="18"/>
          <w:szCs w:val="18"/>
        </w:rPr>
        <w:br/>
        <w:t>２、查询资料：  </w:t>
      </w:r>
      <w:r w:rsidRPr="00CF5A44">
        <w:rPr>
          <w:rFonts w:ascii="宋体" w:eastAsia="宋体" w:hAnsi="宋体" w:cs="宋体"/>
          <w:color w:val="000000"/>
          <w:kern w:val="0"/>
          <w:sz w:val="18"/>
          <w:szCs w:val="18"/>
        </w:rPr>
        <w:br/>
        <w:t>基本查询  </w:t>
      </w:r>
      <w:r w:rsidRPr="00CF5A44">
        <w:rPr>
          <w:rFonts w:ascii="宋体" w:eastAsia="宋体" w:hAnsi="宋体" w:cs="宋体"/>
          <w:color w:val="000000"/>
          <w:kern w:val="0"/>
          <w:sz w:val="18"/>
          <w:szCs w:val="18"/>
        </w:rPr>
        <w:br/>
        <w:t>Select column1,columns2,...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table_name  </w:t>
      </w:r>
      <w:r w:rsidRPr="00CF5A44">
        <w:rPr>
          <w:rFonts w:ascii="宋体" w:eastAsia="宋体" w:hAnsi="宋体" w:cs="宋体"/>
          <w:color w:val="000000"/>
          <w:kern w:val="0"/>
          <w:sz w:val="18"/>
          <w:szCs w:val="18"/>
        </w:rPr>
        <w:br/>
        <w:t>说明：把table_name 的特定栏位资料全部列出来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  </w:t>
      </w:r>
      <w:r w:rsidRPr="00CF5A44">
        <w:rPr>
          <w:rFonts w:ascii="宋体" w:eastAsia="宋体" w:hAnsi="宋体" w:cs="宋体"/>
          <w:color w:val="000000"/>
          <w:kern w:val="0"/>
          <w:sz w:val="18"/>
          <w:szCs w:val="18"/>
        </w:rPr>
        <w:br/>
        <w:t>Where column1 = xxx  </w:t>
      </w:r>
      <w:r w:rsidRPr="00CF5A44">
        <w:rPr>
          <w:rFonts w:ascii="宋体" w:eastAsia="宋体" w:hAnsi="宋体" w:cs="宋体"/>
          <w:color w:val="000000"/>
          <w:kern w:val="0"/>
          <w:sz w:val="18"/>
          <w:szCs w:val="18"/>
        </w:rPr>
        <w:br/>
        <w:t>[AND column2 〉 yyy] [OR column3 〈〉 zzz]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1.’*’表示全部的栏位都列出来。  </w:t>
      </w:r>
      <w:r w:rsidRPr="00CF5A44">
        <w:rPr>
          <w:rFonts w:ascii="宋体" w:eastAsia="宋体" w:hAnsi="宋体" w:cs="宋体"/>
          <w:color w:val="000000"/>
          <w:kern w:val="0"/>
          <w:sz w:val="18"/>
          <w:szCs w:val="18"/>
        </w:rPr>
        <w:br/>
        <w:t>2.Where 之後是接条件式，把符合条件的资料列出来。  </w:t>
      </w:r>
      <w:r w:rsidRPr="00CF5A44">
        <w:rPr>
          <w:rFonts w:ascii="宋体" w:eastAsia="宋体" w:hAnsi="宋体" w:cs="宋体"/>
          <w:color w:val="000000"/>
          <w:kern w:val="0"/>
          <w:sz w:val="18"/>
          <w:szCs w:val="18"/>
        </w:rPr>
        <w:br/>
        <w:t>Select column1,column2  </w:t>
      </w:r>
      <w:r w:rsidRPr="00CF5A44">
        <w:rPr>
          <w:rFonts w:ascii="宋体" w:eastAsia="宋体" w:hAnsi="宋体" w:cs="宋体"/>
          <w:color w:val="000000"/>
          <w:kern w:val="0"/>
          <w:sz w:val="18"/>
          <w:szCs w:val="18"/>
        </w:rPr>
        <w:br/>
        <w:t>FROM table_name  </w:t>
      </w:r>
      <w:r w:rsidRPr="00CF5A44">
        <w:rPr>
          <w:rFonts w:ascii="宋体" w:eastAsia="宋体" w:hAnsi="宋体" w:cs="宋体"/>
          <w:color w:val="000000"/>
          <w:kern w:val="0"/>
          <w:sz w:val="18"/>
          <w:szCs w:val="18"/>
        </w:rPr>
        <w:br/>
        <w:t>orDER BY column2 [DESC]  </w:t>
      </w:r>
      <w:r w:rsidRPr="00CF5A44">
        <w:rPr>
          <w:rFonts w:ascii="宋体" w:eastAsia="宋体" w:hAnsi="宋体" w:cs="宋体"/>
          <w:color w:val="000000"/>
          <w:kern w:val="0"/>
          <w:sz w:val="18"/>
          <w:szCs w:val="18"/>
        </w:rPr>
        <w:br/>
        <w:t>说明：ORDER BY 是指定以某个栏位做排序，[DESC]是指从大到小排列，若没有指明，则是从小到大  </w:t>
      </w:r>
      <w:r w:rsidRPr="00CF5A44">
        <w:rPr>
          <w:rFonts w:ascii="宋体" w:eastAsia="宋体" w:hAnsi="宋体" w:cs="宋体"/>
          <w:color w:val="000000"/>
          <w:kern w:val="0"/>
          <w:sz w:val="18"/>
          <w:szCs w:val="18"/>
        </w:rPr>
        <w:br/>
        <w:t>排列  </w:t>
      </w:r>
      <w:r w:rsidRPr="00CF5A44">
        <w:rPr>
          <w:rFonts w:ascii="宋体" w:eastAsia="宋体" w:hAnsi="宋体" w:cs="宋体"/>
          <w:color w:val="000000"/>
          <w:kern w:val="0"/>
          <w:sz w:val="18"/>
          <w:szCs w:val="18"/>
        </w:rPr>
        <w:br/>
        <w:t>组合查询  </w:t>
      </w:r>
      <w:r w:rsidRPr="00CF5A44">
        <w:rPr>
          <w:rFonts w:ascii="宋体" w:eastAsia="宋体" w:hAnsi="宋体" w:cs="宋体"/>
          <w:color w:val="000000"/>
          <w:kern w:val="0"/>
          <w:sz w:val="18"/>
          <w:szCs w:val="18"/>
        </w:rPr>
        <w:br/>
        <w:t>组合查询是指所查询得资料来源并不只有单一的表格，而是联合一个以上的  </w:t>
      </w:r>
      <w:r w:rsidRPr="00CF5A44">
        <w:rPr>
          <w:rFonts w:ascii="宋体" w:eastAsia="宋体" w:hAnsi="宋体" w:cs="宋体"/>
          <w:color w:val="000000"/>
          <w:kern w:val="0"/>
          <w:sz w:val="18"/>
          <w:szCs w:val="18"/>
        </w:rPr>
        <w:br/>
        <w:t>表格才能够得到结果的。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table1,table2  </w:t>
      </w:r>
      <w:r w:rsidRPr="00CF5A44">
        <w:rPr>
          <w:rFonts w:ascii="宋体" w:eastAsia="宋体" w:hAnsi="宋体" w:cs="宋体"/>
          <w:color w:val="000000"/>
          <w:kern w:val="0"/>
          <w:sz w:val="18"/>
          <w:szCs w:val="18"/>
        </w:rPr>
        <w:br/>
        <w:t>Where table1.colum1=table2.column1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1.查询两个表格中其中 column1 值相同的资料。  </w:t>
      </w:r>
      <w:r w:rsidRPr="00CF5A44">
        <w:rPr>
          <w:rFonts w:ascii="宋体" w:eastAsia="宋体" w:hAnsi="宋体" w:cs="宋体"/>
          <w:color w:val="000000"/>
          <w:kern w:val="0"/>
          <w:sz w:val="18"/>
          <w:szCs w:val="18"/>
        </w:rPr>
        <w:br/>
        <w:t>2.当然两个表格相互比较的栏位，其资料形态必须相同。  </w:t>
      </w:r>
      <w:r w:rsidRPr="00CF5A44">
        <w:rPr>
          <w:rFonts w:ascii="宋体" w:eastAsia="宋体" w:hAnsi="宋体" w:cs="宋体"/>
          <w:color w:val="000000"/>
          <w:kern w:val="0"/>
          <w:sz w:val="18"/>
          <w:szCs w:val="18"/>
        </w:rPr>
        <w:br/>
        <w:t>3.一个复杂的查询其动用到的表格可能会很多个。  </w:t>
      </w:r>
      <w:r w:rsidRPr="00CF5A44">
        <w:rPr>
          <w:rFonts w:ascii="宋体" w:eastAsia="宋体" w:hAnsi="宋体" w:cs="宋体"/>
          <w:color w:val="000000"/>
          <w:kern w:val="0"/>
          <w:sz w:val="18"/>
          <w:szCs w:val="18"/>
        </w:rPr>
        <w:br/>
        <w:t>整合性的查询：  </w:t>
      </w:r>
      <w:r w:rsidRPr="00CF5A44">
        <w:rPr>
          <w:rFonts w:ascii="宋体" w:eastAsia="宋体" w:hAnsi="宋体" w:cs="宋体"/>
          <w:color w:val="000000"/>
          <w:kern w:val="0"/>
          <w:sz w:val="18"/>
          <w:szCs w:val="18"/>
        </w:rPr>
        <w:br/>
        <w:t>Select COUNT (*)  </w:t>
      </w:r>
      <w:r w:rsidRPr="00CF5A44">
        <w:rPr>
          <w:rFonts w:ascii="宋体" w:eastAsia="宋体" w:hAnsi="宋体" w:cs="宋体"/>
          <w:color w:val="000000"/>
          <w:kern w:val="0"/>
          <w:sz w:val="18"/>
          <w:szCs w:val="18"/>
        </w:rPr>
        <w:br/>
        <w:t>FROM table_name  </w:t>
      </w:r>
      <w:r w:rsidRPr="00CF5A44">
        <w:rPr>
          <w:rFonts w:ascii="宋体" w:eastAsia="宋体" w:hAnsi="宋体" w:cs="宋体"/>
          <w:color w:val="000000"/>
          <w:kern w:val="0"/>
          <w:sz w:val="18"/>
          <w:szCs w:val="18"/>
        </w:rPr>
        <w:br/>
        <w:t>Where column_name = xxx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查询符合条件的资料共有几笔。  </w:t>
      </w:r>
      <w:r w:rsidRPr="00CF5A44">
        <w:rPr>
          <w:rFonts w:ascii="宋体" w:eastAsia="宋体" w:hAnsi="宋体" w:cs="宋体"/>
          <w:color w:val="000000"/>
          <w:kern w:val="0"/>
          <w:sz w:val="18"/>
          <w:szCs w:val="18"/>
        </w:rPr>
        <w:br/>
        <w:t>Select SUM(column1)  </w:t>
      </w:r>
      <w:r w:rsidRPr="00CF5A44">
        <w:rPr>
          <w:rFonts w:ascii="宋体" w:eastAsia="宋体" w:hAnsi="宋体" w:cs="宋体"/>
          <w:color w:val="000000"/>
          <w:kern w:val="0"/>
          <w:sz w:val="18"/>
          <w:szCs w:val="18"/>
        </w:rPr>
        <w:br/>
        <w:t>FROM table_name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1.计算出总和，所选的栏位必须是可数的数字形态。  </w:t>
      </w:r>
      <w:r w:rsidRPr="00CF5A44">
        <w:rPr>
          <w:rFonts w:ascii="宋体" w:eastAsia="宋体" w:hAnsi="宋体" w:cs="宋体"/>
          <w:color w:val="000000"/>
          <w:kern w:val="0"/>
          <w:sz w:val="18"/>
          <w:szCs w:val="18"/>
        </w:rPr>
        <w:br/>
        <w:t>2.除此以外还有 AVG() 是计算平均、MAX()、MIN()计算最大最小值的整合性查询。  </w:t>
      </w:r>
      <w:r w:rsidRPr="00CF5A44">
        <w:rPr>
          <w:rFonts w:ascii="宋体" w:eastAsia="宋体" w:hAnsi="宋体" w:cs="宋体"/>
          <w:color w:val="000000"/>
          <w:kern w:val="0"/>
          <w:sz w:val="18"/>
          <w:szCs w:val="18"/>
        </w:rPr>
        <w:br/>
        <w:t>Select column1,AVG(column2)  </w:t>
      </w:r>
      <w:r w:rsidRPr="00CF5A44">
        <w:rPr>
          <w:rFonts w:ascii="宋体" w:eastAsia="宋体" w:hAnsi="宋体" w:cs="宋体"/>
          <w:color w:val="000000"/>
          <w:kern w:val="0"/>
          <w:sz w:val="18"/>
          <w:szCs w:val="18"/>
        </w:rPr>
        <w:br/>
        <w:t>FROM table_name  </w:t>
      </w:r>
      <w:r w:rsidRPr="00CF5A44">
        <w:rPr>
          <w:rFonts w:ascii="宋体" w:eastAsia="宋体" w:hAnsi="宋体" w:cs="宋体"/>
          <w:color w:val="000000"/>
          <w:kern w:val="0"/>
          <w:sz w:val="18"/>
          <w:szCs w:val="18"/>
        </w:rPr>
        <w:br/>
        <w:t>GROUP BY column1  </w:t>
      </w:r>
      <w:r w:rsidRPr="00CF5A44">
        <w:rPr>
          <w:rFonts w:ascii="宋体" w:eastAsia="宋体" w:hAnsi="宋体" w:cs="宋体"/>
          <w:color w:val="000000"/>
          <w:kern w:val="0"/>
          <w:sz w:val="18"/>
          <w:szCs w:val="18"/>
        </w:rPr>
        <w:br/>
        <w:t>HAVING AVG(column2) 〉 xxx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1.GROUP BY: 以column1 为一组计算 column2 的平均值必须和 AVG、SUM等整合性查询的关键字  </w:t>
      </w:r>
      <w:r w:rsidRPr="00CF5A44">
        <w:rPr>
          <w:rFonts w:ascii="宋体" w:eastAsia="宋体" w:hAnsi="宋体" w:cs="宋体"/>
          <w:color w:val="000000"/>
          <w:kern w:val="0"/>
          <w:sz w:val="18"/>
          <w:szCs w:val="18"/>
        </w:rPr>
        <w:br/>
        <w:t>一起使用。  </w:t>
      </w:r>
      <w:r w:rsidRPr="00CF5A44">
        <w:rPr>
          <w:rFonts w:ascii="宋体" w:eastAsia="宋体" w:hAnsi="宋体" w:cs="宋体"/>
          <w:color w:val="000000"/>
          <w:kern w:val="0"/>
          <w:sz w:val="18"/>
          <w:szCs w:val="18"/>
        </w:rPr>
        <w:br/>
        <w:t>2.HAVING : 必须和 GROUP BY 一起使用作为整合性的限制。  </w:t>
      </w:r>
      <w:r w:rsidRPr="00CF5A44">
        <w:rPr>
          <w:rFonts w:ascii="宋体" w:eastAsia="宋体" w:hAnsi="宋体" w:cs="宋体"/>
          <w:color w:val="000000"/>
          <w:kern w:val="0"/>
          <w:sz w:val="18"/>
          <w:szCs w:val="18"/>
        </w:rPr>
        <w:br/>
        <w:t>复合性的查询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Select *  </w:t>
      </w:r>
      <w:r w:rsidRPr="00CF5A44">
        <w:rPr>
          <w:rFonts w:ascii="宋体" w:eastAsia="宋体" w:hAnsi="宋体" w:cs="宋体"/>
          <w:color w:val="000000"/>
          <w:kern w:val="0"/>
          <w:sz w:val="18"/>
          <w:szCs w:val="18"/>
        </w:rPr>
        <w:br/>
        <w:t>FROM table_name1  </w:t>
      </w:r>
      <w:r w:rsidRPr="00CF5A44">
        <w:rPr>
          <w:rFonts w:ascii="宋体" w:eastAsia="宋体" w:hAnsi="宋体" w:cs="宋体"/>
          <w:color w:val="000000"/>
          <w:kern w:val="0"/>
          <w:sz w:val="18"/>
          <w:szCs w:val="18"/>
        </w:rPr>
        <w:br/>
        <w:t>Where EXISTS (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table_name2  </w:t>
      </w:r>
      <w:r w:rsidRPr="00CF5A44">
        <w:rPr>
          <w:rFonts w:ascii="宋体" w:eastAsia="宋体" w:hAnsi="宋体" w:cs="宋体"/>
          <w:color w:val="000000"/>
          <w:kern w:val="0"/>
          <w:sz w:val="18"/>
          <w:szCs w:val="18"/>
        </w:rPr>
        <w:br/>
        <w:t>Where conditions )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1.Where 的 conditions 可以是另外一个的 query。  </w:t>
      </w:r>
      <w:r w:rsidRPr="00CF5A44">
        <w:rPr>
          <w:rFonts w:ascii="宋体" w:eastAsia="宋体" w:hAnsi="宋体" w:cs="宋体"/>
          <w:color w:val="000000"/>
          <w:kern w:val="0"/>
          <w:sz w:val="18"/>
          <w:szCs w:val="18"/>
        </w:rPr>
        <w:br/>
        <w:t>2.EXISTS 在此是指存在与否。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table_name1  </w:t>
      </w:r>
      <w:r w:rsidRPr="00CF5A44">
        <w:rPr>
          <w:rFonts w:ascii="宋体" w:eastAsia="宋体" w:hAnsi="宋体" w:cs="宋体"/>
          <w:color w:val="000000"/>
          <w:kern w:val="0"/>
          <w:sz w:val="18"/>
          <w:szCs w:val="18"/>
        </w:rPr>
        <w:br/>
        <w:t>Where column1 IN (  </w:t>
      </w:r>
      <w:r w:rsidRPr="00CF5A44">
        <w:rPr>
          <w:rFonts w:ascii="宋体" w:eastAsia="宋体" w:hAnsi="宋体" w:cs="宋体"/>
          <w:color w:val="000000"/>
          <w:kern w:val="0"/>
          <w:sz w:val="18"/>
          <w:szCs w:val="18"/>
        </w:rPr>
        <w:br/>
        <w:t>Select column1  </w:t>
      </w:r>
      <w:r w:rsidRPr="00CF5A44">
        <w:rPr>
          <w:rFonts w:ascii="宋体" w:eastAsia="宋体" w:hAnsi="宋体" w:cs="宋体"/>
          <w:color w:val="000000"/>
          <w:kern w:val="0"/>
          <w:sz w:val="18"/>
          <w:szCs w:val="18"/>
        </w:rPr>
        <w:br/>
        <w:t>FROM table_name2  </w:t>
      </w:r>
      <w:r w:rsidRPr="00CF5A44">
        <w:rPr>
          <w:rFonts w:ascii="宋体" w:eastAsia="宋体" w:hAnsi="宋体" w:cs="宋体"/>
          <w:color w:val="000000"/>
          <w:kern w:val="0"/>
          <w:sz w:val="18"/>
          <w:szCs w:val="18"/>
        </w:rPr>
        <w:br/>
        <w:t>Where conditions )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 IN 後面接的是一个集合，表示column1 存在集合里面。  </w:t>
      </w:r>
      <w:r w:rsidRPr="00CF5A44">
        <w:rPr>
          <w:rFonts w:ascii="宋体" w:eastAsia="宋体" w:hAnsi="宋体" w:cs="宋体"/>
          <w:color w:val="000000"/>
          <w:kern w:val="0"/>
          <w:sz w:val="18"/>
          <w:szCs w:val="18"/>
        </w:rPr>
        <w:br/>
        <w:t>2. Select 出来的资料形态必须符合 column1。  </w:t>
      </w:r>
      <w:r w:rsidRPr="00CF5A44">
        <w:rPr>
          <w:rFonts w:ascii="宋体" w:eastAsia="宋体" w:hAnsi="宋体" w:cs="宋体"/>
          <w:color w:val="000000"/>
          <w:kern w:val="0"/>
          <w:sz w:val="18"/>
          <w:szCs w:val="18"/>
        </w:rPr>
        <w:br/>
        <w:t>其他查询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table_name1  </w:t>
      </w:r>
      <w:r w:rsidRPr="00CF5A44">
        <w:rPr>
          <w:rFonts w:ascii="宋体" w:eastAsia="宋体" w:hAnsi="宋体" w:cs="宋体"/>
          <w:color w:val="000000"/>
          <w:kern w:val="0"/>
          <w:sz w:val="18"/>
          <w:szCs w:val="18"/>
        </w:rPr>
        <w:br/>
        <w:t>Where column1 LIKE ’x%’  </w:t>
      </w:r>
      <w:r w:rsidRPr="00CF5A44">
        <w:rPr>
          <w:rFonts w:ascii="宋体" w:eastAsia="宋体" w:hAnsi="宋体" w:cs="宋体"/>
          <w:color w:val="000000"/>
          <w:kern w:val="0"/>
          <w:sz w:val="18"/>
          <w:szCs w:val="18"/>
        </w:rPr>
        <w:br/>
        <w:t>说明：LIKE 必须和後面的’x%’ 相呼应表示以 x为开头的字串。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table_name1  </w:t>
      </w:r>
      <w:r w:rsidRPr="00CF5A44">
        <w:rPr>
          <w:rFonts w:ascii="宋体" w:eastAsia="宋体" w:hAnsi="宋体" w:cs="宋体"/>
          <w:color w:val="000000"/>
          <w:kern w:val="0"/>
          <w:sz w:val="18"/>
          <w:szCs w:val="18"/>
        </w:rPr>
        <w:br/>
        <w:t>Where column1 IN (’xxx’,’yyy’,..)  </w:t>
      </w:r>
      <w:r w:rsidRPr="00CF5A44">
        <w:rPr>
          <w:rFonts w:ascii="宋体" w:eastAsia="宋体" w:hAnsi="宋体" w:cs="宋体"/>
          <w:color w:val="000000"/>
          <w:kern w:val="0"/>
          <w:sz w:val="18"/>
          <w:szCs w:val="18"/>
        </w:rPr>
        <w:br/>
        <w:t>说明：IN 後面接的是一个集合，表示column1 存在集合里面。  </w:t>
      </w:r>
      <w:r w:rsidRPr="00CF5A44">
        <w:rPr>
          <w:rFonts w:ascii="宋体" w:eastAsia="宋体" w:hAnsi="宋体" w:cs="宋体"/>
          <w:color w:val="000000"/>
          <w:kern w:val="0"/>
          <w:sz w:val="18"/>
          <w:szCs w:val="18"/>
        </w:rPr>
        <w:br/>
        <w:t>Select *  </w:t>
      </w:r>
      <w:r w:rsidRPr="00CF5A44">
        <w:rPr>
          <w:rFonts w:ascii="宋体" w:eastAsia="宋体" w:hAnsi="宋体" w:cs="宋体"/>
          <w:color w:val="000000"/>
          <w:kern w:val="0"/>
          <w:sz w:val="18"/>
          <w:szCs w:val="18"/>
        </w:rPr>
        <w:br/>
        <w:t>FROM table_name1  </w:t>
      </w:r>
      <w:r w:rsidRPr="00CF5A44">
        <w:rPr>
          <w:rFonts w:ascii="宋体" w:eastAsia="宋体" w:hAnsi="宋体" w:cs="宋体"/>
          <w:color w:val="000000"/>
          <w:kern w:val="0"/>
          <w:sz w:val="18"/>
          <w:szCs w:val="18"/>
        </w:rPr>
        <w:br/>
        <w:t>Where column1 BETWEEN xx AND yy  </w:t>
      </w:r>
      <w:r w:rsidRPr="00CF5A44">
        <w:rPr>
          <w:rFonts w:ascii="宋体" w:eastAsia="宋体" w:hAnsi="宋体" w:cs="宋体"/>
          <w:color w:val="000000"/>
          <w:kern w:val="0"/>
          <w:sz w:val="18"/>
          <w:szCs w:val="18"/>
        </w:rPr>
        <w:br/>
        <w:t>说明：BETWEEN 表示 column1 的值介於 xx 和 yy 之间。  </w:t>
      </w:r>
      <w:r w:rsidRPr="00CF5A44">
        <w:rPr>
          <w:rFonts w:ascii="宋体" w:eastAsia="宋体" w:hAnsi="宋体" w:cs="宋体"/>
          <w:color w:val="000000"/>
          <w:kern w:val="0"/>
          <w:sz w:val="18"/>
          <w:szCs w:val="18"/>
        </w:rPr>
        <w:br/>
        <w:t>３、更改资料：  </w:t>
      </w:r>
      <w:r w:rsidRPr="00CF5A44">
        <w:rPr>
          <w:rFonts w:ascii="宋体" w:eastAsia="宋体" w:hAnsi="宋体" w:cs="宋体"/>
          <w:color w:val="000000"/>
          <w:kern w:val="0"/>
          <w:sz w:val="18"/>
          <w:szCs w:val="18"/>
        </w:rPr>
        <w:br/>
        <w:t>Update table_name  </w:t>
      </w:r>
      <w:r w:rsidRPr="00CF5A44">
        <w:rPr>
          <w:rFonts w:ascii="宋体" w:eastAsia="宋体" w:hAnsi="宋体" w:cs="宋体"/>
          <w:color w:val="000000"/>
          <w:kern w:val="0"/>
          <w:sz w:val="18"/>
          <w:szCs w:val="18"/>
        </w:rPr>
        <w:br/>
        <w:t>SET column1=’xxx’  </w:t>
      </w:r>
      <w:r w:rsidRPr="00CF5A44">
        <w:rPr>
          <w:rFonts w:ascii="宋体" w:eastAsia="宋体" w:hAnsi="宋体" w:cs="宋体"/>
          <w:color w:val="000000"/>
          <w:kern w:val="0"/>
          <w:sz w:val="18"/>
          <w:szCs w:val="18"/>
        </w:rPr>
        <w:br/>
        <w:t>Where conditoins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1.更改某个栏位设定其值为’xxx’。  </w:t>
      </w:r>
      <w:r w:rsidRPr="00CF5A44">
        <w:rPr>
          <w:rFonts w:ascii="宋体" w:eastAsia="宋体" w:hAnsi="宋体" w:cs="宋体"/>
          <w:color w:val="000000"/>
          <w:kern w:val="0"/>
          <w:sz w:val="18"/>
          <w:szCs w:val="18"/>
        </w:rPr>
        <w:br/>
        <w:t>2.conditions 是所要符合的条件、若没有 Where 则整个 table 的那个栏位都会全部被更改。  </w:t>
      </w:r>
      <w:r w:rsidRPr="00CF5A44">
        <w:rPr>
          <w:rFonts w:ascii="宋体" w:eastAsia="宋体" w:hAnsi="宋体" w:cs="宋体"/>
          <w:color w:val="000000"/>
          <w:kern w:val="0"/>
          <w:sz w:val="18"/>
          <w:szCs w:val="18"/>
        </w:rPr>
        <w:br/>
        <w:t>４、删除资料：  </w:t>
      </w:r>
      <w:r w:rsidRPr="00CF5A44">
        <w:rPr>
          <w:rFonts w:ascii="宋体" w:eastAsia="宋体" w:hAnsi="宋体" w:cs="宋体"/>
          <w:color w:val="000000"/>
          <w:kern w:val="0"/>
          <w:sz w:val="18"/>
          <w:szCs w:val="18"/>
        </w:rPr>
        <w:br/>
        <w:t>Delete FROM table_name  </w:t>
      </w:r>
      <w:r w:rsidRPr="00CF5A44">
        <w:rPr>
          <w:rFonts w:ascii="宋体" w:eastAsia="宋体" w:hAnsi="宋体" w:cs="宋体"/>
          <w:color w:val="000000"/>
          <w:kern w:val="0"/>
          <w:sz w:val="18"/>
          <w:szCs w:val="18"/>
        </w:rPr>
        <w:br/>
        <w:t>Where conditions  </w:t>
      </w:r>
      <w:r w:rsidRPr="00CF5A44">
        <w:rPr>
          <w:rFonts w:ascii="宋体" w:eastAsia="宋体" w:hAnsi="宋体" w:cs="宋体"/>
          <w:color w:val="000000"/>
          <w:kern w:val="0"/>
          <w:sz w:val="18"/>
          <w:szCs w:val="18"/>
        </w:rPr>
        <w:br/>
        <w:t>说明：删除符合条件的资料。  </w:t>
      </w:r>
      <w:r w:rsidRPr="00CF5A44">
        <w:rPr>
          <w:rFonts w:ascii="宋体" w:eastAsia="宋体" w:hAnsi="宋体" w:cs="宋体"/>
          <w:color w:val="000000"/>
          <w:kern w:val="0"/>
          <w:sz w:val="18"/>
          <w:szCs w:val="18"/>
        </w:rPr>
        <w:br/>
        <w:t>说明：关于Where条件后面如果包含有日期的比较，不同数据库有不同的表达式。具体如下：  </w:t>
      </w:r>
      <w:r w:rsidRPr="00CF5A44">
        <w:rPr>
          <w:rFonts w:ascii="宋体" w:eastAsia="宋体" w:hAnsi="宋体" w:cs="宋体"/>
          <w:color w:val="000000"/>
          <w:kern w:val="0"/>
          <w:sz w:val="18"/>
          <w:szCs w:val="18"/>
        </w:rPr>
        <w:br/>
        <w:t>(1)如果是ACCESS数据库，则为：Where mydate〉#2000-01-01#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(2)如果是ORACLE数据库，则为：Where mydate〉cast(’2000-01-01’ as date)  </w:t>
      </w:r>
      <w:r w:rsidRPr="00CF5A44">
        <w:rPr>
          <w:rFonts w:ascii="宋体" w:eastAsia="宋体" w:hAnsi="宋体" w:cs="宋体"/>
          <w:color w:val="000000"/>
          <w:kern w:val="0"/>
          <w:sz w:val="18"/>
          <w:szCs w:val="18"/>
        </w:rPr>
        <w:br/>
        <w:t>或：Where mydate〉to_date(’2000-01-01’,’yyyy-mm-dd’)  </w:t>
      </w:r>
      <w:r w:rsidRPr="00CF5A44">
        <w:rPr>
          <w:rFonts w:ascii="宋体" w:eastAsia="宋体" w:hAnsi="宋体" w:cs="宋体"/>
          <w:color w:val="000000"/>
          <w:kern w:val="0"/>
          <w:sz w:val="18"/>
          <w:szCs w:val="18"/>
        </w:rPr>
        <w:br/>
        <w:t>在Delphi中写成：  </w:t>
      </w:r>
      <w:r w:rsidRPr="00CF5A44">
        <w:rPr>
          <w:rFonts w:ascii="宋体" w:eastAsia="宋体" w:hAnsi="宋体" w:cs="宋体"/>
          <w:color w:val="000000"/>
          <w:kern w:val="0"/>
          <w:sz w:val="18"/>
          <w:szCs w:val="18"/>
        </w:rPr>
        <w:br/>
        <w:t>thedate=’2000-01-01’;  </w:t>
      </w:r>
      <w:r w:rsidRPr="00CF5A44">
        <w:rPr>
          <w:rFonts w:ascii="宋体" w:eastAsia="宋体" w:hAnsi="宋体" w:cs="宋体"/>
          <w:color w:val="000000"/>
          <w:kern w:val="0"/>
          <w:sz w:val="18"/>
          <w:szCs w:val="18"/>
        </w:rPr>
        <w:br/>
        <w:t>query1.SQL.add(’select * from abc where mydate〉cast(’+’’’’+thedate+’’’’+’ as date)’);  </w:t>
      </w:r>
      <w:r w:rsidRPr="00CF5A44">
        <w:rPr>
          <w:rFonts w:ascii="宋体" w:eastAsia="宋体" w:hAnsi="宋体" w:cs="宋体"/>
          <w:color w:val="000000"/>
          <w:kern w:val="0"/>
          <w:sz w:val="18"/>
          <w:szCs w:val="18"/>
        </w:rPr>
        <w:br/>
        <w:t>如果比较日期时间型，则为：  </w:t>
      </w:r>
      <w:r w:rsidRPr="00CF5A44">
        <w:rPr>
          <w:rFonts w:ascii="宋体" w:eastAsia="宋体" w:hAnsi="宋体" w:cs="宋体"/>
          <w:color w:val="000000"/>
          <w:kern w:val="0"/>
          <w:sz w:val="18"/>
          <w:szCs w:val="18"/>
        </w:rPr>
        <w:br/>
        <w:t>Where mydatetime〉to_date(’2000-01-01 10:00:01’,’yyyy-mm-dd hh24:mi:ss’)</w:t>
      </w:r>
      <w:r w:rsidRPr="00CF5A44">
        <w:rPr>
          <w:rFonts w:ascii="宋体" w:eastAsia="宋体" w:hAnsi="宋体" w:cs="宋体"/>
          <w:color w:val="000000"/>
          <w:kern w:val="0"/>
          <w:sz w:val="18"/>
          <w:szCs w:val="18"/>
        </w:rPr>
        <w:br/>
        <w:t>Recordset对象一些有用的属性"/〉 引用来自 增加一个 ：Recordset对象一些有用的属性</w:t>
      </w:r>
      <w:r w:rsidRPr="00CF5A44">
        <w:rPr>
          <w:rFonts w:ascii="宋体" w:eastAsia="宋体" w:hAnsi="宋体" w:cs="宋体"/>
          <w:color w:val="000000"/>
          <w:kern w:val="0"/>
          <w:sz w:val="18"/>
          <w:szCs w:val="18"/>
        </w:rPr>
        <w:br/>
        <w:t>rs.CursorType=</w:t>
      </w:r>
      <w:r w:rsidRPr="00CF5A44">
        <w:rPr>
          <w:rFonts w:ascii="宋体" w:eastAsia="宋体" w:hAnsi="宋体" w:cs="宋体"/>
          <w:color w:val="000000"/>
          <w:kern w:val="0"/>
          <w:sz w:val="18"/>
          <w:szCs w:val="18"/>
        </w:rPr>
        <w:br/>
        <w:t>rs.CursorLocation=</w:t>
      </w:r>
      <w:r w:rsidRPr="00CF5A44">
        <w:rPr>
          <w:rFonts w:ascii="宋体" w:eastAsia="宋体" w:hAnsi="宋体" w:cs="宋体"/>
          <w:color w:val="000000"/>
          <w:kern w:val="0"/>
          <w:sz w:val="18"/>
          <w:szCs w:val="18"/>
        </w:rPr>
        <w:br/>
        <w:t>rs.LockType =  </w:t>
      </w:r>
      <w:r w:rsidRPr="00CF5A44">
        <w:rPr>
          <w:rFonts w:ascii="宋体" w:eastAsia="宋体" w:hAnsi="宋体" w:cs="宋体"/>
          <w:color w:val="000000"/>
          <w:kern w:val="0"/>
          <w:sz w:val="18"/>
          <w:szCs w:val="18"/>
        </w:rPr>
        <w:br/>
        <w:t>rs.CacheSize=</w:t>
      </w:r>
      <w:r w:rsidRPr="00CF5A44">
        <w:rPr>
          <w:rFonts w:ascii="宋体" w:eastAsia="宋体" w:hAnsi="宋体" w:cs="宋体"/>
          <w:color w:val="000000"/>
          <w:kern w:val="0"/>
          <w:sz w:val="18"/>
          <w:szCs w:val="18"/>
        </w:rPr>
        <w:br/>
        <w:t>rs.Pagesize=</w:t>
      </w:r>
      <w:r w:rsidRPr="00CF5A44">
        <w:rPr>
          <w:rFonts w:ascii="宋体" w:eastAsia="宋体" w:hAnsi="宋体" w:cs="宋体"/>
          <w:color w:val="000000"/>
          <w:kern w:val="0"/>
          <w:sz w:val="18"/>
          <w:szCs w:val="18"/>
        </w:rPr>
        <w:br/>
        <w:t>rs.Pagecount=</w:t>
      </w:r>
      <w:r w:rsidRPr="00CF5A44">
        <w:rPr>
          <w:rFonts w:ascii="宋体" w:eastAsia="宋体" w:hAnsi="宋体" w:cs="宋体"/>
          <w:color w:val="000000"/>
          <w:kern w:val="0"/>
          <w:sz w:val="18"/>
          <w:szCs w:val="18"/>
        </w:rPr>
        <w:br/>
        <w:t>rs.RecordCount=</w:t>
      </w:r>
      <w:r w:rsidRPr="00CF5A44">
        <w:rPr>
          <w:rFonts w:ascii="宋体" w:eastAsia="宋体" w:hAnsi="宋体" w:cs="宋体"/>
          <w:color w:val="000000"/>
          <w:kern w:val="0"/>
          <w:sz w:val="18"/>
          <w:szCs w:val="18"/>
        </w:rPr>
        <w:br/>
        <w:t>’’---- CursorType Values ----</w:t>
      </w:r>
      <w:r w:rsidRPr="00CF5A44">
        <w:rPr>
          <w:rFonts w:ascii="宋体" w:eastAsia="宋体" w:hAnsi="宋体" w:cs="宋体"/>
          <w:color w:val="000000"/>
          <w:kern w:val="0"/>
          <w:sz w:val="18"/>
          <w:szCs w:val="18"/>
        </w:rPr>
        <w:br/>
        <w:t>Const adOpenForwardOnly = 0 仅向前</w:t>
      </w:r>
      <w:r w:rsidRPr="00CF5A44">
        <w:rPr>
          <w:rFonts w:ascii="宋体" w:eastAsia="宋体" w:hAnsi="宋体" w:cs="宋体"/>
          <w:color w:val="000000"/>
          <w:kern w:val="0"/>
          <w:sz w:val="18"/>
          <w:szCs w:val="18"/>
        </w:rPr>
        <w:br/>
        <w:t>Const adOpenKeyset = 1 键集游标</w:t>
      </w:r>
      <w:r w:rsidRPr="00CF5A44">
        <w:rPr>
          <w:rFonts w:ascii="宋体" w:eastAsia="宋体" w:hAnsi="宋体" w:cs="宋体"/>
          <w:color w:val="000000"/>
          <w:kern w:val="0"/>
          <w:sz w:val="18"/>
          <w:szCs w:val="18"/>
        </w:rPr>
        <w:br/>
        <w:t>Const adOpenDynamic = 2 动态游标</w:t>
      </w:r>
      <w:r w:rsidRPr="00CF5A44">
        <w:rPr>
          <w:rFonts w:ascii="宋体" w:eastAsia="宋体" w:hAnsi="宋体" w:cs="宋体"/>
          <w:color w:val="000000"/>
          <w:kern w:val="0"/>
          <w:sz w:val="18"/>
          <w:szCs w:val="18"/>
        </w:rPr>
        <w:br/>
        <w:t>Const adOpenStatic = 3 静态游标</w:t>
      </w:r>
      <w:r w:rsidRPr="00CF5A44">
        <w:rPr>
          <w:rFonts w:ascii="宋体" w:eastAsia="宋体" w:hAnsi="宋体" w:cs="宋体"/>
          <w:color w:val="000000"/>
          <w:kern w:val="0"/>
          <w:sz w:val="18"/>
          <w:szCs w:val="18"/>
        </w:rPr>
        <w:br/>
        <w:t>’’---- LockType Values ----</w:t>
      </w:r>
      <w:r w:rsidRPr="00CF5A44">
        <w:rPr>
          <w:rFonts w:ascii="宋体" w:eastAsia="宋体" w:hAnsi="宋体" w:cs="宋体"/>
          <w:color w:val="000000"/>
          <w:kern w:val="0"/>
          <w:sz w:val="18"/>
          <w:szCs w:val="18"/>
        </w:rPr>
        <w:br/>
        <w:t>Const adLockReadOnly = 1 默认值，只读</w:t>
      </w:r>
      <w:r w:rsidRPr="00CF5A44">
        <w:rPr>
          <w:rFonts w:ascii="宋体" w:eastAsia="宋体" w:hAnsi="宋体" w:cs="宋体"/>
          <w:color w:val="000000"/>
          <w:kern w:val="0"/>
          <w:sz w:val="18"/>
          <w:szCs w:val="18"/>
        </w:rPr>
        <w:br/>
        <w:t>Const adLockPessimistic = 2 保守式记录锁定  </w:t>
      </w:r>
      <w:r w:rsidRPr="00CF5A44">
        <w:rPr>
          <w:rFonts w:ascii="宋体" w:eastAsia="宋体" w:hAnsi="宋体" w:cs="宋体"/>
          <w:color w:val="000000"/>
          <w:kern w:val="0"/>
          <w:sz w:val="18"/>
          <w:szCs w:val="18"/>
        </w:rPr>
        <w:br/>
        <w:t>Const adLockOptimistic = 3 开放式记录锁定，只在调用Update方法时锁定记录</w:t>
      </w:r>
      <w:r w:rsidRPr="00CF5A44">
        <w:rPr>
          <w:rFonts w:ascii="宋体" w:eastAsia="宋体" w:hAnsi="宋体" w:cs="宋体"/>
          <w:color w:val="000000"/>
          <w:kern w:val="0"/>
          <w:sz w:val="18"/>
          <w:szCs w:val="18"/>
        </w:rPr>
        <w:br/>
        <w:t>Const adLockBatchOptimistic = 4 开放式批更新</w:t>
      </w:r>
      <w:r w:rsidRPr="00CF5A44">
        <w:rPr>
          <w:rFonts w:ascii="宋体" w:eastAsia="宋体" w:hAnsi="宋体" w:cs="宋体"/>
          <w:color w:val="000000"/>
          <w:kern w:val="0"/>
          <w:sz w:val="18"/>
          <w:szCs w:val="18"/>
        </w:rPr>
        <w:br/>
        <w:t>’’---- CursorLocation Values ----</w:t>
      </w:r>
      <w:r w:rsidRPr="00CF5A44">
        <w:rPr>
          <w:rFonts w:ascii="宋体" w:eastAsia="宋体" w:hAnsi="宋体" w:cs="宋体"/>
          <w:color w:val="000000"/>
          <w:kern w:val="0"/>
          <w:sz w:val="18"/>
          <w:szCs w:val="18"/>
        </w:rPr>
        <w:br/>
        <w:t>Const adUseServer = 2</w:t>
      </w:r>
      <w:r w:rsidRPr="00CF5A44">
        <w:rPr>
          <w:rFonts w:ascii="宋体" w:eastAsia="宋体" w:hAnsi="宋体" w:cs="宋体"/>
          <w:color w:val="000000"/>
          <w:kern w:val="0"/>
          <w:sz w:val="18"/>
          <w:szCs w:val="18"/>
        </w:rPr>
        <w:br/>
        <w:t>Const adUseClient = 3  </w:t>
      </w:r>
      <w:r w:rsidRPr="00CF5A44">
        <w:rPr>
          <w:rFonts w:ascii="宋体" w:eastAsia="宋体" w:hAnsi="宋体" w:cs="宋体"/>
          <w:color w:val="000000"/>
          <w:kern w:val="0"/>
          <w:sz w:val="18"/>
          <w:szCs w:val="18"/>
        </w:rPr>
        <w:br/>
        <w:t>Set rs=Server.CreateObject("ADODB.Rrecordset")  </w:t>
      </w:r>
      <w:r w:rsidRPr="00CF5A44">
        <w:rPr>
          <w:rFonts w:ascii="宋体" w:eastAsia="宋体" w:hAnsi="宋体" w:cs="宋体"/>
          <w:color w:val="000000"/>
          <w:kern w:val="0"/>
          <w:sz w:val="18"/>
          <w:szCs w:val="18"/>
        </w:rPr>
        <w:br/>
        <w:t>rs.Open.sqlst,conn,1,1 ’读取  </w:t>
      </w:r>
      <w:r w:rsidRPr="00CF5A44">
        <w:rPr>
          <w:rFonts w:ascii="宋体" w:eastAsia="宋体" w:hAnsi="宋体" w:cs="宋体"/>
          <w:color w:val="000000"/>
          <w:kern w:val="0"/>
          <w:sz w:val="18"/>
          <w:szCs w:val="18"/>
        </w:rPr>
        <w:br/>
        <w:t>rs.Open sqlst,conn,1,2 ’新增，修改，或删除） </w:t>
      </w:r>
      <w:r w:rsidRPr="00CF5A44">
        <w:rPr>
          <w:rFonts w:ascii="宋体" w:eastAsia="宋体" w:hAnsi="宋体" w:cs="宋体"/>
          <w:color w:val="000000"/>
          <w:kern w:val="0"/>
          <w:sz w:val="18"/>
          <w:szCs w:val="18"/>
        </w:rPr>
        <w:br/>
        <w:t>下一页 ：《SQL SERVER的数据类型》 </w:t>
      </w:r>
      <w:r w:rsidRPr="00CF5A44">
        <w:rPr>
          <w:rFonts w:ascii="宋体" w:eastAsia="宋体" w:hAnsi="宋体" w:cs="宋体"/>
          <w:color w:val="000000"/>
          <w:kern w:val="0"/>
          <w:sz w:val="18"/>
          <w:szCs w:val="18"/>
        </w:rPr>
        <w:br/>
        <w:t>〉〉〉---------我想分页！--这么长的文章，在这里来个分页多好啊！哈哈----------〈〈〈 </w:t>
      </w:r>
      <w:r w:rsidRPr="00CF5A44">
        <w:rPr>
          <w:rFonts w:ascii="宋体" w:eastAsia="宋体" w:hAnsi="宋体" w:cs="宋体"/>
          <w:color w:val="000000"/>
          <w:kern w:val="0"/>
          <w:sz w:val="18"/>
          <w:szCs w:val="18"/>
        </w:rPr>
        <w:br/>
        <w:t>《SQL SERVER的数据类型》</w:t>
      </w:r>
      <w:r w:rsidRPr="00CF5A44">
        <w:rPr>
          <w:rFonts w:ascii="宋体" w:eastAsia="宋体" w:hAnsi="宋体" w:cs="宋体"/>
          <w:color w:val="000000"/>
          <w:kern w:val="0"/>
          <w:sz w:val="18"/>
          <w:szCs w:val="18"/>
        </w:rPr>
        <w:br/>
        <w:t>1.SQL SERVER的数据类型  </w:t>
      </w:r>
      <w:r w:rsidRPr="00CF5A44">
        <w:rPr>
          <w:rFonts w:ascii="宋体" w:eastAsia="宋体" w:hAnsi="宋体" w:cs="宋体"/>
          <w:color w:val="000000"/>
          <w:kern w:val="0"/>
          <w:sz w:val="18"/>
          <w:szCs w:val="18"/>
        </w:rPr>
        <w:br/>
        <w:t xml:space="preserve">　　数据类弄是数据的一种属性，表示数据所表示信息的类型。任何一种计算机语言都定义了自己的数据类型。当然，不同的程序语言都具有不同的特点，所定义的数据类型的各类和名称都或多或少有些不同。SQLServer 提供了 25 种数据类型： </w:t>
      </w:r>
      <w:r w:rsidRPr="00CF5A44">
        <w:rPr>
          <w:rFonts w:ascii="宋体" w:eastAsia="宋体" w:hAnsi="宋体" w:cs="宋体"/>
          <w:color w:val="000000"/>
          <w:kern w:val="0"/>
          <w:sz w:val="18"/>
          <w:szCs w:val="18"/>
        </w:rPr>
        <w:br/>
        <w:t xml:space="preserve">　　·Binary [(n)] </w:t>
      </w:r>
      <w:r w:rsidRPr="00CF5A44">
        <w:rPr>
          <w:rFonts w:ascii="宋体" w:eastAsia="宋体" w:hAnsi="宋体" w:cs="宋体"/>
          <w:color w:val="000000"/>
          <w:kern w:val="0"/>
          <w:sz w:val="18"/>
          <w:szCs w:val="18"/>
        </w:rPr>
        <w:br/>
        <w:t xml:space="preserve">　　·Varbinary [(n)] </w:t>
      </w:r>
      <w:r w:rsidRPr="00CF5A44">
        <w:rPr>
          <w:rFonts w:ascii="宋体" w:eastAsia="宋体" w:hAnsi="宋体" w:cs="宋体"/>
          <w:color w:val="000000"/>
          <w:kern w:val="0"/>
          <w:sz w:val="18"/>
          <w:szCs w:val="18"/>
        </w:rPr>
        <w:br/>
        <w:t xml:space="preserve">　　·Char [(n)] </w:t>
      </w:r>
      <w:r w:rsidRPr="00CF5A44">
        <w:rPr>
          <w:rFonts w:ascii="宋体" w:eastAsia="宋体" w:hAnsi="宋体" w:cs="宋体"/>
          <w:color w:val="000000"/>
          <w:kern w:val="0"/>
          <w:sz w:val="18"/>
          <w:szCs w:val="18"/>
        </w:rPr>
        <w:br/>
        <w:t xml:space="preserve">　　·Varchar[(n)] </w:t>
      </w:r>
      <w:r w:rsidRPr="00CF5A44">
        <w:rPr>
          <w:rFonts w:ascii="宋体" w:eastAsia="宋体" w:hAnsi="宋体" w:cs="宋体"/>
          <w:color w:val="000000"/>
          <w:kern w:val="0"/>
          <w:sz w:val="18"/>
          <w:szCs w:val="18"/>
        </w:rPr>
        <w:br/>
        <w:t xml:space="preserve">　　·Nchar[(n)]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 xml:space="preserve">　　·Nvarchar[(n)] </w:t>
      </w:r>
      <w:r w:rsidRPr="00CF5A44">
        <w:rPr>
          <w:rFonts w:ascii="宋体" w:eastAsia="宋体" w:hAnsi="宋体" w:cs="宋体"/>
          <w:color w:val="000000"/>
          <w:kern w:val="0"/>
          <w:sz w:val="18"/>
          <w:szCs w:val="18"/>
        </w:rPr>
        <w:br/>
        <w:t xml:space="preserve">　　·Datetime </w:t>
      </w:r>
      <w:r w:rsidRPr="00CF5A44">
        <w:rPr>
          <w:rFonts w:ascii="宋体" w:eastAsia="宋体" w:hAnsi="宋体" w:cs="宋体"/>
          <w:color w:val="000000"/>
          <w:kern w:val="0"/>
          <w:sz w:val="18"/>
          <w:szCs w:val="18"/>
        </w:rPr>
        <w:br/>
        <w:t xml:space="preserve">　　·Smalldatetime </w:t>
      </w:r>
      <w:r w:rsidRPr="00CF5A44">
        <w:rPr>
          <w:rFonts w:ascii="宋体" w:eastAsia="宋体" w:hAnsi="宋体" w:cs="宋体"/>
          <w:color w:val="000000"/>
          <w:kern w:val="0"/>
          <w:sz w:val="18"/>
          <w:szCs w:val="18"/>
        </w:rPr>
        <w:br/>
        <w:t xml:space="preserve">　　·Decimal[(p[,s])] </w:t>
      </w:r>
      <w:r w:rsidRPr="00CF5A44">
        <w:rPr>
          <w:rFonts w:ascii="宋体" w:eastAsia="宋体" w:hAnsi="宋体" w:cs="宋体"/>
          <w:color w:val="000000"/>
          <w:kern w:val="0"/>
          <w:sz w:val="18"/>
          <w:szCs w:val="18"/>
        </w:rPr>
        <w:br/>
        <w:t xml:space="preserve">　　·Numeric[(p[,s])] </w:t>
      </w:r>
      <w:r w:rsidRPr="00CF5A44">
        <w:rPr>
          <w:rFonts w:ascii="宋体" w:eastAsia="宋体" w:hAnsi="宋体" w:cs="宋体"/>
          <w:color w:val="000000"/>
          <w:kern w:val="0"/>
          <w:sz w:val="18"/>
          <w:szCs w:val="18"/>
        </w:rPr>
        <w:br/>
        <w:t xml:space="preserve">　　·Float[(n)] </w:t>
      </w:r>
      <w:r w:rsidRPr="00CF5A44">
        <w:rPr>
          <w:rFonts w:ascii="宋体" w:eastAsia="宋体" w:hAnsi="宋体" w:cs="宋体"/>
          <w:color w:val="000000"/>
          <w:kern w:val="0"/>
          <w:sz w:val="18"/>
          <w:szCs w:val="18"/>
        </w:rPr>
        <w:br/>
        <w:t xml:space="preserve">　　·Real </w:t>
      </w:r>
      <w:r w:rsidRPr="00CF5A44">
        <w:rPr>
          <w:rFonts w:ascii="宋体" w:eastAsia="宋体" w:hAnsi="宋体" w:cs="宋体"/>
          <w:color w:val="000000"/>
          <w:kern w:val="0"/>
          <w:sz w:val="18"/>
          <w:szCs w:val="18"/>
        </w:rPr>
        <w:br/>
        <w:t xml:space="preserve">　　·Int </w:t>
      </w:r>
      <w:r w:rsidRPr="00CF5A44">
        <w:rPr>
          <w:rFonts w:ascii="宋体" w:eastAsia="宋体" w:hAnsi="宋体" w:cs="宋体"/>
          <w:color w:val="000000"/>
          <w:kern w:val="0"/>
          <w:sz w:val="18"/>
          <w:szCs w:val="18"/>
        </w:rPr>
        <w:br/>
        <w:t xml:space="preserve">　　·Smallint </w:t>
      </w:r>
      <w:r w:rsidRPr="00CF5A44">
        <w:rPr>
          <w:rFonts w:ascii="宋体" w:eastAsia="宋体" w:hAnsi="宋体" w:cs="宋体"/>
          <w:color w:val="000000"/>
          <w:kern w:val="0"/>
          <w:sz w:val="18"/>
          <w:szCs w:val="18"/>
        </w:rPr>
        <w:br/>
        <w:t xml:space="preserve">　　·Tinyint </w:t>
      </w:r>
      <w:r w:rsidRPr="00CF5A44">
        <w:rPr>
          <w:rFonts w:ascii="宋体" w:eastAsia="宋体" w:hAnsi="宋体" w:cs="宋体"/>
          <w:color w:val="000000"/>
          <w:kern w:val="0"/>
          <w:sz w:val="18"/>
          <w:szCs w:val="18"/>
        </w:rPr>
        <w:br/>
        <w:t xml:space="preserve">　　·Money </w:t>
      </w:r>
      <w:r w:rsidRPr="00CF5A44">
        <w:rPr>
          <w:rFonts w:ascii="宋体" w:eastAsia="宋体" w:hAnsi="宋体" w:cs="宋体"/>
          <w:color w:val="000000"/>
          <w:kern w:val="0"/>
          <w:sz w:val="18"/>
          <w:szCs w:val="18"/>
        </w:rPr>
        <w:br/>
        <w:t xml:space="preserve">　　·Smallmoney </w:t>
      </w:r>
      <w:r w:rsidRPr="00CF5A44">
        <w:rPr>
          <w:rFonts w:ascii="宋体" w:eastAsia="宋体" w:hAnsi="宋体" w:cs="宋体"/>
          <w:color w:val="000000"/>
          <w:kern w:val="0"/>
          <w:sz w:val="18"/>
          <w:szCs w:val="18"/>
        </w:rPr>
        <w:br/>
        <w:t xml:space="preserve">　　·Bit </w:t>
      </w:r>
      <w:r w:rsidRPr="00CF5A44">
        <w:rPr>
          <w:rFonts w:ascii="宋体" w:eastAsia="宋体" w:hAnsi="宋体" w:cs="宋体"/>
          <w:color w:val="000000"/>
          <w:kern w:val="0"/>
          <w:sz w:val="18"/>
          <w:szCs w:val="18"/>
        </w:rPr>
        <w:br/>
        <w:t xml:space="preserve">　　·Cursor </w:t>
      </w:r>
      <w:r w:rsidRPr="00CF5A44">
        <w:rPr>
          <w:rFonts w:ascii="宋体" w:eastAsia="宋体" w:hAnsi="宋体" w:cs="宋体"/>
          <w:color w:val="000000"/>
          <w:kern w:val="0"/>
          <w:sz w:val="18"/>
          <w:szCs w:val="18"/>
        </w:rPr>
        <w:br/>
        <w:t xml:space="preserve">　　·Sysname </w:t>
      </w:r>
      <w:r w:rsidRPr="00CF5A44">
        <w:rPr>
          <w:rFonts w:ascii="宋体" w:eastAsia="宋体" w:hAnsi="宋体" w:cs="宋体"/>
          <w:color w:val="000000"/>
          <w:kern w:val="0"/>
          <w:sz w:val="18"/>
          <w:szCs w:val="18"/>
        </w:rPr>
        <w:br/>
        <w:t xml:space="preserve">　　·Timestamp </w:t>
      </w:r>
      <w:r w:rsidRPr="00CF5A44">
        <w:rPr>
          <w:rFonts w:ascii="宋体" w:eastAsia="宋体" w:hAnsi="宋体" w:cs="宋体"/>
          <w:color w:val="000000"/>
          <w:kern w:val="0"/>
          <w:sz w:val="18"/>
          <w:szCs w:val="18"/>
        </w:rPr>
        <w:br/>
        <w:t xml:space="preserve">　　·Uniqueidentifier </w:t>
      </w:r>
      <w:r w:rsidRPr="00CF5A44">
        <w:rPr>
          <w:rFonts w:ascii="宋体" w:eastAsia="宋体" w:hAnsi="宋体" w:cs="宋体"/>
          <w:color w:val="000000"/>
          <w:kern w:val="0"/>
          <w:sz w:val="18"/>
          <w:szCs w:val="18"/>
        </w:rPr>
        <w:br/>
        <w:t xml:space="preserve">　　·Text </w:t>
      </w:r>
      <w:r w:rsidRPr="00CF5A44">
        <w:rPr>
          <w:rFonts w:ascii="宋体" w:eastAsia="宋体" w:hAnsi="宋体" w:cs="宋体"/>
          <w:color w:val="000000"/>
          <w:kern w:val="0"/>
          <w:sz w:val="18"/>
          <w:szCs w:val="18"/>
        </w:rPr>
        <w:br/>
        <w:t xml:space="preserve">　　·Image </w:t>
      </w:r>
      <w:r w:rsidRPr="00CF5A44">
        <w:rPr>
          <w:rFonts w:ascii="宋体" w:eastAsia="宋体" w:hAnsi="宋体" w:cs="宋体"/>
          <w:color w:val="000000"/>
          <w:kern w:val="0"/>
          <w:sz w:val="18"/>
          <w:szCs w:val="18"/>
        </w:rPr>
        <w:br/>
        <w:t xml:space="preserve">　　·Ntext  </w:t>
      </w:r>
      <w:r w:rsidRPr="00CF5A44">
        <w:rPr>
          <w:rFonts w:ascii="宋体" w:eastAsia="宋体" w:hAnsi="宋体" w:cs="宋体"/>
          <w:color w:val="000000"/>
          <w:kern w:val="0"/>
          <w:sz w:val="18"/>
          <w:szCs w:val="18"/>
        </w:rPr>
        <w:br/>
        <w:t>(1)二进制数据类型  </w:t>
      </w:r>
      <w:r w:rsidRPr="00CF5A44">
        <w:rPr>
          <w:rFonts w:ascii="宋体" w:eastAsia="宋体" w:hAnsi="宋体" w:cs="宋体"/>
          <w:color w:val="000000"/>
          <w:kern w:val="0"/>
          <w:sz w:val="18"/>
          <w:szCs w:val="18"/>
        </w:rPr>
        <w:br/>
        <w:t xml:space="preserve">　　二进制数据包括 Binary、Varbinary 和 Image </w:t>
      </w:r>
      <w:r w:rsidRPr="00CF5A44">
        <w:rPr>
          <w:rFonts w:ascii="宋体" w:eastAsia="宋体" w:hAnsi="宋体" w:cs="宋体"/>
          <w:color w:val="000000"/>
          <w:kern w:val="0"/>
          <w:sz w:val="18"/>
          <w:szCs w:val="18"/>
        </w:rPr>
        <w:br/>
        <w:t xml:space="preserve">　　Binary 数据类型既可以是固定长度的(Binary),也可以是变长度的。 </w:t>
      </w:r>
      <w:r w:rsidRPr="00CF5A44">
        <w:rPr>
          <w:rFonts w:ascii="宋体" w:eastAsia="宋体" w:hAnsi="宋体" w:cs="宋体"/>
          <w:color w:val="000000"/>
          <w:kern w:val="0"/>
          <w:sz w:val="18"/>
          <w:szCs w:val="18"/>
        </w:rPr>
        <w:br/>
        <w:t xml:space="preserve">　　Binary[(n)] 是 n 位固定的二进制数据。其中，n 的取值范围是从 1 到 8000。其存储窨的大小是 n + 4 个字节。 </w:t>
      </w:r>
      <w:r w:rsidRPr="00CF5A44">
        <w:rPr>
          <w:rFonts w:ascii="宋体" w:eastAsia="宋体" w:hAnsi="宋体" w:cs="宋体"/>
          <w:color w:val="000000"/>
          <w:kern w:val="0"/>
          <w:sz w:val="18"/>
          <w:szCs w:val="18"/>
        </w:rPr>
        <w:br/>
        <w:t xml:space="preserve">　　Varbinary[(n)] 是 n 位变长度的二进制数据。其中，n 的取值范围是从 1 到 8000。其存储窨的大小是 n + 4个字节，不是n 个字节。 </w:t>
      </w:r>
      <w:r w:rsidRPr="00CF5A44">
        <w:rPr>
          <w:rFonts w:ascii="宋体" w:eastAsia="宋体" w:hAnsi="宋体" w:cs="宋体"/>
          <w:color w:val="000000"/>
          <w:kern w:val="0"/>
          <w:sz w:val="18"/>
          <w:szCs w:val="18"/>
        </w:rPr>
        <w:br/>
        <w:t xml:space="preserve">　　在 Image 数据类型中存储的数据是以位字符串存储的，不是由 SQL Server 解释的，必须由应用程序来解释。例如，应用程序可以使用BMP、TIEF、GIF 和 JPEG 格式把数据存储在 Image 数据类型中。  </w:t>
      </w:r>
      <w:r w:rsidRPr="00CF5A44">
        <w:rPr>
          <w:rFonts w:ascii="宋体" w:eastAsia="宋体" w:hAnsi="宋体" w:cs="宋体"/>
          <w:color w:val="000000"/>
          <w:kern w:val="0"/>
          <w:sz w:val="18"/>
          <w:szCs w:val="18"/>
        </w:rPr>
        <w:br/>
        <w:t>(2)字符数据类型  </w:t>
      </w:r>
      <w:r w:rsidRPr="00CF5A44">
        <w:rPr>
          <w:rFonts w:ascii="宋体" w:eastAsia="宋体" w:hAnsi="宋体" w:cs="宋体"/>
          <w:color w:val="000000"/>
          <w:kern w:val="0"/>
          <w:sz w:val="18"/>
          <w:szCs w:val="18"/>
        </w:rPr>
        <w:br/>
        <w:t xml:space="preserve">　　字符数据的类型包括 Char，Varchar 和 Text </w:t>
      </w:r>
      <w:r w:rsidRPr="00CF5A44">
        <w:rPr>
          <w:rFonts w:ascii="宋体" w:eastAsia="宋体" w:hAnsi="宋体" w:cs="宋体"/>
          <w:color w:val="000000"/>
          <w:kern w:val="0"/>
          <w:sz w:val="18"/>
          <w:szCs w:val="18"/>
        </w:rPr>
        <w:br/>
        <w:t xml:space="preserve">　　字符数据是由任何字母、符号和数字任意组合而成的数据。 </w:t>
      </w:r>
      <w:r w:rsidRPr="00CF5A44">
        <w:rPr>
          <w:rFonts w:ascii="宋体" w:eastAsia="宋体" w:hAnsi="宋体" w:cs="宋体"/>
          <w:color w:val="000000"/>
          <w:kern w:val="0"/>
          <w:sz w:val="18"/>
          <w:szCs w:val="18"/>
        </w:rPr>
        <w:br/>
        <w:t xml:space="preserve">　　Varchar 是变长字符数据，其长度不超过 8KB。Char 是定长字符数据，其长度最多为 8KB。超过 8KB 的ASCII 数据可以使用Text数据类型存储。例如，因为 Html 文档全部都是 ASCII 字符，并且在一般情况下长度超过 8KB，所以这些文档可以 Text 数据类型存储在SQL Server 中。  </w:t>
      </w:r>
      <w:r w:rsidRPr="00CF5A44">
        <w:rPr>
          <w:rFonts w:ascii="宋体" w:eastAsia="宋体" w:hAnsi="宋体" w:cs="宋体"/>
          <w:color w:val="000000"/>
          <w:kern w:val="0"/>
          <w:sz w:val="18"/>
          <w:szCs w:val="18"/>
        </w:rPr>
        <w:br/>
        <w:t>(3)Unicode 数据类型  </w:t>
      </w:r>
      <w:r w:rsidRPr="00CF5A44">
        <w:rPr>
          <w:rFonts w:ascii="宋体" w:eastAsia="宋体" w:hAnsi="宋体" w:cs="宋体"/>
          <w:color w:val="000000"/>
          <w:kern w:val="0"/>
          <w:sz w:val="18"/>
          <w:szCs w:val="18"/>
        </w:rPr>
        <w:br/>
        <w:t xml:space="preserve">　　Unicode 数据类型包括 Nchar,Nvarchar 和Ntext </w:t>
      </w:r>
      <w:r w:rsidRPr="00CF5A44">
        <w:rPr>
          <w:rFonts w:ascii="宋体" w:eastAsia="宋体" w:hAnsi="宋体" w:cs="宋体"/>
          <w:color w:val="000000"/>
          <w:kern w:val="0"/>
          <w:sz w:val="18"/>
          <w:szCs w:val="18"/>
        </w:rPr>
        <w:br/>
        <w:t xml:space="preserve">　　在 Microsoft SQL Server 中，传统的非 Unicode 数据类型允许使用由特定字符集定义的字符。在 SQL Server安装过程中，允许选择一种字符集。使用 Unicode 数据类型，列中可以存储任何由Unicode 标准定义的字符。在 Unicode 标准中，包括了以各种字符集定义的全部字符。使用Unicode数据类型，所战胜的窨是使用非 Unicode 数据类型所占用的窨大小的两倍。  </w:t>
      </w:r>
      <w:r w:rsidRPr="00CF5A44">
        <w:rPr>
          <w:rFonts w:ascii="宋体" w:eastAsia="宋体" w:hAnsi="宋体" w:cs="宋体"/>
          <w:color w:val="000000"/>
          <w:kern w:val="0"/>
          <w:sz w:val="18"/>
          <w:szCs w:val="18"/>
        </w:rPr>
        <w:br/>
        <w:t xml:space="preserve">　　在 SQL Server 中，Unicode 数据以 Nchar、Nvarchar 和 Ntext 数据类型存储。使用这种字符类型存储的列可以存储多个字符集中的字符。当列的长度变化时，应该使用Nvarchar 字符类型，这时最多可以存储 4000 个字符。当列的长度固定不变时，应该使用 Nchar 字符类型，同样，这时最多可以存储4000 个</w:t>
      </w:r>
      <w:r w:rsidRPr="00CF5A44">
        <w:rPr>
          <w:rFonts w:ascii="宋体" w:eastAsia="宋体" w:hAnsi="宋体" w:cs="宋体"/>
          <w:color w:val="000000"/>
          <w:kern w:val="0"/>
          <w:sz w:val="18"/>
          <w:szCs w:val="18"/>
        </w:rPr>
        <w:lastRenderedPageBreak/>
        <w:t>字符。当使用 Ntext 数据类型时，该列可以存储多于4000 个字符。  </w:t>
      </w:r>
      <w:r w:rsidRPr="00CF5A44">
        <w:rPr>
          <w:rFonts w:ascii="宋体" w:eastAsia="宋体" w:hAnsi="宋体" w:cs="宋体"/>
          <w:color w:val="000000"/>
          <w:kern w:val="0"/>
          <w:sz w:val="18"/>
          <w:szCs w:val="18"/>
        </w:rPr>
        <w:br/>
        <w:t>(4)日期和时间数据类型  </w:t>
      </w:r>
      <w:r w:rsidRPr="00CF5A44">
        <w:rPr>
          <w:rFonts w:ascii="宋体" w:eastAsia="宋体" w:hAnsi="宋体" w:cs="宋体"/>
          <w:color w:val="000000"/>
          <w:kern w:val="0"/>
          <w:sz w:val="18"/>
          <w:szCs w:val="18"/>
        </w:rPr>
        <w:br/>
        <w:t xml:space="preserve">　　日期和时间数据类型包括 Datetime 和 Smalldatetime两种类型 </w:t>
      </w:r>
      <w:r w:rsidRPr="00CF5A44">
        <w:rPr>
          <w:rFonts w:ascii="宋体" w:eastAsia="宋体" w:hAnsi="宋体" w:cs="宋体"/>
          <w:color w:val="000000"/>
          <w:kern w:val="0"/>
          <w:sz w:val="18"/>
          <w:szCs w:val="18"/>
        </w:rPr>
        <w:br/>
        <w:t xml:space="preserve">　　日期和时间数据类型由有效的日期和时间组成。例如，有效的日期和时间数据包括“4/01/98 12:15:00:00:00 PM”和“1:28:29:15:01AM 8/17/98”。前一个数据类型是日期在前，时间在后一个数据类型是霎时间在前，日期在后。在Microsoft SQL Server中，日期和时间数据类型包括Datetime 和 Smalldatetime 两种类型时，所存储的日期范围是从 1753 年 1月 1 日开始，到9999 年12 月 31 日结束(每一个值要求 8 个存储字节)。使用 Smalldatetime 数据类型时，所存储的日期范围是 1900年 1 月 1日 开始，到 2079 年 12 月 31 日结束(每一个值要求 4 个存储字节)。 </w:t>
      </w:r>
      <w:r w:rsidRPr="00CF5A44">
        <w:rPr>
          <w:rFonts w:ascii="宋体" w:eastAsia="宋体" w:hAnsi="宋体" w:cs="宋体"/>
          <w:color w:val="000000"/>
          <w:kern w:val="0"/>
          <w:sz w:val="18"/>
          <w:szCs w:val="18"/>
        </w:rPr>
        <w:br/>
        <w:t xml:space="preserve">　　日期的格式可以设定。设置日期格式的命令如下： </w:t>
      </w:r>
      <w:r w:rsidRPr="00CF5A44">
        <w:rPr>
          <w:rFonts w:ascii="宋体" w:eastAsia="宋体" w:hAnsi="宋体" w:cs="宋体"/>
          <w:color w:val="000000"/>
          <w:kern w:val="0"/>
          <w:sz w:val="18"/>
          <w:szCs w:val="18"/>
        </w:rPr>
        <w:br/>
        <w:t xml:space="preserve">　　Set DateFormat {format | @format _var| </w:t>
      </w:r>
      <w:r w:rsidRPr="00CF5A44">
        <w:rPr>
          <w:rFonts w:ascii="宋体" w:eastAsia="宋体" w:hAnsi="宋体" w:cs="宋体"/>
          <w:color w:val="000000"/>
          <w:kern w:val="0"/>
          <w:sz w:val="18"/>
          <w:szCs w:val="18"/>
        </w:rPr>
        <w:br/>
        <w:t xml:space="preserve">　　其中，format | @format_var 是日期的顺序。有效的参数包括 MDY、DMY、YMD、YDM、MYD 和 DYM。在默认情况下，日期格式为MDY。 </w:t>
      </w:r>
      <w:r w:rsidRPr="00CF5A44">
        <w:rPr>
          <w:rFonts w:ascii="宋体" w:eastAsia="宋体" w:hAnsi="宋体" w:cs="宋体"/>
          <w:color w:val="000000"/>
          <w:kern w:val="0"/>
          <w:sz w:val="18"/>
          <w:szCs w:val="18"/>
        </w:rPr>
        <w:br/>
        <w:t xml:space="preserve">　　例如，当执行 Set DateFormat YMD 之后，日期的格式为年 月 日 形式；当执行 Set DateFormat DMY 之后，日期的格式为日 月有年 形式  </w:t>
      </w:r>
      <w:r w:rsidRPr="00CF5A44">
        <w:rPr>
          <w:rFonts w:ascii="宋体" w:eastAsia="宋体" w:hAnsi="宋体" w:cs="宋体"/>
          <w:color w:val="000000"/>
          <w:kern w:val="0"/>
          <w:sz w:val="18"/>
          <w:szCs w:val="18"/>
        </w:rPr>
        <w:br/>
        <w:t>（5）数字数据类型  </w:t>
      </w:r>
      <w:r w:rsidRPr="00CF5A44">
        <w:rPr>
          <w:rFonts w:ascii="宋体" w:eastAsia="宋体" w:hAnsi="宋体" w:cs="宋体"/>
          <w:color w:val="000000"/>
          <w:kern w:val="0"/>
          <w:sz w:val="18"/>
          <w:szCs w:val="18"/>
        </w:rPr>
        <w:br/>
        <w:t xml:space="preserve">　　数字数据只包含数字。数字数据类型包括正数和负数、小数（浮点数）和整数 </w:t>
      </w:r>
      <w:r w:rsidRPr="00CF5A44">
        <w:rPr>
          <w:rFonts w:ascii="宋体" w:eastAsia="宋体" w:hAnsi="宋体" w:cs="宋体"/>
          <w:color w:val="000000"/>
          <w:kern w:val="0"/>
          <w:sz w:val="18"/>
          <w:szCs w:val="18"/>
        </w:rPr>
        <w:br/>
        <w:t xml:space="preserve">　　整数由正整数和负整数组成，例如 39、25、0-2 和 33967。在 Micrsoft SQL Server 中，整数存储的数据类型是 　　Int，Smallint和 Tinyint。Int 数据类型存储数据的范围大于 Smallint 数据类型存储数据的范围，而 Smallint 据类型存储数据的范围大于Tinyint 数据类型存储数据的范围。使用 Int 数据狗昔存储数据的范围是从 -2 147 483 648 到 2 147 483 647（每一个值要求4个字节存储空间）。使用 Smallint 数据类型时，存储数据的范围从 -32 768 到 32 767（每一个值要求2个字节存储空间）。使用Tinyint 数据类型时，存储数据的范围是从0 到255（每一个值要求1个字节存储空间）。 </w:t>
      </w:r>
      <w:r w:rsidRPr="00CF5A44">
        <w:rPr>
          <w:rFonts w:ascii="宋体" w:eastAsia="宋体" w:hAnsi="宋体" w:cs="宋体"/>
          <w:color w:val="000000"/>
          <w:kern w:val="0"/>
          <w:sz w:val="18"/>
          <w:szCs w:val="18"/>
        </w:rPr>
        <w:br/>
        <w:t xml:space="preserve">　　精确小娄数据在 SQL Server 中的数据类型是 Decimal 和 Numeric。这种数据所占的存储空间根据该数据的位数后的位数来确定。 </w:t>
      </w:r>
      <w:r w:rsidRPr="00CF5A44">
        <w:rPr>
          <w:rFonts w:ascii="宋体" w:eastAsia="宋体" w:hAnsi="宋体" w:cs="宋体"/>
          <w:color w:val="000000"/>
          <w:kern w:val="0"/>
          <w:sz w:val="18"/>
          <w:szCs w:val="18"/>
        </w:rPr>
        <w:br/>
        <w:t xml:space="preserve">　　在SQL Server 中，近似小数数据的数据类型是 Float 和 Real。例如，三分之一这个分数记作。3333333，当使用近似数据类型时能准确表示。因此，从系统中检索到的数据可能与存储在该列中数据不完全一样。  </w:t>
      </w:r>
      <w:r w:rsidRPr="00CF5A44">
        <w:rPr>
          <w:rFonts w:ascii="宋体" w:eastAsia="宋体" w:hAnsi="宋体" w:cs="宋体"/>
          <w:color w:val="000000"/>
          <w:kern w:val="0"/>
          <w:sz w:val="18"/>
          <w:szCs w:val="18"/>
        </w:rPr>
        <w:br/>
        <w:t>（6）货币数据表示正的或者负的货币数量 。  </w:t>
      </w:r>
      <w:r w:rsidRPr="00CF5A44">
        <w:rPr>
          <w:rFonts w:ascii="宋体" w:eastAsia="宋体" w:hAnsi="宋体" w:cs="宋体"/>
          <w:color w:val="000000"/>
          <w:kern w:val="0"/>
          <w:sz w:val="18"/>
          <w:szCs w:val="18"/>
        </w:rPr>
        <w:br/>
        <w:t xml:space="preserve">　　在 Microsoft SQL Server 中，货币数据的数据类型是Money 和 Smallmoney  </w:t>
      </w:r>
      <w:r w:rsidRPr="00CF5A44">
        <w:rPr>
          <w:rFonts w:ascii="宋体" w:eastAsia="宋体" w:hAnsi="宋体" w:cs="宋体"/>
          <w:color w:val="000000"/>
          <w:kern w:val="0"/>
          <w:sz w:val="18"/>
          <w:szCs w:val="18"/>
        </w:rPr>
        <w:br/>
        <w:t xml:space="preserve">　　Money数据类型要求 8 个存储字节，Smallmoney 数据类型要求 4 个存储字节。  </w:t>
      </w:r>
      <w:r w:rsidRPr="00CF5A44">
        <w:rPr>
          <w:rFonts w:ascii="宋体" w:eastAsia="宋体" w:hAnsi="宋体" w:cs="宋体"/>
          <w:color w:val="000000"/>
          <w:kern w:val="0"/>
          <w:sz w:val="18"/>
          <w:szCs w:val="18"/>
        </w:rPr>
        <w:br/>
        <w:t>（7）特殊数据类型  </w:t>
      </w:r>
      <w:r w:rsidRPr="00CF5A44">
        <w:rPr>
          <w:rFonts w:ascii="宋体" w:eastAsia="宋体" w:hAnsi="宋体" w:cs="宋体"/>
          <w:color w:val="000000"/>
          <w:kern w:val="0"/>
          <w:sz w:val="18"/>
          <w:szCs w:val="18"/>
        </w:rPr>
        <w:br/>
        <w:t xml:space="preserve">　　特殊数据类型包括前面没有提过的数据类型。特殊的数据类型有3种，即 　　 Timestamp、Bit 和 Uniqueidentifier。 </w:t>
      </w:r>
      <w:r w:rsidRPr="00CF5A44">
        <w:rPr>
          <w:rFonts w:ascii="宋体" w:eastAsia="宋体" w:hAnsi="宋体" w:cs="宋体"/>
          <w:color w:val="000000"/>
          <w:kern w:val="0"/>
          <w:sz w:val="18"/>
          <w:szCs w:val="18"/>
        </w:rPr>
        <w:br/>
        <w:t xml:space="preserve">　　Timestamp 用于表示SQL Server 活动的先后顺序，以二进投影的格式表示。Timestamp 数据与插入数据或者日期和时间没有关系。 </w:t>
      </w:r>
      <w:r w:rsidRPr="00CF5A44">
        <w:rPr>
          <w:rFonts w:ascii="宋体" w:eastAsia="宋体" w:hAnsi="宋体" w:cs="宋体"/>
          <w:color w:val="000000"/>
          <w:kern w:val="0"/>
          <w:sz w:val="18"/>
          <w:szCs w:val="18"/>
        </w:rPr>
        <w:br/>
        <w:t xml:space="preserve">　　Bit 由 1 或者 0 组成。当表示真或者假、ON 或者 OFF 时，使用 Bit 数据类型。例如，询问是否是每一次访问的客户机请求可以存储在这种数据类型的列中。 </w:t>
      </w:r>
      <w:r w:rsidRPr="00CF5A44">
        <w:rPr>
          <w:rFonts w:ascii="宋体" w:eastAsia="宋体" w:hAnsi="宋体" w:cs="宋体"/>
          <w:color w:val="000000"/>
          <w:kern w:val="0"/>
          <w:sz w:val="18"/>
          <w:szCs w:val="18"/>
        </w:rPr>
        <w:br/>
        <w:t xml:space="preserve">　　Uniqueidentifier 由 16 字节的十六进制数字组成，表示一个全局唯一的。当表的记录行要求唯一时，GUID是非常有用。例如，在客户标识号列使用这种数据类型可以区别不同的客户。  </w:t>
      </w:r>
      <w:r w:rsidRPr="00CF5A44">
        <w:rPr>
          <w:rFonts w:ascii="宋体" w:eastAsia="宋体" w:hAnsi="宋体" w:cs="宋体"/>
          <w:color w:val="000000"/>
          <w:kern w:val="0"/>
          <w:sz w:val="18"/>
          <w:szCs w:val="18"/>
        </w:rPr>
        <w:br/>
        <w:t>2.用户定义的数据类型  </w:t>
      </w:r>
      <w:r w:rsidRPr="00CF5A44">
        <w:rPr>
          <w:rFonts w:ascii="宋体" w:eastAsia="宋体" w:hAnsi="宋体" w:cs="宋体"/>
          <w:color w:val="000000"/>
          <w:kern w:val="0"/>
          <w:sz w:val="18"/>
          <w:szCs w:val="18"/>
        </w:rPr>
        <w:br/>
        <w:t xml:space="preserve">　　用户定义的数据类型基于在 Microsoft SQL Server 中提供的数据类型。当几个表中必须存储同一种数据类型时，并且为保证这些列有相同的数据类型、长度和可空性时，可以使用用户定义的数据类型。例如，可定义一种称为 　　postal_code 的数据类型，它基于 Char 数据类型。 </w:t>
      </w:r>
      <w:r w:rsidRPr="00CF5A44">
        <w:rPr>
          <w:rFonts w:ascii="宋体" w:eastAsia="宋体" w:hAnsi="宋体" w:cs="宋体"/>
          <w:color w:val="000000"/>
          <w:kern w:val="0"/>
          <w:sz w:val="18"/>
          <w:szCs w:val="18"/>
        </w:rPr>
        <w:br/>
        <w:t xml:space="preserve">　　当创建用户定义的数据类型时，必须提供三个数：数据类型的名称、所基于的系统数据类型和数据类</w:t>
      </w:r>
      <w:r w:rsidRPr="00CF5A44">
        <w:rPr>
          <w:rFonts w:ascii="宋体" w:eastAsia="宋体" w:hAnsi="宋体" w:cs="宋体"/>
          <w:color w:val="000000"/>
          <w:kern w:val="0"/>
          <w:sz w:val="18"/>
          <w:szCs w:val="18"/>
        </w:rPr>
        <w:lastRenderedPageBreak/>
        <w:t>型的可空性。  </w:t>
      </w:r>
      <w:r w:rsidRPr="00CF5A44">
        <w:rPr>
          <w:rFonts w:ascii="宋体" w:eastAsia="宋体" w:hAnsi="宋体" w:cs="宋体"/>
          <w:color w:val="000000"/>
          <w:kern w:val="0"/>
          <w:sz w:val="18"/>
          <w:szCs w:val="18"/>
        </w:rPr>
        <w:br/>
        <w:t>（1）创建用户定义的数据类型  </w:t>
      </w:r>
      <w:r w:rsidRPr="00CF5A44">
        <w:rPr>
          <w:rFonts w:ascii="宋体" w:eastAsia="宋体" w:hAnsi="宋体" w:cs="宋体"/>
          <w:color w:val="000000"/>
          <w:kern w:val="0"/>
          <w:sz w:val="18"/>
          <w:szCs w:val="18"/>
        </w:rPr>
        <w:br/>
        <w:t xml:space="preserve">　　创建用户定义的数据类型可以使用 Transact-SQL 语句。系统存储过程 sp_addtype 可以来创建用户定义的数据类型。其语法形式如下： </w:t>
      </w:r>
      <w:r w:rsidRPr="00CF5A44">
        <w:rPr>
          <w:rFonts w:ascii="宋体" w:eastAsia="宋体" w:hAnsi="宋体" w:cs="宋体"/>
          <w:color w:val="000000"/>
          <w:kern w:val="0"/>
          <w:sz w:val="18"/>
          <w:szCs w:val="18"/>
        </w:rPr>
        <w:br/>
        <w:t xml:space="preserve">　　sp_addtype {type},[,system_data_bype][,’null_type’] </w:t>
      </w:r>
      <w:r w:rsidRPr="00CF5A44">
        <w:rPr>
          <w:rFonts w:ascii="宋体" w:eastAsia="宋体" w:hAnsi="宋体" w:cs="宋体"/>
          <w:color w:val="000000"/>
          <w:kern w:val="0"/>
          <w:sz w:val="18"/>
          <w:szCs w:val="18"/>
        </w:rPr>
        <w:br/>
        <w:t xml:space="preserve">　　其中，type 是用户定义的数据类型的名称。system_data_type 是系统提供的数据类型，例如 Decimal、Int、Char 　　等等。 null_type 表示该数据类型是如何处理空值的，必须使用单引号引起来，例如’NULL’、’NOT NULL’或者’NONULL’。 </w:t>
      </w:r>
      <w:r w:rsidRPr="00CF5A44">
        <w:rPr>
          <w:rFonts w:ascii="宋体" w:eastAsia="宋体" w:hAnsi="宋体" w:cs="宋体"/>
          <w:color w:val="000000"/>
          <w:kern w:val="0"/>
          <w:sz w:val="18"/>
          <w:szCs w:val="18"/>
        </w:rPr>
        <w:br/>
        <w:t xml:space="preserve">　　例子： </w:t>
      </w:r>
      <w:r w:rsidRPr="00CF5A44">
        <w:rPr>
          <w:rFonts w:ascii="宋体" w:eastAsia="宋体" w:hAnsi="宋体" w:cs="宋体"/>
          <w:color w:val="000000"/>
          <w:kern w:val="0"/>
          <w:sz w:val="18"/>
          <w:szCs w:val="18"/>
        </w:rPr>
        <w:br/>
        <w:t xml:space="preserve">　　Use cust </w:t>
      </w:r>
      <w:r w:rsidRPr="00CF5A44">
        <w:rPr>
          <w:rFonts w:ascii="宋体" w:eastAsia="宋体" w:hAnsi="宋体" w:cs="宋体"/>
          <w:color w:val="000000"/>
          <w:kern w:val="0"/>
          <w:sz w:val="18"/>
          <w:szCs w:val="18"/>
        </w:rPr>
        <w:br/>
        <w:t xml:space="preserve">　　Exec sp_addtype ssn,’Varchar(11)’,"Not Null’ </w:t>
      </w:r>
      <w:r w:rsidRPr="00CF5A44">
        <w:rPr>
          <w:rFonts w:ascii="宋体" w:eastAsia="宋体" w:hAnsi="宋体" w:cs="宋体"/>
          <w:color w:val="000000"/>
          <w:kern w:val="0"/>
          <w:sz w:val="18"/>
          <w:szCs w:val="18"/>
        </w:rPr>
        <w:br/>
        <w:t xml:space="preserve">　　创建一个用户定义的数据类型 ssn，其基于的系统数据类型是变长为11 的字符，不允许空。 </w:t>
      </w:r>
      <w:r w:rsidRPr="00CF5A44">
        <w:rPr>
          <w:rFonts w:ascii="宋体" w:eastAsia="宋体" w:hAnsi="宋体" w:cs="宋体"/>
          <w:color w:val="000000"/>
          <w:kern w:val="0"/>
          <w:sz w:val="18"/>
          <w:szCs w:val="18"/>
        </w:rPr>
        <w:br/>
        <w:t xml:space="preserve">　　例子： </w:t>
      </w:r>
      <w:r w:rsidRPr="00CF5A44">
        <w:rPr>
          <w:rFonts w:ascii="宋体" w:eastAsia="宋体" w:hAnsi="宋体" w:cs="宋体"/>
          <w:color w:val="000000"/>
          <w:kern w:val="0"/>
          <w:sz w:val="18"/>
          <w:szCs w:val="18"/>
        </w:rPr>
        <w:br/>
        <w:t xml:space="preserve">　　Use cust </w:t>
      </w:r>
      <w:r w:rsidRPr="00CF5A44">
        <w:rPr>
          <w:rFonts w:ascii="宋体" w:eastAsia="宋体" w:hAnsi="宋体" w:cs="宋体"/>
          <w:color w:val="000000"/>
          <w:kern w:val="0"/>
          <w:sz w:val="18"/>
          <w:szCs w:val="18"/>
        </w:rPr>
        <w:br/>
        <w:t xml:space="preserve">　　Exec sp_addtype birthday,datetime,’Null’ </w:t>
      </w:r>
      <w:r w:rsidRPr="00CF5A44">
        <w:rPr>
          <w:rFonts w:ascii="宋体" w:eastAsia="宋体" w:hAnsi="宋体" w:cs="宋体"/>
          <w:color w:val="000000"/>
          <w:kern w:val="0"/>
          <w:sz w:val="18"/>
          <w:szCs w:val="18"/>
        </w:rPr>
        <w:br/>
        <w:t xml:space="preserve">　　创建一个用户定义的数据类型 birthday，其基于的系统数据类型是 DateTime，允许空。 </w:t>
      </w:r>
      <w:r w:rsidRPr="00CF5A44">
        <w:rPr>
          <w:rFonts w:ascii="宋体" w:eastAsia="宋体" w:hAnsi="宋体" w:cs="宋体"/>
          <w:color w:val="000000"/>
          <w:kern w:val="0"/>
          <w:sz w:val="18"/>
          <w:szCs w:val="18"/>
        </w:rPr>
        <w:br/>
        <w:t xml:space="preserve">　　例子： </w:t>
      </w:r>
      <w:r w:rsidRPr="00CF5A44">
        <w:rPr>
          <w:rFonts w:ascii="宋体" w:eastAsia="宋体" w:hAnsi="宋体" w:cs="宋体"/>
          <w:color w:val="000000"/>
          <w:kern w:val="0"/>
          <w:sz w:val="18"/>
          <w:szCs w:val="18"/>
        </w:rPr>
        <w:br/>
        <w:t xml:space="preserve">　　Use master </w:t>
      </w:r>
      <w:r w:rsidRPr="00CF5A44">
        <w:rPr>
          <w:rFonts w:ascii="宋体" w:eastAsia="宋体" w:hAnsi="宋体" w:cs="宋体"/>
          <w:color w:val="000000"/>
          <w:kern w:val="0"/>
          <w:sz w:val="18"/>
          <w:szCs w:val="18"/>
        </w:rPr>
        <w:br/>
        <w:t xml:space="preserve">　　Exec sp_addtype telephone,’varchar(24),’Not Null’ </w:t>
      </w:r>
      <w:r w:rsidRPr="00CF5A44">
        <w:rPr>
          <w:rFonts w:ascii="宋体" w:eastAsia="宋体" w:hAnsi="宋体" w:cs="宋体"/>
          <w:color w:val="000000"/>
          <w:kern w:val="0"/>
          <w:sz w:val="18"/>
          <w:szCs w:val="18"/>
        </w:rPr>
        <w:br/>
        <w:t xml:space="preserve">　　Eexc sp_addtype fax,’varchar(24)’,’Null’ </w:t>
      </w:r>
      <w:r w:rsidRPr="00CF5A44">
        <w:rPr>
          <w:rFonts w:ascii="宋体" w:eastAsia="宋体" w:hAnsi="宋体" w:cs="宋体"/>
          <w:color w:val="000000"/>
          <w:kern w:val="0"/>
          <w:sz w:val="18"/>
          <w:szCs w:val="18"/>
        </w:rPr>
        <w:br/>
        <w:t xml:space="preserve">　　创建两个数据类型，即 telephone 和 fax  </w:t>
      </w:r>
      <w:r w:rsidRPr="00CF5A44">
        <w:rPr>
          <w:rFonts w:ascii="宋体" w:eastAsia="宋体" w:hAnsi="宋体" w:cs="宋体"/>
          <w:color w:val="000000"/>
          <w:kern w:val="0"/>
          <w:sz w:val="18"/>
          <w:szCs w:val="18"/>
        </w:rPr>
        <w:br/>
        <w:t>（2）删除用户定义的数据类型  </w:t>
      </w:r>
      <w:r w:rsidRPr="00CF5A44">
        <w:rPr>
          <w:rFonts w:ascii="宋体" w:eastAsia="宋体" w:hAnsi="宋体" w:cs="宋体"/>
          <w:color w:val="000000"/>
          <w:kern w:val="0"/>
          <w:sz w:val="18"/>
          <w:szCs w:val="18"/>
        </w:rPr>
        <w:br/>
        <w:t xml:space="preserve">　　当用户定义的数据类型不需要时，可删除。删除用户定义的数据类型的命令是 sp_droptype {’type’}。 </w:t>
      </w:r>
      <w:r w:rsidRPr="00CF5A44">
        <w:rPr>
          <w:rFonts w:ascii="宋体" w:eastAsia="宋体" w:hAnsi="宋体" w:cs="宋体"/>
          <w:color w:val="000000"/>
          <w:kern w:val="0"/>
          <w:sz w:val="18"/>
          <w:szCs w:val="18"/>
        </w:rPr>
        <w:br/>
        <w:t xml:space="preserve">　　例子： </w:t>
      </w:r>
      <w:r w:rsidRPr="00CF5A44">
        <w:rPr>
          <w:rFonts w:ascii="宋体" w:eastAsia="宋体" w:hAnsi="宋体" w:cs="宋体"/>
          <w:color w:val="000000"/>
          <w:kern w:val="0"/>
          <w:sz w:val="18"/>
          <w:szCs w:val="18"/>
        </w:rPr>
        <w:br/>
        <w:t xml:space="preserve">　　Use master </w:t>
      </w:r>
      <w:r w:rsidRPr="00CF5A44">
        <w:rPr>
          <w:rFonts w:ascii="宋体" w:eastAsia="宋体" w:hAnsi="宋体" w:cs="宋体"/>
          <w:color w:val="000000"/>
          <w:kern w:val="0"/>
          <w:sz w:val="18"/>
          <w:szCs w:val="18"/>
        </w:rPr>
        <w:br/>
        <w:t xml:space="preserve">　　Exec sp_droptype ’ssn’ </w:t>
      </w:r>
      <w:r w:rsidRPr="00CF5A44">
        <w:rPr>
          <w:rFonts w:ascii="宋体" w:eastAsia="宋体" w:hAnsi="宋体" w:cs="宋体"/>
          <w:color w:val="000000"/>
          <w:kern w:val="0"/>
          <w:sz w:val="18"/>
          <w:szCs w:val="18"/>
        </w:rPr>
        <w:br/>
        <w:t xml:space="preserve">　　注意：当表中的列还正在使用用户定义的数据类型时，或者在其上面还绑定有默认或者规则时，这种用户定义的数据类型不能删除。  </w:t>
      </w:r>
      <w:r w:rsidRPr="00CF5A44">
        <w:rPr>
          <w:rFonts w:ascii="宋体" w:eastAsia="宋体" w:hAnsi="宋体" w:cs="宋体"/>
          <w:color w:val="000000"/>
          <w:kern w:val="0"/>
          <w:sz w:val="18"/>
          <w:szCs w:val="18"/>
        </w:rPr>
        <w:br/>
        <w:t xml:space="preserve">　　以下为SQL SERVER7.0以上版本的字段类型说明。SQL SERVER6.5的字段类型说明请参考SQL SERVER提供的说明。 </w:t>
      </w:r>
      <w:r w:rsidRPr="00CF5A44">
        <w:rPr>
          <w:rFonts w:ascii="宋体" w:eastAsia="宋体" w:hAnsi="宋体" w:cs="宋体"/>
          <w:color w:val="000000"/>
          <w:kern w:val="0"/>
          <w:sz w:val="18"/>
          <w:szCs w:val="18"/>
        </w:rPr>
        <w:br/>
        <w:t>字段类型 描述  </w:t>
      </w:r>
      <w:r w:rsidRPr="00CF5A44">
        <w:rPr>
          <w:rFonts w:ascii="宋体" w:eastAsia="宋体" w:hAnsi="宋体" w:cs="宋体"/>
          <w:color w:val="000000"/>
          <w:kern w:val="0"/>
          <w:sz w:val="18"/>
          <w:szCs w:val="18"/>
        </w:rPr>
        <w:br/>
        <w:t>bit 0或1的整型数字  </w:t>
      </w:r>
      <w:r w:rsidRPr="00CF5A44">
        <w:rPr>
          <w:rFonts w:ascii="宋体" w:eastAsia="宋体" w:hAnsi="宋体" w:cs="宋体"/>
          <w:color w:val="000000"/>
          <w:kern w:val="0"/>
          <w:sz w:val="18"/>
          <w:szCs w:val="18"/>
        </w:rPr>
        <w:br/>
        <w:t>int 从-2^31(-2,147,483,648)到2^31(2,147,483,647)的整型数字  </w:t>
      </w:r>
      <w:r w:rsidRPr="00CF5A44">
        <w:rPr>
          <w:rFonts w:ascii="宋体" w:eastAsia="宋体" w:hAnsi="宋体" w:cs="宋体"/>
          <w:color w:val="000000"/>
          <w:kern w:val="0"/>
          <w:sz w:val="18"/>
          <w:szCs w:val="18"/>
        </w:rPr>
        <w:br/>
        <w:t>smallint 从-2^15(-32,768)到2^15(32,767)的整型数字  </w:t>
      </w:r>
      <w:r w:rsidRPr="00CF5A44">
        <w:rPr>
          <w:rFonts w:ascii="宋体" w:eastAsia="宋体" w:hAnsi="宋体" w:cs="宋体"/>
          <w:color w:val="000000"/>
          <w:kern w:val="0"/>
          <w:sz w:val="18"/>
          <w:szCs w:val="18"/>
        </w:rPr>
        <w:br/>
        <w:t>tinyint 从0到255的整型数字  </w:t>
      </w:r>
      <w:r w:rsidRPr="00CF5A44">
        <w:rPr>
          <w:rFonts w:ascii="宋体" w:eastAsia="宋体" w:hAnsi="宋体" w:cs="宋体"/>
          <w:color w:val="000000"/>
          <w:kern w:val="0"/>
          <w:sz w:val="18"/>
          <w:szCs w:val="18"/>
        </w:rPr>
        <w:br/>
        <w:t>decimal 从-10^38到10^38-1的定精度与有效位数的数字  </w:t>
      </w:r>
      <w:r w:rsidRPr="00CF5A44">
        <w:rPr>
          <w:rFonts w:ascii="宋体" w:eastAsia="宋体" w:hAnsi="宋体" w:cs="宋体"/>
          <w:color w:val="000000"/>
          <w:kern w:val="0"/>
          <w:sz w:val="18"/>
          <w:szCs w:val="18"/>
        </w:rPr>
        <w:br/>
        <w:t>numeric decimal的同义词  </w:t>
      </w:r>
      <w:r w:rsidRPr="00CF5A44">
        <w:rPr>
          <w:rFonts w:ascii="宋体" w:eastAsia="宋体" w:hAnsi="宋体" w:cs="宋体"/>
          <w:color w:val="000000"/>
          <w:kern w:val="0"/>
          <w:sz w:val="18"/>
          <w:szCs w:val="18"/>
        </w:rPr>
        <w:br/>
        <w:t>money 从-2^63(-922,337,203,685,477.5808)到2^63-1(922,337,203,685,477.5807)的货币数据，最小货币单位千分之十  </w:t>
      </w:r>
      <w:r w:rsidRPr="00CF5A44">
        <w:rPr>
          <w:rFonts w:ascii="宋体" w:eastAsia="宋体" w:hAnsi="宋体" w:cs="宋体"/>
          <w:color w:val="000000"/>
          <w:kern w:val="0"/>
          <w:sz w:val="18"/>
          <w:szCs w:val="18"/>
        </w:rPr>
        <w:br/>
        <w:t>smallmoney 从-214,748.3648到214,748.3647的货币数据，最小货币单位千分之十  </w:t>
      </w:r>
      <w:r w:rsidRPr="00CF5A44">
        <w:rPr>
          <w:rFonts w:ascii="宋体" w:eastAsia="宋体" w:hAnsi="宋体" w:cs="宋体"/>
          <w:color w:val="000000"/>
          <w:kern w:val="0"/>
          <w:sz w:val="18"/>
          <w:szCs w:val="18"/>
        </w:rPr>
        <w:br/>
        <w:t>float 从-1.79E+308到1.79E+308可变精度的数字  </w:t>
      </w:r>
      <w:r w:rsidRPr="00CF5A44">
        <w:rPr>
          <w:rFonts w:ascii="宋体" w:eastAsia="宋体" w:hAnsi="宋体" w:cs="宋体"/>
          <w:color w:val="000000"/>
          <w:kern w:val="0"/>
          <w:sz w:val="18"/>
          <w:szCs w:val="18"/>
        </w:rPr>
        <w:br/>
        <w:t>real 从-3.04E+38到3.04E+38可变精度的数字  </w:t>
      </w:r>
      <w:r w:rsidRPr="00CF5A44">
        <w:rPr>
          <w:rFonts w:ascii="宋体" w:eastAsia="宋体" w:hAnsi="宋体" w:cs="宋体"/>
          <w:color w:val="000000"/>
          <w:kern w:val="0"/>
          <w:sz w:val="18"/>
          <w:szCs w:val="18"/>
        </w:rPr>
        <w:br/>
        <w:t>datetime 从1753年1月1日到9999年12日31的日期和时间数据，最小时间单位为百分之三秒或3.33</w:t>
      </w:r>
      <w:r w:rsidRPr="00CF5A44">
        <w:rPr>
          <w:rFonts w:ascii="宋体" w:eastAsia="宋体" w:hAnsi="宋体" w:cs="宋体"/>
          <w:color w:val="000000"/>
          <w:kern w:val="0"/>
          <w:sz w:val="18"/>
          <w:szCs w:val="18"/>
        </w:rPr>
        <w:lastRenderedPageBreak/>
        <w:t>毫秒  </w:t>
      </w:r>
      <w:r w:rsidRPr="00CF5A44">
        <w:rPr>
          <w:rFonts w:ascii="宋体" w:eastAsia="宋体" w:hAnsi="宋体" w:cs="宋体"/>
          <w:color w:val="000000"/>
          <w:kern w:val="0"/>
          <w:sz w:val="18"/>
          <w:szCs w:val="18"/>
        </w:rPr>
        <w:br/>
        <w:t>smalldatetime 从1900年1月1日到2079年6月6日的日期和时间数据，最小时间单位为分钟  </w:t>
      </w:r>
      <w:r w:rsidRPr="00CF5A44">
        <w:rPr>
          <w:rFonts w:ascii="宋体" w:eastAsia="宋体" w:hAnsi="宋体" w:cs="宋体"/>
          <w:color w:val="000000"/>
          <w:kern w:val="0"/>
          <w:sz w:val="18"/>
          <w:szCs w:val="18"/>
        </w:rPr>
        <w:br/>
        <w:t>timestamp 时间戳，一个数据库宽度的唯一数字  </w:t>
      </w:r>
      <w:r w:rsidRPr="00CF5A44">
        <w:rPr>
          <w:rFonts w:ascii="宋体" w:eastAsia="宋体" w:hAnsi="宋体" w:cs="宋体"/>
          <w:color w:val="000000"/>
          <w:kern w:val="0"/>
          <w:sz w:val="18"/>
          <w:szCs w:val="18"/>
        </w:rPr>
        <w:br/>
        <w:t>uniqueidentifier 全球唯一标识符GUID  </w:t>
      </w:r>
      <w:r w:rsidRPr="00CF5A44">
        <w:rPr>
          <w:rFonts w:ascii="宋体" w:eastAsia="宋体" w:hAnsi="宋体" w:cs="宋体"/>
          <w:color w:val="000000"/>
          <w:kern w:val="0"/>
          <w:sz w:val="18"/>
          <w:szCs w:val="18"/>
        </w:rPr>
        <w:br/>
        <w:t>char 定长非Unicode的字符型数据，最大长度为8000  </w:t>
      </w:r>
      <w:r w:rsidRPr="00CF5A44">
        <w:rPr>
          <w:rFonts w:ascii="宋体" w:eastAsia="宋体" w:hAnsi="宋体" w:cs="宋体"/>
          <w:color w:val="000000"/>
          <w:kern w:val="0"/>
          <w:sz w:val="18"/>
          <w:szCs w:val="18"/>
        </w:rPr>
        <w:br/>
        <w:t>varchar 变长非Unicode的字符型数据，最大长度为8000  </w:t>
      </w:r>
      <w:r w:rsidRPr="00CF5A44">
        <w:rPr>
          <w:rFonts w:ascii="宋体" w:eastAsia="宋体" w:hAnsi="宋体" w:cs="宋体"/>
          <w:color w:val="000000"/>
          <w:kern w:val="0"/>
          <w:sz w:val="18"/>
          <w:szCs w:val="18"/>
        </w:rPr>
        <w:br/>
        <w:t>text 变长非Unicode的字符型数据，最大长度为2^31-1(2G)  </w:t>
      </w:r>
      <w:r w:rsidRPr="00CF5A44">
        <w:rPr>
          <w:rFonts w:ascii="宋体" w:eastAsia="宋体" w:hAnsi="宋体" w:cs="宋体"/>
          <w:color w:val="000000"/>
          <w:kern w:val="0"/>
          <w:sz w:val="18"/>
          <w:szCs w:val="18"/>
        </w:rPr>
        <w:br/>
        <w:t>nchar 定长Unicode的字符型数据，最大长度为8000  </w:t>
      </w:r>
      <w:r w:rsidRPr="00CF5A44">
        <w:rPr>
          <w:rFonts w:ascii="宋体" w:eastAsia="宋体" w:hAnsi="宋体" w:cs="宋体"/>
          <w:color w:val="000000"/>
          <w:kern w:val="0"/>
          <w:sz w:val="18"/>
          <w:szCs w:val="18"/>
        </w:rPr>
        <w:br/>
        <w:t>nvarchar 变长Unicode的字符型数据，最大长度为8000  </w:t>
      </w:r>
      <w:r w:rsidRPr="00CF5A44">
        <w:rPr>
          <w:rFonts w:ascii="宋体" w:eastAsia="宋体" w:hAnsi="宋体" w:cs="宋体"/>
          <w:color w:val="000000"/>
          <w:kern w:val="0"/>
          <w:sz w:val="18"/>
          <w:szCs w:val="18"/>
        </w:rPr>
        <w:br/>
        <w:t>ntext 变长Unicode的字符型数据，最大长度为2^31-1(2G)  </w:t>
      </w:r>
      <w:r w:rsidRPr="00CF5A44">
        <w:rPr>
          <w:rFonts w:ascii="宋体" w:eastAsia="宋体" w:hAnsi="宋体" w:cs="宋体"/>
          <w:color w:val="000000"/>
          <w:kern w:val="0"/>
          <w:sz w:val="18"/>
          <w:szCs w:val="18"/>
        </w:rPr>
        <w:br/>
        <w:t>binary 定长二进制数据，最大长度为8000  </w:t>
      </w:r>
      <w:r w:rsidRPr="00CF5A44">
        <w:rPr>
          <w:rFonts w:ascii="宋体" w:eastAsia="宋体" w:hAnsi="宋体" w:cs="宋体"/>
          <w:color w:val="000000"/>
          <w:kern w:val="0"/>
          <w:sz w:val="18"/>
          <w:szCs w:val="18"/>
        </w:rPr>
        <w:br/>
        <w:t>varbinary 变长二进制数据，最大长度为8000  </w:t>
      </w:r>
      <w:r w:rsidRPr="00CF5A44">
        <w:rPr>
          <w:rFonts w:ascii="宋体" w:eastAsia="宋体" w:hAnsi="宋体" w:cs="宋体"/>
          <w:color w:val="000000"/>
          <w:kern w:val="0"/>
          <w:sz w:val="18"/>
          <w:szCs w:val="18"/>
        </w:rPr>
        <w:br/>
        <w:t>image 变长二进制数据，最大长度为2^31-1(2G)  </w:t>
      </w:r>
      <w:r w:rsidRPr="00CF5A44">
        <w:rPr>
          <w:rFonts w:ascii="宋体" w:eastAsia="宋体" w:hAnsi="宋体" w:cs="宋体"/>
          <w:color w:val="000000"/>
          <w:kern w:val="0"/>
          <w:sz w:val="18"/>
          <w:szCs w:val="18"/>
        </w:rPr>
        <w:br/>
        <w:t>〉〉〉---------我想分页！--这么长的文章，在这里来个分页多好啊！哈哈----------〈〈〈 </w:t>
      </w:r>
      <w:r w:rsidRPr="00CF5A44">
        <w:rPr>
          <w:rFonts w:ascii="宋体" w:eastAsia="宋体" w:hAnsi="宋体" w:cs="宋体"/>
          <w:color w:val="000000"/>
          <w:kern w:val="0"/>
          <w:sz w:val="18"/>
          <w:szCs w:val="18"/>
        </w:rPr>
        <w:br/>
        <w:t>《SQL语句的基本语法》 </w:t>
      </w:r>
      <w:r w:rsidRPr="00CF5A44">
        <w:rPr>
          <w:rFonts w:ascii="宋体" w:eastAsia="宋体" w:hAnsi="宋体" w:cs="宋体"/>
          <w:color w:val="000000"/>
          <w:kern w:val="0"/>
          <w:sz w:val="18"/>
          <w:szCs w:val="18"/>
        </w:rPr>
        <w:br/>
        <w:t>一.Select语句的完整语法为：</w:t>
      </w:r>
      <w:r w:rsidRPr="00CF5A44">
        <w:rPr>
          <w:rFonts w:ascii="宋体" w:eastAsia="宋体" w:hAnsi="宋体" w:cs="宋体"/>
          <w:color w:val="000000"/>
          <w:kern w:val="0"/>
          <w:sz w:val="18"/>
          <w:szCs w:val="18"/>
        </w:rPr>
        <w:br/>
        <w:t>Select[ALL|DISTINCT|DISTINCTROW|TOP]</w:t>
      </w:r>
      <w:r w:rsidRPr="00CF5A44">
        <w:rPr>
          <w:rFonts w:ascii="宋体" w:eastAsia="宋体" w:hAnsi="宋体" w:cs="宋体"/>
          <w:color w:val="000000"/>
          <w:kern w:val="0"/>
          <w:sz w:val="18"/>
          <w:szCs w:val="18"/>
        </w:rPr>
        <w:br/>
        <w:t>{*|talbe.*|[table.]field1[AS alias1][,[table.]field2[AS alias2][,…]]}</w:t>
      </w:r>
      <w:r w:rsidRPr="00CF5A44">
        <w:rPr>
          <w:rFonts w:ascii="宋体" w:eastAsia="宋体" w:hAnsi="宋体" w:cs="宋体"/>
          <w:color w:val="000000"/>
          <w:kern w:val="0"/>
          <w:sz w:val="18"/>
          <w:szCs w:val="18"/>
        </w:rPr>
        <w:br/>
        <w:t>FROM tableexpression[,…][IN externaldatabase]</w:t>
      </w:r>
      <w:r w:rsidRPr="00CF5A44">
        <w:rPr>
          <w:rFonts w:ascii="宋体" w:eastAsia="宋体" w:hAnsi="宋体" w:cs="宋体"/>
          <w:color w:val="000000"/>
          <w:kern w:val="0"/>
          <w:sz w:val="18"/>
          <w:szCs w:val="18"/>
        </w:rPr>
        <w:br/>
        <w:t>[Where…]</w:t>
      </w:r>
      <w:r w:rsidRPr="00CF5A44">
        <w:rPr>
          <w:rFonts w:ascii="宋体" w:eastAsia="宋体" w:hAnsi="宋体" w:cs="宋体"/>
          <w:color w:val="000000"/>
          <w:kern w:val="0"/>
          <w:sz w:val="18"/>
          <w:szCs w:val="18"/>
        </w:rPr>
        <w:br/>
        <w:t>[GROUP BY…]</w:t>
      </w:r>
      <w:r w:rsidRPr="00CF5A44">
        <w:rPr>
          <w:rFonts w:ascii="宋体" w:eastAsia="宋体" w:hAnsi="宋体" w:cs="宋体"/>
          <w:color w:val="000000"/>
          <w:kern w:val="0"/>
          <w:sz w:val="18"/>
          <w:szCs w:val="18"/>
        </w:rPr>
        <w:br/>
        <w:t>[HAVING…]</w:t>
      </w:r>
      <w:r w:rsidRPr="00CF5A44">
        <w:rPr>
          <w:rFonts w:ascii="宋体" w:eastAsia="宋体" w:hAnsi="宋体" w:cs="宋体"/>
          <w:color w:val="000000"/>
          <w:kern w:val="0"/>
          <w:sz w:val="18"/>
          <w:szCs w:val="18"/>
        </w:rPr>
        <w:br/>
        <w:t>[ORDER BY…]</w:t>
      </w:r>
      <w:r w:rsidRPr="00CF5A44">
        <w:rPr>
          <w:rFonts w:ascii="宋体" w:eastAsia="宋体" w:hAnsi="宋体" w:cs="宋体"/>
          <w:color w:val="000000"/>
          <w:kern w:val="0"/>
          <w:sz w:val="18"/>
          <w:szCs w:val="18"/>
        </w:rPr>
        <w:br/>
        <w:t>[WITH OWNERACCESS OPTION] </w:t>
      </w:r>
      <w:r w:rsidRPr="00CF5A44">
        <w:rPr>
          <w:rFonts w:ascii="宋体" w:eastAsia="宋体" w:hAnsi="宋体" w:cs="宋体"/>
          <w:color w:val="000000"/>
          <w:kern w:val="0"/>
          <w:sz w:val="18"/>
          <w:szCs w:val="18"/>
        </w:rPr>
        <w:br/>
        <w:t>说明： </w:t>
      </w:r>
      <w:r w:rsidRPr="00CF5A44">
        <w:rPr>
          <w:rFonts w:ascii="宋体" w:eastAsia="宋体" w:hAnsi="宋体" w:cs="宋体"/>
          <w:color w:val="000000"/>
          <w:kern w:val="0"/>
          <w:sz w:val="18"/>
          <w:szCs w:val="18"/>
        </w:rPr>
        <w:br/>
        <w:t>用中括号([])括起来的部分表示是可选的，用大括号({})括起来的部分是表示必须从中选择其中的一个。</w:t>
      </w:r>
      <w:r w:rsidRPr="00CF5A44">
        <w:rPr>
          <w:rFonts w:ascii="宋体" w:eastAsia="宋体" w:hAnsi="宋体" w:cs="宋体"/>
          <w:color w:val="000000"/>
          <w:kern w:val="0"/>
          <w:sz w:val="18"/>
          <w:szCs w:val="18"/>
        </w:rPr>
        <w:br/>
        <w:t>1 FROM子句</w:t>
      </w:r>
      <w:r w:rsidRPr="00CF5A44">
        <w:rPr>
          <w:rFonts w:ascii="宋体" w:eastAsia="宋体" w:hAnsi="宋体" w:cs="宋体"/>
          <w:color w:val="000000"/>
          <w:kern w:val="0"/>
          <w:sz w:val="18"/>
          <w:szCs w:val="18"/>
        </w:rPr>
        <w:br/>
        <w:t>FROM子句指定了Select语句中字段的来源。FROM子句后面是包含一个或多个的表达式(由逗号分开)，其中的表达式可为单一表名称、已保存的查询或由 INNER JOIN、LEFT JOIN 或 RIGHT JOIN 得到的复合结果。如果表或查询存储在外部数据库，在IN 子句之后指明其完整路径。 </w:t>
      </w:r>
      <w:r w:rsidRPr="00CF5A44">
        <w:rPr>
          <w:rFonts w:ascii="宋体" w:eastAsia="宋体" w:hAnsi="宋体" w:cs="宋体"/>
          <w:color w:val="000000"/>
          <w:kern w:val="0"/>
          <w:sz w:val="18"/>
          <w:szCs w:val="18"/>
        </w:rPr>
        <w:br/>
        <w:t>例：下列SQL语句返回所有有定单的客户：</w:t>
      </w:r>
      <w:r w:rsidRPr="00CF5A44">
        <w:rPr>
          <w:rFonts w:ascii="宋体" w:eastAsia="宋体" w:hAnsi="宋体" w:cs="宋体"/>
          <w:color w:val="000000"/>
          <w:kern w:val="0"/>
          <w:sz w:val="18"/>
          <w:szCs w:val="18"/>
        </w:rPr>
        <w:br/>
        <w:t>Select orderID,Customer.customerID</w:t>
      </w:r>
      <w:r w:rsidRPr="00CF5A44">
        <w:rPr>
          <w:rFonts w:ascii="宋体" w:eastAsia="宋体" w:hAnsi="宋体" w:cs="宋体"/>
          <w:color w:val="000000"/>
          <w:kern w:val="0"/>
          <w:sz w:val="18"/>
          <w:szCs w:val="18"/>
        </w:rPr>
        <w:br/>
        <w:t>FROM orders Customers</w:t>
      </w:r>
      <w:r w:rsidRPr="00CF5A44">
        <w:rPr>
          <w:rFonts w:ascii="宋体" w:eastAsia="宋体" w:hAnsi="宋体" w:cs="宋体"/>
          <w:color w:val="000000"/>
          <w:kern w:val="0"/>
          <w:sz w:val="18"/>
          <w:szCs w:val="18"/>
        </w:rPr>
        <w:br/>
        <w:t>Where orders.CustomerID=Customers.CustomeersID</w:t>
      </w:r>
      <w:r w:rsidRPr="00CF5A44">
        <w:rPr>
          <w:rFonts w:ascii="宋体" w:eastAsia="宋体" w:hAnsi="宋体" w:cs="宋体"/>
          <w:color w:val="000000"/>
          <w:kern w:val="0"/>
          <w:sz w:val="18"/>
          <w:szCs w:val="18"/>
        </w:rPr>
        <w:br/>
        <w:t>2 ALL、DISTINCT、DISTINCTROW、TOP谓词</w:t>
      </w:r>
      <w:r w:rsidRPr="00CF5A44">
        <w:rPr>
          <w:rFonts w:ascii="宋体" w:eastAsia="宋体" w:hAnsi="宋体" w:cs="宋体"/>
          <w:color w:val="000000"/>
          <w:kern w:val="0"/>
          <w:sz w:val="18"/>
          <w:szCs w:val="18"/>
        </w:rPr>
        <w:br/>
        <w:t>(1) ALL 返回满足SQL语句条件的所有记录。如果没有指明这个谓词，默认为ALL。 </w:t>
      </w:r>
      <w:r w:rsidRPr="00CF5A44">
        <w:rPr>
          <w:rFonts w:ascii="宋体" w:eastAsia="宋体" w:hAnsi="宋体" w:cs="宋体"/>
          <w:color w:val="000000"/>
          <w:kern w:val="0"/>
          <w:sz w:val="18"/>
          <w:szCs w:val="18"/>
        </w:rPr>
        <w:br/>
        <w:t>例：Select ALL FirstName,LastName</w:t>
      </w:r>
      <w:r w:rsidRPr="00CF5A44">
        <w:rPr>
          <w:rFonts w:ascii="宋体" w:eastAsia="宋体" w:hAnsi="宋体" w:cs="宋体"/>
          <w:color w:val="000000"/>
          <w:kern w:val="0"/>
          <w:sz w:val="18"/>
          <w:szCs w:val="18"/>
        </w:rPr>
        <w:br/>
        <w:t>FROM Employees</w:t>
      </w:r>
      <w:r w:rsidRPr="00CF5A44">
        <w:rPr>
          <w:rFonts w:ascii="宋体" w:eastAsia="宋体" w:hAnsi="宋体" w:cs="宋体"/>
          <w:color w:val="000000"/>
          <w:kern w:val="0"/>
          <w:sz w:val="18"/>
          <w:szCs w:val="18"/>
        </w:rPr>
        <w:br/>
        <w:t>(2) DISTINCT 如果有多个记录的选择字段的数据相同，只返回一个。</w:t>
      </w:r>
      <w:r w:rsidRPr="00CF5A44">
        <w:rPr>
          <w:rFonts w:ascii="宋体" w:eastAsia="宋体" w:hAnsi="宋体" w:cs="宋体"/>
          <w:color w:val="000000"/>
          <w:kern w:val="0"/>
          <w:sz w:val="18"/>
          <w:szCs w:val="18"/>
        </w:rPr>
        <w:br/>
        <w:t>(3) DISTINCTROW 如果有重复的记录，只返回一个</w:t>
      </w:r>
      <w:r w:rsidRPr="00CF5A44">
        <w:rPr>
          <w:rFonts w:ascii="宋体" w:eastAsia="宋体" w:hAnsi="宋体" w:cs="宋体"/>
          <w:color w:val="000000"/>
          <w:kern w:val="0"/>
          <w:sz w:val="18"/>
          <w:szCs w:val="18"/>
        </w:rPr>
        <w:br/>
        <w:t>(4) TOP显示查询头尾若干记录。也可返回记录的百分比，这是要用 TOP N PERCENT子句（其中N 表示百分比） </w:t>
      </w:r>
      <w:r w:rsidRPr="00CF5A44">
        <w:rPr>
          <w:rFonts w:ascii="宋体" w:eastAsia="宋体" w:hAnsi="宋体" w:cs="宋体"/>
          <w:color w:val="000000"/>
          <w:kern w:val="0"/>
          <w:sz w:val="18"/>
          <w:szCs w:val="18"/>
        </w:rPr>
        <w:br/>
        <w:t>例：返回5%定货额最大的定单</w:t>
      </w:r>
      <w:r w:rsidRPr="00CF5A44">
        <w:rPr>
          <w:rFonts w:ascii="宋体" w:eastAsia="宋体" w:hAnsi="宋体" w:cs="宋体"/>
          <w:color w:val="000000"/>
          <w:kern w:val="0"/>
          <w:sz w:val="18"/>
          <w:szCs w:val="18"/>
        </w:rPr>
        <w:br/>
        <w:t>Select TOP 5 PERCENT*</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 order Details]</w:t>
      </w:r>
      <w:r w:rsidRPr="00CF5A44">
        <w:rPr>
          <w:rFonts w:ascii="宋体" w:eastAsia="宋体" w:hAnsi="宋体" w:cs="宋体"/>
          <w:color w:val="000000"/>
          <w:kern w:val="0"/>
          <w:sz w:val="18"/>
          <w:szCs w:val="18"/>
        </w:rPr>
        <w:br/>
        <w:t>orDER BY UnitPrice*Quantity*(1-Discount) DESC</w:t>
      </w:r>
      <w:r w:rsidRPr="00CF5A44">
        <w:rPr>
          <w:rFonts w:ascii="宋体" w:eastAsia="宋体" w:hAnsi="宋体" w:cs="宋体"/>
          <w:color w:val="000000"/>
          <w:kern w:val="0"/>
          <w:sz w:val="18"/>
          <w:szCs w:val="18"/>
        </w:rPr>
        <w:br/>
        <w:t>3 用 AS 子句为字段取别名 </w:t>
      </w:r>
      <w:r w:rsidRPr="00CF5A44">
        <w:rPr>
          <w:rFonts w:ascii="宋体" w:eastAsia="宋体" w:hAnsi="宋体" w:cs="宋体"/>
          <w:color w:val="000000"/>
          <w:kern w:val="0"/>
          <w:sz w:val="18"/>
          <w:szCs w:val="18"/>
        </w:rPr>
        <w:br/>
        <w:t>如果想为返回的列取一个新的标题，或者，经过对字段的计算或总结之后，产生了一个新的值，希望把它放到一个新的列里显示，则用AS保留。 </w:t>
      </w:r>
      <w:r w:rsidRPr="00CF5A44">
        <w:rPr>
          <w:rFonts w:ascii="宋体" w:eastAsia="宋体" w:hAnsi="宋体" w:cs="宋体"/>
          <w:color w:val="000000"/>
          <w:kern w:val="0"/>
          <w:sz w:val="18"/>
          <w:szCs w:val="18"/>
        </w:rPr>
        <w:br/>
        <w:t>例：返回FirstName字段取别名为NickName</w:t>
      </w:r>
      <w:r w:rsidRPr="00CF5A44">
        <w:rPr>
          <w:rFonts w:ascii="宋体" w:eastAsia="宋体" w:hAnsi="宋体" w:cs="宋体"/>
          <w:color w:val="000000"/>
          <w:kern w:val="0"/>
          <w:sz w:val="18"/>
          <w:szCs w:val="18"/>
        </w:rPr>
        <w:br/>
        <w:t>Select FirstName AS NickName ,LastName ,City</w:t>
      </w:r>
      <w:r w:rsidRPr="00CF5A44">
        <w:rPr>
          <w:rFonts w:ascii="宋体" w:eastAsia="宋体" w:hAnsi="宋体" w:cs="宋体"/>
          <w:color w:val="000000"/>
          <w:kern w:val="0"/>
          <w:sz w:val="18"/>
          <w:szCs w:val="18"/>
        </w:rPr>
        <w:br/>
        <w:t>FROM Employees </w:t>
      </w:r>
      <w:r w:rsidRPr="00CF5A44">
        <w:rPr>
          <w:rFonts w:ascii="宋体" w:eastAsia="宋体" w:hAnsi="宋体" w:cs="宋体"/>
          <w:color w:val="000000"/>
          <w:kern w:val="0"/>
          <w:sz w:val="18"/>
          <w:szCs w:val="18"/>
        </w:rPr>
        <w:br/>
        <w:t>例：返回新的一列显示库存价值</w:t>
      </w:r>
      <w:r w:rsidRPr="00CF5A44">
        <w:rPr>
          <w:rFonts w:ascii="宋体" w:eastAsia="宋体" w:hAnsi="宋体" w:cs="宋体"/>
          <w:color w:val="000000"/>
          <w:kern w:val="0"/>
          <w:sz w:val="18"/>
          <w:szCs w:val="18"/>
        </w:rPr>
        <w:br/>
        <w:t>Select ProductName ,UnitPrice ,UnitsInStock ,UnitPrice*UnitsInStock AS valueInStock</w:t>
      </w:r>
      <w:r w:rsidRPr="00CF5A44">
        <w:rPr>
          <w:rFonts w:ascii="宋体" w:eastAsia="宋体" w:hAnsi="宋体" w:cs="宋体"/>
          <w:color w:val="000000"/>
          <w:kern w:val="0"/>
          <w:sz w:val="18"/>
          <w:szCs w:val="18"/>
        </w:rPr>
        <w:br/>
        <w:t>FROM Products </w:t>
      </w:r>
      <w:r w:rsidRPr="00CF5A44">
        <w:rPr>
          <w:rFonts w:ascii="宋体" w:eastAsia="宋体" w:hAnsi="宋体" w:cs="宋体"/>
          <w:color w:val="000000"/>
          <w:kern w:val="0"/>
          <w:sz w:val="18"/>
          <w:szCs w:val="18"/>
        </w:rPr>
        <w:br/>
        <w:t>二 .Where 子句指定查询条件</w:t>
      </w:r>
      <w:r w:rsidRPr="00CF5A44">
        <w:rPr>
          <w:rFonts w:ascii="宋体" w:eastAsia="宋体" w:hAnsi="宋体" w:cs="宋体"/>
          <w:color w:val="000000"/>
          <w:kern w:val="0"/>
          <w:sz w:val="18"/>
          <w:szCs w:val="18"/>
        </w:rPr>
        <w:br/>
        <w:t>1 比较运算符 </w:t>
      </w:r>
      <w:r w:rsidRPr="00CF5A44">
        <w:rPr>
          <w:rFonts w:ascii="宋体" w:eastAsia="宋体" w:hAnsi="宋体" w:cs="宋体"/>
          <w:color w:val="000000"/>
          <w:kern w:val="0"/>
          <w:sz w:val="18"/>
          <w:szCs w:val="18"/>
        </w:rPr>
        <w:br/>
        <w:t>比较运算符 含义</w:t>
      </w:r>
      <w:r w:rsidRPr="00CF5A44">
        <w:rPr>
          <w:rFonts w:ascii="宋体" w:eastAsia="宋体" w:hAnsi="宋体" w:cs="宋体"/>
          <w:color w:val="000000"/>
          <w:kern w:val="0"/>
          <w:sz w:val="18"/>
          <w:szCs w:val="18"/>
        </w:rPr>
        <w:br/>
        <w:t>= 等于 </w:t>
      </w:r>
      <w:r w:rsidRPr="00CF5A44">
        <w:rPr>
          <w:rFonts w:ascii="宋体" w:eastAsia="宋体" w:hAnsi="宋体" w:cs="宋体"/>
          <w:color w:val="000000"/>
          <w:kern w:val="0"/>
          <w:sz w:val="18"/>
          <w:szCs w:val="18"/>
        </w:rPr>
        <w:br/>
        <w:t>〉 大于 </w:t>
      </w:r>
      <w:r w:rsidRPr="00CF5A44">
        <w:rPr>
          <w:rFonts w:ascii="宋体" w:eastAsia="宋体" w:hAnsi="宋体" w:cs="宋体"/>
          <w:color w:val="000000"/>
          <w:kern w:val="0"/>
          <w:sz w:val="18"/>
          <w:szCs w:val="18"/>
        </w:rPr>
        <w:br/>
        <w:t>〈 小于 </w:t>
      </w:r>
      <w:r w:rsidRPr="00CF5A44">
        <w:rPr>
          <w:rFonts w:ascii="宋体" w:eastAsia="宋体" w:hAnsi="宋体" w:cs="宋体"/>
          <w:color w:val="000000"/>
          <w:kern w:val="0"/>
          <w:sz w:val="18"/>
          <w:szCs w:val="18"/>
        </w:rPr>
        <w:br/>
        <w:t>〉= 大于等于 </w:t>
      </w:r>
      <w:r w:rsidRPr="00CF5A44">
        <w:rPr>
          <w:rFonts w:ascii="宋体" w:eastAsia="宋体" w:hAnsi="宋体" w:cs="宋体"/>
          <w:color w:val="000000"/>
          <w:kern w:val="0"/>
          <w:sz w:val="18"/>
          <w:szCs w:val="18"/>
        </w:rPr>
        <w:br/>
        <w:t>〈= 小于等于 </w:t>
      </w:r>
      <w:r w:rsidRPr="00CF5A44">
        <w:rPr>
          <w:rFonts w:ascii="宋体" w:eastAsia="宋体" w:hAnsi="宋体" w:cs="宋体"/>
          <w:color w:val="000000"/>
          <w:kern w:val="0"/>
          <w:sz w:val="18"/>
          <w:szCs w:val="18"/>
        </w:rPr>
        <w:br/>
        <w:t>〈〉 不等于</w:t>
      </w:r>
      <w:r w:rsidRPr="00CF5A44">
        <w:rPr>
          <w:rFonts w:ascii="宋体" w:eastAsia="宋体" w:hAnsi="宋体" w:cs="宋体"/>
          <w:color w:val="000000"/>
          <w:kern w:val="0"/>
          <w:sz w:val="18"/>
          <w:szCs w:val="18"/>
        </w:rPr>
        <w:br/>
        <w:t>!〉 不大于</w:t>
      </w:r>
      <w:r w:rsidRPr="00CF5A44">
        <w:rPr>
          <w:rFonts w:ascii="宋体" w:eastAsia="宋体" w:hAnsi="宋体" w:cs="宋体"/>
          <w:color w:val="000000"/>
          <w:kern w:val="0"/>
          <w:sz w:val="18"/>
          <w:szCs w:val="18"/>
        </w:rPr>
        <w:br/>
        <w:t>!〈 不小于 </w:t>
      </w:r>
      <w:r w:rsidRPr="00CF5A44">
        <w:rPr>
          <w:rFonts w:ascii="宋体" w:eastAsia="宋体" w:hAnsi="宋体" w:cs="宋体"/>
          <w:color w:val="000000"/>
          <w:kern w:val="0"/>
          <w:sz w:val="18"/>
          <w:szCs w:val="18"/>
        </w:rPr>
        <w:br/>
        <w:t>例：返回96年1月的定单</w:t>
      </w:r>
      <w:r w:rsidRPr="00CF5A44">
        <w:rPr>
          <w:rFonts w:ascii="宋体" w:eastAsia="宋体" w:hAnsi="宋体" w:cs="宋体"/>
          <w:color w:val="000000"/>
          <w:kern w:val="0"/>
          <w:sz w:val="18"/>
          <w:szCs w:val="18"/>
        </w:rPr>
        <w:br/>
        <w:t>Select orderID, CustomerID, orderDate</w:t>
      </w:r>
      <w:r w:rsidRPr="00CF5A44">
        <w:rPr>
          <w:rFonts w:ascii="宋体" w:eastAsia="宋体" w:hAnsi="宋体" w:cs="宋体"/>
          <w:color w:val="000000"/>
          <w:kern w:val="0"/>
          <w:sz w:val="18"/>
          <w:szCs w:val="18"/>
        </w:rPr>
        <w:br/>
        <w:t>FROM orders</w:t>
      </w:r>
      <w:r w:rsidRPr="00CF5A44">
        <w:rPr>
          <w:rFonts w:ascii="宋体" w:eastAsia="宋体" w:hAnsi="宋体" w:cs="宋体"/>
          <w:color w:val="000000"/>
          <w:kern w:val="0"/>
          <w:sz w:val="18"/>
          <w:szCs w:val="18"/>
        </w:rPr>
        <w:br/>
        <w:t>Where orderDate〉#1/1/96# AND orderDate〈#1/30/96# </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Mcirosoft JET SQL 中，日期用‘#’定界。日期也可以用Datevalue()函数来代替。在比较字符型的数据时，要加上单引号’’，尾空格在比较中被忽略。 </w:t>
      </w:r>
      <w:r w:rsidRPr="00CF5A44">
        <w:rPr>
          <w:rFonts w:ascii="宋体" w:eastAsia="宋体" w:hAnsi="宋体" w:cs="宋体"/>
          <w:color w:val="000000"/>
          <w:kern w:val="0"/>
          <w:sz w:val="18"/>
          <w:szCs w:val="18"/>
        </w:rPr>
        <w:br/>
        <w:t>例：</w:t>
      </w:r>
      <w:r w:rsidRPr="00CF5A44">
        <w:rPr>
          <w:rFonts w:ascii="宋体" w:eastAsia="宋体" w:hAnsi="宋体" w:cs="宋体"/>
          <w:color w:val="000000"/>
          <w:kern w:val="0"/>
          <w:sz w:val="18"/>
          <w:szCs w:val="18"/>
        </w:rPr>
        <w:br/>
        <w:t>Where orderDate〉#96-1-1# </w:t>
      </w:r>
      <w:r w:rsidRPr="00CF5A44">
        <w:rPr>
          <w:rFonts w:ascii="宋体" w:eastAsia="宋体" w:hAnsi="宋体" w:cs="宋体"/>
          <w:color w:val="000000"/>
          <w:kern w:val="0"/>
          <w:sz w:val="18"/>
          <w:szCs w:val="18"/>
        </w:rPr>
        <w:br/>
        <w:t>也可以表示为：</w:t>
      </w:r>
      <w:r w:rsidRPr="00CF5A44">
        <w:rPr>
          <w:rFonts w:ascii="宋体" w:eastAsia="宋体" w:hAnsi="宋体" w:cs="宋体"/>
          <w:color w:val="000000"/>
          <w:kern w:val="0"/>
          <w:sz w:val="18"/>
          <w:szCs w:val="18"/>
        </w:rPr>
        <w:br/>
        <w:t>Where orderDate〉Datevalue(‘1/1/96’) </w:t>
      </w:r>
      <w:r w:rsidRPr="00CF5A44">
        <w:rPr>
          <w:rFonts w:ascii="宋体" w:eastAsia="宋体" w:hAnsi="宋体" w:cs="宋体"/>
          <w:color w:val="000000"/>
          <w:kern w:val="0"/>
          <w:sz w:val="18"/>
          <w:szCs w:val="18"/>
        </w:rPr>
        <w:br/>
        <w:t>使用 NOT 表达式求反。 </w:t>
      </w:r>
      <w:r w:rsidRPr="00CF5A44">
        <w:rPr>
          <w:rFonts w:ascii="宋体" w:eastAsia="宋体" w:hAnsi="宋体" w:cs="宋体"/>
          <w:color w:val="000000"/>
          <w:kern w:val="0"/>
          <w:sz w:val="18"/>
          <w:szCs w:val="18"/>
        </w:rPr>
        <w:br/>
        <w:t>例：查看96年1月1日以后的定单</w:t>
      </w:r>
      <w:r w:rsidRPr="00CF5A44">
        <w:rPr>
          <w:rFonts w:ascii="宋体" w:eastAsia="宋体" w:hAnsi="宋体" w:cs="宋体"/>
          <w:color w:val="000000"/>
          <w:kern w:val="0"/>
          <w:sz w:val="18"/>
          <w:szCs w:val="18"/>
        </w:rPr>
        <w:br/>
        <w:t>Where Not orderDate〈=#1/1/96#</w:t>
      </w:r>
      <w:r w:rsidRPr="00CF5A44">
        <w:rPr>
          <w:rFonts w:ascii="宋体" w:eastAsia="宋体" w:hAnsi="宋体" w:cs="宋体"/>
          <w:color w:val="000000"/>
          <w:kern w:val="0"/>
          <w:sz w:val="18"/>
          <w:szCs w:val="18"/>
        </w:rPr>
        <w:br/>
        <w:t>2 范围（BETWEEN 和 NOT BETWEEN）</w:t>
      </w:r>
      <w:r w:rsidRPr="00CF5A44">
        <w:rPr>
          <w:rFonts w:ascii="宋体" w:eastAsia="宋体" w:hAnsi="宋体" w:cs="宋体"/>
          <w:color w:val="000000"/>
          <w:kern w:val="0"/>
          <w:sz w:val="18"/>
          <w:szCs w:val="18"/>
        </w:rPr>
        <w:br/>
        <w:t>BETWEEN …AND…运算符指定了要搜索的一个闭区间。 </w:t>
      </w:r>
      <w:r w:rsidRPr="00CF5A44">
        <w:rPr>
          <w:rFonts w:ascii="宋体" w:eastAsia="宋体" w:hAnsi="宋体" w:cs="宋体"/>
          <w:color w:val="000000"/>
          <w:kern w:val="0"/>
          <w:sz w:val="18"/>
          <w:szCs w:val="18"/>
        </w:rPr>
        <w:br/>
        <w:t>例：返回96年1月到96年2月的定单。</w:t>
      </w:r>
      <w:r w:rsidRPr="00CF5A44">
        <w:rPr>
          <w:rFonts w:ascii="宋体" w:eastAsia="宋体" w:hAnsi="宋体" w:cs="宋体"/>
          <w:color w:val="000000"/>
          <w:kern w:val="0"/>
          <w:sz w:val="18"/>
          <w:szCs w:val="18"/>
        </w:rPr>
        <w:br/>
        <w:t>Where orderDate Between #1/1/96# And #2/1/96#</w:t>
      </w:r>
      <w:r w:rsidRPr="00CF5A44">
        <w:rPr>
          <w:rFonts w:ascii="宋体" w:eastAsia="宋体" w:hAnsi="宋体" w:cs="宋体"/>
          <w:color w:val="000000"/>
          <w:kern w:val="0"/>
          <w:sz w:val="18"/>
          <w:szCs w:val="18"/>
        </w:rPr>
        <w:br/>
        <w:t>3 列表（IN ，NOT IN）</w:t>
      </w:r>
      <w:r w:rsidRPr="00CF5A44">
        <w:rPr>
          <w:rFonts w:ascii="宋体" w:eastAsia="宋体" w:hAnsi="宋体" w:cs="宋体"/>
          <w:color w:val="000000"/>
          <w:kern w:val="0"/>
          <w:sz w:val="18"/>
          <w:szCs w:val="18"/>
        </w:rPr>
        <w:br/>
        <w:t>IN 运算符用来匹配列表中的任何一个值。IN子句可以代替用OR子句连接的一连串的条件。 </w:t>
      </w:r>
      <w:r w:rsidRPr="00CF5A44">
        <w:rPr>
          <w:rFonts w:ascii="宋体" w:eastAsia="宋体" w:hAnsi="宋体" w:cs="宋体"/>
          <w:color w:val="000000"/>
          <w:kern w:val="0"/>
          <w:sz w:val="18"/>
          <w:szCs w:val="18"/>
        </w:rPr>
        <w:br/>
        <w:t>例：要找出住在 London、Paris或Berlin的所有客户</w:t>
      </w:r>
      <w:r w:rsidRPr="00CF5A44">
        <w:rPr>
          <w:rFonts w:ascii="宋体" w:eastAsia="宋体" w:hAnsi="宋体" w:cs="宋体"/>
          <w:color w:val="000000"/>
          <w:kern w:val="0"/>
          <w:sz w:val="18"/>
          <w:szCs w:val="18"/>
        </w:rPr>
        <w:br/>
        <w:t>Select CustomerID, CompanyName, ContactName, City</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Customers</w:t>
      </w:r>
      <w:r w:rsidRPr="00CF5A44">
        <w:rPr>
          <w:rFonts w:ascii="宋体" w:eastAsia="宋体" w:hAnsi="宋体" w:cs="宋体"/>
          <w:color w:val="000000"/>
          <w:kern w:val="0"/>
          <w:sz w:val="18"/>
          <w:szCs w:val="18"/>
        </w:rPr>
        <w:br/>
        <w:t>Where City In(‘London’,’ Paris’,’ Berlin’)</w:t>
      </w:r>
      <w:r w:rsidRPr="00CF5A44">
        <w:rPr>
          <w:rFonts w:ascii="宋体" w:eastAsia="宋体" w:hAnsi="宋体" w:cs="宋体"/>
          <w:color w:val="000000"/>
          <w:kern w:val="0"/>
          <w:sz w:val="18"/>
          <w:szCs w:val="18"/>
        </w:rPr>
        <w:br/>
        <w:t>4 模式匹配(LIKE)</w:t>
      </w:r>
      <w:r w:rsidRPr="00CF5A44">
        <w:rPr>
          <w:rFonts w:ascii="宋体" w:eastAsia="宋体" w:hAnsi="宋体" w:cs="宋体"/>
          <w:color w:val="000000"/>
          <w:kern w:val="0"/>
          <w:sz w:val="18"/>
          <w:szCs w:val="18"/>
        </w:rPr>
        <w:br/>
        <w:t>LIKE运算符检验一个包含字符串数据的字段值是否匹配一指定模式。</w:t>
      </w:r>
      <w:r w:rsidRPr="00CF5A44">
        <w:rPr>
          <w:rFonts w:ascii="宋体" w:eastAsia="宋体" w:hAnsi="宋体" w:cs="宋体"/>
          <w:color w:val="000000"/>
          <w:kern w:val="0"/>
          <w:sz w:val="18"/>
          <w:szCs w:val="18"/>
        </w:rPr>
        <w:br/>
        <w:t>LIKE运算符里使用的通配符 </w:t>
      </w:r>
      <w:r w:rsidRPr="00CF5A44">
        <w:rPr>
          <w:rFonts w:ascii="宋体" w:eastAsia="宋体" w:hAnsi="宋体" w:cs="宋体"/>
          <w:color w:val="000000"/>
          <w:kern w:val="0"/>
          <w:sz w:val="18"/>
          <w:szCs w:val="18"/>
        </w:rPr>
        <w:br/>
        <w:t>通配符 含义 </w:t>
      </w:r>
      <w:r w:rsidRPr="00CF5A44">
        <w:rPr>
          <w:rFonts w:ascii="宋体" w:eastAsia="宋体" w:hAnsi="宋体" w:cs="宋体"/>
          <w:color w:val="000000"/>
          <w:kern w:val="0"/>
          <w:sz w:val="18"/>
          <w:szCs w:val="18"/>
        </w:rPr>
        <w:br/>
        <w:t>？ 任何一个单一的字符</w:t>
      </w:r>
      <w:r w:rsidRPr="00CF5A44">
        <w:rPr>
          <w:rFonts w:ascii="宋体" w:eastAsia="宋体" w:hAnsi="宋体" w:cs="宋体"/>
          <w:color w:val="000000"/>
          <w:kern w:val="0"/>
          <w:sz w:val="18"/>
          <w:szCs w:val="18"/>
        </w:rPr>
        <w:br/>
        <w:t>* 任意长度的字符</w:t>
      </w:r>
      <w:r w:rsidRPr="00CF5A44">
        <w:rPr>
          <w:rFonts w:ascii="宋体" w:eastAsia="宋体" w:hAnsi="宋体" w:cs="宋体"/>
          <w:color w:val="000000"/>
          <w:kern w:val="0"/>
          <w:sz w:val="18"/>
          <w:szCs w:val="18"/>
        </w:rPr>
        <w:br/>
        <w:t># 0~9之间的单一数字</w:t>
      </w:r>
      <w:r w:rsidRPr="00CF5A44">
        <w:rPr>
          <w:rFonts w:ascii="宋体" w:eastAsia="宋体" w:hAnsi="宋体" w:cs="宋体"/>
          <w:color w:val="000000"/>
          <w:kern w:val="0"/>
          <w:sz w:val="18"/>
          <w:szCs w:val="18"/>
        </w:rPr>
        <w:br/>
        <w:t>[字符列表] 在字符列表里的任一值</w:t>
      </w:r>
      <w:r w:rsidRPr="00CF5A44">
        <w:rPr>
          <w:rFonts w:ascii="宋体" w:eastAsia="宋体" w:hAnsi="宋体" w:cs="宋体"/>
          <w:color w:val="000000"/>
          <w:kern w:val="0"/>
          <w:sz w:val="18"/>
          <w:szCs w:val="18"/>
        </w:rPr>
        <w:br/>
        <w:t>[！字符列表] 不在字符列表里的任一值</w:t>
      </w:r>
      <w:r w:rsidRPr="00CF5A44">
        <w:rPr>
          <w:rFonts w:ascii="宋体" w:eastAsia="宋体" w:hAnsi="宋体" w:cs="宋体"/>
          <w:color w:val="000000"/>
          <w:kern w:val="0"/>
          <w:sz w:val="18"/>
          <w:szCs w:val="18"/>
        </w:rPr>
        <w:br/>
        <w:t>- 指定字符范围，两边的值分别为其上下限 </w:t>
      </w:r>
      <w:r w:rsidRPr="00CF5A44">
        <w:rPr>
          <w:rFonts w:ascii="宋体" w:eastAsia="宋体" w:hAnsi="宋体" w:cs="宋体"/>
          <w:color w:val="000000"/>
          <w:kern w:val="0"/>
          <w:sz w:val="18"/>
          <w:szCs w:val="18"/>
        </w:rPr>
        <w:br/>
        <w:t>例：返回邮政编码在（171）555-0000到（171）555-9999之间的客户</w:t>
      </w:r>
      <w:r w:rsidRPr="00CF5A44">
        <w:rPr>
          <w:rFonts w:ascii="宋体" w:eastAsia="宋体" w:hAnsi="宋体" w:cs="宋体"/>
          <w:color w:val="000000"/>
          <w:kern w:val="0"/>
          <w:sz w:val="18"/>
          <w:szCs w:val="18"/>
        </w:rPr>
        <w:br/>
        <w:t>Select CustomerID ,CompanyName,City,Phone</w:t>
      </w:r>
      <w:r w:rsidRPr="00CF5A44">
        <w:rPr>
          <w:rFonts w:ascii="宋体" w:eastAsia="宋体" w:hAnsi="宋体" w:cs="宋体"/>
          <w:color w:val="000000"/>
          <w:kern w:val="0"/>
          <w:sz w:val="18"/>
          <w:szCs w:val="18"/>
        </w:rPr>
        <w:br/>
        <w:t>FROM Customers</w:t>
      </w:r>
      <w:r w:rsidRPr="00CF5A44">
        <w:rPr>
          <w:rFonts w:ascii="宋体" w:eastAsia="宋体" w:hAnsi="宋体" w:cs="宋体"/>
          <w:color w:val="000000"/>
          <w:kern w:val="0"/>
          <w:sz w:val="18"/>
          <w:szCs w:val="18"/>
        </w:rPr>
        <w:br/>
        <w:t>Where Phone Like ‘(171)555-####’</w:t>
      </w:r>
      <w:r w:rsidRPr="00CF5A44">
        <w:rPr>
          <w:rFonts w:ascii="宋体" w:eastAsia="宋体" w:hAnsi="宋体" w:cs="宋体"/>
          <w:color w:val="000000"/>
          <w:kern w:val="0"/>
          <w:sz w:val="18"/>
          <w:szCs w:val="18"/>
        </w:rPr>
        <w:br/>
        <w:t>LIKE运算符的一些样式及含义 </w:t>
      </w:r>
      <w:r w:rsidRPr="00CF5A44">
        <w:rPr>
          <w:rFonts w:ascii="宋体" w:eastAsia="宋体" w:hAnsi="宋体" w:cs="宋体"/>
          <w:color w:val="000000"/>
          <w:kern w:val="0"/>
          <w:sz w:val="18"/>
          <w:szCs w:val="18"/>
        </w:rPr>
        <w:br/>
        <w:t>样式 含义 不符合</w:t>
      </w:r>
      <w:r w:rsidRPr="00CF5A44">
        <w:rPr>
          <w:rFonts w:ascii="宋体" w:eastAsia="宋体" w:hAnsi="宋体" w:cs="宋体"/>
          <w:color w:val="000000"/>
          <w:kern w:val="0"/>
          <w:sz w:val="18"/>
          <w:szCs w:val="18"/>
        </w:rPr>
        <w:br/>
        <w:t>LIKE ‘A*’ A后跟任意长度的字符 Bc,c255</w:t>
      </w:r>
      <w:r w:rsidRPr="00CF5A44">
        <w:rPr>
          <w:rFonts w:ascii="宋体" w:eastAsia="宋体" w:hAnsi="宋体" w:cs="宋体"/>
          <w:color w:val="000000"/>
          <w:kern w:val="0"/>
          <w:sz w:val="18"/>
          <w:szCs w:val="18"/>
        </w:rPr>
        <w:br/>
        <w:t>LIKE’5  </w:t>
      </w:r>
      <w:r w:rsidRPr="00CF5A44">
        <w:rPr>
          <w:rFonts w:ascii="宋体" w:eastAsia="宋体" w:hAnsi="宋体" w:cs="宋体"/>
          <w:color w:val="000000"/>
          <w:kern w:val="0"/>
          <w:sz w:val="18"/>
          <w:szCs w:val="18"/>
        </w:rPr>
        <w:br/>
        <w:t>’ 5*5 555</w:t>
      </w:r>
      <w:r w:rsidRPr="00CF5A44">
        <w:rPr>
          <w:rFonts w:ascii="宋体" w:eastAsia="宋体" w:hAnsi="宋体" w:cs="宋体"/>
          <w:color w:val="000000"/>
          <w:kern w:val="0"/>
          <w:sz w:val="18"/>
          <w:szCs w:val="18"/>
        </w:rPr>
        <w:br/>
        <w:t>LIKE’5?5’ 5与5之间有任意一个字符 55,5wer5</w:t>
      </w:r>
      <w:r w:rsidRPr="00CF5A44">
        <w:rPr>
          <w:rFonts w:ascii="宋体" w:eastAsia="宋体" w:hAnsi="宋体" w:cs="宋体"/>
          <w:color w:val="000000"/>
          <w:kern w:val="0"/>
          <w:sz w:val="18"/>
          <w:szCs w:val="18"/>
        </w:rPr>
        <w:br/>
        <w:t>LIKE’5##5’ 5235，5005 5kd5,5346</w:t>
      </w:r>
      <w:r w:rsidRPr="00CF5A44">
        <w:rPr>
          <w:rFonts w:ascii="宋体" w:eastAsia="宋体" w:hAnsi="宋体" w:cs="宋体"/>
          <w:color w:val="000000"/>
          <w:kern w:val="0"/>
          <w:sz w:val="18"/>
          <w:szCs w:val="18"/>
        </w:rPr>
        <w:br/>
        <w:t>LIKE’[a-z]’ a-z间的任意一个字符 5,%</w:t>
      </w:r>
      <w:r w:rsidRPr="00CF5A44">
        <w:rPr>
          <w:rFonts w:ascii="宋体" w:eastAsia="宋体" w:hAnsi="宋体" w:cs="宋体"/>
          <w:color w:val="000000"/>
          <w:kern w:val="0"/>
          <w:sz w:val="18"/>
          <w:szCs w:val="18"/>
        </w:rPr>
        <w:br/>
        <w:t>LIKE’[!0-9]’ 非0-9间的任意一个字符 0,1</w:t>
      </w:r>
      <w:r w:rsidRPr="00CF5A44">
        <w:rPr>
          <w:rFonts w:ascii="宋体" w:eastAsia="宋体" w:hAnsi="宋体" w:cs="宋体"/>
          <w:color w:val="000000"/>
          <w:kern w:val="0"/>
          <w:sz w:val="18"/>
          <w:szCs w:val="18"/>
        </w:rPr>
        <w:br/>
        <w:t>LIKE’[[]’ 1,* </w:t>
      </w:r>
      <w:r w:rsidRPr="00CF5A44">
        <w:rPr>
          <w:rFonts w:ascii="宋体" w:eastAsia="宋体" w:hAnsi="宋体" w:cs="宋体"/>
          <w:color w:val="000000"/>
          <w:kern w:val="0"/>
          <w:sz w:val="18"/>
          <w:szCs w:val="18"/>
        </w:rPr>
        <w:br/>
        <w:t>三 .用ORDER BY子句排序结果</w:t>
      </w:r>
      <w:r w:rsidRPr="00CF5A44">
        <w:rPr>
          <w:rFonts w:ascii="宋体" w:eastAsia="宋体" w:hAnsi="宋体" w:cs="宋体"/>
          <w:color w:val="000000"/>
          <w:kern w:val="0"/>
          <w:sz w:val="18"/>
          <w:szCs w:val="18"/>
        </w:rPr>
        <w:br/>
        <w:t>orDER子句按一个或多个（最多16个）字段排序查询结果，可以是升序（ASC）也可以是降序（DESC），缺省是升序。ORDER子句通常放在SQL语句的最后。</w:t>
      </w:r>
      <w:r w:rsidRPr="00CF5A44">
        <w:rPr>
          <w:rFonts w:ascii="宋体" w:eastAsia="宋体" w:hAnsi="宋体" w:cs="宋体"/>
          <w:color w:val="000000"/>
          <w:kern w:val="0"/>
          <w:sz w:val="18"/>
          <w:szCs w:val="18"/>
        </w:rPr>
        <w:br/>
        <w:t>orDER子句中定义了多个字段，则按照字段的先后顺序排序。 </w:t>
      </w:r>
      <w:r w:rsidRPr="00CF5A44">
        <w:rPr>
          <w:rFonts w:ascii="宋体" w:eastAsia="宋体" w:hAnsi="宋体" w:cs="宋体"/>
          <w:color w:val="000000"/>
          <w:kern w:val="0"/>
          <w:sz w:val="18"/>
          <w:szCs w:val="18"/>
        </w:rPr>
        <w:br/>
        <w:t>例：</w:t>
      </w:r>
      <w:r w:rsidRPr="00CF5A44">
        <w:rPr>
          <w:rFonts w:ascii="宋体" w:eastAsia="宋体" w:hAnsi="宋体" w:cs="宋体"/>
          <w:color w:val="000000"/>
          <w:kern w:val="0"/>
          <w:sz w:val="18"/>
          <w:szCs w:val="18"/>
        </w:rPr>
        <w:br/>
        <w:t>Select ProductName,UnitPrice, UnitInStock</w:t>
      </w:r>
      <w:r w:rsidRPr="00CF5A44">
        <w:rPr>
          <w:rFonts w:ascii="宋体" w:eastAsia="宋体" w:hAnsi="宋体" w:cs="宋体"/>
          <w:color w:val="000000"/>
          <w:kern w:val="0"/>
          <w:sz w:val="18"/>
          <w:szCs w:val="18"/>
        </w:rPr>
        <w:br/>
        <w:t>FROM Products</w:t>
      </w:r>
      <w:r w:rsidRPr="00CF5A44">
        <w:rPr>
          <w:rFonts w:ascii="宋体" w:eastAsia="宋体" w:hAnsi="宋体" w:cs="宋体"/>
          <w:color w:val="000000"/>
          <w:kern w:val="0"/>
          <w:sz w:val="18"/>
          <w:szCs w:val="18"/>
        </w:rPr>
        <w:br/>
        <w:t>orDER BY UnitInStock DESC , UnitPrice DESC, ProductName  </w:t>
      </w:r>
      <w:r w:rsidRPr="00CF5A44">
        <w:rPr>
          <w:rFonts w:ascii="宋体" w:eastAsia="宋体" w:hAnsi="宋体" w:cs="宋体"/>
          <w:color w:val="000000"/>
          <w:kern w:val="0"/>
          <w:sz w:val="18"/>
          <w:szCs w:val="18"/>
        </w:rPr>
        <w:br/>
        <w:t>orDER BY 子句中可以用字段在选择列表中的位置号代替字段名，可以混合字段名和位置号。 </w:t>
      </w:r>
      <w:r w:rsidRPr="00CF5A44">
        <w:rPr>
          <w:rFonts w:ascii="宋体" w:eastAsia="宋体" w:hAnsi="宋体" w:cs="宋体"/>
          <w:color w:val="000000"/>
          <w:kern w:val="0"/>
          <w:sz w:val="18"/>
          <w:szCs w:val="18"/>
        </w:rPr>
        <w:br/>
        <w:t>例：下面的语句产生与上列相同的效果。</w:t>
      </w:r>
      <w:r w:rsidRPr="00CF5A44">
        <w:rPr>
          <w:rFonts w:ascii="宋体" w:eastAsia="宋体" w:hAnsi="宋体" w:cs="宋体"/>
          <w:color w:val="000000"/>
          <w:kern w:val="0"/>
          <w:sz w:val="18"/>
          <w:szCs w:val="18"/>
        </w:rPr>
        <w:br/>
        <w:t>Select ProductName,UnitPrice, UnitInStock</w:t>
      </w:r>
      <w:r w:rsidRPr="00CF5A44">
        <w:rPr>
          <w:rFonts w:ascii="宋体" w:eastAsia="宋体" w:hAnsi="宋体" w:cs="宋体"/>
          <w:color w:val="000000"/>
          <w:kern w:val="0"/>
          <w:sz w:val="18"/>
          <w:szCs w:val="18"/>
        </w:rPr>
        <w:br/>
        <w:t>FROM Products</w:t>
      </w:r>
      <w:r w:rsidRPr="00CF5A44">
        <w:rPr>
          <w:rFonts w:ascii="宋体" w:eastAsia="宋体" w:hAnsi="宋体" w:cs="宋体"/>
          <w:color w:val="000000"/>
          <w:kern w:val="0"/>
          <w:sz w:val="18"/>
          <w:szCs w:val="18"/>
        </w:rPr>
        <w:br/>
        <w:t>orDER BY 1 DESC , 2 DESC,3  </w:t>
      </w:r>
      <w:r w:rsidRPr="00CF5A44">
        <w:rPr>
          <w:rFonts w:ascii="宋体" w:eastAsia="宋体" w:hAnsi="宋体" w:cs="宋体"/>
          <w:color w:val="000000"/>
          <w:kern w:val="0"/>
          <w:sz w:val="18"/>
          <w:szCs w:val="18"/>
        </w:rPr>
        <w:br/>
        <w:t>四 .运用连接关系实现多表查询 </w:t>
      </w:r>
      <w:r w:rsidRPr="00CF5A44">
        <w:rPr>
          <w:rFonts w:ascii="宋体" w:eastAsia="宋体" w:hAnsi="宋体" w:cs="宋体"/>
          <w:color w:val="000000"/>
          <w:kern w:val="0"/>
          <w:sz w:val="18"/>
          <w:szCs w:val="18"/>
        </w:rPr>
        <w:br/>
        <w:t>例：找出同一个城市中供应商和客户的名字</w:t>
      </w:r>
      <w:r w:rsidRPr="00CF5A44">
        <w:rPr>
          <w:rFonts w:ascii="宋体" w:eastAsia="宋体" w:hAnsi="宋体" w:cs="宋体"/>
          <w:color w:val="000000"/>
          <w:kern w:val="0"/>
          <w:sz w:val="18"/>
          <w:szCs w:val="18"/>
        </w:rPr>
        <w:br/>
        <w:t>Select Customers.CompanyName, Suppliers.ComPany.Name</w:t>
      </w:r>
      <w:r w:rsidRPr="00CF5A44">
        <w:rPr>
          <w:rFonts w:ascii="宋体" w:eastAsia="宋体" w:hAnsi="宋体" w:cs="宋体"/>
          <w:color w:val="000000"/>
          <w:kern w:val="0"/>
          <w:sz w:val="18"/>
          <w:szCs w:val="18"/>
        </w:rPr>
        <w:br/>
        <w:t>FROM Customers, Suppliers</w:t>
      </w:r>
      <w:r w:rsidRPr="00CF5A44">
        <w:rPr>
          <w:rFonts w:ascii="宋体" w:eastAsia="宋体" w:hAnsi="宋体" w:cs="宋体"/>
          <w:color w:val="000000"/>
          <w:kern w:val="0"/>
          <w:sz w:val="18"/>
          <w:szCs w:val="18"/>
        </w:rPr>
        <w:br/>
        <w:t>Where Customers.City=Suppliers.City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例：找出产品库存量大于同一种产品的定单的数量的产品和定单</w:t>
      </w:r>
      <w:r w:rsidRPr="00CF5A44">
        <w:rPr>
          <w:rFonts w:ascii="宋体" w:eastAsia="宋体" w:hAnsi="宋体" w:cs="宋体"/>
          <w:color w:val="000000"/>
          <w:kern w:val="0"/>
          <w:sz w:val="18"/>
          <w:szCs w:val="18"/>
        </w:rPr>
        <w:br/>
        <w:t>Select ProductName,OrderID, UnitInStock, Quantity</w:t>
      </w:r>
      <w:r w:rsidRPr="00CF5A44">
        <w:rPr>
          <w:rFonts w:ascii="宋体" w:eastAsia="宋体" w:hAnsi="宋体" w:cs="宋体"/>
          <w:color w:val="000000"/>
          <w:kern w:val="0"/>
          <w:sz w:val="18"/>
          <w:szCs w:val="18"/>
        </w:rPr>
        <w:br/>
        <w:t>FROM Products, [Order Deails]</w:t>
      </w:r>
      <w:r w:rsidRPr="00CF5A44">
        <w:rPr>
          <w:rFonts w:ascii="宋体" w:eastAsia="宋体" w:hAnsi="宋体" w:cs="宋体"/>
          <w:color w:val="000000"/>
          <w:kern w:val="0"/>
          <w:sz w:val="18"/>
          <w:szCs w:val="18"/>
        </w:rPr>
        <w:br/>
        <w:t>Where Product.productID=[Order Details].ProductID</w:t>
      </w:r>
      <w:r w:rsidRPr="00CF5A44">
        <w:rPr>
          <w:rFonts w:ascii="宋体" w:eastAsia="宋体" w:hAnsi="宋体" w:cs="宋体"/>
          <w:color w:val="000000"/>
          <w:kern w:val="0"/>
          <w:sz w:val="18"/>
          <w:szCs w:val="18"/>
        </w:rPr>
        <w:br/>
        <w:t>AND UnitsInStock〉Quantity </w:t>
      </w:r>
      <w:r w:rsidRPr="00CF5A44">
        <w:rPr>
          <w:rFonts w:ascii="宋体" w:eastAsia="宋体" w:hAnsi="宋体" w:cs="宋体"/>
          <w:color w:val="000000"/>
          <w:kern w:val="0"/>
          <w:sz w:val="18"/>
          <w:szCs w:val="18"/>
        </w:rPr>
        <w:br/>
        <w:t>另一种方法是用 Microsof JET SQL 独有的 JNNER JOIN </w:t>
      </w:r>
      <w:r w:rsidRPr="00CF5A44">
        <w:rPr>
          <w:rFonts w:ascii="宋体" w:eastAsia="宋体" w:hAnsi="宋体" w:cs="宋体"/>
          <w:color w:val="000000"/>
          <w:kern w:val="0"/>
          <w:sz w:val="18"/>
          <w:szCs w:val="18"/>
        </w:rPr>
        <w:br/>
        <w:t>语法：</w:t>
      </w:r>
      <w:r w:rsidRPr="00CF5A44">
        <w:rPr>
          <w:rFonts w:ascii="宋体" w:eastAsia="宋体" w:hAnsi="宋体" w:cs="宋体"/>
          <w:color w:val="000000"/>
          <w:kern w:val="0"/>
          <w:sz w:val="18"/>
          <w:szCs w:val="18"/>
        </w:rPr>
        <w:br/>
        <w:t>FROM table1 INNER JOIN table2</w:t>
      </w:r>
      <w:r w:rsidRPr="00CF5A44">
        <w:rPr>
          <w:rFonts w:ascii="宋体" w:eastAsia="宋体" w:hAnsi="宋体" w:cs="宋体"/>
          <w:color w:val="000000"/>
          <w:kern w:val="0"/>
          <w:sz w:val="18"/>
          <w:szCs w:val="18"/>
        </w:rPr>
        <w:br/>
        <w:t>ON table1.field1 comparision table2.field2 </w:t>
      </w:r>
      <w:r w:rsidRPr="00CF5A44">
        <w:rPr>
          <w:rFonts w:ascii="宋体" w:eastAsia="宋体" w:hAnsi="宋体" w:cs="宋体"/>
          <w:color w:val="000000"/>
          <w:kern w:val="0"/>
          <w:sz w:val="18"/>
          <w:szCs w:val="18"/>
        </w:rPr>
        <w:br/>
        <w:t>其中comparision 就是前面Where子句用到的比较运算符。</w:t>
      </w:r>
      <w:r w:rsidRPr="00CF5A44">
        <w:rPr>
          <w:rFonts w:ascii="宋体" w:eastAsia="宋体" w:hAnsi="宋体" w:cs="宋体"/>
          <w:color w:val="000000"/>
          <w:kern w:val="0"/>
          <w:sz w:val="18"/>
          <w:szCs w:val="18"/>
        </w:rPr>
        <w:br/>
        <w:t>Select FirstName,lastName,OrderID,CustomerID,OrderDate</w:t>
      </w:r>
      <w:r w:rsidRPr="00CF5A44">
        <w:rPr>
          <w:rFonts w:ascii="宋体" w:eastAsia="宋体" w:hAnsi="宋体" w:cs="宋体"/>
          <w:color w:val="000000"/>
          <w:kern w:val="0"/>
          <w:sz w:val="18"/>
          <w:szCs w:val="18"/>
        </w:rPr>
        <w:br/>
        <w:t>FROM Employees</w:t>
      </w:r>
      <w:r w:rsidRPr="00CF5A44">
        <w:rPr>
          <w:rFonts w:ascii="宋体" w:eastAsia="宋体" w:hAnsi="宋体" w:cs="宋体"/>
          <w:color w:val="000000"/>
          <w:kern w:val="0"/>
          <w:sz w:val="18"/>
          <w:szCs w:val="18"/>
        </w:rPr>
        <w:br/>
        <w:t>INNER JOIN orders ON Employees.EmployeeID=Orders.EmployeeID </w:t>
      </w:r>
      <w:r w:rsidRPr="00CF5A44">
        <w:rPr>
          <w:rFonts w:ascii="宋体" w:eastAsia="宋体" w:hAnsi="宋体" w:cs="宋体"/>
          <w:color w:val="000000"/>
          <w:kern w:val="0"/>
          <w:sz w:val="18"/>
          <w:szCs w:val="18"/>
        </w:rPr>
        <w:br/>
        <w:t>注意：</w:t>
      </w:r>
      <w:r w:rsidRPr="00CF5A44">
        <w:rPr>
          <w:rFonts w:ascii="宋体" w:eastAsia="宋体" w:hAnsi="宋体" w:cs="宋体"/>
          <w:color w:val="000000"/>
          <w:kern w:val="0"/>
          <w:sz w:val="18"/>
          <w:szCs w:val="18"/>
        </w:rPr>
        <w:br/>
        <w:t>INNER JOIN不能连接Memo OLE Object Single Double 数据类型字段。 </w:t>
      </w:r>
      <w:r w:rsidRPr="00CF5A44">
        <w:rPr>
          <w:rFonts w:ascii="宋体" w:eastAsia="宋体" w:hAnsi="宋体" w:cs="宋体"/>
          <w:color w:val="000000"/>
          <w:kern w:val="0"/>
          <w:sz w:val="18"/>
          <w:szCs w:val="18"/>
        </w:rPr>
        <w:br/>
        <w:t>在一个JOIN语句中连接多个ON子句 </w:t>
      </w:r>
      <w:r w:rsidRPr="00CF5A44">
        <w:rPr>
          <w:rFonts w:ascii="宋体" w:eastAsia="宋体" w:hAnsi="宋体" w:cs="宋体"/>
          <w:color w:val="000000"/>
          <w:kern w:val="0"/>
          <w:sz w:val="18"/>
          <w:szCs w:val="18"/>
        </w:rPr>
        <w:br/>
        <w:t>语法：</w:t>
      </w:r>
      <w:r w:rsidRPr="00CF5A44">
        <w:rPr>
          <w:rFonts w:ascii="宋体" w:eastAsia="宋体" w:hAnsi="宋体" w:cs="宋体"/>
          <w:color w:val="000000"/>
          <w:kern w:val="0"/>
          <w:sz w:val="18"/>
          <w:szCs w:val="18"/>
        </w:rPr>
        <w:br/>
        <w:t>Select fields</w:t>
      </w:r>
      <w:r w:rsidRPr="00CF5A44">
        <w:rPr>
          <w:rFonts w:ascii="宋体" w:eastAsia="宋体" w:hAnsi="宋体" w:cs="宋体"/>
          <w:color w:val="000000"/>
          <w:kern w:val="0"/>
          <w:sz w:val="18"/>
          <w:szCs w:val="18"/>
        </w:rPr>
        <w:br/>
        <w:t>FROM table1 INNER JOIN table2</w:t>
      </w:r>
      <w:r w:rsidRPr="00CF5A44">
        <w:rPr>
          <w:rFonts w:ascii="宋体" w:eastAsia="宋体" w:hAnsi="宋体" w:cs="宋体"/>
          <w:color w:val="000000"/>
          <w:kern w:val="0"/>
          <w:sz w:val="18"/>
          <w:szCs w:val="18"/>
        </w:rPr>
        <w:br/>
        <w:t>ON table1.field1 compopr table2.field1 AND</w:t>
      </w:r>
      <w:r w:rsidRPr="00CF5A44">
        <w:rPr>
          <w:rFonts w:ascii="宋体" w:eastAsia="宋体" w:hAnsi="宋体" w:cs="宋体"/>
          <w:color w:val="000000"/>
          <w:kern w:val="0"/>
          <w:sz w:val="18"/>
          <w:szCs w:val="18"/>
        </w:rPr>
        <w:br/>
        <w:t>ON table1.field2 compopr table2.field2 or</w:t>
      </w:r>
      <w:r w:rsidRPr="00CF5A44">
        <w:rPr>
          <w:rFonts w:ascii="宋体" w:eastAsia="宋体" w:hAnsi="宋体" w:cs="宋体"/>
          <w:color w:val="000000"/>
          <w:kern w:val="0"/>
          <w:sz w:val="18"/>
          <w:szCs w:val="18"/>
        </w:rPr>
        <w:br/>
        <w:t>ON table1.field3 compopr table2.field3 </w:t>
      </w:r>
      <w:r w:rsidRPr="00CF5A44">
        <w:rPr>
          <w:rFonts w:ascii="宋体" w:eastAsia="宋体" w:hAnsi="宋体" w:cs="宋体"/>
          <w:color w:val="000000"/>
          <w:kern w:val="0"/>
          <w:sz w:val="18"/>
          <w:szCs w:val="18"/>
        </w:rPr>
        <w:br/>
        <w:t>也可以</w:t>
      </w:r>
      <w:r w:rsidRPr="00CF5A44">
        <w:rPr>
          <w:rFonts w:ascii="宋体" w:eastAsia="宋体" w:hAnsi="宋体" w:cs="宋体"/>
          <w:color w:val="000000"/>
          <w:kern w:val="0"/>
          <w:sz w:val="18"/>
          <w:szCs w:val="18"/>
        </w:rPr>
        <w:br/>
        <w:t>Select fields</w:t>
      </w:r>
      <w:r w:rsidRPr="00CF5A44">
        <w:rPr>
          <w:rFonts w:ascii="宋体" w:eastAsia="宋体" w:hAnsi="宋体" w:cs="宋体"/>
          <w:color w:val="000000"/>
          <w:kern w:val="0"/>
          <w:sz w:val="18"/>
          <w:szCs w:val="18"/>
        </w:rPr>
        <w:br/>
        <w:t>FROM table1 INNER JOIN </w:t>
      </w:r>
      <w:r w:rsidRPr="00CF5A44">
        <w:rPr>
          <w:rFonts w:ascii="宋体" w:eastAsia="宋体" w:hAnsi="宋体" w:cs="宋体"/>
          <w:color w:val="000000"/>
          <w:kern w:val="0"/>
          <w:sz w:val="18"/>
          <w:szCs w:val="18"/>
        </w:rPr>
        <w:br/>
        <w:t>（table2 INNER JOIN [( ]table3</w:t>
      </w:r>
      <w:r w:rsidRPr="00CF5A44">
        <w:rPr>
          <w:rFonts w:ascii="宋体" w:eastAsia="宋体" w:hAnsi="宋体" w:cs="宋体"/>
          <w:color w:val="000000"/>
          <w:kern w:val="0"/>
          <w:sz w:val="18"/>
          <w:szCs w:val="18"/>
        </w:rPr>
        <w:br/>
        <w:t>[INNER JOER] [( ]tablex[INNER JOIN]</w:t>
      </w:r>
      <w:r w:rsidRPr="00CF5A44">
        <w:rPr>
          <w:rFonts w:ascii="宋体" w:eastAsia="宋体" w:hAnsi="宋体" w:cs="宋体"/>
          <w:color w:val="000000"/>
          <w:kern w:val="0"/>
          <w:sz w:val="18"/>
          <w:szCs w:val="18"/>
        </w:rPr>
        <w:br/>
        <w:t>ON table1.field1 compopr table2.field1  </w:t>
      </w:r>
      <w:r w:rsidRPr="00CF5A44">
        <w:rPr>
          <w:rFonts w:ascii="宋体" w:eastAsia="宋体" w:hAnsi="宋体" w:cs="宋体"/>
          <w:color w:val="000000"/>
          <w:kern w:val="0"/>
          <w:sz w:val="18"/>
          <w:szCs w:val="18"/>
        </w:rPr>
        <w:br/>
        <w:t>ON table1.field2 compopr table2.field2  </w:t>
      </w:r>
      <w:r w:rsidRPr="00CF5A44">
        <w:rPr>
          <w:rFonts w:ascii="宋体" w:eastAsia="宋体" w:hAnsi="宋体" w:cs="宋体"/>
          <w:color w:val="000000"/>
          <w:kern w:val="0"/>
          <w:sz w:val="18"/>
          <w:szCs w:val="18"/>
        </w:rPr>
        <w:br/>
        <w:t>ON table1.field3 compopr table2.field3 </w:t>
      </w:r>
      <w:r w:rsidRPr="00CF5A44">
        <w:rPr>
          <w:rFonts w:ascii="宋体" w:eastAsia="宋体" w:hAnsi="宋体" w:cs="宋体"/>
          <w:color w:val="000000"/>
          <w:kern w:val="0"/>
          <w:sz w:val="18"/>
          <w:szCs w:val="18"/>
        </w:rPr>
        <w:br/>
        <w:t>外部连接返回更多记录，在结果中保留不匹配的记录，不管存不存在满足条件的记录都要返回另一侧的所有记录。</w:t>
      </w:r>
      <w:r w:rsidRPr="00CF5A44">
        <w:rPr>
          <w:rFonts w:ascii="宋体" w:eastAsia="宋体" w:hAnsi="宋体" w:cs="宋体"/>
          <w:color w:val="000000"/>
          <w:kern w:val="0"/>
          <w:sz w:val="18"/>
          <w:szCs w:val="18"/>
        </w:rPr>
        <w:br/>
        <w:t>FROM table [LEFT|RIGHT]JOIN table2</w:t>
      </w:r>
      <w:r w:rsidRPr="00CF5A44">
        <w:rPr>
          <w:rFonts w:ascii="宋体" w:eastAsia="宋体" w:hAnsi="宋体" w:cs="宋体"/>
          <w:color w:val="000000"/>
          <w:kern w:val="0"/>
          <w:sz w:val="18"/>
          <w:szCs w:val="18"/>
        </w:rPr>
        <w:br/>
        <w:t>ON table1.field1comparision table.field2 </w:t>
      </w:r>
      <w:r w:rsidRPr="00CF5A44">
        <w:rPr>
          <w:rFonts w:ascii="宋体" w:eastAsia="宋体" w:hAnsi="宋体" w:cs="宋体"/>
          <w:color w:val="000000"/>
          <w:kern w:val="0"/>
          <w:sz w:val="18"/>
          <w:szCs w:val="18"/>
        </w:rPr>
        <w:br/>
        <w:t>用左连接来建立外部连接，在表达式的左边的表会显示其所有的数据 </w:t>
      </w:r>
      <w:r w:rsidRPr="00CF5A44">
        <w:rPr>
          <w:rFonts w:ascii="宋体" w:eastAsia="宋体" w:hAnsi="宋体" w:cs="宋体"/>
          <w:color w:val="000000"/>
          <w:kern w:val="0"/>
          <w:sz w:val="18"/>
          <w:szCs w:val="18"/>
        </w:rPr>
        <w:br/>
        <w:t>例：不管有没有定货量，返回所有商品</w:t>
      </w:r>
      <w:r w:rsidRPr="00CF5A44">
        <w:rPr>
          <w:rFonts w:ascii="宋体" w:eastAsia="宋体" w:hAnsi="宋体" w:cs="宋体"/>
          <w:color w:val="000000"/>
          <w:kern w:val="0"/>
          <w:sz w:val="18"/>
          <w:szCs w:val="18"/>
        </w:rPr>
        <w:br/>
        <w:t>Select ProductName ,OrderID</w:t>
      </w:r>
      <w:r w:rsidRPr="00CF5A44">
        <w:rPr>
          <w:rFonts w:ascii="宋体" w:eastAsia="宋体" w:hAnsi="宋体" w:cs="宋体"/>
          <w:color w:val="000000"/>
          <w:kern w:val="0"/>
          <w:sz w:val="18"/>
          <w:szCs w:val="18"/>
        </w:rPr>
        <w:br/>
        <w:t>FROM Products</w:t>
      </w:r>
      <w:r w:rsidRPr="00CF5A44">
        <w:rPr>
          <w:rFonts w:ascii="宋体" w:eastAsia="宋体" w:hAnsi="宋体" w:cs="宋体"/>
          <w:color w:val="000000"/>
          <w:kern w:val="0"/>
          <w:sz w:val="18"/>
          <w:szCs w:val="18"/>
        </w:rPr>
        <w:br/>
        <w:t>LEFT JOIN orders ON Products.PrductsID=Orders.ProductID </w:t>
      </w:r>
      <w:r w:rsidRPr="00CF5A44">
        <w:rPr>
          <w:rFonts w:ascii="宋体" w:eastAsia="宋体" w:hAnsi="宋体" w:cs="宋体"/>
          <w:color w:val="000000"/>
          <w:kern w:val="0"/>
          <w:sz w:val="18"/>
          <w:szCs w:val="18"/>
        </w:rPr>
        <w:br/>
        <w:t>右连接与左连接的差别在于：不管左侧表里有没有匹配的记录，它都从左侧表中返回所有记录。 </w:t>
      </w:r>
      <w:r w:rsidRPr="00CF5A44">
        <w:rPr>
          <w:rFonts w:ascii="宋体" w:eastAsia="宋体" w:hAnsi="宋体" w:cs="宋体"/>
          <w:color w:val="000000"/>
          <w:kern w:val="0"/>
          <w:sz w:val="18"/>
          <w:szCs w:val="18"/>
        </w:rPr>
        <w:br/>
        <w:t>例：如果想了解客户的信息，并统计各个地区的客户分布，这时可以用一个右连接，即使某个地区没有客户，也要返回客户信息。 </w:t>
      </w:r>
      <w:r w:rsidRPr="00CF5A44">
        <w:rPr>
          <w:rFonts w:ascii="宋体" w:eastAsia="宋体" w:hAnsi="宋体" w:cs="宋体"/>
          <w:color w:val="000000"/>
          <w:kern w:val="0"/>
          <w:sz w:val="18"/>
          <w:szCs w:val="18"/>
        </w:rPr>
        <w:br/>
        <w:t>空值不会相互匹配，可以通过外连接才能测试被连接的某个表的字段是否有空值。</w:t>
      </w:r>
      <w:r w:rsidRPr="00CF5A44">
        <w:rPr>
          <w:rFonts w:ascii="宋体" w:eastAsia="宋体" w:hAnsi="宋体" w:cs="宋体"/>
          <w:color w:val="000000"/>
          <w:kern w:val="0"/>
          <w:sz w:val="18"/>
          <w:szCs w:val="18"/>
        </w:rPr>
        <w:br/>
        <w:t>Select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talbe1</w:t>
      </w:r>
      <w:r w:rsidRPr="00CF5A44">
        <w:rPr>
          <w:rFonts w:ascii="宋体" w:eastAsia="宋体" w:hAnsi="宋体" w:cs="宋体"/>
          <w:color w:val="000000"/>
          <w:kern w:val="0"/>
          <w:sz w:val="18"/>
          <w:szCs w:val="18"/>
        </w:rPr>
        <w:br/>
        <w:t>LEFT JOIN table2 ON table1.a=table2.c</w:t>
      </w:r>
      <w:r w:rsidRPr="00CF5A44">
        <w:rPr>
          <w:rFonts w:ascii="宋体" w:eastAsia="宋体" w:hAnsi="宋体" w:cs="宋体"/>
          <w:color w:val="000000"/>
          <w:kern w:val="0"/>
          <w:sz w:val="18"/>
          <w:szCs w:val="18"/>
        </w:rPr>
        <w:br/>
        <w:t>1 连接查询中使用Iif函数实现以0值显示空值</w:t>
      </w:r>
      <w:r w:rsidRPr="00CF5A44">
        <w:rPr>
          <w:rFonts w:ascii="宋体" w:eastAsia="宋体" w:hAnsi="宋体" w:cs="宋体"/>
          <w:color w:val="000000"/>
          <w:kern w:val="0"/>
          <w:sz w:val="18"/>
          <w:szCs w:val="18"/>
        </w:rPr>
        <w:br/>
        <w:t>Iif表达式： Iif(IsNull(Amount,0,Amout) </w:t>
      </w:r>
      <w:r w:rsidRPr="00CF5A44">
        <w:rPr>
          <w:rFonts w:ascii="宋体" w:eastAsia="宋体" w:hAnsi="宋体" w:cs="宋体"/>
          <w:color w:val="000000"/>
          <w:kern w:val="0"/>
          <w:sz w:val="18"/>
          <w:szCs w:val="18"/>
        </w:rPr>
        <w:br/>
        <w:t>例：无论定货大于或小于￥50，都要返回一个标志。</w:t>
      </w:r>
      <w:r w:rsidRPr="00CF5A44">
        <w:rPr>
          <w:rFonts w:ascii="宋体" w:eastAsia="宋体" w:hAnsi="宋体" w:cs="宋体"/>
          <w:color w:val="000000"/>
          <w:kern w:val="0"/>
          <w:sz w:val="18"/>
          <w:szCs w:val="18"/>
        </w:rPr>
        <w:br/>
        <w:t>Iif([Amount]〉50,?Big order?,?Small order?) </w:t>
      </w:r>
      <w:r w:rsidRPr="00CF5A44">
        <w:rPr>
          <w:rFonts w:ascii="宋体" w:eastAsia="宋体" w:hAnsi="宋体" w:cs="宋体"/>
          <w:color w:val="000000"/>
          <w:kern w:val="0"/>
          <w:sz w:val="18"/>
          <w:szCs w:val="18"/>
        </w:rPr>
        <w:br/>
        <w:t>五. 分组和总结查询结果 </w:t>
      </w:r>
      <w:r w:rsidRPr="00CF5A44">
        <w:rPr>
          <w:rFonts w:ascii="宋体" w:eastAsia="宋体" w:hAnsi="宋体" w:cs="宋体"/>
          <w:color w:val="000000"/>
          <w:kern w:val="0"/>
          <w:sz w:val="18"/>
          <w:szCs w:val="18"/>
        </w:rPr>
        <w:br/>
        <w:t>在SQL的语法里，GROUP BY和HAVING子句用来对数据进行汇总。GROUP BY子句指明了按照哪几个字段来分组，而将记录分组后，用HAVING子句过滤这些记录。</w:t>
      </w:r>
      <w:r w:rsidRPr="00CF5A44">
        <w:rPr>
          <w:rFonts w:ascii="宋体" w:eastAsia="宋体" w:hAnsi="宋体" w:cs="宋体"/>
          <w:color w:val="000000"/>
          <w:kern w:val="0"/>
          <w:sz w:val="18"/>
          <w:szCs w:val="18"/>
        </w:rPr>
        <w:br/>
        <w:t>GROUP BY 子句的语法</w:t>
      </w:r>
      <w:r w:rsidRPr="00CF5A44">
        <w:rPr>
          <w:rFonts w:ascii="宋体" w:eastAsia="宋体" w:hAnsi="宋体" w:cs="宋体"/>
          <w:color w:val="000000"/>
          <w:kern w:val="0"/>
          <w:sz w:val="18"/>
          <w:szCs w:val="18"/>
        </w:rPr>
        <w:br/>
        <w:t>Select fidldlist</w:t>
      </w:r>
      <w:r w:rsidRPr="00CF5A44">
        <w:rPr>
          <w:rFonts w:ascii="宋体" w:eastAsia="宋体" w:hAnsi="宋体" w:cs="宋体"/>
          <w:color w:val="000000"/>
          <w:kern w:val="0"/>
          <w:sz w:val="18"/>
          <w:szCs w:val="18"/>
        </w:rPr>
        <w:br/>
        <w:t>FROM table</w:t>
      </w:r>
      <w:r w:rsidRPr="00CF5A44">
        <w:rPr>
          <w:rFonts w:ascii="宋体" w:eastAsia="宋体" w:hAnsi="宋体" w:cs="宋体"/>
          <w:color w:val="000000"/>
          <w:kern w:val="0"/>
          <w:sz w:val="18"/>
          <w:szCs w:val="18"/>
        </w:rPr>
        <w:br/>
        <w:t>Where criteria</w:t>
      </w:r>
      <w:r w:rsidRPr="00CF5A44">
        <w:rPr>
          <w:rFonts w:ascii="宋体" w:eastAsia="宋体" w:hAnsi="宋体" w:cs="宋体"/>
          <w:color w:val="000000"/>
          <w:kern w:val="0"/>
          <w:sz w:val="18"/>
          <w:szCs w:val="18"/>
        </w:rPr>
        <w:br/>
        <w:t>[GROUP BY groupfieldlist [HAVING groupcriteria]] </w:t>
      </w:r>
      <w:r w:rsidRPr="00CF5A44">
        <w:rPr>
          <w:rFonts w:ascii="宋体" w:eastAsia="宋体" w:hAnsi="宋体" w:cs="宋体"/>
          <w:color w:val="000000"/>
          <w:kern w:val="0"/>
          <w:sz w:val="18"/>
          <w:szCs w:val="18"/>
        </w:rPr>
        <w:br/>
        <w:t>注：Microsoft Jet数据库 Jet 不能对备注或OLE对象字段分组。</w:t>
      </w:r>
      <w:r w:rsidRPr="00CF5A44">
        <w:rPr>
          <w:rFonts w:ascii="宋体" w:eastAsia="宋体" w:hAnsi="宋体" w:cs="宋体"/>
          <w:color w:val="000000"/>
          <w:kern w:val="0"/>
          <w:sz w:val="18"/>
          <w:szCs w:val="18"/>
        </w:rPr>
        <w:br/>
        <w:t>GROUP BY字段中的Null值以备分组但是不能被省略。 </w:t>
      </w:r>
      <w:r w:rsidRPr="00CF5A44">
        <w:rPr>
          <w:rFonts w:ascii="宋体" w:eastAsia="宋体" w:hAnsi="宋体" w:cs="宋体"/>
          <w:color w:val="000000"/>
          <w:kern w:val="0"/>
          <w:sz w:val="18"/>
          <w:szCs w:val="18"/>
        </w:rPr>
        <w:br/>
        <w:t>在任何SQL合计函数中不计算Null值。</w:t>
      </w:r>
      <w:r w:rsidRPr="00CF5A44">
        <w:rPr>
          <w:rFonts w:ascii="宋体" w:eastAsia="宋体" w:hAnsi="宋体" w:cs="宋体"/>
          <w:color w:val="000000"/>
          <w:kern w:val="0"/>
          <w:sz w:val="18"/>
          <w:szCs w:val="18"/>
        </w:rPr>
        <w:br/>
        <w:t>GROUP BY子句后最多可以带有十个字段，排序优先级按从左到右的顺序排列。 </w:t>
      </w:r>
      <w:r w:rsidRPr="00CF5A44">
        <w:rPr>
          <w:rFonts w:ascii="宋体" w:eastAsia="宋体" w:hAnsi="宋体" w:cs="宋体"/>
          <w:color w:val="000000"/>
          <w:kern w:val="0"/>
          <w:sz w:val="18"/>
          <w:szCs w:val="18"/>
        </w:rPr>
        <w:br/>
        <w:t>例：在‘WA’地区的雇员表中按头衔分组后，找出具有同等头衔的雇员数目大于1人的所有头衔。</w:t>
      </w:r>
      <w:r w:rsidRPr="00CF5A44">
        <w:rPr>
          <w:rFonts w:ascii="宋体" w:eastAsia="宋体" w:hAnsi="宋体" w:cs="宋体"/>
          <w:color w:val="000000"/>
          <w:kern w:val="0"/>
          <w:sz w:val="18"/>
          <w:szCs w:val="18"/>
        </w:rPr>
        <w:br/>
        <w:t>Select Title ,Count(Title) as Total</w:t>
      </w:r>
      <w:r w:rsidRPr="00CF5A44">
        <w:rPr>
          <w:rFonts w:ascii="宋体" w:eastAsia="宋体" w:hAnsi="宋体" w:cs="宋体"/>
          <w:color w:val="000000"/>
          <w:kern w:val="0"/>
          <w:sz w:val="18"/>
          <w:szCs w:val="18"/>
        </w:rPr>
        <w:br/>
        <w:t>FROM Employees</w:t>
      </w:r>
      <w:r w:rsidRPr="00CF5A44">
        <w:rPr>
          <w:rFonts w:ascii="宋体" w:eastAsia="宋体" w:hAnsi="宋体" w:cs="宋体"/>
          <w:color w:val="000000"/>
          <w:kern w:val="0"/>
          <w:sz w:val="18"/>
          <w:szCs w:val="18"/>
        </w:rPr>
        <w:br/>
        <w:t>Where Region = ‘WA’</w:t>
      </w:r>
      <w:r w:rsidRPr="00CF5A44">
        <w:rPr>
          <w:rFonts w:ascii="宋体" w:eastAsia="宋体" w:hAnsi="宋体" w:cs="宋体"/>
          <w:color w:val="000000"/>
          <w:kern w:val="0"/>
          <w:sz w:val="18"/>
          <w:szCs w:val="18"/>
        </w:rPr>
        <w:br/>
        <w:t>GROUP BY Title</w:t>
      </w:r>
      <w:r w:rsidRPr="00CF5A44">
        <w:rPr>
          <w:rFonts w:ascii="宋体" w:eastAsia="宋体" w:hAnsi="宋体" w:cs="宋体"/>
          <w:color w:val="000000"/>
          <w:kern w:val="0"/>
          <w:sz w:val="18"/>
          <w:szCs w:val="18"/>
        </w:rPr>
        <w:br/>
        <w:t>HAVING Count(Title)〉1</w:t>
      </w:r>
      <w:r w:rsidRPr="00CF5A44">
        <w:rPr>
          <w:rFonts w:ascii="宋体" w:eastAsia="宋体" w:hAnsi="宋体" w:cs="宋体"/>
          <w:color w:val="000000"/>
          <w:kern w:val="0"/>
          <w:sz w:val="18"/>
          <w:szCs w:val="18"/>
        </w:rPr>
        <w:br/>
        <w:t>JET SQL 中的聚积函数 </w:t>
      </w:r>
      <w:r w:rsidRPr="00CF5A44">
        <w:rPr>
          <w:rFonts w:ascii="宋体" w:eastAsia="宋体" w:hAnsi="宋体" w:cs="宋体"/>
          <w:color w:val="000000"/>
          <w:kern w:val="0"/>
          <w:sz w:val="18"/>
          <w:szCs w:val="18"/>
        </w:rPr>
        <w:br/>
        <w:t>聚集函数 意义</w:t>
      </w:r>
      <w:r w:rsidRPr="00CF5A44">
        <w:rPr>
          <w:rFonts w:ascii="宋体" w:eastAsia="宋体" w:hAnsi="宋体" w:cs="宋体"/>
          <w:color w:val="000000"/>
          <w:kern w:val="0"/>
          <w:sz w:val="18"/>
          <w:szCs w:val="18"/>
        </w:rPr>
        <w:br/>
        <w:t>SUM ( ) 求和</w:t>
      </w:r>
      <w:r w:rsidRPr="00CF5A44">
        <w:rPr>
          <w:rFonts w:ascii="宋体" w:eastAsia="宋体" w:hAnsi="宋体" w:cs="宋体"/>
          <w:color w:val="000000"/>
          <w:kern w:val="0"/>
          <w:sz w:val="18"/>
          <w:szCs w:val="18"/>
        </w:rPr>
        <w:br/>
        <w:t>AVG ( ) 平均值</w:t>
      </w:r>
      <w:r w:rsidRPr="00CF5A44">
        <w:rPr>
          <w:rFonts w:ascii="宋体" w:eastAsia="宋体" w:hAnsi="宋体" w:cs="宋体"/>
          <w:color w:val="000000"/>
          <w:kern w:val="0"/>
          <w:sz w:val="18"/>
          <w:szCs w:val="18"/>
        </w:rPr>
        <w:br/>
        <w:t>COUNT ( ) 表达式中记录的数目</w:t>
      </w:r>
      <w:r w:rsidRPr="00CF5A44">
        <w:rPr>
          <w:rFonts w:ascii="宋体" w:eastAsia="宋体" w:hAnsi="宋体" w:cs="宋体"/>
          <w:color w:val="000000"/>
          <w:kern w:val="0"/>
          <w:sz w:val="18"/>
          <w:szCs w:val="18"/>
        </w:rPr>
        <w:br/>
        <w:t>COUNT (* ) 计算记录的数目</w:t>
      </w:r>
      <w:r w:rsidRPr="00CF5A44">
        <w:rPr>
          <w:rFonts w:ascii="宋体" w:eastAsia="宋体" w:hAnsi="宋体" w:cs="宋体"/>
          <w:color w:val="000000"/>
          <w:kern w:val="0"/>
          <w:sz w:val="18"/>
          <w:szCs w:val="18"/>
        </w:rPr>
        <w:br/>
        <w:t>MAX 最大值</w:t>
      </w:r>
      <w:r w:rsidRPr="00CF5A44">
        <w:rPr>
          <w:rFonts w:ascii="宋体" w:eastAsia="宋体" w:hAnsi="宋体" w:cs="宋体"/>
          <w:color w:val="000000"/>
          <w:kern w:val="0"/>
          <w:sz w:val="18"/>
          <w:szCs w:val="18"/>
        </w:rPr>
        <w:br/>
        <w:t>MIN 最小值</w:t>
      </w:r>
      <w:r w:rsidRPr="00CF5A44">
        <w:rPr>
          <w:rFonts w:ascii="宋体" w:eastAsia="宋体" w:hAnsi="宋体" w:cs="宋体"/>
          <w:color w:val="000000"/>
          <w:kern w:val="0"/>
          <w:sz w:val="18"/>
          <w:szCs w:val="18"/>
        </w:rPr>
        <w:br/>
        <w:t>VAR 方差</w:t>
      </w:r>
      <w:r w:rsidRPr="00CF5A44">
        <w:rPr>
          <w:rFonts w:ascii="宋体" w:eastAsia="宋体" w:hAnsi="宋体" w:cs="宋体"/>
          <w:color w:val="000000"/>
          <w:kern w:val="0"/>
          <w:sz w:val="18"/>
          <w:szCs w:val="18"/>
        </w:rPr>
        <w:br/>
        <w:t>STDEV 标准误差</w:t>
      </w:r>
      <w:r w:rsidRPr="00CF5A44">
        <w:rPr>
          <w:rFonts w:ascii="宋体" w:eastAsia="宋体" w:hAnsi="宋体" w:cs="宋体"/>
          <w:color w:val="000000"/>
          <w:kern w:val="0"/>
          <w:sz w:val="18"/>
          <w:szCs w:val="18"/>
        </w:rPr>
        <w:br/>
        <w:t>FIRST 第一个值</w:t>
      </w:r>
      <w:r w:rsidRPr="00CF5A44">
        <w:rPr>
          <w:rFonts w:ascii="宋体" w:eastAsia="宋体" w:hAnsi="宋体" w:cs="宋体"/>
          <w:color w:val="000000"/>
          <w:kern w:val="0"/>
          <w:sz w:val="18"/>
          <w:szCs w:val="18"/>
        </w:rPr>
        <w:br/>
        <w:t>LAST 最后一个值 </w:t>
      </w:r>
      <w:r w:rsidRPr="00CF5A44">
        <w:rPr>
          <w:rFonts w:ascii="宋体" w:eastAsia="宋体" w:hAnsi="宋体" w:cs="宋体"/>
          <w:color w:val="000000"/>
          <w:kern w:val="0"/>
          <w:sz w:val="18"/>
          <w:szCs w:val="18"/>
        </w:rPr>
        <w:br/>
        <w:t>六. 用Parameters声明创建参数查询</w:t>
      </w:r>
      <w:r w:rsidRPr="00CF5A44">
        <w:rPr>
          <w:rFonts w:ascii="宋体" w:eastAsia="宋体" w:hAnsi="宋体" w:cs="宋体"/>
          <w:color w:val="000000"/>
          <w:kern w:val="0"/>
          <w:sz w:val="18"/>
          <w:szCs w:val="18"/>
        </w:rPr>
        <w:br/>
        <w:t>Parameters声明的语法:</w:t>
      </w:r>
      <w:r w:rsidRPr="00CF5A44">
        <w:rPr>
          <w:rFonts w:ascii="宋体" w:eastAsia="宋体" w:hAnsi="宋体" w:cs="宋体"/>
          <w:color w:val="000000"/>
          <w:kern w:val="0"/>
          <w:sz w:val="18"/>
          <w:szCs w:val="18"/>
        </w:rPr>
        <w:br/>
        <w:t>PARAMETERS name datatype[,name datatype[, …]] </w:t>
      </w:r>
      <w:r w:rsidRPr="00CF5A44">
        <w:rPr>
          <w:rFonts w:ascii="宋体" w:eastAsia="宋体" w:hAnsi="宋体" w:cs="宋体"/>
          <w:color w:val="000000"/>
          <w:kern w:val="0"/>
          <w:sz w:val="18"/>
          <w:szCs w:val="18"/>
        </w:rPr>
        <w:br/>
        <w:t>其中name 是参数的标志符,可以通过标志符引用参数.</w:t>
      </w:r>
      <w:r w:rsidRPr="00CF5A44">
        <w:rPr>
          <w:rFonts w:ascii="宋体" w:eastAsia="宋体" w:hAnsi="宋体" w:cs="宋体"/>
          <w:color w:val="000000"/>
          <w:kern w:val="0"/>
          <w:sz w:val="18"/>
          <w:szCs w:val="18"/>
        </w:rPr>
        <w:br/>
        <w:t>Datatype说明参数的数据类型. </w:t>
      </w:r>
      <w:r w:rsidRPr="00CF5A44">
        <w:rPr>
          <w:rFonts w:ascii="宋体" w:eastAsia="宋体" w:hAnsi="宋体" w:cs="宋体"/>
          <w:color w:val="000000"/>
          <w:kern w:val="0"/>
          <w:sz w:val="18"/>
          <w:szCs w:val="18"/>
        </w:rPr>
        <w:br/>
        <w:t>使用时要把PARAMETERS 声明置于任何其他语句之前. </w:t>
      </w:r>
      <w:r w:rsidRPr="00CF5A44">
        <w:rPr>
          <w:rFonts w:ascii="宋体" w:eastAsia="宋体" w:hAnsi="宋体" w:cs="宋体"/>
          <w:color w:val="000000"/>
          <w:kern w:val="0"/>
          <w:sz w:val="18"/>
          <w:szCs w:val="18"/>
        </w:rPr>
        <w:br/>
        <w:t>例:</w:t>
      </w:r>
      <w:r w:rsidRPr="00CF5A44">
        <w:rPr>
          <w:rFonts w:ascii="宋体" w:eastAsia="宋体" w:hAnsi="宋体" w:cs="宋体"/>
          <w:color w:val="000000"/>
          <w:kern w:val="0"/>
          <w:sz w:val="18"/>
          <w:szCs w:val="18"/>
        </w:rPr>
        <w:br/>
        <w:t>PARAMETERS[Low price] Currency,[Beginning date]datatime</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Select orderID ,OrderAmount</w:t>
      </w:r>
      <w:r w:rsidRPr="00CF5A44">
        <w:rPr>
          <w:rFonts w:ascii="宋体" w:eastAsia="宋体" w:hAnsi="宋体" w:cs="宋体"/>
          <w:color w:val="000000"/>
          <w:kern w:val="0"/>
          <w:sz w:val="18"/>
          <w:szCs w:val="18"/>
        </w:rPr>
        <w:br/>
        <w:t>FROM orders</w:t>
      </w:r>
      <w:r w:rsidRPr="00CF5A44">
        <w:rPr>
          <w:rFonts w:ascii="宋体" w:eastAsia="宋体" w:hAnsi="宋体" w:cs="宋体"/>
          <w:color w:val="000000"/>
          <w:kern w:val="0"/>
          <w:sz w:val="18"/>
          <w:szCs w:val="18"/>
        </w:rPr>
        <w:br/>
        <w:t>Where orderAMount〉[low price]</w:t>
      </w:r>
      <w:r w:rsidRPr="00CF5A44">
        <w:rPr>
          <w:rFonts w:ascii="宋体" w:eastAsia="宋体" w:hAnsi="宋体" w:cs="宋体"/>
          <w:color w:val="000000"/>
          <w:kern w:val="0"/>
          <w:sz w:val="18"/>
          <w:szCs w:val="18"/>
        </w:rPr>
        <w:br/>
        <w:t>AND orderDate〉=[Beginning date] </w:t>
      </w:r>
      <w:r w:rsidRPr="00CF5A44">
        <w:rPr>
          <w:rFonts w:ascii="宋体" w:eastAsia="宋体" w:hAnsi="宋体" w:cs="宋体"/>
          <w:color w:val="000000"/>
          <w:kern w:val="0"/>
          <w:sz w:val="18"/>
          <w:szCs w:val="18"/>
        </w:rPr>
        <w:br/>
        <w:t>七. 功能查询 </w:t>
      </w:r>
      <w:r w:rsidRPr="00CF5A44">
        <w:rPr>
          <w:rFonts w:ascii="宋体" w:eastAsia="宋体" w:hAnsi="宋体" w:cs="宋体"/>
          <w:color w:val="000000"/>
          <w:kern w:val="0"/>
          <w:sz w:val="18"/>
          <w:szCs w:val="18"/>
        </w:rPr>
        <w:br/>
        <w:t>所谓功能查询,实际上是一种操作查询,它可以对数据库进行快速高效的操作.它以选择查询为目的,挑选出符合条件的数据,再对数据进行批处理.功能查询包括更新查询,删除查询,添加查询,和生成表查询.</w:t>
      </w:r>
      <w:r w:rsidRPr="00CF5A44">
        <w:rPr>
          <w:rFonts w:ascii="宋体" w:eastAsia="宋体" w:hAnsi="宋体" w:cs="宋体"/>
          <w:color w:val="000000"/>
          <w:kern w:val="0"/>
          <w:sz w:val="18"/>
          <w:szCs w:val="18"/>
        </w:rPr>
        <w:br/>
        <w:t>1 更新查询</w:t>
      </w:r>
      <w:r w:rsidRPr="00CF5A44">
        <w:rPr>
          <w:rFonts w:ascii="宋体" w:eastAsia="宋体" w:hAnsi="宋体" w:cs="宋体"/>
          <w:color w:val="000000"/>
          <w:kern w:val="0"/>
          <w:sz w:val="18"/>
          <w:szCs w:val="18"/>
        </w:rPr>
        <w:br/>
        <w:t>Update子句可以同时更改一个或多个表中的数据.它也可以同时更改多个字段的值. </w:t>
      </w:r>
      <w:r w:rsidRPr="00CF5A44">
        <w:rPr>
          <w:rFonts w:ascii="宋体" w:eastAsia="宋体" w:hAnsi="宋体" w:cs="宋体"/>
          <w:color w:val="000000"/>
          <w:kern w:val="0"/>
          <w:sz w:val="18"/>
          <w:szCs w:val="18"/>
        </w:rPr>
        <w:br/>
        <w:t>更新查询语法:</w:t>
      </w:r>
      <w:r w:rsidRPr="00CF5A44">
        <w:rPr>
          <w:rFonts w:ascii="宋体" w:eastAsia="宋体" w:hAnsi="宋体" w:cs="宋体"/>
          <w:color w:val="000000"/>
          <w:kern w:val="0"/>
          <w:sz w:val="18"/>
          <w:szCs w:val="18"/>
        </w:rPr>
        <w:br/>
        <w:t>Update 表名</w:t>
      </w:r>
      <w:r w:rsidRPr="00CF5A44">
        <w:rPr>
          <w:rFonts w:ascii="宋体" w:eastAsia="宋体" w:hAnsi="宋体" w:cs="宋体"/>
          <w:color w:val="000000"/>
          <w:kern w:val="0"/>
          <w:sz w:val="18"/>
          <w:szCs w:val="18"/>
        </w:rPr>
        <w:br/>
        <w:t>SET 新值</w:t>
      </w:r>
      <w:r w:rsidRPr="00CF5A44">
        <w:rPr>
          <w:rFonts w:ascii="宋体" w:eastAsia="宋体" w:hAnsi="宋体" w:cs="宋体"/>
          <w:color w:val="000000"/>
          <w:kern w:val="0"/>
          <w:sz w:val="18"/>
          <w:szCs w:val="18"/>
        </w:rPr>
        <w:br/>
        <w:t>Where 准则 </w:t>
      </w:r>
      <w:r w:rsidRPr="00CF5A44">
        <w:rPr>
          <w:rFonts w:ascii="宋体" w:eastAsia="宋体" w:hAnsi="宋体" w:cs="宋体"/>
          <w:color w:val="000000"/>
          <w:kern w:val="0"/>
          <w:sz w:val="18"/>
          <w:szCs w:val="18"/>
        </w:rPr>
        <w:br/>
        <w:t>例:英国客户的定货量增加5%,货运量增加3%</w:t>
      </w:r>
      <w:r w:rsidRPr="00CF5A44">
        <w:rPr>
          <w:rFonts w:ascii="宋体" w:eastAsia="宋体" w:hAnsi="宋体" w:cs="宋体"/>
          <w:color w:val="000000"/>
          <w:kern w:val="0"/>
          <w:sz w:val="18"/>
          <w:szCs w:val="18"/>
        </w:rPr>
        <w:br/>
        <w:t>Update OEDERS</w:t>
      </w:r>
      <w:r w:rsidRPr="00CF5A44">
        <w:rPr>
          <w:rFonts w:ascii="宋体" w:eastAsia="宋体" w:hAnsi="宋体" w:cs="宋体"/>
          <w:color w:val="000000"/>
          <w:kern w:val="0"/>
          <w:sz w:val="18"/>
          <w:szCs w:val="18"/>
        </w:rPr>
        <w:br/>
        <w:t>SET orderAmount = orderAmount *1.1</w:t>
      </w:r>
      <w:r w:rsidRPr="00CF5A44">
        <w:rPr>
          <w:rFonts w:ascii="宋体" w:eastAsia="宋体" w:hAnsi="宋体" w:cs="宋体"/>
          <w:color w:val="000000"/>
          <w:kern w:val="0"/>
          <w:sz w:val="18"/>
          <w:szCs w:val="18"/>
        </w:rPr>
        <w:br/>
        <w:t>Freight = Freight*1.03</w:t>
      </w:r>
      <w:r w:rsidRPr="00CF5A44">
        <w:rPr>
          <w:rFonts w:ascii="宋体" w:eastAsia="宋体" w:hAnsi="宋体" w:cs="宋体"/>
          <w:color w:val="000000"/>
          <w:kern w:val="0"/>
          <w:sz w:val="18"/>
          <w:szCs w:val="18"/>
        </w:rPr>
        <w:br/>
        <w:t>Where ShipCountry = ‘UK’</w:t>
      </w:r>
      <w:r w:rsidRPr="00CF5A44">
        <w:rPr>
          <w:rFonts w:ascii="宋体" w:eastAsia="宋体" w:hAnsi="宋体" w:cs="宋体"/>
          <w:color w:val="000000"/>
          <w:kern w:val="0"/>
          <w:sz w:val="18"/>
          <w:szCs w:val="18"/>
        </w:rPr>
        <w:br/>
        <w:t>2 删除查询</w:t>
      </w:r>
      <w:r w:rsidRPr="00CF5A44">
        <w:rPr>
          <w:rFonts w:ascii="宋体" w:eastAsia="宋体" w:hAnsi="宋体" w:cs="宋体"/>
          <w:color w:val="000000"/>
          <w:kern w:val="0"/>
          <w:sz w:val="18"/>
          <w:szCs w:val="18"/>
        </w:rPr>
        <w:br/>
        <w:t>Delete子句可以使用户删除大量的过时的或冗于的数据. </w:t>
      </w:r>
      <w:r w:rsidRPr="00CF5A44">
        <w:rPr>
          <w:rFonts w:ascii="宋体" w:eastAsia="宋体" w:hAnsi="宋体" w:cs="宋体"/>
          <w:color w:val="000000"/>
          <w:kern w:val="0"/>
          <w:sz w:val="18"/>
          <w:szCs w:val="18"/>
        </w:rPr>
        <w:br/>
        <w:t>注:删除查询的对象是整个记录.</w:t>
      </w:r>
      <w:r w:rsidRPr="00CF5A44">
        <w:rPr>
          <w:rFonts w:ascii="宋体" w:eastAsia="宋体" w:hAnsi="宋体" w:cs="宋体"/>
          <w:color w:val="000000"/>
          <w:kern w:val="0"/>
          <w:sz w:val="18"/>
          <w:szCs w:val="18"/>
        </w:rPr>
        <w:br/>
        <w:t>Delete子句的语法:</w:t>
      </w:r>
      <w:r w:rsidRPr="00CF5A44">
        <w:rPr>
          <w:rFonts w:ascii="宋体" w:eastAsia="宋体" w:hAnsi="宋体" w:cs="宋体"/>
          <w:color w:val="000000"/>
          <w:kern w:val="0"/>
          <w:sz w:val="18"/>
          <w:szCs w:val="18"/>
        </w:rPr>
        <w:br/>
        <w:t>Delete [表名.*]</w:t>
      </w:r>
      <w:r w:rsidRPr="00CF5A44">
        <w:rPr>
          <w:rFonts w:ascii="宋体" w:eastAsia="宋体" w:hAnsi="宋体" w:cs="宋体"/>
          <w:color w:val="000000"/>
          <w:kern w:val="0"/>
          <w:sz w:val="18"/>
          <w:szCs w:val="18"/>
        </w:rPr>
        <w:br/>
        <w:t>FROM 来源表</w:t>
      </w:r>
      <w:r w:rsidRPr="00CF5A44">
        <w:rPr>
          <w:rFonts w:ascii="宋体" w:eastAsia="宋体" w:hAnsi="宋体" w:cs="宋体"/>
          <w:color w:val="000000"/>
          <w:kern w:val="0"/>
          <w:sz w:val="18"/>
          <w:szCs w:val="18"/>
        </w:rPr>
        <w:br/>
        <w:t>Where 准则 </w:t>
      </w:r>
      <w:r w:rsidRPr="00CF5A44">
        <w:rPr>
          <w:rFonts w:ascii="宋体" w:eastAsia="宋体" w:hAnsi="宋体" w:cs="宋体"/>
          <w:color w:val="000000"/>
          <w:kern w:val="0"/>
          <w:sz w:val="18"/>
          <w:szCs w:val="18"/>
        </w:rPr>
        <w:br/>
        <w:t>例: 要删除所有94年前的定单</w:t>
      </w:r>
      <w:r w:rsidRPr="00CF5A44">
        <w:rPr>
          <w:rFonts w:ascii="宋体" w:eastAsia="宋体" w:hAnsi="宋体" w:cs="宋体"/>
          <w:color w:val="000000"/>
          <w:kern w:val="0"/>
          <w:sz w:val="18"/>
          <w:szCs w:val="18"/>
        </w:rPr>
        <w:br/>
        <w:t>Delete *</w:t>
      </w:r>
      <w:r w:rsidRPr="00CF5A44">
        <w:rPr>
          <w:rFonts w:ascii="宋体" w:eastAsia="宋体" w:hAnsi="宋体" w:cs="宋体"/>
          <w:color w:val="000000"/>
          <w:kern w:val="0"/>
          <w:sz w:val="18"/>
          <w:szCs w:val="18"/>
        </w:rPr>
        <w:br/>
        <w:t>FROM orders</w:t>
      </w:r>
      <w:r w:rsidRPr="00CF5A44">
        <w:rPr>
          <w:rFonts w:ascii="宋体" w:eastAsia="宋体" w:hAnsi="宋体" w:cs="宋体"/>
          <w:color w:val="000000"/>
          <w:kern w:val="0"/>
          <w:sz w:val="18"/>
          <w:szCs w:val="18"/>
        </w:rPr>
        <w:br/>
        <w:t>Where orderData〈#94-1-1#</w:t>
      </w:r>
      <w:r w:rsidRPr="00CF5A44">
        <w:rPr>
          <w:rFonts w:ascii="宋体" w:eastAsia="宋体" w:hAnsi="宋体" w:cs="宋体"/>
          <w:color w:val="000000"/>
          <w:kern w:val="0"/>
          <w:sz w:val="18"/>
          <w:szCs w:val="18"/>
        </w:rPr>
        <w:br/>
        <w:t>3 追加查询  </w:t>
      </w:r>
      <w:r w:rsidRPr="00CF5A44">
        <w:rPr>
          <w:rFonts w:ascii="宋体" w:eastAsia="宋体" w:hAnsi="宋体" w:cs="宋体"/>
          <w:color w:val="000000"/>
          <w:kern w:val="0"/>
          <w:sz w:val="18"/>
          <w:szCs w:val="18"/>
        </w:rPr>
        <w:br/>
        <w:t>Insert子句可以将一个或一组记录追加到一个或多个表的尾部.</w:t>
      </w:r>
      <w:r w:rsidRPr="00CF5A44">
        <w:rPr>
          <w:rFonts w:ascii="宋体" w:eastAsia="宋体" w:hAnsi="宋体" w:cs="宋体"/>
          <w:color w:val="000000"/>
          <w:kern w:val="0"/>
          <w:sz w:val="18"/>
          <w:szCs w:val="18"/>
        </w:rPr>
        <w:br/>
        <w:t>INTO 子句指定接受新记录的表</w:t>
      </w:r>
      <w:r w:rsidRPr="00CF5A44">
        <w:rPr>
          <w:rFonts w:ascii="宋体" w:eastAsia="宋体" w:hAnsi="宋体" w:cs="宋体"/>
          <w:color w:val="000000"/>
          <w:kern w:val="0"/>
          <w:sz w:val="18"/>
          <w:szCs w:val="18"/>
        </w:rPr>
        <w:br/>
        <w:t>valueS 关键字指定新记录所包含的数据值.</w:t>
      </w:r>
      <w:r w:rsidRPr="00CF5A44">
        <w:rPr>
          <w:rFonts w:ascii="宋体" w:eastAsia="宋体" w:hAnsi="宋体" w:cs="宋体"/>
          <w:color w:val="000000"/>
          <w:kern w:val="0"/>
          <w:sz w:val="18"/>
          <w:szCs w:val="18"/>
        </w:rPr>
        <w:br/>
        <w:t>Insert 子句的语法:</w:t>
      </w:r>
      <w:r w:rsidRPr="00CF5A44">
        <w:rPr>
          <w:rFonts w:ascii="宋体" w:eastAsia="宋体" w:hAnsi="宋体" w:cs="宋体"/>
          <w:color w:val="000000"/>
          <w:kern w:val="0"/>
          <w:sz w:val="18"/>
          <w:szCs w:val="18"/>
        </w:rPr>
        <w:br/>
        <w:t>INSETR INTO 目的表或查询(字段1,字段2,…)</w:t>
      </w:r>
      <w:r w:rsidRPr="00CF5A44">
        <w:rPr>
          <w:rFonts w:ascii="宋体" w:eastAsia="宋体" w:hAnsi="宋体" w:cs="宋体"/>
          <w:color w:val="000000"/>
          <w:kern w:val="0"/>
          <w:sz w:val="18"/>
          <w:szCs w:val="18"/>
        </w:rPr>
        <w:br/>
        <w:t>valueS(数值1,数值2,…) </w:t>
      </w:r>
      <w:r w:rsidRPr="00CF5A44">
        <w:rPr>
          <w:rFonts w:ascii="宋体" w:eastAsia="宋体" w:hAnsi="宋体" w:cs="宋体"/>
          <w:color w:val="000000"/>
          <w:kern w:val="0"/>
          <w:sz w:val="18"/>
          <w:szCs w:val="18"/>
        </w:rPr>
        <w:br/>
        <w:t>例:增加一个客户</w:t>
      </w:r>
      <w:r w:rsidRPr="00CF5A44">
        <w:rPr>
          <w:rFonts w:ascii="宋体" w:eastAsia="宋体" w:hAnsi="宋体" w:cs="宋体"/>
          <w:color w:val="000000"/>
          <w:kern w:val="0"/>
          <w:sz w:val="18"/>
          <w:szCs w:val="18"/>
        </w:rPr>
        <w:br/>
        <w:t>Insert INTO Employees(FirstName,LastName,title)</w:t>
      </w:r>
      <w:r w:rsidRPr="00CF5A44">
        <w:rPr>
          <w:rFonts w:ascii="宋体" w:eastAsia="宋体" w:hAnsi="宋体" w:cs="宋体"/>
          <w:color w:val="000000"/>
          <w:kern w:val="0"/>
          <w:sz w:val="18"/>
          <w:szCs w:val="18"/>
        </w:rPr>
        <w:br/>
        <w:t>valueS(‘Harry’,’Washington’,’Trainee’)</w:t>
      </w:r>
      <w:r w:rsidRPr="00CF5A44">
        <w:rPr>
          <w:rFonts w:ascii="宋体" w:eastAsia="宋体" w:hAnsi="宋体" w:cs="宋体"/>
          <w:color w:val="000000"/>
          <w:kern w:val="0"/>
          <w:sz w:val="18"/>
          <w:szCs w:val="18"/>
        </w:rPr>
        <w:br/>
        <w:t>4 生成表查询 </w:t>
      </w:r>
      <w:r w:rsidRPr="00CF5A44">
        <w:rPr>
          <w:rFonts w:ascii="宋体" w:eastAsia="宋体" w:hAnsi="宋体" w:cs="宋体"/>
          <w:color w:val="000000"/>
          <w:kern w:val="0"/>
          <w:sz w:val="18"/>
          <w:szCs w:val="18"/>
        </w:rPr>
        <w:br/>
        <w:t>可以一次性地把所有满足条件的记录拷贝到一张新表中.通常制作记录的备份或副本或作为报表的基础.</w:t>
      </w:r>
      <w:r w:rsidRPr="00CF5A44">
        <w:rPr>
          <w:rFonts w:ascii="宋体" w:eastAsia="宋体" w:hAnsi="宋体" w:cs="宋体"/>
          <w:color w:val="000000"/>
          <w:kern w:val="0"/>
          <w:sz w:val="18"/>
          <w:szCs w:val="18"/>
        </w:rPr>
        <w:br/>
        <w:t>Select INTO子句用来创建生成表查询语法:</w:t>
      </w:r>
      <w:r w:rsidRPr="00CF5A44">
        <w:rPr>
          <w:rFonts w:ascii="宋体" w:eastAsia="宋体" w:hAnsi="宋体" w:cs="宋体"/>
          <w:color w:val="000000"/>
          <w:kern w:val="0"/>
          <w:sz w:val="18"/>
          <w:szCs w:val="18"/>
        </w:rPr>
        <w:br/>
        <w:t>Select 字段1,字段2,…</w:t>
      </w:r>
      <w:r w:rsidRPr="00CF5A44">
        <w:rPr>
          <w:rFonts w:ascii="宋体" w:eastAsia="宋体" w:hAnsi="宋体" w:cs="宋体"/>
          <w:color w:val="000000"/>
          <w:kern w:val="0"/>
          <w:sz w:val="18"/>
          <w:szCs w:val="18"/>
        </w:rPr>
        <w:br/>
        <w:t>INTO 新表[IN 外部数据库]</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FROM 来源数据库</w:t>
      </w:r>
      <w:r w:rsidRPr="00CF5A44">
        <w:rPr>
          <w:rFonts w:ascii="宋体" w:eastAsia="宋体" w:hAnsi="宋体" w:cs="宋体"/>
          <w:color w:val="000000"/>
          <w:kern w:val="0"/>
          <w:sz w:val="18"/>
          <w:szCs w:val="18"/>
        </w:rPr>
        <w:br/>
        <w:t>Where 准则 </w:t>
      </w:r>
      <w:r w:rsidRPr="00CF5A44">
        <w:rPr>
          <w:rFonts w:ascii="宋体" w:eastAsia="宋体" w:hAnsi="宋体" w:cs="宋体"/>
          <w:color w:val="000000"/>
          <w:kern w:val="0"/>
          <w:sz w:val="18"/>
          <w:szCs w:val="18"/>
        </w:rPr>
        <w:br/>
        <w:t>例:为定单制作一个存档备份</w:t>
      </w:r>
      <w:r w:rsidRPr="00CF5A44">
        <w:rPr>
          <w:rFonts w:ascii="宋体" w:eastAsia="宋体" w:hAnsi="宋体" w:cs="宋体"/>
          <w:color w:val="000000"/>
          <w:kern w:val="0"/>
          <w:sz w:val="18"/>
          <w:szCs w:val="18"/>
        </w:rPr>
        <w:br/>
        <w:t>Select *</w:t>
      </w:r>
      <w:r w:rsidRPr="00CF5A44">
        <w:rPr>
          <w:rFonts w:ascii="宋体" w:eastAsia="宋体" w:hAnsi="宋体" w:cs="宋体"/>
          <w:color w:val="000000"/>
          <w:kern w:val="0"/>
          <w:sz w:val="18"/>
          <w:szCs w:val="18"/>
        </w:rPr>
        <w:br/>
        <w:t>INTO ordersArchive</w:t>
      </w:r>
      <w:r w:rsidRPr="00CF5A44">
        <w:rPr>
          <w:rFonts w:ascii="宋体" w:eastAsia="宋体" w:hAnsi="宋体" w:cs="宋体"/>
          <w:color w:val="000000"/>
          <w:kern w:val="0"/>
          <w:sz w:val="18"/>
          <w:szCs w:val="18"/>
        </w:rPr>
        <w:br/>
        <w:t>FROM orders </w:t>
      </w:r>
      <w:r w:rsidRPr="00CF5A44">
        <w:rPr>
          <w:rFonts w:ascii="宋体" w:eastAsia="宋体" w:hAnsi="宋体" w:cs="宋体"/>
          <w:color w:val="000000"/>
          <w:kern w:val="0"/>
          <w:sz w:val="18"/>
          <w:szCs w:val="18"/>
        </w:rPr>
        <w:br/>
        <w:t>八. 联合查询</w:t>
      </w:r>
      <w:r w:rsidRPr="00CF5A44">
        <w:rPr>
          <w:rFonts w:ascii="宋体" w:eastAsia="宋体" w:hAnsi="宋体" w:cs="宋体"/>
          <w:color w:val="000000"/>
          <w:kern w:val="0"/>
          <w:sz w:val="18"/>
          <w:szCs w:val="18"/>
        </w:rPr>
        <w:br/>
        <w:t>UNION运算可以把多个查询的结果合并到一个结果集里显示.</w:t>
      </w:r>
      <w:r w:rsidRPr="00CF5A44">
        <w:rPr>
          <w:rFonts w:ascii="宋体" w:eastAsia="宋体" w:hAnsi="宋体" w:cs="宋体"/>
          <w:color w:val="000000"/>
          <w:kern w:val="0"/>
          <w:sz w:val="18"/>
          <w:szCs w:val="18"/>
        </w:rPr>
        <w:br/>
        <w:t>UNION运算的一般语法:</w:t>
      </w:r>
      <w:r w:rsidRPr="00CF5A44">
        <w:rPr>
          <w:rFonts w:ascii="宋体" w:eastAsia="宋体" w:hAnsi="宋体" w:cs="宋体"/>
          <w:color w:val="000000"/>
          <w:kern w:val="0"/>
          <w:sz w:val="18"/>
          <w:szCs w:val="18"/>
        </w:rPr>
        <w:br/>
        <w:t>[表]查询1 UNION [ALL]查询2 UNION … </w:t>
      </w:r>
      <w:r w:rsidRPr="00CF5A44">
        <w:rPr>
          <w:rFonts w:ascii="宋体" w:eastAsia="宋体" w:hAnsi="宋体" w:cs="宋体"/>
          <w:color w:val="000000"/>
          <w:kern w:val="0"/>
          <w:sz w:val="18"/>
          <w:szCs w:val="18"/>
        </w:rPr>
        <w:br/>
        <w:t>例:返回巴西所有供给商和客户的名字和城市</w:t>
      </w:r>
      <w:r w:rsidRPr="00CF5A44">
        <w:rPr>
          <w:rFonts w:ascii="宋体" w:eastAsia="宋体" w:hAnsi="宋体" w:cs="宋体"/>
          <w:color w:val="000000"/>
          <w:kern w:val="0"/>
          <w:sz w:val="18"/>
          <w:szCs w:val="18"/>
        </w:rPr>
        <w:br/>
        <w:t>Select CompanyName,City</w:t>
      </w:r>
      <w:r w:rsidRPr="00CF5A44">
        <w:rPr>
          <w:rFonts w:ascii="宋体" w:eastAsia="宋体" w:hAnsi="宋体" w:cs="宋体"/>
          <w:color w:val="000000"/>
          <w:kern w:val="0"/>
          <w:sz w:val="18"/>
          <w:szCs w:val="18"/>
        </w:rPr>
        <w:br/>
        <w:t>FROM Suppliers</w:t>
      </w:r>
      <w:r w:rsidRPr="00CF5A44">
        <w:rPr>
          <w:rFonts w:ascii="宋体" w:eastAsia="宋体" w:hAnsi="宋体" w:cs="宋体"/>
          <w:color w:val="000000"/>
          <w:kern w:val="0"/>
          <w:sz w:val="18"/>
          <w:szCs w:val="18"/>
        </w:rPr>
        <w:br/>
        <w:t>Where Country = ‘Brazil’</w:t>
      </w:r>
      <w:r w:rsidRPr="00CF5A44">
        <w:rPr>
          <w:rFonts w:ascii="宋体" w:eastAsia="宋体" w:hAnsi="宋体" w:cs="宋体"/>
          <w:color w:val="000000"/>
          <w:kern w:val="0"/>
          <w:sz w:val="18"/>
          <w:szCs w:val="18"/>
        </w:rPr>
        <w:br/>
        <w:t>UNION</w:t>
      </w:r>
      <w:r w:rsidRPr="00CF5A44">
        <w:rPr>
          <w:rFonts w:ascii="宋体" w:eastAsia="宋体" w:hAnsi="宋体" w:cs="宋体"/>
          <w:color w:val="000000"/>
          <w:kern w:val="0"/>
          <w:sz w:val="18"/>
          <w:szCs w:val="18"/>
        </w:rPr>
        <w:br/>
        <w:t>Select CompanyName,City</w:t>
      </w:r>
      <w:r w:rsidRPr="00CF5A44">
        <w:rPr>
          <w:rFonts w:ascii="宋体" w:eastAsia="宋体" w:hAnsi="宋体" w:cs="宋体"/>
          <w:color w:val="000000"/>
          <w:kern w:val="0"/>
          <w:sz w:val="18"/>
          <w:szCs w:val="18"/>
        </w:rPr>
        <w:br/>
        <w:t>FROM Customers</w:t>
      </w:r>
      <w:r w:rsidRPr="00CF5A44">
        <w:rPr>
          <w:rFonts w:ascii="宋体" w:eastAsia="宋体" w:hAnsi="宋体" w:cs="宋体"/>
          <w:color w:val="000000"/>
          <w:kern w:val="0"/>
          <w:sz w:val="18"/>
          <w:szCs w:val="18"/>
        </w:rPr>
        <w:br/>
        <w:t>Where Country = ‘Brazil’ </w:t>
      </w:r>
      <w:r w:rsidRPr="00CF5A44">
        <w:rPr>
          <w:rFonts w:ascii="宋体" w:eastAsia="宋体" w:hAnsi="宋体" w:cs="宋体"/>
          <w:color w:val="000000"/>
          <w:kern w:val="0"/>
          <w:sz w:val="18"/>
          <w:szCs w:val="18"/>
        </w:rPr>
        <w:br/>
        <w:t>注: </w:t>
      </w:r>
      <w:r w:rsidRPr="00CF5A44">
        <w:rPr>
          <w:rFonts w:ascii="宋体" w:eastAsia="宋体" w:hAnsi="宋体" w:cs="宋体"/>
          <w:color w:val="000000"/>
          <w:kern w:val="0"/>
          <w:sz w:val="18"/>
          <w:szCs w:val="18"/>
        </w:rPr>
        <w:br/>
        <w:t>缺省的情况下,UNION子句不返回重复的记录.如果想显示所有记录,可以加ALL选项</w:t>
      </w:r>
      <w:r w:rsidRPr="00CF5A44">
        <w:rPr>
          <w:rFonts w:ascii="宋体" w:eastAsia="宋体" w:hAnsi="宋体" w:cs="宋体"/>
          <w:color w:val="000000"/>
          <w:kern w:val="0"/>
          <w:sz w:val="18"/>
          <w:szCs w:val="18"/>
        </w:rPr>
        <w:br/>
        <w:t>UNION运算要求查询具有相同数目的字段.但是,字段数据类型不必相同. </w:t>
      </w:r>
      <w:r w:rsidRPr="00CF5A44">
        <w:rPr>
          <w:rFonts w:ascii="宋体" w:eastAsia="宋体" w:hAnsi="宋体" w:cs="宋体"/>
          <w:color w:val="000000"/>
          <w:kern w:val="0"/>
          <w:sz w:val="18"/>
          <w:szCs w:val="18"/>
        </w:rPr>
        <w:br/>
        <w:t>每一个查询参数中可以使用GROUP BY 子句 或 HAVING 子句进行分组.要想以指定的顺序来显示返回的数据,可以在最后一个查询的尾部使用OREER BY子句. </w:t>
      </w:r>
      <w:r w:rsidRPr="00CF5A44">
        <w:rPr>
          <w:rFonts w:ascii="宋体" w:eastAsia="宋体" w:hAnsi="宋体" w:cs="宋体"/>
          <w:color w:val="000000"/>
          <w:kern w:val="0"/>
          <w:sz w:val="18"/>
          <w:szCs w:val="18"/>
        </w:rPr>
        <w:br/>
        <w:t>九. 交叉查询 </w:t>
      </w:r>
      <w:r w:rsidRPr="00CF5A44">
        <w:rPr>
          <w:rFonts w:ascii="宋体" w:eastAsia="宋体" w:hAnsi="宋体" w:cs="宋体"/>
          <w:color w:val="000000"/>
          <w:kern w:val="0"/>
          <w:sz w:val="18"/>
          <w:szCs w:val="18"/>
        </w:rPr>
        <w:br/>
        <w:t>交叉查询可以对数据进行总和,平均,计数或其他总和计算法的计算,这些数据通过两种信息进行分组:一个显示在表的左部,另一个显示在表的顶部.</w:t>
      </w:r>
      <w:r w:rsidRPr="00CF5A44">
        <w:rPr>
          <w:rFonts w:ascii="宋体" w:eastAsia="宋体" w:hAnsi="宋体" w:cs="宋体"/>
          <w:color w:val="000000"/>
          <w:kern w:val="0"/>
          <w:sz w:val="18"/>
          <w:szCs w:val="18"/>
        </w:rPr>
        <w:br/>
        <w:t>Microsoft Jet SQL 用TRANSFROM语句创建交叉表查询语法:</w:t>
      </w:r>
      <w:r w:rsidRPr="00CF5A44">
        <w:rPr>
          <w:rFonts w:ascii="宋体" w:eastAsia="宋体" w:hAnsi="宋体" w:cs="宋体"/>
          <w:color w:val="000000"/>
          <w:kern w:val="0"/>
          <w:sz w:val="18"/>
          <w:szCs w:val="18"/>
        </w:rPr>
        <w:br/>
        <w:t>TRANSFORM aggfunction</w:t>
      </w:r>
      <w:r w:rsidRPr="00CF5A44">
        <w:rPr>
          <w:rFonts w:ascii="宋体" w:eastAsia="宋体" w:hAnsi="宋体" w:cs="宋体"/>
          <w:color w:val="000000"/>
          <w:kern w:val="0"/>
          <w:sz w:val="18"/>
          <w:szCs w:val="18"/>
        </w:rPr>
        <w:br/>
        <w:t>Select 语句</w:t>
      </w:r>
      <w:r w:rsidRPr="00CF5A44">
        <w:rPr>
          <w:rFonts w:ascii="宋体" w:eastAsia="宋体" w:hAnsi="宋体" w:cs="宋体"/>
          <w:color w:val="000000"/>
          <w:kern w:val="0"/>
          <w:sz w:val="18"/>
          <w:szCs w:val="18"/>
        </w:rPr>
        <w:br/>
        <w:t>GROUP BY 子句</w:t>
      </w:r>
      <w:r w:rsidRPr="00CF5A44">
        <w:rPr>
          <w:rFonts w:ascii="宋体" w:eastAsia="宋体" w:hAnsi="宋体" w:cs="宋体"/>
          <w:color w:val="000000"/>
          <w:kern w:val="0"/>
          <w:sz w:val="18"/>
          <w:szCs w:val="18"/>
        </w:rPr>
        <w:br/>
        <w:t>PIVOT pivotfield[IN(value1 [,value2[,…]]) ]</w:t>
      </w:r>
      <w:r w:rsidRPr="00CF5A44">
        <w:rPr>
          <w:rFonts w:ascii="宋体" w:eastAsia="宋体" w:hAnsi="宋体" w:cs="宋体"/>
          <w:color w:val="000000"/>
          <w:kern w:val="0"/>
          <w:sz w:val="18"/>
          <w:szCs w:val="18"/>
        </w:rPr>
        <w:br/>
        <w:t>Aggfounction指SQL聚积函数,</w:t>
      </w:r>
      <w:r w:rsidRPr="00CF5A44">
        <w:rPr>
          <w:rFonts w:ascii="宋体" w:eastAsia="宋体" w:hAnsi="宋体" w:cs="宋体"/>
          <w:color w:val="000000"/>
          <w:kern w:val="0"/>
          <w:sz w:val="18"/>
          <w:szCs w:val="18"/>
        </w:rPr>
        <w:br/>
        <w:t>Select语句选择作为标题的的字段,</w:t>
      </w:r>
      <w:r w:rsidRPr="00CF5A44">
        <w:rPr>
          <w:rFonts w:ascii="宋体" w:eastAsia="宋体" w:hAnsi="宋体" w:cs="宋体"/>
          <w:color w:val="000000"/>
          <w:kern w:val="0"/>
          <w:sz w:val="18"/>
          <w:szCs w:val="18"/>
        </w:rPr>
        <w:br/>
        <w:t>GROUP BY 分组 </w:t>
      </w:r>
      <w:r w:rsidRPr="00CF5A44">
        <w:rPr>
          <w:rFonts w:ascii="宋体" w:eastAsia="宋体" w:hAnsi="宋体" w:cs="宋体"/>
          <w:color w:val="000000"/>
          <w:kern w:val="0"/>
          <w:sz w:val="18"/>
          <w:szCs w:val="18"/>
        </w:rPr>
        <w:br/>
        <w:t>说明：</w:t>
      </w:r>
      <w:r w:rsidRPr="00CF5A44">
        <w:rPr>
          <w:rFonts w:ascii="宋体" w:eastAsia="宋体" w:hAnsi="宋体" w:cs="宋体"/>
          <w:color w:val="000000"/>
          <w:kern w:val="0"/>
          <w:sz w:val="18"/>
          <w:szCs w:val="18"/>
        </w:rPr>
        <w:br/>
        <w:t>Pivotfield 在查询结果集中创建列标题时用的字段或表达式,用可选的IN子句限制它的取值.</w:t>
      </w:r>
      <w:r w:rsidRPr="00CF5A44">
        <w:rPr>
          <w:rFonts w:ascii="宋体" w:eastAsia="宋体" w:hAnsi="宋体" w:cs="宋体"/>
          <w:color w:val="000000"/>
          <w:kern w:val="0"/>
          <w:sz w:val="18"/>
          <w:szCs w:val="18"/>
        </w:rPr>
        <w:br/>
        <w:t>value代表创建列标题的固定值. </w:t>
      </w:r>
      <w:r w:rsidRPr="00CF5A44">
        <w:rPr>
          <w:rFonts w:ascii="宋体" w:eastAsia="宋体" w:hAnsi="宋体" w:cs="宋体"/>
          <w:color w:val="000000"/>
          <w:kern w:val="0"/>
          <w:sz w:val="18"/>
          <w:szCs w:val="18"/>
        </w:rPr>
        <w:br/>
        <w:t>例:显示在1996年里每一季度每一位员工所接的定单的数目:</w:t>
      </w:r>
      <w:r w:rsidRPr="00CF5A44">
        <w:rPr>
          <w:rFonts w:ascii="宋体" w:eastAsia="宋体" w:hAnsi="宋体" w:cs="宋体"/>
          <w:color w:val="000000"/>
          <w:kern w:val="0"/>
          <w:sz w:val="18"/>
          <w:szCs w:val="18"/>
        </w:rPr>
        <w:br/>
        <w:t>TRANSFORM Count(OrderID)</w:t>
      </w:r>
      <w:r w:rsidRPr="00CF5A44">
        <w:rPr>
          <w:rFonts w:ascii="宋体" w:eastAsia="宋体" w:hAnsi="宋体" w:cs="宋体"/>
          <w:color w:val="000000"/>
          <w:kern w:val="0"/>
          <w:sz w:val="18"/>
          <w:szCs w:val="18"/>
        </w:rPr>
        <w:br/>
        <w:t>Select FirstName&amp;’’&amp;LastName AS FullName</w:t>
      </w:r>
      <w:r w:rsidRPr="00CF5A44">
        <w:rPr>
          <w:rFonts w:ascii="宋体" w:eastAsia="宋体" w:hAnsi="宋体" w:cs="宋体"/>
          <w:color w:val="000000"/>
          <w:kern w:val="0"/>
          <w:sz w:val="18"/>
          <w:szCs w:val="18"/>
        </w:rPr>
        <w:br/>
        <w:t>FROM Employees INNER JOIN orders</w:t>
      </w:r>
      <w:r w:rsidRPr="00CF5A44">
        <w:rPr>
          <w:rFonts w:ascii="宋体" w:eastAsia="宋体" w:hAnsi="宋体" w:cs="宋体"/>
          <w:color w:val="000000"/>
          <w:kern w:val="0"/>
          <w:sz w:val="18"/>
          <w:szCs w:val="18"/>
        </w:rPr>
        <w:br/>
        <w:t>ON Employees.EmployeeID = orders.EmployeeID</w:t>
      </w:r>
      <w:r w:rsidRPr="00CF5A44">
        <w:rPr>
          <w:rFonts w:ascii="宋体" w:eastAsia="宋体" w:hAnsi="宋体" w:cs="宋体"/>
          <w:color w:val="000000"/>
          <w:kern w:val="0"/>
          <w:sz w:val="18"/>
          <w:szCs w:val="18"/>
        </w:rPr>
        <w:br/>
        <w:t>Where DatePart(“yyyy”,OrderDate)= ‘1996’</w:t>
      </w:r>
      <w:r w:rsidRPr="00CF5A44">
        <w:rPr>
          <w:rFonts w:ascii="宋体" w:eastAsia="宋体" w:hAnsi="宋体" w:cs="宋体"/>
          <w:color w:val="000000"/>
          <w:kern w:val="0"/>
          <w:sz w:val="18"/>
          <w:szCs w:val="18"/>
        </w:rPr>
        <w:br/>
        <w:t>GROUP BY FirstName&amp;’’&amp;LastName</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orDER BY FirstName&amp;’’&amp;LastName</w:t>
      </w:r>
      <w:r w:rsidRPr="00CF5A44">
        <w:rPr>
          <w:rFonts w:ascii="宋体" w:eastAsia="宋体" w:hAnsi="宋体" w:cs="宋体"/>
          <w:color w:val="000000"/>
          <w:kern w:val="0"/>
          <w:sz w:val="18"/>
          <w:szCs w:val="18"/>
        </w:rPr>
        <w:br/>
        <w:t>POVOT DatePart(“q”,OrderDate)&amp;’季度’ </w:t>
      </w:r>
      <w:r w:rsidRPr="00CF5A44">
        <w:rPr>
          <w:rFonts w:ascii="宋体" w:eastAsia="宋体" w:hAnsi="宋体" w:cs="宋体"/>
          <w:color w:val="000000"/>
          <w:kern w:val="0"/>
          <w:sz w:val="18"/>
          <w:szCs w:val="18"/>
        </w:rPr>
        <w:br/>
        <w:t>十 .子查询 </w:t>
      </w:r>
      <w:r w:rsidRPr="00CF5A44">
        <w:rPr>
          <w:rFonts w:ascii="宋体" w:eastAsia="宋体" w:hAnsi="宋体" w:cs="宋体"/>
          <w:color w:val="000000"/>
          <w:kern w:val="0"/>
          <w:sz w:val="18"/>
          <w:szCs w:val="18"/>
        </w:rPr>
        <w:br/>
        <w:t>子查询可以理解为 套查询.子查询是一个Select语句.</w:t>
      </w:r>
      <w:r w:rsidRPr="00CF5A44">
        <w:rPr>
          <w:rFonts w:ascii="宋体" w:eastAsia="宋体" w:hAnsi="宋体" w:cs="宋体"/>
          <w:color w:val="000000"/>
          <w:kern w:val="0"/>
          <w:sz w:val="18"/>
          <w:szCs w:val="18"/>
        </w:rPr>
        <w:br/>
        <w:t>1 表达式的值与子查询返回的单一值做比较 </w:t>
      </w:r>
      <w:r w:rsidRPr="00CF5A44">
        <w:rPr>
          <w:rFonts w:ascii="宋体" w:eastAsia="宋体" w:hAnsi="宋体" w:cs="宋体"/>
          <w:color w:val="000000"/>
          <w:kern w:val="0"/>
          <w:sz w:val="18"/>
          <w:szCs w:val="18"/>
        </w:rPr>
        <w:br/>
        <w:t>语法:  </w:t>
      </w:r>
      <w:r w:rsidRPr="00CF5A44">
        <w:rPr>
          <w:rFonts w:ascii="宋体" w:eastAsia="宋体" w:hAnsi="宋体" w:cs="宋体"/>
          <w:color w:val="000000"/>
          <w:kern w:val="0"/>
          <w:sz w:val="18"/>
          <w:szCs w:val="18"/>
        </w:rPr>
        <w:br/>
        <w:t>表达式 comparision [ANY|ALL|SOME](子查询) </w:t>
      </w:r>
      <w:r w:rsidRPr="00CF5A44">
        <w:rPr>
          <w:rFonts w:ascii="宋体" w:eastAsia="宋体" w:hAnsi="宋体" w:cs="宋体"/>
          <w:color w:val="000000"/>
          <w:kern w:val="0"/>
          <w:sz w:val="18"/>
          <w:szCs w:val="18"/>
        </w:rPr>
        <w:br/>
        <w:t>说明：</w:t>
      </w:r>
      <w:r w:rsidRPr="00CF5A44">
        <w:rPr>
          <w:rFonts w:ascii="宋体" w:eastAsia="宋体" w:hAnsi="宋体" w:cs="宋体"/>
          <w:color w:val="000000"/>
          <w:kern w:val="0"/>
          <w:sz w:val="18"/>
          <w:szCs w:val="18"/>
        </w:rPr>
        <w:br/>
        <w:t>ANY和SOME谓词是同义词,与比较运算符(=,〈,〉,〈〉,〈=,〉=)一起使用.返回一个布尔值True或False.ANY的意思是,表达式与子查询返回的一系列的值逐一比较,只要其中的一次比较产生True结果,ANY测试的返回 True值(既Where子句的结果),对应于该表达式的当前记录将进入主查询的结果中.ALL测试则要求表达式与子查询返回的一系列的值的比较都产生True结果,才回返回True值. </w:t>
      </w:r>
      <w:r w:rsidRPr="00CF5A44">
        <w:rPr>
          <w:rFonts w:ascii="宋体" w:eastAsia="宋体" w:hAnsi="宋体" w:cs="宋体"/>
          <w:color w:val="000000"/>
          <w:kern w:val="0"/>
          <w:sz w:val="18"/>
          <w:szCs w:val="18"/>
        </w:rPr>
        <w:br/>
        <w:t>例:主查询返回单价比任何一个折扣大于等于25%的产品的单价要高的所有产品</w:t>
      </w:r>
      <w:r w:rsidRPr="00CF5A44">
        <w:rPr>
          <w:rFonts w:ascii="宋体" w:eastAsia="宋体" w:hAnsi="宋体" w:cs="宋体"/>
          <w:color w:val="000000"/>
          <w:kern w:val="0"/>
          <w:sz w:val="18"/>
          <w:szCs w:val="18"/>
        </w:rPr>
        <w:br/>
        <w:t>Select * FROM Products</w:t>
      </w:r>
      <w:r w:rsidRPr="00CF5A44">
        <w:rPr>
          <w:rFonts w:ascii="宋体" w:eastAsia="宋体" w:hAnsi="宋体" w:cs="宋体"/>
          <w:color w:val="000000"/>
          <w:kern w:val="0"/>
          <w:sz w:val="18"/>
          <w:szCs w:val="18"/>
        </w:rPr>
        <w:br/>
        <w:t>Where UnitPrice〉ANY</w:t>
      </w:r>
      <w:r w:rsidRPr="00CF5A44">
        <w:rPr>
          <w:rFonts w:ascii="宋体" w:eastAsia="宋体" w:hAnsi="宋体" w:cs="宋体"/>
          <w:color w:val="000000"/>
          <w:kern w:val="0"/>
          <w:sz w:val="18"/>
          <w:szCs w:val="18"/>
        </w:rPr>
        <w:br/>
        <w:t>(Select UnitPrice FROM[Order Details] Where Discount〉0.25)</w:t>
      </w:r>
      <w:r w:rsidRPr="00CF5A44">
        <w:rPr>
          <w:rFonts w:ascii="宋体" w:eastAsia="宋体" w:hAnsi="宋体" w:cs="宋体"/>
          <w:color w:val="000000"/>
          <w:kern w:val="0"/>
          <w:sz w:val="18"/>
          <w:szCs w:val="18"/>
        </w:rPr>
        <w:br/>
        <w:t>2 检查表达式的值是否匹配子查询返回的一组值的某个值 </w:t>
      </w:r>
      <w:r w:rsidRPr="00CF5A44">
        <w:rPr>
          <w:rFonts w:ascii="宋体" w:eastAsia="宋体" w:hAnsi="宋体" w:cs="宋体"/>
          <w:color w:val="000000"/>
          <w:kern w:val="0"/>
          <w:sz w:val="18"/>
          <w:szCs w:val="18"/>
        </w:rPr>
        <w:br/>
        <w:t>语法:</w:t>
      </w:r>
      <w:r w:rsidRPr="00CF5A44">
        <w:rPr>
          <w:rFonts w:ascii="宋体" w:eastAsia="宋体" w:hAnsi="宋体" w:cs="宋体"/>
          <w:color w:val="000000"/>
          <w:kern w:val="0"/>
          <w:sz w:val="18"/>
          <w:szCs w:val="18"/>
        </w:rPr>
        <w:br/>
        <w:t>[NOT]IN(子查询) </w:t>
      </w:r>
      <w:r w:rsidRPr="00CF5A44">
        <w:rPr>
          <w:rFonts w:ascii="宋体" w:eastAsia="宋体" w:hAnsi="宋体" w:cs="宋体"/>
          <w:color w:val="000000"/>
          <w:kern w:val="0"/>
          <w:sz w:val="18"/>
          <w:szCs w:val="18"/>
        </w:rPr>
        <w:br/>
        <w:t>例:返回库存价值大于等于1000的产品.</w:t>
      </w:r>
      <w:r w:rsidRPr="00CF5A44">
        <w:rPr>
          <w:rFonts w:ascii="宋体" w:eastAsia="宋体" w:hAnsi="宋体" w:cs="宋体"/>
          <w:color w:val="000000"/>
          <w:kern w:val="0"/>
          <w:sz w:val="18"/>
          <w:szCs w:val="18"/>
        </w:rPr>
        <w:br/>
        <w:t>Select ProductName FROM Products</w:t>
      </w:r>
      <w:r w:rsidRPr="00CF5A44">
        <w:rPr>
          <w:rFonts w:ascii="宋体" w:eastAsia="宋体" w:hAnsi="宋体" w:cs="宋体"/>
          <w:color w:val="000000"/>
          <w:kern w:val="0"/>
          <w:sz w:val="18"/>
          <w:szCs w:val="18"/>
        </w:rPr>
        <w:br/>
        <w:t>Where ProductID IN</w:t>
      </w:r>
      <w:r w:rsidRPr="00CF5A44">
        <w:rPr>
          <w:rFonts w:ascii="宋体" w:eastAsia="宋体" w:hAnsi="宋体" w:cs="宋体"/>
          <w:color w:val="000000"/>
          <w:kern w:val="0"/>
          <w:sz w:val="18"/>
          <w:szCs w:val="18"/>
        </w:rPr>
        <w:br/>
        <w:t>(Select PrdoctID FROM [Order DEtails]</w:t>
      </w:r>
      <w:r w:rsidRPr="00CF5A44">
        <w:rPr>
          <w:rFonts w:ascii="宋体" w:eastAsia="宋体" w:hAnsi="宋体" w:cs="宋体"/>
          <w:color w:val="000000"/>
          <w:kern w:val="0"/>
          <w:sz w:val="18"/>
          <w:szCs w:val="18"/>
        </w:rPr>
        <w:br/>
        <w:t>Where UnitPrice*Quantity〉= 1000)</w:t>
      </w:r>
      <w:r w:rsidRPr="00CF5A44">
        <w:rPr>
          <w:rFonts w:ascii="宋体" w:eastAsia="宋体" w:hAnsi="宋体" w:cs="宋体"/>
          <w:color w:val="000000"/>
          <w:kern w:val="0"/>
          <w:sz w:val="18"/>
          <w:szCs w:val="18"/>
        </w:rPr>
        <w:br/>
        <w:t>3检测子查询是否返回任何记录 </w:t>
      </w:r>
      <w:r w:rsidRPr="00CF5A44">
        <w:rPr>
          <w:rFonts w:ascii="宋体" w:eastAsia="宋体" w:hAnsi="宋体" w:cs="宋体"/>
          <w:color w:val="000000"/>
          <w:kern w:val="0"/>
          <w:sz w:val="18"/>
          <w:szCs w:val="18"/>
        </w:rPr>
        <w:br/>
        <w:t>语法:</w:t>
      </w:r>
      <w:r w:rsidRPr="00CF5A44">
        <w:rPr>
          <w:rFonts w:ascii="宋体" w:eastAsia="宋体" w:hAnsi="宋体" w:cs="宋体"/>
          <w:color w:val="000000"/>
          <w:kern w:val="0"/>
          <w:sz w:val="18"/>
          <w:szCs w:val="18"/>
        </w:rPr>
        <w:br/>
        <w:t>[NOT]EXISTS (子查询) </w:t>
      </w:r>
      <w:r w:rsidRPr="00CF5A44">
        <w:rPr>
          <w:rFonts w:ascii="宋体" w:eastAsia="宋体" w:hAnsi="宋体" w:cs="宋体"/>
          <w:color w:val="000000"/>
          <w:kern w:val="0"/>
          <w:sz w:val="18"/>
          <w:szCs w:val="18"/>
        </w:rPr>
        <w:br/>
        <w:t>例:用EXISTS检索英国的客户</w:t>
      </w:r>
      <w:r w:rsidRPr="00CF5A44">
        <w:rPr>
          <w:rFonts w:ascii="宋体" w:eastAsia="宋体" w:hAnsi="宋体" w:cs="宋体"/>
          <w:color w:val="000000"/>
          <w:kern w:val="0"/>
          <w:sz w:val="18"/>
          <w:szCs w:val="18"/>
        </w:rPr>
        <w:br/>
        <w:t>Select ComPanyName,ContactName</w:t>
      </w:r>
      <w:r w:rsidRPr="00CF5A44">
        <w:rPr>
          <w:rFonts w:ascii="宋体" w:eastAsia="宋体" w:hAnsi="宋体" w:cs="宋体"/>
          <w:color w:val="000000"/>
          <w:kern w:val="0"/>
          <w:sz w:val="18"/>
          <w:szCs w:val="18"/>
        </w:rPr>
        <w:br/>
        <w:t>FROM orders</w:t>
      </w:r>
      <w:r w:rsidRPr="00CF5A44">
        <w:rPr>
          <w:rFonts w:ascii="宋体" w:eastAsia="宋体" w:hAnsi="宋体" w:cs="宋体"/>
          <w:color w:val="000000"/>
          <w:kern w:val="0"/>
          <w:sz w:val="18"/>
          <w:szCs w:val="18"/>
        </w:rPr>
        <w:br/>
        <w:t>Where EXISTS</w:t>
      </w:r>
      <w:r w:rsidRPr="00CF5A44">
        <w:rPr>
          <w:rFonts w:ascii="宋体" w:eastAsia="宋体" w:hAnsi="宋体" w:cs="宋体"/>
          <w:color w:val="000000"/>
          <w:kern w:val="0"/>
          <w:sz w:val="18"/>
          <w:szCs w:val="18"/>
        </w:rPr>
        <w:br/>
        <w:t>(Select *</w:t>
      </w:r>
      <w:r w:rsidRPr="00CF5A44">
        <w:rPr>
          <w:rFonts w:ascii="宋体" w:eastAsia="宋体" w:hAnsi="宋体" w:cs="宋体"/>
          <w:color w:val="000000"/>
          <w:kern w:val="0"/>
          <w:sz w:val="18"/>
          <w:szCs w:val="18"/>
        </w:rPr>
        <w:br/>
        <w:t>FROM Customers</w:t>
      </w:r>
      <w:r w:rsidRPr="00CF5A44">
        <w:rPr>
          <w:rFonts w:ascii="宋体" w:eastAsia="宋体" w:hAnsi="宋体" w:cs="宋体"/>
          <w:color w:val="000000"/>
          <w:kern w:val="0"/>
          <w:sz w:val="18"/>
          <w:szCs w:val="18"/>
        </w:rPr>
        <w:br/>
        <w:t>Where Country = ‘UK’ AND</w:t>
      </w:r>
      <w:r w:rsidRPr="00CF5A44">
        <w:rPr>
          <w:rFonts w:ascii="宋体" w:eastAsia="宋体" w:hAnsi="宋体" w:cs="宋体"/>
          <w:color w:val="000000"/>
          <w:kern w:val="0"/>
          <w:sz w:val="18"/>
          <w:szCs w:val="18"/>
        </w:rPr>
        <w:br/>
        <w:t>Customers.CustomerID= orders.CustomerID) </w:t>
      </w:r>
      <w:r w:rsidRPr="00CF5A44">
        <w:rPr>
          <w:rFonts w:ascii="宋体" w:eastAsia="宋体" w:hAnsi="宋体" w:cs="宋体"/>
          <w:color w:val="000000"/>
          <w:kern w:val="0"/>
          <w:sz w:val="18"/>
          <w:szCs w:val="18"/>
        </w:rPr>
        <w:br/>
        <w:t>〉〉〉---------我想分页！--这么长的文章，在这里来个分页多好啊！哈哈----------〈〈〈</w:t>
      </w:r>
      <w:r w:rsidRPr="00CF5A44">
        <w:rPr>
          <w:rFonts w:ascii="宋体" w:eastAsia="宋体" w:hAnsi="宋体" w:cs="宋体"/>
          <w:color w:val="000000"/>
          <w:kern w:val="0"/>
          <w:sz w:val="18"/>
          <w:szCs w:val="18"/>
        </w:rPr>
        <w:br/>
        <w:t>Sql Server 和 Access 操作数据库结构Sql语句 </w:t>
      </w:r>
      <w:r w:rsidRPr="00CF5A44">
        <w:rPr>
          <w:rFonts w:ascii="宋体" w:eastAsia="宋体" w:hAnsi="宋体" w:cs="宋体"/>
          <w:color w:val="000000"/>
          <w:kern w:val="0"/>
          <w:sz w:val="18"/>
          <w:szCs w:val="18"/>
        </w:rPr>
        <w:br/>
        <w:t>下面是Sql Server 和 Access 操作数据库结构的常用Sql，希望对你有所帮助。 </w:t>
      </w:r>
      <w:r w:rsidRPr="00CF5A44">
        <w:rPr>
          <w:rFonts w:ascii="宋体" w:eastAsia="宋体" w:hAnsi="宋体" w:cs="宋体"/>
          <w:color w:val="000000"/>
          <w:kern w:val="0"/>
          <w:sz w:val="18"/>
          <w:szCs w:val="18"/>
        </w:rPr>
        <w:br/>
        <w:t>内容由海娃整理，不正确与不完整之处还请提出，谢谢。 </w:t>
      </w:r>
      <w:r w:rsidRPr="00CF5A44">
        <w:rPr>
          <w:rFonts w:ascii="宋体" w:eastAsia="宋体" w:hAnsi="宋体" w:cs="宋体"/>
          <w:color w:val="000000"/>
          <w:kern w:val="0"/>
          <w:sz w:val="18"/>
          <w:szCs w:val="18"/>
        </w:rPr>
        <w:br/>
        <w:t>新建表：</w:t>
      </w:r>
      <w:r w:rsidRPr="00CF5A44">
        <w:rPr>
          <w:rFonts w:ascii="宋体" w:eastAsia="宋体" w:hAnsi="宋体" w:cs="宋体"/>
          <w:color w:val="000000"/>
          <w:kern w:val="0"/>
          <w:sz w:val="18"/>
          <w:szCs w:val="18"/>
        </w:rPr>
        <w:br/>
        <w:t>create table [表名]</w:t>
      </w:r>
      <w:r w:rsidRPr="00CF5A44">
        <w:rPr>
          <w:rFonts w:ascii="宋体" w:eastAsia="宋体" w:hAnsi="宋体" w:cs="宋体"/>
          <w:color w:val="000000"/>
          <w:kern w:val="0"/>
          <w:sz w:val="18"/>
          <w:szCs w:val="18"/>
        </w:rPr>
        <w:br/>
        <w:t>(</w:t>
      </w:r>
      <w:r w:rsidRPr="00CF5A44">
        <w:rPr>
          <w:rFonts w:ascii="宋体" w:eastAsia="宋体" w:hAnsi="宋体" w:cs="宋体"/>
          <w:color w:val="000000"/>
          <w:kern w:val="0"/>
          <w:sz w:val="18"/>
          <w:szCs w:val="18"/>
        </w:rPr>
        <w:br/>
        <w:t>[自动编号字段] int IDENTITY (1,1) PRIMARY KEY ,</w:t>
      </w:r>
      <w:r w:rsidRPr="00CF5A44">
        <w:rPr>
          <w:rFonts w:ascii="宋体" w:eastAsia="宋体" w:hAnsi="宋体" w:cs="宋体"/>
          <w:color w:val="000000"/>
          <w:kern w:val="0"/>
          <w:sz w:val="18"/>
          <w:szCs w:val="18"/>
        </w:rPr>
        <w:br/>
        <w:t>[字段1] nVarChar(50) default ’默认值’ null ,</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[字段2] ntext null ,</w:t>
      </w:r>
      <w:r w:rsidRPr="00CF5A44">
        <w:rPr>
          <w:rFonts w:ascii="宋体" w:eastAsia="宋体" w:hAnsi="宋体" w:cs="宋体"/>
          <w:color w:val="000000"/>
          <w:kern w:val="0"/>
          <w:sz w:val="18"/>
          <w:szCs w:val="18"/>
        </w:rPr>
        <w:br/>
        <w:t>[字段3] datetime,</w:t>
      </w:r>
      <w:r w:rsidRPr="00CF5A44">
        <w:rPr>
          <w:rFonts w:ascii="宋体" w:eastAsia="宋体" w:hAnsi="宋体" w:cs="宋体"/>
          <w:color w:val="000000"/>
          <w:kern w:val="0"/>
          <w:sz w:val="18"/>
          <w:szCs w:val="18"/>
        </w:rPr>
        <w:br/>
        <w:t>[字段4] money null ,</w:t>
      </w:r>
      <w:r w:rsidRPr="00CF5A44">
        <w:rPr>
          <w:rFonts w:ascii="宋体" w:eastAsia="宋体" w:hAnsi="宋体" w:cs="宋体"/>
          <w:color w:val="000000"/>
          <w:kern w:val="0"/>
          <w:sz w:val="18"/>
          <w:szCs w:val="18"/>
        </w:rPr>
        <w:br/>
        <w:t>[字段5] int default 0,</w:t>
      </w:r>
      <w:r w:rsidRPr="00CF5A44">
        <w:rPr>
          <w:rFonts w:ascii="宋体" w:eastAsia="宋体" w:hAnsi="宋体" w:cs="宋体"/>
          <w:color w:val="000000"/>
          <w:kern w:val="0"/>
          <w:sz w:val="18"/>
          <w:szCs w:val="18"/>
        </w:rPr>
        <w:br/>
        <w:t>[字段6] Decimal (12,4) default 0,</w:t>
      </w:r>
      <w:r w:rsidRPr="00CF5A44">
        <w:rPr>
          <w:rFonts w:ascii="宋体" w:eastAsia="宋体" w:hAnsi="宋体" w:cs="宋体"/>
          <w:color w:val="000000"/>
          <w:kern w:val="0"/>
          <w:sz w:val="18"/>
          <w:szCs w:val="18"/>
        </w:rPr>
        <w:br/>
        <w:t>[字段7] image null ,</w:t>
      </w:r>
      <w:r w:rsidRPr="00CF5A44">
        <w:rPr>
          <w:rFonts w:ascii="宋体" w:eastAsia="宋体" w:hAnsi="宋体" w:cs="宋体"/>
          <w:color w:val="000000"/>
          <w:kern w:val="0"/>
          <w:sz w:val="18"/>
          <w:szCs w:val="18"/>
        </w:rPr>
        <w:br/>
        <w:t>) </w:t>
      </w:r>
      <w:r w:rsidRPr="00CF5A44">
        <w:rPr>
          <w:rFonts w:ascii="宋体" w:eastAsia="宋体" w:hAnsi="宋体" w:cs="宋体"/>
          <w:color w:val="000000"/>
          <w:kern w:val="0"/>
          <w:sz w:val="18"/>
          <w:szCs w:val="18"/>
        </w:rPr>
        <w:br/>
        <w:t>删除表：</w:t>
      </w:r>
      <w:r w:rsidRPr="00CF5A44">
        <w:rPr>
          <w:rFonts w:ascii="宋体" w:eastAsia="宋体" w:hAnsi="宋体" w:cs="宋体"/>
          <w:color w:val="000000"/>
          <w:kern w:val="0"/>
          <w:sz w:val="18"/>
          <w:szCs w:val="18"/>
        </w:rPr>
        <w:br/>
        <w:t>Drop table [表名] </w:t>
      </w:r>
      <w:r w:rsidRPr="00CF5A44">
        <w:rPr>
          <w:rFonts w:ascii="宋体" w:eastAsia="宋体" w:hAnsi="宋体" w:cs="宋体"/>
          <w:color w:val="000000"/>
          <w:kern w:val="0"/>
          <w:sz w:val="18"/>
          <w:szCs w:val="18"/>
        </w:rPr>
        <w:br/>
        <w:t>插入数据：</w:t>
      </w:r>
      <w:r w:rsidRPr="00CF5A44">
        <w:rPr>
          <w:rFonts w:ascii="宋体" w:eastAsia="宋体" w:hAnsi="宋体" w:cs="宋体"/>
          <w:color w:val="000000"/>
          <w:kern w:val="0"/>
          <w:sz w:val="18"/>
          <w:szCs w:val="18"/>
        </w:rPr>
        <w:br/>
        <w:t>Insert INTO [表名] (字段1,字段2) VALUES (100,’51WINDOWS.NET’) </w:t>
      </w:r>
      <w:r w:rsidRPr="00CF5A44">
        <w:rPr>
          <w:rFonts w:ascii="宋体" w:eastAsia="宋体" w:hAnsi="宋体" w:cs="宋体"/>
          <w:color w:val="000000"/>
          <w:kern w:val="0"/>
          <w:sz w:val="18"/>
          <w:szCs w:val="18"/>
        </w:rPr>
        <w:br/>
        <w:t>删除数据：</w:t>
      </w:r>
      <w:r w:rsidRPr="00CF5A44">
        <w:rPr>
          <w:rFonts w:ascii="宋体" w:eastAsia="宋体" w:hAnsi="宋体" w:cs="宋体"/>
          <w:color w:val="000000"/>
          <w:kern w:val="0"/>
          <w:sz w:val="18"/>
          <w:szCs w:val="18"/>
        </w:rPr>
        <w:br/>
        <w:t>Delete FROM [表名] Where [字段名]〉100 </w:t>
      </w:r>
      <w:r w:rsidRPr="00CF5A44">
        <w:rPr>
          <w:rFonts w:ascii="宋体" w:eastAsia="宋体" w:hAnsi="宋体" w:cs="宋体"/>
          <w:color w:val="000000"/>
          <w:kern w:val="0"/>
          <w:sz w:val="18"/>
          <w:szCs w:val="18"/>
        </w:rPr>
        <w:br/>
        <w:t>更新数据：</w:t>
      </w:r>
      <w:r w:rsidRPr="00CF5A44">
        <w:rPr>
          <w:rFonts w:ascii="宋体" w:eastAsia="宋体" w:hAnsi="宋体" w:cs="宋体"/>
          <w:color w:val="000000"/>
          <w:kern w:val="0"/>
          <w:sz w:val="18"/>
          <w:szCs w:val="18"/>
        </w:rPr>
        <w:br/>
        <w:t>Update [表名] SET [字段1] = 200,[字段2] = ’51WINDOWS.NET’ Where [字段三] = ’HAIWA’ </w:t>
      </w:r>
      <w:r w:rsidRPr="00CF5A44">
        <w:rPr>
          <w:rFonts w:ascii="宋体" w:eastAsia="宋体" w:hAnsi="宋体" w:cs="宋体"/>
          <w:color w:val="000000"/>
          <w:kern w:val="0"/>
          <w:sz w:val="18"/>
          <w:szCs w:val="18"/>
        </w:rPr>
        <w:br/>
        <w:t>新增字段：</w:t>
      </w:r>
      <w:r w:rsidRPr="00CF5A44">
        <w:rPr>
          <w:rFonts w:ascii="宋体" w:eastAsia="宋体" w:hAnsi="宋体" w:cs="宋体"/>
          <w:color w:val="000000"/>
          <w:kern w:val="0"/>
          <w:sz w:val="18"/>
          <w:szCs w:val="18"/>
        </w:rPr>
        <w:br/>
        <w:t>Alter TABLE [表名] ADD [字段名] NVARCHAR (50) NULL </w:t>
      </w:r>
      <w:r w:rsidRPr="00CF5A44">
        <w:rPr>
          <w:rFonts w:ascii="宋体" w:eastAsia="宋体" w:hAnsi="宋体" w:cs="宋体"/>
          <w:color w:val="000000"/>
          <w:kern w:val="0"/>
          <w:sz w:val="18"/>
          <w:szCs w:val="18"/>
        </w:rPr>
        <w:br/>
        <w:t>删除字段：</w:t>
      </w:r>
      <w:r w:rsidRPr="00CF5A44">
        <w:rPr>
          <w:rFonts w:ascii="宋体" w:eastAsia="宋体" w:hAnsi="宋体" w:cs="宋体"/>
          <w:color w:val="000000"/>
          <w:kern w:val="0"/>
          <w:sz w:val="18"/>
          <w:szCs w:val="18"/>
        </w:rPr>
        <w:br/>
        <w:t>Alter TABLE [表名] Drop COLUMN [字段名] </w:t>
      </w:r>
      <w:r w:rsidRPr="00CF5A44">
        <w:rPr>
          <w:rFonts w:ascii="宋体" w:eastAsia="宋体" w:hAnsi="宋体" w:cs="宋体"/>
          <w:color w:val="000000"/>
          <w:kern w:val="0"/>
          <w:sz w:val="18"/>
          <w:szCs w:val="18"/>
        </w:rPr>
        <w:br/>
        <w:t>修改字段：</w:t>
      </w:r>
      <w:r w:rsidRPr="00CF5A44">
        <w:rPr>
          <w:rFonts w:ascii="宋体" w:eastAsia="宋体" w:hAnsi="宋体" w:cs="宋体"/>
          <w:color w:val="000000"/>
          <w:kern w:val="0"/>
          <w:sz w:val="18"/>
          <w:szCs w:val="18"/>
        </w:rPr>
        <w:br/>
        <w:t>Alter TABLE [表名] Alter COLUMN [字段名] NVARCHAR (50) NULL </w:t>
      </w:r>
      <w:r w:rsidRPr="00CF5A44">
        <w:rPr>
          <w:rFonts w:ascii="宋体" w:eastAsia="宋体" w:hAnsi="宋体" w:cs="宋体"/>
          <w:color w:val="000000"/>
          <w:kern w:val="0"/>
          <w:sz w:val="18"/>
          <w:szCs w:val="18"/>
        </w:rPr>
        <w:br/>
        <w:t>重命名表：(Access 重命名表，请参考文章：在Access数据库中重命名表) </w:t>
      </w:r>
      <w:r w:rsidRPr="00CF5A44">
        <w:rPr>
          <w:rFonts w:ascii="宋体" w:eastAsia="宋体" w:hAnsi="宋体" w:cs="宋体"/>
          <w:color w:val="000000"/>
          <w:kern w:val="0"/>
          <w:sz w:val="18"/>
          <w:szCs w:val="18"/>
        </w:rPr>
        <w:br/>
        <w:t>引用来自 在Access数据库中重命名表</w:t>
      </w:r>
      <w:r w:rsidRPr="00CF5A44">
        <w:rPr>
          <w:rFonts w:ascii="宋体" w:eastAsia="宋体" w:hAnsi="宋体" w:cs="宋体"/>
          <w:color w:val="000000"/>
          <w:kern w:val="0"/>
          <w:sz w:val="18"/>
          <w:szCs w:val="18"/>
        </w:rPr>
        <w:br/>
        <w:t>Dim Conn,ConnStr,oCat,oTbl</w:t>
      </w:r>
      <w:r w:rsidRPr="00CF5A44">
        <w:rPr>
          <w:rFonts w:ascii="宋体" w:eastAsia="宋体" w:hAnsi="宋体" w:cs="宋体"/>
          <w:color w:val="000000"/>
          <w:kern w:val="0"/>
          <w:sz w:val="18"/>
          <w:szCs w:val="18"/>
        </w:rPr>
        <w:br/>
        <w:t>ConnStr = "Provider=Microsoft.Jet.OLEDB.4.0;Data Source=" &amp; Server.MapPath("data.mdb")</w:t>
      </w:r>
      <w:r w:rsidRPr="00CF5A44">
        <w:rPr>
          <w:rFonts w:ascii="宋体" w:eastAsia="宋体" w:hAnsi="宋体" w:cs="宋体"/>
          <w:color w:val="000000"/>
          <w:kern w:val="0"/>
          <w:sz w:val="18"/>
          <w:szCs w:val="18"/>
        </w:rPr>
        <w:br/>
        <w:t>Set oCat=Server.CreateObject("ADOX.Catalog")  </w:t>
      </w:r>
      <w:r w:rsidRPr="00CF5A44">
        <w:rPr>
          <w:rFonts w:ascii="宋体" w:eastAsia="宋体" w:hAnsi="宋体" w:cs="宋体"/>
          <w:color w:val="000000"/>
          <w:kern w:val="0"/>
          <w:sz w:val="18"/>
          <w:szCs w:val="18"/>
        </w:rPr>
        <w:br/>
        <w:t>oCat.ActiveConnection = ConnStr</w:t>
      </w:r>
      <w:r w:rsidRPr="00CF5A44">
        <w:rPr>
          <w:rFonts w:ascii="宋体" w:eastAsia="宋体" w:hAnsi="宋体" w:cs="宋体"/>
          <w:color w:val="000000"/>
          <w:kern w:val="0"/>
          <w:sz w:val="18"/>
          <w:szCs w:val="18"/>
        </w:rPr>
        <w:br/>
        <w:t>Set oTbl = Server.CreateObject("ADOX.Table")</w:t>
      </w:r>
      <w:r w:rsidRPr="00CF5A44">
        <w:rPr>
          <w:rFonts w:ascii="宋体" w:eastAsia="宋体" w:hAnsi="宋体" w:cs="宋体"/>
          <w:color w:val="000000"/>
          <w:kern w:val="0"/>
          <w:sz w:val="18"/>
          <w:szCs w:val="18"/>
        </w:rPr>
        <w:br/>
        <w:t>Set oTbl = oCat.Tables("OldTable") ’要重命名的表名：OldTable</w:t>
      </w:r>
      <w:r w:rsidRPr="00CF5A44">
        <w:rPr>
          <w:rFonts w:ascii="宋体" w:eastAsia="宋体" w:hAnsi="宋体" w:cs="宋体"/>
          <w:color w:val="000000"/>
          <w:kern w:val="0"/>
          <w:sz w:val="18"/>
          <w:szCs w:val="18"/>
        </w:rPr>
        <w:br/>
        <w:t>oTbl.Name = "NewTable" ’新表名</w:t>
      </w:r>
      <w:r w:rsidRPr="00CF5A44">
        <w:rPr>
          <w:rFonts w:ascii="宋体" w:eastAsia="宋体" w:hAnsi="宋体" w:cs="宋体"/>
          <w:color w:val="000000"/>
          <w:kern w:val="0"/>
          <w:sz w:val="18"/>
          <w:szCs w:val="18"/>
        </w:rPr>
        <w:br/>
        <w:t>Set oCat = Nothing</w:t>
      </w:r>
      <w:r w:rsidRPr="00CF5A44">
        <w:rPr>
          <w:rFonts w:ascii="宋体" w:eastAsia="宋体" w:hAnsi="宋体" w:cs="宋体"/>
          <w:color w:val="000000"/>
          <w:kern w:val="0"/>
          <w:sz w:val="18"/>
          <w:szCs w:val="18"/>
        </w:rPr>
        <w:br/>
        <w:t>Set oTbl = Nothing</w:t>
      </w:r>
      <w:r w:rsidRPr="00CF5A44">
        <w:rPr>
          <w:rFonts w:ascii="宋体" w:eastAsia="宋体" w:hAnsi="宋体" w:cs="宋体"/>
          <w:color w:val="000000"/>
          <w:kern w:val="0"/>
          <w:sz w:val="18"/>
          <w:szCs w:val="18"/>
        </w:rPr>
        <w:br/>
        <w:t>sp_rename ’表名’, ’新表名’, ’OBJECT’ </w:t>
      </w:r>
      <w:r w:rsidRPr="00CF5A44">
        <w:rPr>
          <w:rFonts w:ascii="宋体" w:eastAsia="宋体" w:hAnsi="宋体" w:cs="宋体"/>
          <w:color w:val="000000"/>
          <w:kern w:val="0"/>
          <w:sz w:val="18"/>
          <w:szCs w:val="18"/>
        </w:rPr>
        <w:br/>
        <w:t>新建约束：</w:t>
      </w:r>
      <w:r w:rsidRPr="00CF5A44">
        <w:rPr>
          <w:rFonts w:ascii="宋体" w:eastAsia="宋体" w:hAnsi="宋体" w:cs="宋体"/>
          <w:color w:val="000000"/>
          <w:kern w:val="0"/>
          <w:sz w:val="18"/>
          <w:szCs w:val="18"/>
        </w:rPr>
        <w:br/>
        <w:t>Alter TABLE [表名] ADD CONSTRAINT 约束名 CHECK ([约束字段] 〈= ’2000-1-1’) </w:t>
      </w:r>
      <w:r w:rsidRPr="00CF5A44">
        <w:rPr>
          <w:rFonts w:ascii="宋体" w:eastAsia="宋体" w:hAnsi="宋体" w:cs="宋体"/>
          <w:color w:val="000000"/>
          <w:kern w:val="0"/>
          <w:sz w:val="18"/>
          <w:szCs w:val="18"/>
        </w:rPr>
        <w:br/>
        <w:t>删除约束：</w:t>
      </w:r>
      <w:r w:rsidRPr="00CF5A44">
        <w:rPr>
          <w:rFonts w:ascii="宋体" w:eastAsia="宋体" w:hAnsi="宋体" w:cs="宋体"/>
          <w:color w:val="000000"/>
          <w:kern w:val="0"/>
          <w:sz w:val="18"/>
          <w:szCs w:val="18"/>
        </w:rPr>
        <w:br/>
        <w:t>Alter TABLE [表名] Drop CONSTRAINT 约束名 </w:t>
      </w:r>
      <w:r w:rsidRPr="00CF5A44">
        <w:rPr>
          <w:rFonts w:ascii="宋体" w:eastAsia="宋体" w:hAnsi="宋体" w:cs="宋体"/>
          <w:color w:val="000000"/>
          <w:kern w:val="0"/>
          <w:sz w:val="18"/>
          <w:szCs w:val="18"/>
        </w:rPr>
        <w:br/>
        <w:t>新建默认值</w:t>
      </w:r>
      <w:r w:rsidRPr="00CF5A44">
        <w:rPr>
          <w:rFonts w:ascii="宋体" w:eastAsia="宋体" w:hAnsi="宋体" w:cs="宋体"/>
          <w:color w:val="000000"/>
          <w:kern w:val="0"/>
          <w:sz w:val="18"/>
          <w:szCs w:val="18"/>
        </w:rPr>
        <w:br/>
        <w:t>Alter TABLE [表名] ADD CONSTRAINT 默认值名 DEFAULT ’51WINDOWS.NET’ FOR [字段名] </w:t>
      </w:r>
      <w:r w:rsidRPr="00CF5A44">
        <w:rPr>
          <w:rFonts w:ascii="宋体" w:eastAsia="宋体" w:hAnsi="宋体" w:cs="宋体"/>
          <w:color w:val="000000"/>
          <w:kern w:val="0"/>
          <w:sz w:val="18"/>
          <w:szCs w:val="18"/>
        </w:rPr>
        <w:br/>
        <w:t>删除默认值</w:t>
      </w:r>
      <w:r w:rsidRPr="00CF5A44">
        <w:rPr>
          <w:rFonts w:ascii="宋体" w:eastAsia="宋体" w:hAnsi="宋体" w:cs="宋体"/>
          <w:color w:val="000000"/>
          <w:kern w:val="0"/>
          <w:sz w:val="18"/>
          <w:szCs w:val="18"/>
        </w:rPr>
        <w:br/>
        <w:t>Alter TABLE [表名] Drop CONSTRAINT 默认值名 </w:t>
      </w:r>
      <w:r w:rsidRPr="00CF5A44">
        <w:rPr>
          <w:rFonts w:ascii="宋体" w:eastAsia="宋体" w:hAnsi="宋体" w:cs="宋体"/>
          <w:color w:val="000000"/>
          <w:kern w:val="0"/>
          <w:sz w:val="18"/>
          <w:szCs w:val="18"/>
        </w:rPr>
        <w:br/>
        <w:t>删除Sql Server 中的日志，减小数据库文件大小</w:t>
      </w:r>
      <w:r w:rsidRPr="00CF5A44">
        <w:rPr>
          <w:rFonts w:ascii="宋体" w:eastAsia="宋体" w:hAnsi="宋体" w:cs="宋体"/>
          <w:color w:val="000000"/>
          <w:kern w:val="0"/>
          <w:sz w:val="18"/>
          <w:szCs w:val="18"/>
        </w:rPr>
        <w:br/>
        <w:t>dump transaction 数据库名 with no_log</w:t>
      </w:r>
      <w:r w:rsidRPr="00CF5A44">
        <w:rPr>
          <w:rFonts w:ascii="宋体" w:eastAsia="宋体" w:hAnsi="宋体" w:cs="宋体"/>
          <w:color w:val="000000"/>
          <w:kern w:val="0"/>
          <w:sz w:val="18"/>
          <w:szCs w:val="18"/>
        </w:rPr>
        <w:br/>
        <w:t>backup log 数据库名 with no_log</w:t>
      </w:r>
      <w:r w:rsidRPr="00CF5A44">
        <w:rPr>
          <w:rFonts w:ascii="宋体" w:eastAsia="宋体" w:hAnsi="宋体" w:cs="宋体"/>
          <w:color w:val="000000"/>
          <w:kern w:val="0"/>
          <w:sz w:val="18"/>
          <w:szCs w:val="18"/>
        </w:rPr>
        <w:br/>
      </w:r>
      <w:r w:rsidRPr="00CF5A44">
        <w:rPr>
          <w:rFonts w:ascii="宋体" w:eastAsia="宋体" w:hAnsi="宋体" w:cs="宋体"/>
          <w:color w:val="000000"/>
          <w:kern w:val="0"/>
          <w:sz w:val="18"/>
          <w:szCs w:val="18"/>
        </w:rPr>
        <w:lastRenderedPageBreak/>
        <w:t>dbcc shrinkdatabase(数据库名)</w:t>
      </w:r>
      <w:r w:rsidRPr="00CF5A44">
        <w:rPr>
          <w:rFonts w:ascii="宋体" w:eastAsia="宋体" w:hAnsi="宋体" w:cs="宋体"/>
          <w:color w:val="000000"/>
          <w:kern w:val="0"/>
          <w:sz w:val="18"/>
          <w:szCs w:val="18"/>
        </w:rPr>
        <w:br/>
        <w:t>exec sp_dboption ’数据库名’, ’autoshrink’, ’true’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b/>
          <w:bCs/>
          <w:color w:val="000000"/>
          <w:kern w:val="0"/>
          <w:sz w:val="28"/>
          <w:szCs w:val="28"/>
        </w:rPr>
        <w:t>SQL查询语句精华大全.txt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一、 简单查询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简单的Transact-SQL查询只包括选择列表、FROM子句和WHERE子句。它们分别说明所查询列、查询的</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表或视图、以及搜索条件等。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例如，下面的语句查询testtable表中姓名为“张三”的nickname字段和email字段。</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nickname,email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name='张三'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(一) 选择列表</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选择列表(select_list)指出所查询列，它可以是一组列名列表、星号、表达式、变量(包括局部变</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量和全局变量)等构成。</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1、选择所有列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例如，下面语句显示testtable表中所有列的数据：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2、选择部分列并指定它们的显示次序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查询结果集合中数据的排列顺序与选择列表中所指定的列名排列顺序相同。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nickname,email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3、更改列标题</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在选择列表中，可重新指定列标题。定义格式为：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列标题=列名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列名 列标题</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如果指定的列标题不是标准的标识符格式时，应使用引号定界符，例如，下列语句使用汉字显示列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标题：</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昵称=nickname,电子邮件=email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4、删除重复行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SELECT语句中使用ALL或DISTINCT选项来显示表中符合条件的所有行或删除其中重复的数据行，默认</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为ALL。使用DISTINCT选项时，对于所有重复的数据行在SELECT返回的结果集合中只保留一行。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5、限制返回的行数</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使用TOP n [PERCENT]选项限制返回的数据行数，TOP n说明返回n行，而TOP n PERCENT时，说明n是</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表示一百分数，指定返回的行数等于总行数的百分之几。</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TOP 2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TOP 20 PERCENT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testtable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(二) FROM子句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FROM子句指定SELECT语句查询及与查询相关的表或视图。在FROM子句中最多可指定256个表或视图，</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它们之间用逗号分隔。</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在FROM子句同时指定多个表或视图时，如果选择列表中存在同名列，这时应使用对象名限定这些列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所属的表或视图。例如在usertable和citytable表中同时存在cityid列，在查询两个表中的cityid时应</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使用下面语句格式加以限定：</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username,citytable.cityid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usertable,citytable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usertable.cityid=citytable.cityid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在FROM子句中可用以下两种格式为表或视图指定别名：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表名 as 别名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表名 别名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例如上面语句可用表的别名格式表示为：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username,b.cityid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usertable a,citytable b</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a.cityid=b.cityid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SELECT不仅能从表或视图中检索数据，它还能够从其它查询语句所返回的结果集合中查询数据。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a.au_fname+a.au_lname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authors a,titleauthor ta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title_id,title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titles</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ytd_sales&gt;10000</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AS 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a.au_id=ta.au_id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AND ta.title_id=t.title_id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此例中，将SELECT返回的结果集合给予一别名t，然后再从中检索数据。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(三) 使用WHERE子句设置查询条件</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WHERE子句设置查询条件，过滤掉不需要的数据行。例如下面语句查询年龄大于20的数据：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usertable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age&gt;20</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WHERE子句可包括各种条件运算符：</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比较运算符(大小比较)：&gt;、&gt;=、=、&lt;、&lt;=、&lt;&gt;、!&gt;、!&lt;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范围运算符(表达式值是否在指定的范围)：BETWEEN…AND…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NOT BETWEEN…AND…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列表运算符(判断表达式是否为列表中的指定项)：IN (项1,项2……)</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NOT IN (项1,项2……)</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模式匹配符(判断值是否与指定的字符通配格式相符):LIKE、NOT LIKE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空值判断符(判断表达式是否为空)：IS NULL、NOT IS NULL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逻辑运算符(用于多条件的逻辑连接)：NOT、AND、OR</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1、范围运算符例：age BETWEEN 10 AND 30相当于age&gt;=10 AND age&lt;=30</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2、列表运算符例：country IN ('Germany','China')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3、模式匹配符例：常用于模糊查找，它判断列值是否与指定的字符串格式相匹配。可用于char、</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varchar、text、ntext、datetime和smalldatetime等类型查询。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可使用以下通配字符：</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百分号%：可匹配任意类型和长度的字符，如果是中文，请使用两个百分号即%%。</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下划线_：匹配单个任意字符，它常用来限制表达式的字符长度。</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方括号[]：指定一个字符、字符串或范围，要求所匹配对象为它们中的任一个。</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[^]：其取值也[] 相同，但它要求所匹配对象为指定字符以外的任一个字符。</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限制以Publishing结尾，使用LIKE '%Publishing'</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限制以A开头：LIKE '[A]%'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限制以A开头外：LIKE '[^A]%'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4、空值判断符例WHERE age IS NULL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5、逻辑运算符：优先级为NOT、AND、OR</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(四)查询结果排序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使用ORDER BY子句对查询返回的结果按一列或多列排序。ORDER BY子句的语法格式为：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ORDER BY {column_name [ASC|DESC]} [,…n]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其中ASC表示升序，为默认值，DESC为降序。ORDER BY不能按ntext、text和image数据类型进行排</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usertable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ORDER BY age desc,userid ASC</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另外，可以根据表达式进行排序。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二、 联合查询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UNION运算符可以将两个或两个以上上SELECT语句的查询结果集合合并成一个结果集合显示，即执行联</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合查询。UNION的语法格式为：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select_statement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UNION [ALL] selectstatement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[UNION [ALL] selectstatement][…n]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其中selectstatement为待联合的SELECT查询语句。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ALL选项表示将所有行合并到结果集合中。不指定该项时，被联合查询结果集合中的重复行将只保留一</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联合查询时，查询结果的列标题为第一个查询语句的列标题。因此，要定义列标题必须在第一个查询语</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句中定义。要对联合查询结果排序时，也必须使用第一查询语句中的列名、列标题或者列序号。</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在使用UNION 运算符时，应保证每个联合查询语句的选择列表中有相同数量的表达式，并且每个查询选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择表达式应具有相同的数据类型，或是可以自动将它们转换为相同的数据类型。在自动转换时，对于数值类</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型，系统将低精度的数据类型转换为高精度的数据类型。</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在包括多个查询的UNION语句中，其执行顺序是自左至右，使用括号可以改变这一执行顺序。例如：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查询1 UNION (查询2 UNION 查询3)</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三、连接查询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通过连接运算符可以实现多个表查询。连接是关系数据库模型的主要特点，也是它区别于其它类型</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数据库管理系统的一个标志。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在关系数据库管理系统中，表建立时各数据之间的关系不必确定，常把一个实体的所有信息存放在</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一个表中。当检索数据时，通过连接操作查询出存放在多个表中的不同实体的信息。连接操作给用户带</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来很大的灵活性，他们可以在任何时候增加新的数据类型。为不同实体创建新的表，尔后通过连接进行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连接可以在SELECT 语句的FROM子句或WHERE子句中建立，似是而非在FROM子句中指出连接时有助于</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将连接操作与WHERE子句中的搜索条件区分开来。所以，在Transact-SQL中推荐使用这种方法。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SQL-92标准所定义的FROM子句的连接语法格式为：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join_table join_type join_table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(join_condition)]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其中join_table指出参与连接操作的表名，连接可以对同一个表操作，也可以对多表操作，对同一</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个表操作的连接又称做自连接。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join_type 指出连接类型，可分为三种：内连接、外连接和交叉连接。内连接(INNER JOIN)使用比</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较运算符进行表间某(些)列数据的比较操作，并列出这些表中与连接条件相匹配的数据行。根据所使用</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的比较方式不同，内连接又分为等值连接、自然连接和不等连接三种。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外连接分为左外连接(LEFT OUTER JOIN或LEFT JOIN)、右外连接(RIGHT OUTER JOIN或RIGHT JOIN)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和全外连接(FULL OUTER JOIN或FULL JOIN)三种。与内连接不同的是，外连接不只列出与连接条件相匹</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配的行，而是列出左表(左外连接时)、右表(右外连接时)或两个表(全外连接时)中所有符合搜索条件的</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数据行。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交叉连接(CROSS JOIN)没有WHERE 子句，它返回连接表中所有数据行的笛卡尔积，其结果集合中的</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数据行数等于第一个表中符合查询条件的数据行数乘以第二个表中符合查询条件的数据行数。</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连接操作中的ON (join_condition) 子句指出连接条件，它由被连接表中的列和比较运算符、逻辑</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运算符等构成。</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无论哪种连接都不能对text、ntext和image数据类型列进行直接连接，但可以对这三种列进行间接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连接。例如：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p1.pub_id,p2.pub_id,p1.pr_info</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pub_info AS p1 INNER JOIN pub_info AS p2</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DATALENGTH(p1.pr_info)=DATALENGTH(p2.pr_info)</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(一)内连接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内连接查询操作列出与连接条件匹配的数据行，它使用比较运算符比较被连接列的列值。内连接分</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三种：</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1、等值连接：在连接条件中使用等于号(=)运算符比较被连接列的列值，其查询结果中列出被连接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表中的所有列，包括其中的重复列。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2、不等连接： 在连接条件使用除等于运算符以外的其它比较运算符比较被连接的列的列值。这些</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运算符包括&gt;、&gt;=、&lt;=、&lt;、!&gt;、!&lt;和&lt;&gt;。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3、自然连接：在连接条件中使用等于(=)运算符比较被连接列的列值，但它使用选择列表指出查询</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结果集合中所包括的列，并删除连接表中的重复列。</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例，下面使用等值连接列出authors和publishers表中位于同一城市的作者和出版社：</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authors AS a INNER JOIN publishers AS p</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a.city=p.city</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又如使用自然连接，在选择列表中删除authors 和publishers 表中重复列(city和state)：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a.*,p.pub_id,p.pub_name,p.country</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authors AS a INNER JOIN publishers AS p</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a.city=p.city</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(二)外连接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内连接时，返回查询结果集合中的仅是符合查询条件( WHERE 搜索条件或 HAVING 条件)和连接条件</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的行。而采用外连接时，它返回到查询结果集合中的不仅包含符合连接条件的行，而且还包括左表(左外</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连接时)、右表(右外连接时)或两个边接表(全外连接)中的所有数据行。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如下面使用左外连接将论坛内容和作者信息连接起来：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a.*,b.* FROM luntan LEFT JOIN usertable as b</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a.username=b.username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下面使用全外连接将city表中的所有作者以及user表中的所有作者，以及他们所在的城市：</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a.*,b.*</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city as a FULL OUTER JOIN user as b</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ON a.username=b.username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(三)交叉连接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交叉连接不带WHERE 子句，它返回被连接的两个表所有数据行的笛卡尔积，返回到结果集合中的数</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据行数等于第一个表中符合查询条件的数据行数乘以第二个表中符合查询条件的数据行数。</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例，titles表中有6类图书，而publishers表中有8家出版社，则下列交叉连接检索到的记录数将等</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于6*8=48行。</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type,pub_name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titles CROSS JOIN publishers</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ORDER BY typeSQL核心语句(非常实用的几个技巧)插入数据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向表中添加一个新记录，你要使用SQL INSERT 语句。这里有一个如何使用这种语句的例子：</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mytable (mycolumn) VALUES (‘some data’)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这个语句把字符串’some data’插入表mytable的mycolumn字段中。将要被插入数据的字段的名字在第一个括号中指定，实际的数据在第二个括号中给出。</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语句的完整句法如下：</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[INTO] {table_name|view_name} [(column_list)] {DEFAULT VALUES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Values_list | select_statement}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如果一个表有多个字段，通过把字段名和字段值用逗号隔开，你可以向所有的字段中插入数据。假设表mytable有三个字段first_column,second_column,和third_column。下面的INSERT语句添加了一条三个字段都有值的完整记录：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mytable (first_column,second_column,third_column)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VALUES (‘some data’,’some more data’,’yet more data’)</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注意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你可以使用INSERT语句向文本型字段中插入数据。但是，如果你需要输入很长的字符串，你应该使用WRITETEXT语句。这部分内容对本书来说太高级了，因此不加讨论。要了解更多的信息，请参考Microsoft SQL Sever 的文档。</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如果你在INSERT 语句中只指定两个字段和数据会怎么样呢？换句话说，你向一个表中插入一条新记录，但有一个字段没有提供数据。在这种情况下，有下面的四种可能：</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如果该字段有一个缺省值，该值会被使用。例如，假设你插入新记录时没有给字段third_column提供数据，而这个字段有一个缺省值’some value’。在这种情况下，当新记录建立时会插入值’some value’。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如果该字段可以接受空值，而且没有缺省值，则会被插入空值。</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如果该字段不能接受空值，而且没有缺省值，就会出现错误。你会收到错误信息：</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The column in table mytable may not be null.</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最后，如果该字段是一个标识字段，那么它会自动产生一个新值。当你向一个有标识字段的表中插入新记录时，只要忽略该字段，标识字段会给自己赋一个新值。</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注意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向一个有标识字段的表中插入新记录后，你可以用SQL变量@@identity来访问新记录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的标识字段的值。考虑如下的SQL语句：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mytable (first_column) VALUES(‘some value’)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anothertable(another_first,another_second)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VALUES(@@identity,’some value’)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如果表mytable有一个标识字段，该字段的值会被插入表anothertable的another_first字段。这是因为变量@@identity总是保存最后一次插入标识字段的值。</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字段another_first应该与字段first_column有相同的数据类型。但是，字段another_first不能是应该标识字段。Another_first字段用来保存字段first_column的值。</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删除记录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要从表中删除一个或多个记录，需要使用SQL DELETE语句。你可以给DELETE 语句提供WHERE 子句。WHERE子句用来选择要删除的记录。例如，下面的这个DELETE语句只删除字段first_column的值等于’Delete Me’的记录：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DELETE mytable WHERE first_column=’Deltet 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DELETE 语句的完整句法如下：</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DELETE [FROM] {table_name|view_name} [WHERE clause]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在SQL SELECT 语句中可以使用的任何条件都可以在DELECT 语句的WHERE子句中使用。例如，下面的这个DELETE语句只删除那些first_column字段的值为’goodbye’或second_column字段的值为’so long’的记录：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DELETE mytable WHERE first_column=’goodby’ OR second_column=’so long’</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如果你不给DELETE 语句提供WHERE 子句，表中的所有记录都将被删除。你不应该有这种想法。如果你想删除应该表中的所有记录，应使用第十章所讲的TRUNCATE TABLE语句。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注意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为什么要用TRUNCATE TABLE 语句代替DELETE语句？当你使用TRUNCATE TABLE语句时，记录的删除是不作记录的。也就是说，这意味着TRUNCATE TABLE 要比DELETE快得多。</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更新记录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要修改表中已经存在的一条或多条记录，应使用SQL UPDATE语句。同DELETE语句一样，UPDATE语句可以使用WHERE子句来选择更新特定的记录。请看这个例子：</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UPDATE mytable SET first_column=’Updated!’ WHERE second_column=’Update 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这个UPDATE 语句更新所有second_column字段的值为’Update Me!’的记录。对所有被选中的记录，字段first_column的值被置为’Updated!’。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下面是UPDATE语句的完整句法：</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UPDATE {table_name|view_name} SET [{table_name|view_name}]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{column_list|variable_list|variable_and_column_list}</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[,{column_list2|variable_list2|variable_and_column_list2}…</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[,{column_listN|variable_listN|variable_and_column_listN}]]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clause]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注意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你可以对文本型字段使用UPDATE语句。但是，如果你需要更新很长的字符串，应使用UPDATETEXT语句。这部分内容对本书来说太高级了，因此不加讨论。要了解更多的信息，请参考Microsoft SQL Sever 的文档。</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如果你不提供WHERE子句，表中的所有记录都将被更新。有时这是有用的。例如，如果你想把表titles中的所有书的价格加倍，你可以使用如下的UPDATE 语句：</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你也可以同时更新多个字段。例如，下面的UPDATE语句同时更新first_column,second_column,和third_column这三个字段：</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UPDATE mytable SET first_column=’Updated!’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Second_column=’Updated!’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Third_column=’Updated!’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first_column=’Update Me1’</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技巧</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SQL忽略语句中多余的空格。你可以把SQL语句写成任何你最容易读的格式。</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用SELECT 创建记录和表</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lastRenderedPageBreak/>
        <w:t>你也许已经注意到，INSERT 语句与DELETE语句和UPDATE语句有一点不同，它一次只操作一个记录。然而，有一个方法可以使INSERT 语句一次添加多个记录。要作到这一点，你需要把INSERT 语句与SELECT 语句结合起来，象这样：</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INSERT mytable (first_column,second_column)</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another_first,another_second</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anothertable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another_first=’Copy 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这个语句从anothertable拷贝记录到mytable.只有表anothertable中字段another_first的值为’Copy Me！’的记录才被拷贝。</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当为一个表中的记录建立备份时，这种形式的INSERT 语句是非常有用的。在删除一个表中的记录之前，你可以先用这种方法把它们拷贝到另一个表中。</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如果你需要拷贝整个表，你可以使用SELECT INTO 语句。例如，下面的语句创建了一个名为newtable的新表，该表包含表mytable的所有数据：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 INTO newtable FROM mytable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你也可以指定只有特定的字段被用来创建这个新表。要做到这一点，只需在字段列表中指定你想要拷贝的字段。另外，你可以使用WHERE 子句来限制拷贝到新表中的记录。下面的例子只拷贝字段second_columnd的值等于’Copy Me!’的记录的first_column字段。</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SELECT first_column INTO newtable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FROM mytable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WHERE second_column=’Copy Me!’</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使用SQL修改已经建立的表是很困难的。例如，如果你向一个表中添加了一个字段，没有容易的办法来去除它。另外，如果你不小心把一个字段的数据类型给错了，你将没有办法改变它。但是，使用本节中讲述的SQL语句，你可以绕过这两个问题。</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例如，假设你想从一个表中删除一个字段。使用SELECT INTO 语句，你可以创建该表的一个拷贝，但不包含要删除的字段。这使你既删除了该字段，又保留了不想删除的数据。</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 </w:t>
      </w:r>
    </w:p>
    <w:p w:rsidR="00CF5A44" w:rsidRPr="00CF5A44" w:rsidRDefault="00CF5A44" w:rsidP="00CF5A44">
      <w:pPr>
        <w:widowControl/>
        <w:jc w:val="left"/>
        <w:rPr>
          <w:rFonts w:ascii="宋体" w:eastAsia="宋体" w:hAnsi="宋体" w:cs="宋体"/>
          <w:color w:val="000000"/>
          <w:kern w:val="0"/>
          <w:sz w:val="18"/>
          <w:szCs w:val="18"/>
        </w:rPr>
      </w:pPr>
      <w:r w:rsidRPr="00CF5A44">
        <w:rPr>
          <w:rFonts w:ascii="宋体" w:eastAsia="宋体" w:hAnsi="宋体" w:cs="宋体"/>
          <w:color w:val="000000"/>
          <w:kern w:val="0"/>
          <w:sz w:val="18"/>
          <w:szCs w:val="18"/>
        </w:rPr>
        <w:t>如果你想改变一个字段的数据类型，你可以创建一个包含正确数据类型字段的新表。创建好该表后，你就可以结合使用UPDATE语句和SELECT 语句，把原来表中的所有数据拷贝到新表中。通过这种方法，你既可以修改表的结构，又能保存原有的数据</w:t>
      </w:r>
      <w:r w:rsidRPr="00CF5A44">
        <w:rPr>
          <w:rFonts w:ascii="宋体" w:eastAsia="宋体" w:hAnsi="宋体" w:cs="宋体"/>
          <w:i/>
          <w:iCs/>
          <w:color w:val="000000"/>
          <w:kern w:val="0"/>
          <w:sz w:val="18"/>
          <w:szCs w:val="18"/>
        </w:rPr>
        <w:t>。</w:t>
      </w:r>
    </w:p>
    <w:p w:rsidR="00300DF0" w:rsidRDefault="004817A2">
      <w:pPr>
        <w:rPr>
          <w:rFonts w:hint="eastAsia"/>
        </w:rPr>
      </w:pPr>
      <w:r>
        <w:rPr>
          <w:rFonts w:hint="eastAsia"/>
        </w:rPr>
        <w:t>经典</w:t>
      </w:r>
      <w:r>
        <w:rPr>
          <w:rFonts w:hint="eastAsia"/>
        </w:rPr>
        <w:t>SQL</w:t>
      </w:r>
      <w:r>
        <w:rPr>
          <w:rFonts w:hint="eastAsia"/>
        </w:rPr>
        <w:t>语句大全</w:t>
      </w:r>
    </w:p>
    <w:p w:rsidR="004817A2" w:rsidRDefault="004817A2">
      <w:pPr>
        <w:rPr>
          <w:rFonts w:hint="eastAsia"/>
        </w:rPr>
      </w:pPr>
    </w:p>
    <w:p w:rsidR="004817A2" w:rsidRDefault="004817A2">
      <w:pPr>
        <w:rPr>
          <w:rFonts w:hint="eastAsia"/>
        </w:rPr>
      </w:pPr>
      <w:r>
        <w:rPr>
          <w:rFonts w:hint="eastAsia"/>
        </w:rPr>
        <w:t>以上文章由</w:t>
      </w:r>
      <w:r>
        <w:rPr>
          <w:rFonts w:hint="eastAsia"/>
        </w:rPr>
        <w:t>808</w:t>
      </w:r>
      <w:r>
        <w:rPr>
          <w:rFonts w:hint="eastAsia"/>
        </w:rPr>
        <w:t>影视网</w:t>
      </w:r>
      <w:r>
        <w:rPr>
          <w:rFonts w:hint="eastAsia"/>
        </w:rPr>
        <w:t xml:space="preserve"> </w:t>
      </w:r>
      <w:r>
        <w:rPr>
          <w:rFonts w:hint="eastAsia"/>
        </w:rPr>
        <w:t>提供</w:t>
      </w:r>
      <w:r>
        <w:rPr>
          <w:rFonts w:hint="eastAsia"/>
        </w:rPr>
        <w:t xml:space="preserve"> </w:t>
      </w:r>
    </w:p>
    <w:p w:rsidR="004817A2" w:rsidRDefault="004817A2">
      <w:pPr>
        <w:rPr>
          <w:rFonts w:hint="eastAsia"/>
        </w:rPr>
      </w:pPr>
    </w:p>
    <w:p w:rsidR="004817A2" w:rsidRDefault="004817A2">
      <w:pPr>
        <w:rPr>
          <w:rFonts w:hint="eastAsia"/>
        </w:rPr>
      </w:pPr>
      <w:hyperlink r:id="rId7" w:history="1">
        <w:r w:rsidRPr="007B2A39">
          <w:rPr>
            <w:rStyle w:val="a5"/>
            <w:rFonts w:hint="eastAsia"/>
          </w:rPr>
          <w:t>www.808ys.com</w:t>
        </w:r>
      </w:hyperlink>
    </w:p>
    <w:p w:rsidR="004817A2" w:rsidRDefault="004817A2">
      <w:pPr>
        <w:rPr>
          <w:rFonts w:hint="eastAsia"/>
        </w:rPr>
      </w:pPr>
    </w:p>
    <w:sectPr w:rsidR="004817A2" w:rsidSect="00421D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88F" w:rsidRDefault="00DA688F" w:rsidP="00CF5A44">
      <w:pPr>
        <w:rPr>
          <w:rFonts w:hint="eastAsia"/>
        </w:rPr>
      </w:pPr>
      <w:r>
        <w:separator/>
      </w:r>
    </w:p>
  </w:endnote>
  <w:endnote w:type="continuationSeparator" w:id="1">
    <w:p w:rsidR="00DA688F" w:rsidRDefault="00DA688F" w:rsidP="00CF5A44">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88F" w:rsidRDefault="00DA688F" w:rsidP="00CF5A44">
      <w:pPr>
        <w:rPr>
          <w:rFonts w:hint="eastAsia"/>
        </w:rPr>
      </w:pPr>
      <w:r>
        <w:separator/>
      </w:r>
    </w:p>
  </w:footnote>
  <w:footnote w:type="continuationSeparator" w:id="1">
    <w:p w:rsidR="00DA688F" w:rsidRDefault="00DA688F" w:rsidP="00CF5A44">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5A44"/>
    <w:rsid w:val="00300DF0"/>
    <w:rsid w:val="00421D91"/>
    <w:rsid w:val="004817A2"/>
    <w:rsid w:val="00CF5A44"/>
    <w:rsid w:val="00DA68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D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5A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5A44"/>
    <w:rPr>
      <w:sz w:val="18"/>
      <w:szCs w:val="18"/>
    </w:rPr>
  </w:style>
  <w:style w:type="paragraph" w:styleId="a4">
    <w:name w:val="footer"/>
    <w:basedOn w:val="a"/>
    <w:link w:val="Char0"/>
    <w:uiPriority w:val="99"/>
    <w:semiHidden/>
    <w:unhideWhenUsed/>
    <w:rsid w:val="00CF5A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5A44"/>
    <w:rPr>
      <w:sz w:val="18"/>
      <w:szCs w:val="18"/>
    </w:rPr>
  </w:style>
  <w:style w:type="character" w:customStyle="1" w:styleId="apple-style-span">
    <w:name w:val="apple-style-span"/>
    <w:basedOn w:val="a0"/>
    <w:rsid w:val="00CF5A44"/>
  </w:style>
  <w:style w:type="character" w:customStyle="1" w:styleId="apple-converted-space">
    <w:name w:val="apple-converted-space"/>
    <w:basedOn w:val="a0"/>
    <w:rsid w:val="00CF5A44"/>
  </w:style>
  <w:style w:type="character" w:styleId="a5">
    <w:name w:val="Hyperlink"/>
    <w:basedOn w:val="a0"/>
    <w:uiPriority w:val="99"/>
    <w:unhideWhenUsed/>
    <w:rsid w:val="004817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1497782">
      <w:bodyDiv w:val="1"/>
      <w:marLeft w:val="0"/>
      <w:marRight w:val="0"/>
      <w:marTop w:val="0"/>
      <w:marBottom w:val="0"/>
      <w:divBdr>
        <w:top w:val="none" w:sz="0" w:space="0" w:color="auto"/>
        <w:left w:val="none" w:sz="0" w:space="0" w:color="auto"/>
        <w:bottom w:val="none" w:sz="0" w:space="0" w:color="auto"/>
        <w:right w:val="none" w:sz="0" w:space="0" w:color="auto"/>
      </w:divBdr>
      <w:divsChild>
        <w:div w:id="703022715">
          <w:marLeft w:val="0"/>
          <w:marRight w:val="0"/>
          <w:marTop w:val="0"/>
          <w:marBottom w:val="120"/>
          <w:divBdr>
            <w:top w:val="none" w:sz="0" w:space="0" w:color="auto"/>
            <w:left w:val="none" w:sz="0" w:space="0" w:color="auto"/>
            <w:bottom w:val="none" w:sz="0" w:space="0" w:color="auto"/>
            <w:right w:val="none" w:sz="0" w:space="0" w:color="auto"/>
          </w:divBdr>
        </w:div>
        <w:div w:id="1930845934">
          <w:marLeft w:val="0"/>
          <w:marRight w:val="0"/>
          <w:marTop w:val="0"/>
          <w:marBottom w:val="0"/>
          <w:divBdr>
            <w:top w:val="none" w:sz="0" w:space="0" w:color="auto"/>
            <w:left w:val="none" w:sz="0" w:space="0" w:color="auto"/>
            <w:bottom w:val="none" w:sz="0" w:space="0" w:color="auto"/>
            <w:right w:val="none" w:sz="0" w:space="0" w:color="auto"/>
          </w:divBdr>
        </w:div>
        <w:div w:id="121392007">
          <w:marLeft w:val="0"/>
          <w:marRight w:val="0"/>
          <w:marTop w:val="0"/>
          <w:marBottom w:val="0"/>
          <w:divBdr>
            <w:top w:val="none" w:sz="0" w:space="0" w:color="auto"/>
            <w:left w:val="none" w:sz="0" w:space="0" w:color="auto"/>
            <w:bottom w:val="none" w:sz="0" w:space="0" w:color="auto"/>
            <w:right w:val="none" w:sz="0" w:space="0" w:color="auto"/>
          </w:divBdr>
        </w:div>
        <w:div w:id="636301212">
          <w:marLeft w:val="0"/>
          <w:marRight w:val="0"/>
          <w:marTop w:val="0"/>
          <w:marBottom w:val="0"/>
          <w:divBdr>
            <w:top w:val="none" w:sz="0" w:space="0" w:color="auto"/>
            <w:left w:val="none" w:sz="0" w:space="0" w:color="auto"/>
            <w:bottom w:val="none" w:sz="0" w:space="0" w:color="auto"/>
            <w:right w:val="none" w:sz="0" w:space="0" w:color="auto"/>
          </w:divBdr>
        </w:div>
        <w:div w:id="11226261">
          <w:marLeft w:val="0"/>
          <w:marRight w:val="0"/>
          <w:marTop w:val="0"/>
          <w:marBottom w:val="0"/>
          <w:divBdr>
            <w:top w:val="none" w:sz="0" w:space="0" w:color="auto"/>
            <w:left w:val="none" w:sz="0" w:space="0" w:color="auto"/>
            <w:bottom w:val="none" w:sz="0" w:space="0" w:color="auto"/>
            <w:right w:val="none" w:sz="0" w:space="0" w:color="auto"/>
          </w:divBdr>
        </w:div>
        <w:div w:id="484014391">
          <w:marLeft w:val="0"/>
          <w:marRight w:val="0"/>
          <w:marTop w:val="0"/>
          <w:marBottom w:val="0"/>
          <w:divBdr>
            <w:top w:val="none" w:sz="0" w:space="0" w:color="auto"/>
            <w:left w:val="none" w:sz="0" w:space="0" w:color="auto"/>
            <w:bottom w:val="none" w:sz="0" w:space="0" w:color="auto"/>
            <w:right w:val="none" w:sz="0" w:space="0" w:color="auto"/>
          </w:divBdr>
        </w:div>
        <w:div w:id="1432236820">
          <w:marLeft w:val="0"/>
          <w:marRight w:val="0"/>
          <w:marTop w:val="0"/>
          <w:marBottom w:val="0"/>
          <w:divBdr>
            <w:top w:val="none" w:sz="0" w:space="0" w:color="auto"/>
            <w:left w:val="none" w:sz="0" w:space="0" w:color="auto"/>
            <w:bottom w:val="none" w:sz="0" w:space="0" w:color="auto"/>
            <w:right w:val="none" w:sz="0" w:space="0" w:color="auto"/>
          </w:divBdr>
        </w:div>
        <w:div w:id="616454210">
          <w:marLeft w:val="0"/>
          <w:marRight w:val="0"/>
          <w:marTop w:val="0"/>
          <w:marBottom w:val="0"/>
          <w:divBdr>
            <w:top w:val="none" w:sz="0" w:space="0" w:color="auto"/>
            <w:left w:val="none" w:sz="0" w:space="0" w:color="auto"/>
            <w:bottom w:val="none" w:sz="0" w:space="0" w:color="auto"/>
            <w:right w:val="none" w:sz="0" w:space="0" w:color="auto"/>
          </w:divBdr>
        </w:div>
        <w:div w:id="1914654218">
          <w:marLeft w:val="0"/>
          <w:marRight w:val="0"/>
          <w:marTop w:val="0"/>
          <w:marBottom w:val="0"/>
          <w:divBdr>
            <w:top w:val="none" w:sz="0" w:space="0" w:color="auto"/>
            <w:left w:val="none" w:sz="0" w:space="0" w:color="auto"/>
            <w:bottom w:val="none" w:sz="0" w:space="0" w:color="auto"/>
            <w:right w:val="none" w:sz="0" w:space="0" w:color="auto"/>
          </w:divBdr>
        </w:div>
        <w:div w:id="1717119625">
          <w:marLeft w:val="0"/>
          <w:marRight w:val="0"/>
          <w:marTop w:val="0"/>
          <w:marBottom w:val="0"/>
          <w:divBdr>
            <w:top w:val="none" w:sz="0" w:space="0" w:color="auto"/>
            <w:left w:val="none" w:sz="0" w:space="0" w:color="auto"/>
            <w:bottom w:val="none" w:sz="0" w:space="0" w:color="auto"/>
            <w:right w:val="none" w:sz="0" w:space="0" w:color="auto"/>
          </w:divBdr>
        </w:div>
        <w:div w:id="1791167387">
          <w:marLeft w:val="0"/>
          <w:marRight w:val="0"/>
          <w:marTop w:val="0"/>
          <w:marBottom w:val="0"/>
          <w:divBdr>
            <w:top w:val="none" w:sz="0" w:space="0" w:color="auto"/>
            <w:left w:val="none" w:sz="0" w:space="0" w:color="auto"/>
            <w:bottom w:val="none" w:sz="0" w:space="0" w:color="auto"/>
            <w:right w:val="none" w:sz="0" w:space="0" w:color="auto"/>
          </w:divBdr>
        </w:div>
        <w:div w:id="905185107">
          <w:marLeft w:val="0"/>
          <w:marRight w:val="0"/>
          <w:marTop w:val="0"/>
          <w:marBottom w:val="0"/>
          <w:divBdr>
            <w:top w:val="none" w:sz="0" w:space="0" w:color="auto"/>
            <w:left w:val="none" w:sz="0" w:space="0" w:color="auto"/>
            <w:bottom w:val="none" w:sz="0" w:space="0" w:color="auto"/>
            <w:right w:val="none" w:sz="0" w:space="0" w:color="auto"/>
          </w:divBdr>
        </w:div>
        <w:div w:id="90779195">
          <w:marLeft w:val="0"/>
          <w:marRight w:val="0"/>
          <w:marTop w:val="0"/>
          <w:marBottom w:val="0"/>
          <w:divBdr>
            <w:top w:val="none" w:sz="0" w:space="0" w:color="auto"/>
            <w:left w:val="none" w:sz="0" w:space="0" w:color="auto"/>
            <w:bottom w:val="none" w:sz="0" w:space="0" w:color="auto"/>
            <w:right w:val="none" w:sz="0" w:space="0" w:color="auto"/>
          </w:divBdr>
        </w:div>
        <w:div w:id="772631806">
          <w:marLeft w:val="0"/>
          <w:marRight w:val="0"/>
          <w:marTop w:val="0"/>
          <w:marBottom w:val="0"/>
          <w:divBdr>
            <w:top w:val="none" w:sz="0" w:space="0" w:color="auto"/>
            <w:left w:val="none" w:sz="0" w:space="0" w:color="auto"/>
            <w:bottom w:val="none" w:sz="0" w:space="0" w:color="auto"/>
            <w:right w:val="none" w:sz="0" w:space="0" w:color="auto"/>
          </w:divBdr>
        </w:div>
        <w:div w:id="46152074">
          <w:marLeft w:val="0"/>
          <w:marRight w:val="0"/>
          <w:marTop w:val="0"/>
          <w:marBottom w:val="0"/>
          <w:divBdr>
            <w:top w:val="none" w:sz="0" w:space="0" w:color="auto"/>
            <w:left w:val="none" w:sz="0" w:space="0" w:color="auto"/>
            <w:bottom w:val="none" w:sz="0" w:space="0" w:color="auto"/>
            <w:right w:val="none" w:sz="0" w:space="0" w:color="auto"/>
          </w:divBdr>
        </w:div>
        <w:div w:id="141361339">
          <w:marLeft w:val="0"/>
          <w:marRight w:val="0"/>
          <w:marTop w:val="0"/>
          <w:marBottom w:val="0"/>
          <w:divBdr>
            <w:top w:val="none" w:sz="0" w:space="0" w:color="auto"/>
            <w:left w:val="none" w:sz="0" w:space="0" w:color="auto"/>
            <w:bottom w:val="none" w:sz="0" w:space="0" w:color="auto"/>
            <w:right w:val="none" w:sz="0" w:space="0" w:color="auto"/>
          </w:divBdr>
        </w:div>
        <w:div w:id="369768212">
          <w:marLeft w:val="0"/>
          <w:marRight w:val="0"/>
          <w:marTop w:val="0"/>
          <w:marBottom w:val="0"/>
          <w:divBdr>
            <w:top w:val="none" w:sz="0" w:space="0" w:color="auto"/>
            <w:left w:val="none" w:sz="0" w:space="0" w:color="auto"/>
            <w:bottom w:val="none" w:sz="0" w:space="0" w:color="auto"/>
            <w:right w:val="none" w:sz="0" w:space="0" w:color="auto"/>
          </w:divBdr>
        </w:div>
        <w:div w:id="186607235">
          <w:marLeft w:val="0"/>
          <w:marRight w:val="0"/>
          <w:marTop w:val="0"/>
          <w:marBottom w:val="0"/>
          <w:divBdr>
            <w:top w:val="none" w:sz="0" w:space="0" w:color="auto"/>
            <w:left w:val="none" w:sz="0" w:space="0" w:color="auto"/>
            <w:bottom w:val="none" w:sz="0" w:space="0" w:color="auto"/>
            <w:right w:val="none" w:sz="0" w:space="0" w:color="auto"/>
          </w:divBdr>
        </w:div>
        <w:div w:id="1258445537">
          <w:marLeft w:val="0"/>
          <w:marRight w:val="0"/>
          <w:marTop w:val="0"/>
          <w:marBottom w:val="0"/>
          <w:divBdr>
            <w:top w:val="none" w:sz="0" w:space="0" w:color="auto"/>
            <w:left w:val="none" w:sz="0" w:space="0" w:color="auto"/>
            <w:bottom w:val="none" w:sz="0" w:space="0" w:color="auto"/>
            <w:right w:val="none" w:sz="0" w:space="0" w:color="auto"/>
          </w:divBdr>
        </w:div>
        <w:div w:id="257448036">
          <w:marLeft w:val="0"/>
          <w:marRight w:val="0"/>
          <w:marTop w:val="0"/>
          <w:marBottom w:val="0"/>
          <w:divBdr>
            <w:top w:val="none" w:sz="0" w:space="0" w:color="auto"/>
            <w:left w:val="none" w:sz="0" w:space="0" w:color="auto"/>
            <w:bottom w:val="none" w:sz="0" w:space="0" w:color="auto"/>
            <w:right w:val="none" w:sz="0" w:space="0" w:color="auto"/>
          </w:divBdr>
        </w:div>
        <w:div w:id="120999279">
          <w:marLeft w:val="0"/>
          <w:marRight w:val="0"/>
          <w:marTop w:val="0"/>
          <w:marBottom w:val="0"/>
          <w:divBdr>
            <w:top w:val="none" w:sz="0" w:space="0" w:color="auto"/>
            <w:left w:val="none" w:sz="0" w:space="0" w:color="auto"/>
            <w:bottom w:val="none" w:sz="0" w:space="0" w:color="auto"/>
            <w:right w:val="none" w:sz="0" w:space="0" w:color="auto"/>
          </w:divBdr>
        </w:div>
        <w:div w:id="725488341">
          <w:marLeft w:val="0"/>
          <w:marRight w:val="0"/>
          <w:marTop w:val="0"/>
          <w:marBottom w:val="0"/>
          <w:divBdr>
            <w:top w:val="none" w:sz="0" w:space="0" w:color="auto"/>
            <w:left w:val="none" w:sz="0" w:space="0" w:color="auto"/>
            <w:bottom w:val="none" w:sz="0" w:space="0" w:color="auto"/>
            <w:right w:val="none" w:sz="0" w:space="0" w:color="auto"/>
          </w:divBdr>
        </w:div>
        <w:div w:id="2138643985">
          <w:marLeft w:val="0"/>
          <w:marRight w:val="0"/>
          <w:marTop w:val="0"/>
          <w:marBottom w:val="0"/>
          <w:divBdr>
            <w:top w:val="none" w:sz="0" w:space="0" w:color="auto"/>
            <w:left w:val="none" w:sz="0" w:space="0" w:color="auto"/>
            <w:bottom w:val="none" w:sz="0" w:space="0" w:color="auto"/>
            <w:right w:val="none" w:sz="0" w:space="0" w:color="auto"/>
          </w:divBdr>
        </w:div>
        <w:div w:id="2122527503">
          <w:marLeft w:val="0"/>
          <w:marRight w:val="0"/>
          <w:marTop w:val="0"/>
          <w:marBottom w:val="0"/>
          <w:divBdr>
            <w:top w:val="none" w:sz="0" w:space="0" w:color="auto"/>
            <w:left w:val="none" w:sz="0" w:space="0" w:color="auto"/>
            <w:bottom w:val="none" w:sz="0" w:space="0" w:color="auto"/>
            <w:right w:val="none" w:sz="0" w:space="0" w:color="auto"/>
          </w:divBdr>
        </w:div>
        <w:div w:id="1802336530">
          <w:marLeft w:val="0"/>
          <w:marRight w:val="0"/>
          <w:marTop w:val="0"/>
          <w:marBottom w:val="0"/>
          <w:divBdr>
            <w:top w:val="none" w:sz="0" w:space="0" w:color="auto"/>
            <w:left w:val="none" w:sz="0" w:space="0" w:color="auto"/>
            <w:bottom w:val="none" w:sz="0" w:space="0" w:color="auto"/>
            <w:right w:val="none" w:sz="0" w:space="0" w:color="auto"/>
          </w:divBdr>
        </w:div>
        <w:div w:id="1435787433">
          <w:marLeft w:val="0"/>
          <w:marRight w:val="0"/>
          <w:marTop w:val="0"/>
          <w:marBottom w:val="0"/>
          <w:divBdr>
            <w:top w:val="none" w:sz="0" w:space="0" w:color="auto"/>
            <w:left w:val="none" w:sz="0" w:space="0" w:color="auto"/>
            <w:bottom w:val="none" w:sz="0" w:space="0" w:color="auto"/>
            <w:right w:val="none" w:sz="0" w:space="0" w:color="auto"/>
          </w:divBdr>
        </w:div>
        <w:div w:id="1369139348">
          <w:marLeft w:val="0"/>
          <w:marRight w:val="0"/>
          <w:marTop w:val="0"/>
          <w:marBottom w:val="0"/>
          <w:divBdr>
            <w:top w:val="none" w:sz="0" w:space="0" w:color="auto"/>
            <w:left w:val="none" w:sz="0" w:space="0" w:color="auto"/>
            <w:bottom w:val="none" w:sz="0" w:space="0" w:color="auto"/>
            <w:right w:val="none" w:sz="0" w:space="0" w:color="auto"/>
          </w:divBdr>
        </w:div>
        <w:div w:id="724985414">
          <w:marLeft w:val="0"/>
          <w:marRight w:val="0"/>
          <w:marTop w:val="0"/>
          <w:marBottom w:val="0"/>
          <w:divBdr>
            <w:top w:val="none" w:sz="0" w:space="0" w:color="auto"/>
            <w:left w:val="none" w:sz="0" w:space="0" w:color="auto"/>
            <w:bottom w:val="none" w:sz="0" w:space="0" w:color="auto"/>
            <w:right w:val="none" w:sz="0" w:space="0" w:color="auto"/>
          </w:divBdr>
        </w:div>
        <w:div w:id="652297723">
          <w:marLeft w:val="0"/>
          <w:marRight w:val="0"/>
          <w:marTop w:val="0"/>
          <w:marBottom w:val="0"/>
          <w:divBdr>
            <w:top w:val="none" w:sz="0" w:space="0" w:color="auto"/>
            <w:left w:val="none" w:sz="0" w:space="0" w:color="auto"/>
            <w:bottom w:val="none" w:sz="0" w:space="0" w:color="auto"/>
            <w:right w:val="none" w:sz="0" w:space="0" w:color="auto"/>
          </w:divBdr>
        </w:div>
        <w:div w:id="1558782630">
          <w:marLeft w:val="0"/>
          <w:marRight w:val="0"/>
          <w:marTop w:val="0"/>
          <w:marBottom w:val="0"/>
          <w:divBdr>
            <w:top w:val="none" w:sz="0" w:space="0" w:color="auto"/>
            <w:left w:val="none" w:sz="0" w:space="0" w:color="auto"/>
            <w:bottom w:val="none" w:sz="0" w:space="0" w:color="auto"/>
            <w:right w:val="none" w:sz="0" w:space="0" w:color="auto"/>
          </w:divBdr>
        </w:div>
        <w:div w:id="1397896036">
          <w:marLeft w:val="0"/>
          <w:marRight w:val="0"/>
          <w:marTop w:val="0"/>
          <w:marBottom w:val="0"/>
          <w:divBdr>
            <w:top w:val="none" w:sz="0" w:space="0" w:color="auto"/>
            <w:left w:val="none" w:sz="0" w:space="0" w:color="auto"/>
            <w:bottom w:val="none" w:sz="0" w:space="0" w:color="auto"/>
            <w:right w:val="none" w:sz="0" w:space="0" w:color="auto"/>
          </w:divBdr>
        </w:div>
        <w:div w:id="639652816">
          <w:marLeft w:val="0"/>
          <w:marRight w:val="0"/>
          <w:marTop w:val="0"/>
          <w:marBottom w:val="0"/>
          <w:divBdr>
            <w:top w:val="none" w:sz="0" w:space="0" w:color="auto"/>
            <w:left w:val="none" w:sz="0" w:space="0" w:color="auto"/>
            <w:bottom w:val="none" w:sz="0" w:space="0" w:color="auto"/>
            <w:right w:val="none" w:sz="0" w:space="0" w:color="auto"/>
          </w:divBdr>
        </w:div>
        <w:div w:id="2120955046">
          <w:marLeft w:val="0"/>
          <w:marRight w:val="0"/>
          <w:marTop w:val="0"/>
          <w:marBottom w:val="0"/>
          <w:divBdr>
            <w:top w:val="none" w:sz="0" w:space="0" w:color="auto"/>
            <w:left w:val="none" w:sz="0" w:space="0" w:color="auto"/>
            <w:bottom w:val="none" w:sz="0" w:space="0" w:color="auto"/>
            <w:right w:val="none" w:sz="0" w:space="0" w:color="auto"/>
          </w:divBdr>
        </w:div>
        <w:div w:id="1370715503">
          <w:marLeft w:val="0"/>
          <w:marRight w:val="0"/>
          <w:marTop w:val="0"/>
          <w:marBottom w:val="0"/>
          <w:divBdr>
            <w:top w:val="none" w:sz="0" w:space="0" w:color="auto"/>
            <w:left w:val="none" w:sz="0" w:space="0" w:color="auto"/>
            <w:bottom w:val="none" w:sz="0" w:space="0" w:color="auto"/>
            <w:right w:val="none" w:sz="0" w:space="0" w:color="auto"/>
          </w:divBdr>
        </w:div>
        <w:div w:id="1533416783">
          <w:marLeft w:val="0"/>
          <w:marRight w:val="0"/>
          <w:marTop w:val="0"/>
          <w:marBottom w:val="0"/>
          <w:divBdr>
            <w:top w:val="none" w:sz="0" w:space="0" w:color="auto"/>
            <w:left w:val="none" w:sz="0" w:space="0" w:color="auto"/>
            <w:bottom w:val="none" w:sz="0" w:space="0" w:color="auto"/>
            <w:right w:val="none" w:sz="0" w:space="0" w:color="auto"/>
          </w:divBdr>
        </w:div>
        <w:div w:id="268971539">
          <w:marLeft w:val="0"/>
          <w:marRight w:val="0"/>
          <w:marTop w:val="0"/>
          <w:marBottom w:val="0"/>
          <w:divBdr>
            <w:top w:val="none" w:sz="0" w:space="0" w:color="auto"/>
            <w:left w:val="none" w:sz="0" w:space="0" w:color="auto"/>
            <w:bottom w:val="none" w:sz="0" w:space="0" w:color="auto"/>
            <w:right w:val="none" w:sz="0" w:space="0" w:color="auto"/>
          </w:divBdr>
        </w:div>
        <w:div w:id="900406757">
          <w:marLeft w:val="0"/>
          <w:marRight w:val="0"/>
          <w:marTop w:val="0"/>
          <w:marBottom w:val="0"/>
          <w:divBdr>
            <w:top w:val="none" w:sz="0" w:space="0" w:color="auto"/>
            <w:left w:val="none" w:sz="0" w:space="0" w:color="auto"/>
            <w:bottom w:val="none" w:sz="0" w:space="0" w:color="auto"/>
            <w:right w:val="none" w:sz="0" w:space="0" w:color="auto"/>
          </w:divBdr>
        </w:div>
        <w:div w:id="1780760397">
          <w:marLeft w:val="0"/>
          <w:marRight w:val="0"/>
          <w:marTop w:val="0"/>
          <w:marBottom w:val="0"/>
          <w:divBdr>
            <w:top w:val="none" w:sz="0" w:space="0" w:color="auto"/>
            <w:left w:val="none" w:sz="0" w:space="0" w:color="auto"/>
            <w:bottom w:val="none" w:sz="0" w:space="0" w:color="auto"/>
            <w:right w:val="none" w:sz="0" w:space="0" w:color="auto"/>
          </w:divBdr>
        </w:div>
        <w:div w:id="2130394827">
          <w:marLeft w:val="0"/>
          <w:marRight w:val="0"/>
          <w:marTop w:val="0"/>
          <w:marBottom w:val="0"/>
          <w:divBdr>
            <w:top w:val="none" w:sz="0" w:space="0" w:color="auto"/>
            <w:left w:val="none" w:sz="0" w:space="0" w:color="auto"/>
            <w:bottom w:val="none" w:sz="0" w:space="0" w:color="auto"/>
            <w:right w:val="none" w:sz="0" w:space="0" w:color="auto"/>
          </w:divBdr>
        </w:div>
        <w:div w:id="61805038">
          <w:marLeft w:val="0"/>
          <w:marRight w:val="0"/>
          <w:marTop w:val="0"/>
          <w:marBottom w:val="0"/>
          <w:divBdr>
            <w:top w:val="none" w:sz="0" w:space="0" w:color="auto"/>
            <w:left w:val="none" w:sz="0" w:space="0" w:color="auto"/>
            <w:bottom w:val="none" w:sz="0" w:space="0" w:color="auto"/>
            <w:right w:val="none" w:sz="0" w:space="0" w:color="auto"/>
          </w:divBdr>
        </w:div>
        <w:div w:id="1687252237">
          <w:marLeft w:val="0"/>
          <w:marRight w:val="0"/>
          <w:marTop w:val="0"/>
          <w:marBottom w:val="0"/>
          <w:divBdr>
            <w:top w:val="none" w:sz="0" w:space="0" w:color="auto"/>
            <w:left w:val="none" w:sz="0" w:space="0" w:color="auto"/>
            <w:bottom w:val="none" w:sz="0" w:space="0" w:color="auto"/>
            <w:right w:val="none" w:sz="0" w:space="0" w:color="auto"/>
          </w:divBdr>
        </w:div>
        <w:div w:id="738752724">
          <w:marLeft w:val="0"/>
          <w:marRight w:val="0"/>
          <w:marTop w:val="0"/>
          <w:marBottom w:val="0"/>
          <w:divBdr>
            <w:top w:val="none" w:sz="0" w:space="0" w:color="auto"/>
            <w:left w:val="none" w:sz="0" w:space="0" w:color="auto"/>
            <w:bottom w:val="none" w:sz="0" w:space="0" w:color="auto"/>
            <w:right w:val="none" w:sz="0" w:space="0" w:color="auto"/>
          </w:divBdr>
        </w:div>
        <w:div w:id="391125264">
          <w:marLeft w:val="0"/>
          <w:marRight w:val="0"/>
          <w:marTop w:val="0"/>
          <w:marBottom w:val="0"/>
          <w:divBdr>
            <w:top w:val="none" w:sz="0" w:space="0" w:color="auto"/>
            <w:left w:val="none" w:sz="0" w:space="0" w:color="auto"/>
            <w:bottom w:val="none" w:sz="0" w:space="0" w:color="auto"/>
            <w:right w:val="none" w:sz="0" w:space="0" w:color="auto"/>
          </w:divBdr>
        </w:div>
        <w:div w:id="2060277465">
          <w:marLeft w:val="0"/>
          <w:marRight w:val="0"/>
          <w:marTop w:val="0"/>
          <w:marBottom w:val="0"/>
          <w:divBdr>
            <w:top w:val="none" w:sz="0" w:space="0" w:color="auto"/>
            <w:left w:val="none" w:sz="0" w:space="0" w:color="auto"/>
            <w:bottom w:val="none" w:sz="0" w:space="0" w:color="auto"/>
            <w:right w:val="none" w:sz="0" w:space="0" w:color="auto"/>
          </w:divBdr>
        </w:div>
        <w:div w:id="1712921586">
          <w:marLeft w:val="0"/>
          <w:marRight w:val="0"/>
          <w:marTop w:val="0"/>
          <w:marBottom w:val="0"/>
          <w:divBdr>
            <w:top w:val="none" w:sz="0" w:space="0" w:color="auto"/>
            <w:left w:val="none" w:sz="0" w:space="0" w:color="auto"/>
            <w:bottom w:val="none" w:sz="0" w:space="0" w:color="auto"/>
            <w:right w:val="none" w:sz="0" w:space="0" w:color="auto"/>
          </w:divBdr>
        </w:div>
        <w:div w:id="297301014">
          <w:marLeft w:val="0"/>
          <w:marRight w:val="0"/>
          <w:marTop w:val="0"/>
          <w:marBottom w:val="0"/>
          <w:divBdr>
            <w:top w:val="none" w:sz="0" w:space="0" w:color="auto"/>
            <w:left w:val="none" w:sz="0" w:space="0" w:color="auto"/>
            <w:bottom w:val="none" w:sz="0" w:space="0" w:color="auto"/>
            <w:right w:val="none" w:sz="0" w:space="0" w:color="auto"/>
          </w:divBdr>
        </w:div>
        <w:div w:id="604578306">
          <w:marLeft w:val="0"/>
          <w:marRight w:val="0"/>
          <w:marTop w:val="0"/>
          <w:marBottom w:val="0"/>
          <w:divBdr>
            <w:top w:val="none" w:sz="0" w:space="0" w:color="auto"/>
            <w:left w:val="none" w:sz="0" w:space="0" w:color="auto"/>
            <w:bottom w:val="none" w:sz="0" w:space="0" w:color="auto"/>
            <w:right w:val="none" w:sz="0" w:space="0" w:color="auto"/>
          </w:divBdr>
        </w:div>
        <w:div w:id="968046942">
          <w:marLeft w:val="0"/>
          <w:marRight w:val="0"/>
          <w:marTop w:val="0"/>
          <w:marBottom w:val="0"/>
          <w:divBdr>
            <w:top w:val="none" w:sz="0" w:space="0" w:color="auto"/>
            <w:left w:val="none" w:sz="0" w:space="0" w:color="auto"/>
            <w:bottom w:val="none" w:sz="0" w:space="0" w:color="auto"/>
            <w:right w:val="none" w:sz="0" w:space="0" w:color="auto"/>
          </w:divBdr>
        </w:div>
        <w:div w:id="1935547960">
          <w:marLeft w:val="0"/>
          <w:marRight w:val="0"/>
          <w:marTop w:val="0"/>
          <w:marBottom w:val="0"/>
          <w:divBdr>
            <w:top w:val="none" w:sz="0" w:space="0" w:color="auto"/>
            <w:left w:val="none" w:sz="0" w:space="0" w:color="auto"/>
            <w:bottom w:val="none" w:sz="0" w:space="0" w:color="auto"/>
            <w:right w:val="none" w:sz="0" w:space="0" w:color="auto"/>
          </w:divBdr>
        </w:div>
        <w:div w:id="1506168021">
          <w:marLeft w:val="0"/>
          <w:marRight w:val="0"/>
          <w:marTop w:val="0"/>
          <w:marBottom w:val="0"/>
          <w:divBdr>
            <w:top w:val="none" w:sz="0" w:space="0" w:color="auto"/>
            <w:left w:val="none" w:sz="0" w:space="0" w:color="auto"/>
            <w:bottom w:val="none" w:sz="0" w:space="0" w:color="auto"/>
            <w:right w:val="none" w:sz="0" w:space="0" w:color="auto"/>
          </w:divBdr>
        </w:div>
        <w:div w:id="578292496">
          <w:marLeft w:val="0"/>
          <w:marRight w:val="0"/>
          <w:marTop w:val="0"/>
          <w:marBottom w:val="0"/>
          <w:divBdr>
            <w:top w:val="none" w:sz="0" w:space="0" w:color="auto"/>
            <w:left w:val="none" w:sz="0" w:space="0" w:color="auto"/>
            <w:bottom w:val="none" w:sz="0" w:space="0" w:color="auto"/>
            <w:right w:val="none" w:sz="0" w:space="0" w:color="auto"/>
          </w:divBdr>
        </w:div>
        <w:div w:id="1929150136">
          <w:marLeft w:val="0"/>
          <w:marRight w:val="0"/>
          <w:marTop w:val="0"/>
          <w:marBottom w:val="0"/>
          <w:divBdr>
            <w:top w:val="none" w:sz="0" w:space="0" w:color="auto"/>
            <w:left w:val="none" w:sz="0" w:space="0" w:color="auto"/>
            <w:bottom w:val="none" w:sz="0" w:space="0" w:color="auto"/>
            <w:right w:val="none" w:sz="0" w:space="0" w:color="auto"/>
          </w:divBdr>
        </w:div>
        <w:div w:id="1966503759">
          <w:marLeft w:val="0"/>
          <w:marRight w:val="0"/>
          <w:marTop w:val="0"/>
          <w:marBottom w:val="0"/>
          <w:divBdr>
            <w:top w:val="none" w:sz="0" w:space="0" w:color="auto"/>
            <w:left w:val="none" w:sz="0" w:space="0" w:color="auto"/>
            <w:bottom w:val="none" w:sz="0" w:space="0" w:color="auto"/>
            <w:right w:val="none" w:sz="0" w:space="0" w:color="auto"/>
          </w:divBdr>
        </w:div>
        <w:div w:id="1336034117">
          <w:marLeft w:val="0"/>
          <w:marRight w:val="0"/>
          <w:marTop w:val="0"/>
          <w:marBottom w:val="0"/>
          <w:divBdr>
            <w:top w:val="none" w:sz="0" w:space="0" w:color="auto"/>
            <w:left w:val="none" w:sz="0" w:space="0" w:color="auto"/>
            <w:bottom w:val="none" w:sz="0" w:space="0" w:color="auto"/>
            <w:right w:val="none" w:sz="0" w:space="0" w:color="auto"/>
          </w:divBdr>
        </w:div>
        <w:div w:id="1476945821">
          <w:marLeft w:val="0"/>
          <w:marRight w:val="0"/>
          <w:marTop w:val="0"/>
          <w:marBottom w:val="0"/>
          <w:divBdr>
            <w:top w:val="none" w:sz="0" w:space="0" w:color="auto"/>
            <w:left w:val="none" w:sz="0" w:space="0" w:color="auto"/>
            <w:bottom w:val="none" w:sz="0" w:space="0" w:color="auto"/>
            <w:right w:val="none" w:sz="0" w:space="0" w:color="auto"/>
          </w:divBdr>
        </w:div>
        <w:div w:id="459886129">
          <w:marLeft w:val="0"/>
          <w:marRight w:val="0"/>
          <w:marTop w:val="0"/>
          <w:marBottom w:val="0"/>
          <w:divBdr>
            <w:top w:val="none" w:sz="0" w:space="0" w:color="auto"/>
            <w:left w:val="none" w:sz="0" w:space="0" w:color="auto"/>
            <w:bottom w:val="none" w:sz="0" w:space="0" w:color="auto"/>
            <w:right w:val="none" w:sz="0" w:space="0" w:color="auto"/>
          </w:divBdr>
        </w:div>
        <w:div w:id="1520509237">
          <w:marLeft w:val="0"/>
          <w:marRight w:val="0"/>
          <w:marTop w:val="0"/>
          <w:marBottom w:val="0"/>
          <w:divBdr>
            <w:top w:val="none" w:sz="0" w:space="0" w:color="auto"/>
            <w:left w:val="none" w:sz="0" w:space="0" w:color="auto"/>
            <w:bottom w:val="none" w:sz="0" w:space="0" w:color="auto"/>
            <w:right w:val="none" w:sz="0" w:space="0" w:color="auto"/>
          </w:divBdr>
        </w:div>
        <w:div w:id="97262619">
          <w:marLeft w:val="0"/>
          <w:marRight w:val="0"/>
          <w:marTop w:val="0"/>
          <w:marBottom w:val="0"/>
          <w:divBdr>
            <w:top w:val="none" w:sz="0" w:space="0" w:color="auto"/>
            <w:left w:val="none" w:sz="0" w:space="0" w:color="auto"/>
            <w:bottom w:val="none" w:sz="0" w:space="0" w:color="auto"/>
            <w:right w:val="none" w:sz="0" w:space="0" w:color="auto"/>
          </w:divBdr>
        </w:div>
        <w:div w:id="1122654681">
          <w:marLeft w:val="0"/>
          <w:marRight w:val="0"/>
          <w:marTop w:val="0"/>
          <w:marBottom w:val="0"/>
          <w:divBdr>
            <w:top w:val="none" w:sz="0" w:space="0" w:color="auto"/>
            <w:left w:val="none" w:sz="0" w:space="0" w:color="auto"/>
            <w:bottom w:val="none" w:sz="0" w:space="0" w:color="auto"/>
            <w:right w:val="none" w:sz="0" w:space="0" w:color="auto"/>
          </w:divBdr>
        </w:div>
        <w:div w:id="1909882130">
          <w:marLeft w:val="0"/>
          <w:marRight w:val="0"/>
          <w:marTop w:val="0"/>
          <w:marBottom w:val="0"/>
          <w:divBdr>
            <w:top w:val="none" w:sz="0" w:space="0" w:color="auto"/>
            <w:left w:val="none" w:sz="0" w:space="0" w:color="auto"/>
            <w:bottom w:val="none" w:sz="0" w:space="0" w:color="auto"/>
            <w:right w:val="none" w:sz="0" w:space="0" w:color="auto"/>
          </w:divBdr>
        </w:div>
        <w:div w:id="1390306340">
          <w:marLeft w:val="0"/>
          <w:marRight w:val="0"/>
          <w:marTop w:val="0"/>
          <w:marBottom w:val="0"/>
          <w:divBdr>
            <w:top w:val="none" w:sz="0" w:space="0" w:color="auto"/>
            <w:left w:val="none" w:sz="0" w:space="0" w:color="auto"/>
            <w:bottom w:val="none" w:sz="0" w:space="0" w:color="auto"/>
            <w:right w:val="none" w:sz="0" w:space="0" w:color="auto"/>
          </w:divBdr>
        </w:div>
        <w:div w:id="1413815326">
          <w:marLeft w:val="0"/>
          <w:marRight w:val="0"/>
          <w:marTop w:val="0"/>
          <w:marBottom w:val="0"/>
          <w:divBdr>
            <w:top w:val="none" w:sz="0" w:space="0" w:color="auto"/>
            <w:left w:val="none" w:sz="0" w:space="0" w:color="auto"/>
            <w:bottom w:val="none" w:sz="0" w:space="0" w:color="auto"/>
            <w:right w:val="none" w:sz="0" w:space="0" w:color="auto"/>
          </w:divBdr>
        </w:div>
        <w:div w:id="782501957">
          <w:marLeft w:val="0"/>
          <w:marRight w:val="0"/>
          <w:marTop w:val="0"/>
          <w:marBottom w:val="0"/>
          <w:divBdr>
            <w:top w:val="none" w:sz="0" w:space="0" w:color="auto"/>
            <w:left w:val="none" w:sz="0" w:space="0" w:color="auto"/>
            <w:bottom w:val="none" w:sz="0" w:space="0" w:color="auto"/>
            <w:right w:val="none" w:sz="0" w:space="0" w:color="auto"/>
          </w:divBdr>
        </w:div>
        <w:div w:id="1124736655">
          <w:marLeft w:val="0"/>
          <w:marRight w:val="0"/>
          <w:marTop w:val="0"/>
          <w:marBottom w:val="0"/>
          <w:divBdr>
            <w:top w:val="none" w:sz="0" w:space="0" w:color="auto"/>
            <w:left w:val="none" w:sz="0" w:space="0" w:color="auto"/>
            <w:bottom w:val="none" w:sz="0" w:space="0" w:color="auto"/>
            <w:right w:val="none" w:sz="0" w:space="0" w:color="auto"/>
          </w:divBdr>
        </w:div>
        <w:div w:id="1797337393">
          <w:marLeft w:val="0"/>
          <w:marRight w:val="0"/>
          <w:marTop w:val="0"/>
          <w:marBottom w:val="0"/>
          <w:divBdr>
            <w:top w:val="none" w:sz="0" w:space="0" w:color="auto"/>
            <w:left w:val="none" w:sz="0" w:space="0" w:color="auto"/>
            <w:bottom w:val="none" w:sz="0" w:space="0" w:color="auto"/>
            <w:right w:val="none" w:sz="0" w:space="0" w:color="auto"/>
          </w:divBdr>
        </w:div>
        <w:div w:id="967005233">
          <w:marLeft w:val="0"/>
          <w:marRight w:val="0"/>
          <w:marTop w:val="0"/>
          <w:marBottom w:val="0"/>
          <w:divBdr>
            <w:top w:val="none" w:sz="0" w:space="0" w:color="auto"/>
            <w:left w:val="none" w:sz="0" w:space="0" w:color="auto"/>
            <w:bottom w:val="none" w:sz="0" w:space="0" w:color="auto"/>
            <w:right w:val="none" w:sz="0" w:space="0" w:color="auto"/>
          </w:divBdr>
        </w:div>
        <w:div w:id="2083988366">
          <w:marLeft w:val="0"/>
          <w:marRight w:val="0"/>
          <w:marTop w:val="0"/>
          <w:marBottom w:val="0"/>
          <w:divBdr>
            <w:top w:val="none" w:sz="0" w:space="0" w:color="auto"/>
            <w:left w:val="none" w:sz="0" w:space="0" w:color="auto"/>
            <w:bottom w:val="none" w:sz="0" w:space="0" w:color="auto"/>
            <w:right w:val="none" w:sz="0" w:space="0" w:color="auto"/>
          </w:divBdr>
        </w:div>
        <w:div w:id="596329406">
          <w:marLeft w:val="0"/>
          <w:marRight w:val="0"/>
          <w:marTop w:val="0"/>
          <w:marBottom w:val="0"/>
          <w:divBdr>
            <w:top w:val="none" w:sz="0" w:space="0" w:color="auto"/>
            <w:left w:val="none" w:sz="0" w:space="0" w:color="auto"/>
            <w:bottom w:val="none" w:sz="0" w:space="0" w:color="auto"/>
            <w:right w:val="none" w:sz="0" w:space="0" w:color="auto"/>
          </w:divBdr>
        </w:div>
        <w:div w:id="1909077061">
          <w:marLeft w:val="0"/>
          <w:marRight w:val="0"/>
          <w:marTop w:val="0"/>
          <w:marBottom w:val="0"/>
          <w:divBdr>
            <w:top w:val="none" w:sz="0" w:space="0" w:color="auto"/>
            <w:left w:val="none" w:sz="0" w:space="0" w:color="auto"/>
            <w:bottom w:val="none" w:sz="0" w:space="0" w:color="auto"/>
            <w:right w:val="none" w:sz="0" w:space="0" w:color="auto"/>
          </w:divBdr>
        </w:div>
        <w:div w:id="1566991655">
          <w:marLeft w:val="0"/>
          <w:marRight w:val="0"/>
          <w:marTop w:val="0"/>
          <w:marBottom w:val="0"/>
          <w:divBdr>
            <w:top w:val="none" w:sz="0" w:space="0" w:color="auto"/>
            <w:left w:val="none" w:sz="0" w:space="0" w:color="auto"/>
            <w:bottom w:val="none" w:sz="0" w:space="0" w:color="auto"/>
            <w:right w:val="none" w:sz="0" w:space="0" w:color="auto"/>
          </w:divBdr>
        </w:div>
        <w:div w:id="823855617">
          <w:marLeft w:val="0"/>
          <w:marRight w:val="0"/>
          <w:marTop w:val="0"/>
          <w:marBottom w:val="0"/>
          <w:divBdr>
            <w:top w:val="none" w:sz="0" w:space="0" w:color="auto"/>
            <w:left w:val="none" w:sz="0" w:space="0" w:color="auto"/>
            <w:bottom w:val="none" w:sz="0" w:space="0" w:color="auto"/>
            <w:right w:val="none" w:sz="0" w:space="0" w:color="auto"/>
          </w:divBdr>
        </w:div>
        <w:div w:id="1544322967">
          <w:marLeft w:val="0"/>
          <w:marRight w:val="0"/>
          <w:marTop w:val="0"/>
          <w:marBottom w:val="0"/>
          <w:divBdr>
            <w:top w:val="none" w:sz="0" w:space="0" w:color="auto"/>
            <w:left w:val="none" w:sz="0" w:space="0" w:color="auto"/>
            <w:bottom w:val="none" w:sz="0" w:space="0" w:color="auto"/>
            <w:right w:val="none" w:sz="0" w:space="0" w:color="auto"/>
          </w:divBdr>
        </w:div>
        <w:div w:id="2140686537">
          <w:marLeft w:val="0"/>
          <w:marRight w:val="0"/>
          <w:marTop w:val="0"/>
          <w:marBottom w:val="0"/>
          <w:divBdr>
            <w:top w:val="none" w:sz="0" w:space="0" w:color="auto"/>
            <w:left w:val="none" w:sz="0" w:space="0" w:color="auto"/>
            <w:bottom w:val="none" w:sz="0" w:space="0" w:color="auto"/>
            <w:right w:val="none" w:sz="0" w:space="0" w:color="auto"/>
          </w:divBdr>
        </w:div>
        <w:div w:id="1771928981">
          <w:marLeft w:val="0"/>
          <w:marRight w:val="0"/>
          <w:marTop w:val="0"/>
          <w:marBottom w:val="0"/>
          <w:divBdr>
            <w:top w:val="none" w:sz="0" w:space="0" w:color="auto"/>
            <w:left w:val="none" w:sz="0" w:space="0" w:color="auto"/>
            <w:bottom w:val="none" w:sz="0" w:space="0" w:color="auto"/>
            <w:right w:val="none" w:sz="0" w:space="0" w:color="auto"/>
          </w:divBdr>
        </w:div>
        <w:div w:id="1488403718">
          <w:marLeft w:val="0"/>
          <w:marRight w:val="0"/>
          <w:marTop w:val="0"/>
          <w:marBottom w:val="0"/>
          <w:divBdr>
            <w:top w:val="none" w:sz="0" w:space="0" w:color="auto"/>
            <w:left w:val="none" w:sz="0" w:space="0" w:color="auto"/>
            <w:bottom w:val="none" w:sz="0" w:space="0" w:color="auto"/>
            <w:right w:val="none" w:sz="0" w:space="0" w:color="auto"/>
          </w:divBdr>
        </w:div>
        <w:div w:id="634607733">
          <w:marLeft w:val="0"/>
          <w:marRight w:val="0"/>
          <w:marTop w:val="0"/>
          <w:marBottom w:val="0"/>
          <w:divBdr>
            <w:top w:val="none" w:sz="0" w:space="0" w:color="auto"/>
            <w:left w:val="none" w:sz="0" w:space="0" w:color="auto"/>
            <w:bottom w:val="none" w:sz="0" w:space="0" w:color="auto"/>
            <w:right w:val="none" w:sz="0" w:space="0" w:color="auto"/>
          </w:divBdr>
        </w:div>
        <w:div w:id="527986892">
          <w:marLeft w:val="0"/>
          <w:marRight w:val="0"/>
          <w:marTop w:val="0"/>
          <w:marBottom w:val="0"/>
          <w:divBdr>
            <w:top w:val="none" w:sz="0" w:space="0" w:color="auto"/>
            <w:left w:val="none" w:sz="0" w:space="0" w:color="auto"/>
            <w:bottom w:val="none" w:sz="0" w:space="0" w:color="auto"/>
            <w:right w:val="none" w:sz="0" w:space="0" w:color="auto"/>
          </w:divBdr>
        </w:div>
        <w:div w:id="1883978064">
          <w:marLeft w:val="0"/>
          <w:marRight w:val="0"/>
          <w:marTop w:val="0"/>
          <w:marBottom w:val="0"/>
          <w:divBdr>
            <w:top w:val="none" w:sz="0" w:space="0" w:color="auto"/>
            <w:left w:val="none" w:sz="0" w:space="0" w:color="auto"/>
            <w:bottom w:val="none" w:sz="0" w:space="0" w:color="auto"/>
            <w:right w:val="none" w:sz="0" w:space="0" w:color="auto"/>
          </w:divBdr>
        </w:div>
        <w:div w:id="1041586654">
          <w:marLeft w:val="0"/>
          <w:marRight w:val="0"/>
          <w:marTop w:val="0"/>
          <w:marBottom w:val="0"/>
          <w:divBdr>
            <w:top w:val="none" w:sz="0" w:space="0" w:color="auto"/>
            <w:left w:val="none" w:sz="0" w:space="0" w:color="auto"/>
            <w:bottom w:val="none" w:sz="0" w:space="0" w:color="auto"/>
            <w:right w:val="none" w:sz="0" w:space="0" w:color="auto"/>
          </w:divBdr>
        </w:div>
        <w:div w:id="806628142">
          <w:marLeft w:val="0"/>
          <w:marRight w:val="0"/>
          <w:marTop w:val="0"/>
          <w:marBottom w:val="0"/>
          <w:divBdr>
            <w:top w:val="none" w:sz="0" w:space="0" w:color="auto"/>
            <w:left w:val="none" w:sz="0" w:space="0" w:color="auto"/>
            <w:bottom w:val="none" w:sz="0" w:space="0" w:color="auto"/>
            <w:right w:val="none" w:sz="0" w:space="0" w:color="auto"/>
          </w:divBdr>
        </w:div>
        <w:div w:id="668413769">
          <w:marLeft w:val="0"/>
          <w:marRight w:val="0"/>
          <w:marTop w:val="0"/>
          <w:marBottom w:val="0"/>
          <w:divBdr>
            <w:top w:val="none" w:sz="0" w:space="0" w:color="auto"/>
            <w:left w:val="none" w:sz="0" w:space="0" w:color="auto"/>
            <w:bottom w:val="none" w:sz="0" w:space="0" w:color="auto"/>
            <w:right w:val="none" w:sz="0" w:space="0" w:color="auto"/>
          </w:divBdr>
        </w:div>
        <w:div w:id="634724454">
          <w:marLeft w:val="0"/>
          <w:marRight w:val="0"/>
          <w:marTop w:val="0"/>
          <w:marBottom w:val="0"/>
          <w:divBdr>
            <w:top w:val="none" w:sz="0" w:space="0" w:color="auto"/>
            <w:left w:val="none" w:sz="0" w:space="0" w:color="auto"/>
            <w:bottom w:val="none" w:sz="0" w:space="0" w:color="auto"/>
            <w:right w:val="none" w:sz="0" w:space="0" w:color="auto"/>
          </w:divBdr>
        </w:div>
        <w:div w:id="864640">
          <w:marLeft w:val="0"/>
          <w:marRight w:val="0"/>
          <w:marTop w:val="0"/>
          <w:marBottom w:val="0"/>
          <w:divBdr>
            <w:top w:val="none" w:sz="0" w:space="0" w:color="auto"/>
            <w:left w:val="none" w:sz="0" w:space="0" w:color="auto"/>
            <w:bottom w:val="none" w:sz="0" w:space="0" w:color="auto"/>
            <w:right w:val="none" w:sz="0" w:space="0" w:color="auto"/>
          </w:divBdr>
        </w:div>
        <w:div w:id="435368592">
          <w:marLeft w:val="0"/>
          <w:marRight w:val="0"/>
          <w:marTop w:val="0"/>
          <w:marBottom w:val="0"/>
          <w:divBdr>
            <w:top w:val="none" w:sz="0" w:space="0" w:color="auto"/>
            <w:left w:val="none" w:sz="0" w:space="0" w:color="auto"/>
            <w:bottom w:val="none" w:sz="0" w:space="0" w:color="auto"/>
            <w:right w:val="none" w:sz="0" w:space="0" w:color="auto"/>
          </w:divBdr>
        </w:div>
        <w:div w:id="1634289176">
          <w:marLeft w:val="0"/>
          <w:marRight w:val="0"/>
          <w:marTop w:val="0"/>
          <w:marBottom w:val="0"/>
          <w:divBdr>
            <w:top w:val="none" w:sz="0" w:space="0" w:color="auto"/>
            <w:left w:val="none" w:sz="0" w:space="0" w:color="auto"/>
            <w:bottom w:val="none" w:sz="0" w:space="0" w:color="auto"/>
            <w:right w:val="none" w:sz="0" w:space="0" w:color="auto"/>
          </w:divBdr>
        </w:div>
        <w:div w:id="610012142">
          <w:marLeft w:val="0"/>
          <w:marRight w:val="0"/>
          <w:marTop w:val="0"/>
          <w:marBottom w:val="0"/>
          <w:divBdr>
            <w:top w:val="none" w:sz="0" w:space="0" w:color="auto"/>
            <w:left w:val="none" w:sz="0" w:space="0" w:color="auto"/>
            <w:bottom w:val="none" w:sz="0" w:space="0" w:color="auto"/>
            <w:right w:val="none" w:sz="0" w:space="0" w:color="auto"/>
          </w:divBdr>
        </w:div>
        <w:div w:id="764962032">
          <w:marLeft w:val="0"/>
          <w:marRight w:val="0"/>
          <w:marTop w:val="0"/>
          <w:marBottom w:val="0"/>
          <w:divBdr>
            <w:top w:val="none" w:sz="0" w:space="0" w:color="auto"/>
            <w:left w:val="none" w:sz="0" w:space="0" w:color="auto"/>
            <w:bottom w:val="none" w:sz="0" w:space="0" w:color="auto"/>
            <w:right w:val="none" w:sz="0" w:space="0" w:color="auto"/>
          </w:divBdr>
        </w:div>
        <w:div w:id="1652633315">
          <w:marLeft w:val="0"/>
          <w:marRight w:val="0"/>
          <w:marTop w:val="0"/>
          <w:marBottom w:val="0"/>
          <w:divBdr>
            <w:top w:val="none" w:sz="0" w:space="0" w:color="auto"/>
            <w:left w:val="none" w:sz="0" w:space="0" w:color="auto"/>
            <w:bottom w:val="none" w:sz="0" w:space="0" w:color="auto"/>
            <w:right w:val="none" w:sz="0" w:space="0" w:color="auto"/>
          </w:divBdr>
        </w:div>
        <w:div w:id="1113553401">
          <w:marLeft w:val="0"/>
          <w:marRight w:val="0"/>
          <w:marTop w:val="0"/>
          <w:marBottom w:val="0"/>
          <w:divBdr>
            <w:top w:val="none" w:sz="0" w:space="0" w:color="auto"/>
            <w:left w:val="none" w:sz="0" w:space="0" w:color="auto"/>
            <w:bottom w:val="none" w:sz="0" w:space="0" w:color="auto"/>
            <w:right w:val="none" w:sz="0" w:space="0" w:color="auto"/>
          </w:divBdr>
        </w:div>
        <w:div w:id="1714226821">
          <w:marLeft w:val="0"/>
          <w:marRight w:val="0"/>
          <w:marTop w:val="0"/>
          <w:marBottom w:val="0"/>
          <w:divBdr>
            <w:top w:val="none" w:sz="0" w:space="0" w:color="auto"/>
            <w:left w:val="none" w:sz="0" w:space="0" w:color="auto"/>
            <w:bottom w:val="none" w:sz="0" w:space="0" w:color="auto"/>
            <w:right w:val="none" w:sz="0" w:space="0" w:color="auto"/>
          </w:divBdr>
        </w:div>
        <w:div w:id="796215387">
          <w:marLeft w:val="0"/>
          <w:marRight w:val="0"/>
          <w:marTop w:val="0"/>
          <w:marBottom w:val="0"/>
          <w:divBdr>
            <w:top w:val="none" w:sz="0" w:space="0" w:color="auto"/>
            <w:left w:val="none" w:sz="0" w:space="0" w:color="auto"/>
            <w:bottom w:val="none" w:sz="0" w:space="0" w:color="auto"/>
            <w:right w:val="none" w:sz="0" w:space="0" w:color="auto"/>
          </w:divBdr>
        </w:div>
        <w:div w:id="1762948048">
          <w:marLeft w:val="0"/>
          <w:marRight w:val="0"/>
          <w:marTop w:val="0"/>
          <w:marBottom w:val="0"/>
          <w:divBdr>
            <w:top w:val="none" w:sz="0" w:space="0" w:color="auto"/>
            <w:left w:val="none" w:sz="0" w:space="0" w:color="auto"/>
            <w:bottom w:val="none" w:sz="0" w:space="0" w:color="auto"/>
            <w:right w:val="none" w:sz="0" w:space="0" w:color="auto"/>
          </w:divBdr>
        </w:div>
        <w:div w:id="466238429">
          <w:marLeft w:val="0"/>
          <w:marRight w:val="0"/>
          <w:marTop w:val="0"/>
          <w:marBottom w:val="0"/>
          <w:divBdr>
            <w:top w:val="none" w:sz="0" w:space="0" w:color="auto"/>
            <w:left w:val="none" w:sz="0" w:space="0" w:color="auto"/>
            <w:bottom w:val="none" w:sz="0" w:space="0" w:color="auto"/>
            <w:right w:val="none" w:sz="0" w:space="0" w:color="auto"/>
          </w:divBdr>
        </w:div>
        <w:div w:id="703869977">
          <w:marLeft w:val="0"/>
          <w:marRight w:val="0"/>
          <w:marTop w:val="0"/>
          <w:marBottom w:val="0"/>
          <w:divBdr>
            <w:top w:val="none" w:sz="0" w:space="0" w:color="auto"/>
            <w:left w:val="none" w:sz="0" w:space="0" w:color="auto"/>
            <w:bottom w:val="none" w:sz="0" w:space="0" w:color="auto"/>
            <w:right w:val="none" w:sz="0" w:space="0" w:color="auto"/>
          </w:divBdr>
        </w:div>
        <w:div w:id="773943190">
          <w:marLeft w:val="0"/>
          <w:marRight w:val="0"/>
          <w:marTop w:val="0"/>
          <w:marBottom w:val="0"/>
          <w:divBdr>
            <w:top w:val="none" w:sz="0" w:space="0" w:color="auto"/>
            <w:left w:val="none" w:sz="0" w:space="0" w:color="auto"/>
            <w:bottom w:val="none" w:sz="0" w:space="0" w:color="auto"/>
            <w:right w:val="none" w:sz="0" w:space="0" w:color="auto"/>
          </w:divBdr>
        </w:div>
        <w:div w:id="1680815591">
          <w:marLeft w:val="0"/>
          <w:marRight w:val="0"/>
          <w:marTop w:val="0"/>
          <w:marBottom w:val="0"/>
          <w:divBdr>
            <w:top w:val="none" w:sz="0" w:space="0" w:color="auto"/>
            <w:left w:val="none" w:sz="0" w:space="0" w:color="auto"/>
            <w:bottom w:val="none" w:sz="0" w:space="0" w:color="auto"/>
            <w:right w:val="none" w:sz="0" w:space="0" w:color="auto"/>
          </w:divBdr>
        </w:div>
        <w:div w:id="1891651325">
          <w:marLeft w:val="0"/>
          <w:marRight w:val="0"/>
          <w:marTop w:val="0"/>
          <w:marBottom w:val="0"/>
          <w:divBdr>
            <w:top w:val="none" w:sz="0" w:space="0" w:color="auto"/>
            <w:left w:val="none" w:sz="0" w:space="0" w:color="auto"/>
            <w:bottom w:val="none" w:sz="0" w:space="0" w:color="auto"/>
            <w:right w:val="none" w:sz="0" w:space="0" w:color="auto"/>
          </w:divBdr>
        </w:div>
        <w:div w:id="1711956726">
          <w:marLeft w:val="0"/>
          <w:marRight w:val="0"/>
          <w:marTop w:val="0"/>
          <w:marBottom w:val="0"/>
          <w:divBdr>
            <w:top w:val="none" w:sz="0" w:space="0" w:color="auto"/>
            <w:left w:val="none" w:sz="0" w:space="0" w:color="auto"/>
            <w:bottom w:val="none" w:sz="0" w:space="0" w:color="auto"/>
            <w:right w:val="none" w:sz="0" w:space="0" w:color="auto"/>
          </w:divBdr>
        </w:div>
        <w:div w:id="192034374">
          <w:marLeft w:val="0"/>
          <w:marRight w:val="0"/>
          <w:marTop w:val="0"/>
          <w:marBottom w:val="0"/>
          <w:divBdr>
            <w:top w:val="none" w:sz="0" w:space="0" w:color="auto"/>
            <w:left w:val="none" w:sz="0" w:space="0" w:color="auto"/>
            <w:bottom w:val="none" w:sz="0" w:space="0" w:color="auto"/>
            <w:right w:val="none" w:sz="0" w:space="0" w:color="auto"/>
          </w:divBdr>
        </w:div>
        <w:div w:id="726223481">
          <w:marLeft w:val="0"/>
          <w:marRight w:val="0"/>
          <w:marTop w:val="0"/>
          <w:marBottom w:val="0"/>
          <w:divBdr>
            <w:top w:val="none" w:sz="0" w:space="0" w:color="auto"/>
            <w:left w:val="none" w:sz="0" w:space="0" w:color="auto"/>
            <w:bottom w:val="none" w:sz="0" w:space="0" w:color="auto"/>
            <w:right w:val="none" w:sz="0" w:space="0" w:color="auto"/>
          </w:divBdr>
        </w:div>
        <w:div w:id="603926870">
          <w:marLeft w:val="0"/>
          <w:marRight w:val="0"/>
          <w:marTop w:val="0"/>
          <w:marBottom w:val="0"/>
          <w:divBdr>
            <w:top w:val="none" w:sz="0" w:space="0" w:color="auto"/>
            <w:left w:val="none" w:sz="0" w:space="0" w:color="auto"/>
            <w:bottom w:val="none" w:sz="0" w:space="0" w:color="auto"/>
            <w:right w:val="none" w:sz="0" w:space="0" w:color="auto"/>
          </w:divBdr>
        </w:div>
        <w:div w:id="1062410038">
          <w:marLeft w:val="0"/>
          <w:marRight w:val="0"/>
          <w:marTop w:val="0"/>
          <w:marBottom w:val="0"/>
          <w:divBdr>
            <w:top w:val="none" w:sz="0" w:space="0" w:color="auto"/>
            <w:left w:val="none" w:sz="0" w:space="0" w:color="auto"/>
            <w:bottom w:val="none" w:sz="0" w:space="0" w:color="auto"/>
            <w:right w:val="none" w:sz="0" w:space="0" w:color="auto"/>
          </w:divBdr>
        </w:div>
        <w:div w:id="208419634">
          <w:marLeft w:val="0"/>
          <w:marRight w:val="0"/>
          <w:marTop w:val="0"/>
          <w:marBottom w:val="0"/>
          <w:divBdr>
            <w:top w:val="none" w:sz="0" w:space="0" w:color="auto"/>
            <w:left w:val="none" w:sz="0" w:space="0" w:color="auto"/>
            <w:bottom w:val="none" w:sz="0" w:space="0" w:color="auto"/>
            <w:right w:val="none" w:sz="0" w:space="0" w:color="auto"/>
          </w:divBdr>
        </w:div>
        <w:div w:id="2133748559">
          <w:marLeft w:val="0"/>
          <w:marRight w:val="0"/>
          <w:marTop w:val="0"/>
          <w:marBottom w:val="0"/>
          <w:divBdr>
            <w:top w:val="none" w:sz="0" w:space="0" w:color="auto"/>
            <w:left w:val="none" w:sz="0" w:space="0" w:color="auto"/>
            <w:bottom w:val="none" w:sz="0" w:space="0" w:color="auto"/>
            <w:right w:val="none" w:sz="0" w:space="0" w:color="auto"/>
          </w:divBdr>
        </w:div>
        <w:div w:id="1886261000">
          <w:marLeft w:val="0"/>
          <w:marRight w:val="0"/>
          <w:marTop w:val="0"/>
          <w:marBottom w:val="0"/>
          <w:divBdr>
            <w:top w:val="none" w:sz="0" w:space="0" w:color="auto"/>
            <w:left w:val="none" w:sz="0" w:space="0" w:color="auto"/>
            <w:bottom w:val="none" w:sz="0" w:space="0" w:color="auto"/>
            <w:right w:val="none" w:sz="0" w:space="0" w:color="auto"/>
          </w:divBdr>
        </w:div>
        <w:div w:id="800804689">
          <w:marLeft w:val="0"/>
          <w:marRight w:val="0"/>
          <w:marTop w:val="0"/>
          <w:marBottom w:val="0"/>
          <w:divBdr>
            <w:top w:val="none" w:sz="0" w:space="0" w:color="auto"/>
            <w:left w:val="none" w:sz="0" w:space="0" w:color="auto"/>
            <w:bottom w:val="none" w:sz="0" w:space="0" w:color="auto"/>
            <w:right w:val="none" w:sz="0" w:space="0" w:color="auto"/>
          </w:divBdr>
        </w:div>
        <w:div w:id="1918246496">
          <w:marLeft w:val="0"/>
          <w:marRight w:val="0"/>
          <w:marTop w:val="0"/>
          <w:marBottom w:val="0"/>
          <w:divBdr>
            <w:top w:val="none" w:sz="0" w:space="0" w:color="auto"/>
            <w:left w:val="none" w:sz="0" w:space="0" w:color="auto"/>
            <w:bottom w:val="none" w:sz="0" w:space="0" w:color="auto"/>
            <w:right w:val="none" w:sz="0" w:space="0" w:color="auto"/>
          </w:divBdr>
        </w:div>
        <w:div w:id="1812016175">
          <w:marLeft w:val="0"/>
          <w:marRight w:val="0"/>
          <w:marTop w:val="0"/>
          <w:marBottom w:val="0"/>
          <w:divBdr>
            <w:top w:val="none" w:sz="0" w:space="0" w:color="auto"/>
            <w:left w:val="none" w:sz="0" w:space="0" w:color="auto"/>
            <w:bottom w:val="none" w:sz="0" w:space="0" w:color="auto"/>
            <w:right w:val="none" w:sz="0" w:space="0" w:color="auto"/>
          </w:divBdr>
        </w:div>
        <w:div w:id="347491207">
          <w:marLeft w:val="0"/>
          <w:marRight w:val="0"/>
          <w:marTop w:val="0"/>
          <w:marBottom w:val="0"/>
          <w:divBdr>
            <w:top w:val="none" w:sz="0" w:space="0" w:color="auto"/>
            <w:left w:val="none" w:sz="0" w:space="0" w:color="auto"/>
            <w:bottom w:val="none" w:sz="0" w:space="0" w:color="auto"/>
            <w:right w:val="none" w:sz="0" w:space="0" w:color="auto"/>
          </w:divBdr>
        </w:div>
        <w:div w:id="324868555">
          <w:marLeft w:val="0"/>
          <w:marRight w:val="0"/>
          <w:marTop w:val="0"/>
          <w:marBottom w:val="0"/>
          <w:divBdr>
            <w:top w:val="none" w:sz="0" w:space="0" w:color="auto"/>
            <w:left w:val="none" w:sz="0" w:space="0" w:color="auto"/>
            <w:bottom w:val="none" w:sz="0" w:space="0" w:color="auto"/>
            <w:right w:val="none" w:sz="0" w:space="0" w:color="auto"/>
          </w:divBdr>
        </w:div>
        <w:div w:id="582877204">
          <w:marLeft w:val="0"/>
          <w:marRight w:val="0"/>
          <w:marTop w:val="0"/>
          <w:marBottom w:val="0"/>
          <w:divBdr>
            <w:top w:val="none" w:sz="0" w:space="0" w:color="auto"/>
            <w:left w:val="none" w:sz="0" w:space="0" w:color="auto"/>
            <w:bottom w:val="none" w:sz="0" w:space="0" w:color="auto"/>
            <w:right w:val="none" w:sz="0" w:space="0" w:color="auto"/>
          </w:divBdr>
        </w:div>
        <w:div w:id="108936875">
          <w:marLeft w:val="0"/>
          <w:marRight w:val="0"/>
          <w:marTop w:val="0"/>
          <w:marBottom w:val="0"/>
          <w:divBdr>
            <w:top w:val="none" w:sz="0" w:space="0" w:color="auto"/>
            <w:left w:val="none" w:sz="0" w:space="0" w:color="auto"/>
            <w:bottom w:val="none" w:sz="0" w:space="0" w:color="auto"/>
            <w:right w:val="none" w:sz="0" w:space="0" w:color="auto"/>
          </w:divBdr>
        </w:div>
        <w:div w:id="1348404812">
          <w:marLeft w:val="0"/>
          <w:marRight w:val="0"/>
          <w:marTop w:val="0"/>
          <w:marBottom w:val="0"/>
          <w:divBdr>
            <w:top w:val="none" w:sz="0" w:space="0" w:color="auto"/>
            <w:left w:val="none" w:sz="0" w:space="0" w:color="auto"/>
            <w:bottom w:val="none" w:sz="0" w:space="0" w:color="auto"/>
            <w:right w:val="none" w:sz="0" w:space="0" w:color="auto"/>
          </w:divBdr>
        </w:div>
        <w:div w:id="331642966">
          <w:marLeft w:val="0"/>
          <w:marRight w:val="0"/>
          <w:marTop w:val="0"/>
          <w:marBottom w:val="0"/>
          <w:divBdr>
            <w:top w:val="none" w:sz="0" w:space="0" w:color="auto"/>
            <w:left w:val="none" w:sz="0" w:space="0" w:color="auto"/>
            <w:bottom w:val="none" w:sz="0" w:space="0" w:color="auto"/>
            <w:right w:val="none" w:sz="0" w:space="0" w:color="auto"/>
          </w:divBdr>
        </w:div>
        <w:div w:id="353115155">
          <w:marLeft w:val="0"/>
          <w:marRight w:val="0"/>
          <w:marTop w:val="0"/>
          <w:marBottom w:val="0"/>
          <w:divBdr>
            <w:top w:val="none" w:sz="0" w:space="0" w:color="auto"/>
            <w:left w:val="none" w:sz="0" w:space="0" w:color="auto"/>
            <w:bottom w:val="none" w:sz="0" w:space="0" w:color="auto"/>
            <w:right w:val="none" w:sz="0" w:space="0" w:color="auto"/>
          </w:divBdr>
        </w:div>
        <w:div w:id="340207705">
          <w:marLeft w:val="0"/>
          <w:marRight w:val="0"/>
          <w:marTop w:val="0"/>
          <w:marBottom w:val="0"/>
          <w:divBdr>
            <w:top w:val="none" w:sz="0" w:space="0" w:color="auto"/>
            <w:left w:val="none" w:sz="0" w:space="0" w:color="auto"/>
            <w:bottom w:val="none" w:sz="0" w:space="0" w:color="auto"/>
            <w:right w:val="none" w:sz="0" w:space="0" w:color="auto"/>
          </w:divBdr>
        </w:div>
        <w:div w:id="2068915921">
          <w:marLeft w:val="0"/>
          <w:marRight w:val="0"/>
          <w:marTop w:val="0"/>
          <w:marBottom w:val="0"/>
          <w:divBdr>
            <w:top w:val="none" w:sz="0" w:space="0" w:color="auto"/>
            <w:left w:val="none" w:sz="0" w:space="0" w:color="auto"/>
            <w:bottom w:val="none" w:sz="0" w:space="0" w:color="auto"/>
            <w:right w:val="none" w:sz="0" w:space="0" w:color="auto"/>
          </w:divBdr>
        </w:div>
        <w:div w:id="693725790">
          <w:marLeft w:val="0"/>
          <w:marRight w:val="0"/>
          <w:marTop w:val="0"/>
          <w:marBottom w:val="0"/>
          <w:divBdr>
            <w:top w:val="none" w:sz="0" w:space="0" w:color="auto"/>
            <w:left w:val="none" w:sz="0" w:space="0" w:color="auto"/>
            <w:bottom w:val="none" w:sz="0" w:space="0" w:color="auto"/>
            <w:right w:val="none" w:sz="0" w:space="0" w:color="auto"/>
          </w:divBdr>
        </w:div>
        <w:div w:id="1264730514">
          <w:marLeft w:val="0"/>
          <w:marRight w:val="0"/>
          <w:marTop w:val="0"/>
          <w:marBottom w:val="0"/>
          <w:divBdr>
            <w:top w:val="none" w:sz="0" w:space="0" w:color="auto"/>
            <w:left w:val="none" w:sz="0" w:space="0" w:color="auto"/>
            <w:bottom w:val="none" w:sz="0" w:space="0" w:color="auto"/>
            <w:right w:val="none" w:sz="0" w:space="0" w:color="auto"/>
          </w:divBdr>
        </w:div>
        <w:div w:id="234359848">
          <w:marLeft w:val="0"/>
          <w:marRight w:val="0"/>
          <w:marTop w:val="0"/>
          <w:marBottom w:val="0"/>
          <w:divBdr>
            <w:top w:val="none" w:sz="0" w:space="0" w:color="auto"/>
            <w:left w:val="none" w:sz="0" w:space="0" w:color="auto"/>
            <w:bottom w:val="none" w:sz="0" w:space="0" w:color="auto"/>
            <w:right w:val="none" w:sz="0" w:space="0" w:color="auto"/>
          </w:divBdr>
        </w:div>
        <w:div w:id="1902594200">
          <w:marLeft w:val="0"/>
          <w:marRight w:val="0"/>
          <w:marTop w:val="0"/>
          <w:marBottom w:val="0"/>
          <w:divBdr>
            <w:top w:val="none" w:sz="0" w:space="0" w:color="auto"/>
            <w:left w:val="none" w:sz="0" w:space="0" w:color="auto"/>
            <w:bottom w:val="none" w:sz="0" w:space="0" w:color="auto"/>
            <w:right w:val="none" w:sz="0" w:space="0" w:color="auto"/>
          </w:divBdr>
        </w:div>
        <w:div w:id="151457828">
          <w:marLeft w:val="0"/>
          <w:marRight w:val="0"/>
          <w:marTop w:val="0"/>
          <w:marBottom w:val="0"/>
          <w:divBdr>
            <w:top w:val="none" w:sz="0" w:space="0" w:color="auto"/>
            <w:left w:val="none" w:sz="0" w:space="0" w:color="auto"/>
            <w:bottom w:val="none" w:sz="0" w:space="0" w:color="auto"/>
            <w:right w:val="none" w:sz="0" w:space="0" w:color="auto"/>
          </w:divBdr>
        </w:div>
        <w:div w:id="945387864">
          <w:marLeft w:val="0"/>
          <w:marRight w:val="0"/>
          <w:marTop w:val="0"/>
          <w:marBottom w:val="0"/>
          <w:divBdr>
            <w:top w:val="none" w:sz="0" w:space="0" w:color="auto"/>
            <w:left w:val="none" w:sz="0" w:space="0" w:color="auto"/>
            <w:bottom w:val="none" w:sz="0" w:space="0" w:color="auto"/>
            <w:right w:val="none" w:sz="0" w:space="0" w:color="auto"/>
          </w:divBdr>
        </w:div>
        <w:div w:id="1437359883">
          <w:marLeft w:val="0"/>
          <w:marRight w:val="0"/>
          <w:marTop w:val="0"/>
          <w:marBottom w:val="0"/>
          <w:divBdr>
            <w:top w:val="none" w:sz="0" w:space="0" w:color="auto"/>
            <w:left w:val="none" w:sz="0" w:space="0" w:color="auto"/>
            <w:bottom w:val="none" w:sz="0" w:space="0" w:color="auto"/>
            <w:right w:val="none" w:sz="0" w:space="0" w:color="auto"/>
          </w:divBdr>
        </w:div>
        <w:div w:id="1230733044">
          <w:marLeft w:val="0"/>
          <w:marRight w:val="0"/>
          <w:marTop w:val="0"/>
          <w:marBottom w:val="0"/>
          <w:divBdr>
            <w:top w:val="none" w:sz="0" w:space="0" w:color="auto"/>
            <w:left w:val="none" w:sz="0" w:space="0" w:color="auto"/>
            <w:bottom w:val="none" w:sz="0" w:space="0" w:color="auto"/>
            <w:right w:val="none" w:sz="0" w:space="0" w:color="auto"/>
          </w:divBdr>
        </w:div>
        <w:div w:id="28772048">
          <w:marLeft w:val="0"/>
          <w:marRight w:val="0"/>
          <w:marTop w:val="0"/>
          <w:marBottom w:val="0"/>
          <w:divBdr>
            <w:top w:val="none" w:sz="0" w:space="0" w:color="auto"/>
            <w:left w:val="none" w:sz="0" w:space="0" w:color="auto"/>
            <w:bottom w:val="none" w:sz="0" w:space="0" w:color="auto"/>
            <w:right w:val="none" w:sz="0" w:space="0" w:color="auto"/>
          </w:divBdr>
        </w:div>
        <w:div w:id="1900243249">
          <w:marLeft w:val="0"/>
          <w:marRight w:val="0"/>
          <w:marTop w:val="0"/>
          <w:marBottom w:val="0"/>
          <w:divBdr>
            <w:top w:val="none" w:sz="0" w:space="0" w:color="auto"/>
            <w:left w:val="none" w:sz="0" w:space="0" w:color="auto"/>
            <w:bottom w:val="none" w:sz="0" w:space="0" w:color="auto"/>
            <w:right w:val="none" w:sz="0" w:space="0" w:color="auto"/>
          </w:divBdr>
        </w:div>
        <w:div w:id="893127791">
          <w:marLeft w:val="0"/>
          <w:marRight w:val="0"/>
          <w:marTop w:val="0"/>
          <w:marBottom w:val="0"/>
          <w:divBdr>
            <w:top w:val="none" w:sz="0" w:space="0" w:color="auto"/>
            <w:left w:val="none" w:sz="0" w:space="0" w:color="auto"/>
            <w:bottom w:val="none" w:sz="0" w:space="0" w:color="auto"/>
            <w:right w:val="none" w:sz="0" w:space="0" w:color="auto"/>
          </w:divBdr>
        </w:div>
        <w:div w:id="2026251420">
          <w:marLeft w:val="0"/>
          <w:marRight w:val="0"/>
          <w:marTop w:val="0"/>
          <w:marBottom w:val="0"/>
          <w:divBdr>
            <w:top w:val="none" w:sz="0" w:space="0" w:color="auto"/>
            <w:left w:val="none" w:sz="0" w:space="0" w:color="auto"/>
            <w:bottom w:val="none" w:sz="0" w:space="0" w:color="auto"/>
            <w:right w:val="none" w:sz="0" w:space="0" w:color="auto"/>
          </w:divBdr>
        </w:div>
        <w:div w:id="351999132">
          <w:marLeft w:val="0"/>
          <w:marRight w:val="0"/>
          <w:marTop w:val="0"/>
          <w:marBottom w:val="0"/>
          <w:divBdr>
            <w:top w:val="none" w:sz="0" w:space="0" w:color="auto"/>
            <w:left w:val="none" w:sz="0" w:space="0" w:color="auto"/>
            <w:bottom w:val="none" w:sz="0" w:space="0" w:color="auto"/>
            <w:right w:val="none" w:sz="0" w:space="0" w:color="auto"/>
          </w:divBdr>
        </w:div>
        <w:div w:id="635649572">
          <w:marLeft w:val="0"/>
          <w:marRight w:val="0"/>
          <w:marTop w:val="0"/>
          <w:marBottom w:val="0"/>
          <w:divBdr>
            <w:top w:val="none" w:sz="0" w:space="0" w:color="auto"/>
            <w:left w:val="none" w:sz="0" w:space="0" w:color="auto"/>
            <w:bottom w:val="none" w:sz="0" w:space="0" w:color="auto"/>
            <w:right w:val="none" w:sz="0" w:space="0" w:color="auto"/>
          </w:divBdr>
        </w:div>
        <w:div w:id="130633759">
          <w:marLeft w:val="0"/>
          <w:marRight w:val="0"/>
          <w:marTop w:val="0"/>
          <w:marBottom w:val="0"/>
          <w:divBdr>
            <w:top w:val="none" w:sz="0" w:space="0" w:color="auto"/>
            <w:left w:val="none" w:sz="0" w:space="0" w:color="auto"/>
            <w:bottom w:val="none" w:sz="0" w:space="0" w:color="auto"/>
            <w:right w:val="none" w:sz="0" w:space="0" w:color="auto"/>
          </w:divBdr>
        </w:div>
        <w:div w:id="1214584274">
          <w:marLeft w:val="0"/>
          <w:marRight w:val="0"/>
          <w:marTop w:val="0"/>
          <w:marBottom w:val="0"/>
          <w:divBdr>
            <w:top w:val="none" w:sz="0" w:space="0" w:color="auto"/>
            <w:left w:val="none" w:sz="0" w:space="0" w:color="auto"/>
            <w:bottom w:val="none" w:sz="0" w:space="0" w:color="auto"/>
            <w:right w:val="none" w:sz="0" w:space="0" w:color="auto"/>
          </w:divBdr>
        </w:div>
        <w:div w:id="422655054">
          <w:marLeft w:val="0"/>
          <w:marRight w:val="0"/>
          <w:marTop w:val="0"/>
          <w:marBottom w:val="0"/>
          <w:divBdr>
            <w:top w:val="none" w:sz="0" w:space="0" w:color="auto"/>
            <w:left w:val="none" w:sz="0" w:space="0" w:color="auto"/>
            <w:bottom w:val="none" w:sz="0" w:space="0" w:color="auto"/>
            <w:right w:val="none" w:sz="0" w:space="0" w:color="auto"/>
          </w:divBdr>
        </w:div>
        <w:div w:id="975376216">
          <w:marLeft w:val="0"/>
          <w:marRight w:val="0"/>
          <w:marTop w:val="0"/>
          <w:marBottom w:val="0"/>
          <w:divBdr>
            <w:top w:val="none" w:sz="0" w:space="0" w:color="auto"/>
            <w:left w:val="none" w:sz="0" w:space="0" w:color="auto"/>
            <w:bottom w:val="none" w:sz="0" w:space="0" w:color="auto"/>
            <w:right w:val="none" w:sz="0" w:space="0" w:color="auto"/>
          </w:divBdr>
        </w:div>
        <w:div w:id="926617877">
          <w:marLeft w:val="0"/>
          <w:marRight w:val="0"/>
          <w:marTop w:val="0"/>
          <w:marBottom w:val="0"/>
          <w:divBdr>
            <w:top w:val="none" w:sz="0" w:space="0" w:color="auto"/>
            <w:left w:val="none" w:sz="0" w:space="0" w:color="auto"/>
            <w:bottom w:val="none" w:sz="0" w:space="0" w:color="auto"/>
            <w:right w:val="none" w:sz="0" w:space="0" w:color="auto"/>
          </w:divBdr>
        </w:div>
        <w:div w:id="1383941507">
          <w:marLeft w:val="0"/>
          <w:marRight w:val="0"/>
          <w:marTop w:val="0"/>
          <w:marBottom w:val="0"/>
          <w:divBdr>
            <w:top w:val="none" w:sz="0" w:space="0" w:color="auto"/>
            <w:left w:val="none" w:sz="0" w:space="0" w:color="auto"/>
            <w:bottom w:val="none" w:sz="0" w:space="0" w:color="auto"/>
            <w:right w:val="none" w:sz="0" w:space="0" w:color="auto"/>
          </w:divBdr>
        </w:div>
        <w:div w:id="1205631013">
          <w:marLeft w:val="0"/>
          <w:marRight w:val="0"/>
          <w:marTop w:val="0"/>
          <w:marBottom w:val="0"/>
          <w:divBdr>
            <w:top w:val="none" w:sz="0" w:space="0" w:color="auto"/>
            <w:left w:val="none" w:sz="0" w:space="0" w:color="auto"/>
            <w:bottom w:val="none" w:sz="0" w:space="0" w:color="auto"/>
            <w:right w:val="none" w:sz="0" w:space="0" w:color="auto"/>
          </w:divBdr>
        </w:div>
        <w:div w:id="1632980617">
          <w:marLeft w:val="0"/>
          <w:marRight w:val="0"/>
          <w:marTop w:val="0"/>
          <w:marBottom w:val="0"/>
          <w:divBdr>
            <w:top w:val="none" w:sz="0" w:space="0" w:color="auto"/>
            <w:left w:val="none" w:sz="0" w:space="0" w:color="auto"/>
            <w:bottom w:val="none" w:sz="0" w:space="0" w:color="auto"/>
            <w:right w:val="none" w:sz="0" w:space="0" w:color="auto"/>
          </w:divBdr>
        </w:div>
        <w:div w:id="1781949766">
          <w:marLeft w:val="0"/>
          <w:marRight w:val="0"/>
          <w:marTop w:val="0"/>
          <w:marBottom w:val="0"/>
          <w:divBdr>
            <w:top w:val="none" w:sz="0" w:space="0" w:color="auto"/>
            <w:left w:val="none" w:sz="0" w:space="0" w:color="auto"/>
            <w:bottom w:val="none" w:sz="0" w:space="0" w:color="auto"/>
            <w:right w:val="none" w:sz="0" w:space="0" w:color="auto"/>
          </w:divBdr>
        </w:div>
        <w:div w:id="1569685018">
          <w:marLeft w:val="0"/>
          <w:marRight w:val="0"/>
          <w:marTop w:val="0"/>
          <w:marBottom w:val="0"/>
          <w:divBdr>
            <w:top w:val="none" w:sz="0" w:space="0" w:color="auto"/>
            <w:left w:val="none" w:sz="0" w:space="0" w:color="auto"/>
            <w:bottom w:val="none" w:sz="0" w:space="0" w:color="auto"/>
            <w:right w:val="none" w:sz="0" w:space="0" w:color="auto"/>
          </w:divBdr>
        </w:div>
        <w:div w:id="1593120203">
          <w:marLeft w:val="0"/>
          <w:marRight w:val="0"/>
          <w:marTop w:val="0"/>
          <w:marBottom w:val="0"/>
          <w:divBdr>
            <w:top w:val="none" w:sz="0" w:space="0" w:color="auto"/>
            <w:left w:val="none" w:sz="0" w:space="0" w:color="auto"/>
            <w:bottom w:val="none" w:sz="0" w:space="0" w:color="auto"/>
            <w:right w:val="none" w:sz="0" w:space="0" w:color="auto"/>
          </w:divBdr>
        </w:div>
        <w:div w:id="324825851">
          <w:marLeft w:val="0"/>
          <w:marRight w:val="0"/>
          <w:marTop w:val="0"/>
          <w:marBottom w:val="0"/>
          <w:divBdr>
            <w:top w:val="none" w:sz="0" w:space="0" w:color="auto"/>
            <w:left w:val="none" w:sz="0" w:space="0" w:color="auto"/>
            <w:bottom w:val="none" w:sz="0" w:space="0" w:color="auto"/>
            <w:right w:val="none" w:sz="0" w:space="0" w:color="auto"/>
          </w:divBdr>
        </w:div>
        <w:div w:id="811093667">
          <w:marLeft w:val="0"/>
          <w:marRight w:val="0"/>
          <w:marTop w:val="0"/>
          <w:marBottom w:val="0"/>
          <w:divBdr>
            <w:top w:val="none" w:sz="0" w:space="0" w:color="auto"/>
            <w:left w:val="none" w:sz="0" w:space="0" w:color="auto"/>
            <w:bottom w:val="none" w:sz="0" w:space="0" w:color="auto"/>
            <w:right w:val="none" w:sz="0" w:space="0" w:color="auto"/>
          </w:divBdr>
        </w:div>
        <w:div w:id="1781099842">
          <w:marLeft w:val="0"/>
          <w:marRight w:val="0"/>
          <w:marTop w:val="0"/>
          <w:marBottom w:val="0"/>
          <w:divBdr>
            <w:top w:val="none" w:sz="0" w:space="0" w:color="auto"/>
            <w:left w:val="none" w:sz="0" w:space="0" w:color="auto"/>
            <w:bottom w:val="none" w:sz="0" w:space="0" w:color="auto"/>
            <w:right w:val="none" w:sz="0" w:space="0" w:color="auto"/>
          </w:divBdr>
        </w:div>
        <w:div w:id="810748887">
          <w:marLeft w:val="0"/>
          <w:marRight w:val="0"/>
          <w:marTop w:val="0"/>
          <w:marBottom w:val="0"/>
          <w:divBdr>
            <w:top w:val="none" w:sz="0" w:space="0" w:color="auto"/>
            <w:left w:val="none" w:sz="0" w:space="0" w:color="auto"/>
            <w:bottom w:val="none" w:sz="0" w:space="0" w:color="auto"/>
            <w:right w:val="none" w:sz="0" w:space="0" w:color="auto"/>
          </w:divBdr>
        </w:div>
        <w:div w:id="1087770234">
          <w:marLeft w:val="0"/>
          <w:marRight w:val="0"/>
          <w:marTop w:val="0"/>
          <w:marBottom w:val="0"/>
          <w:divBdr>
            <w:top w:val="none" w:sz="0" w:space="0" w:color="auto"/>
            <w:left w:val="none" w:sz="0" w:space="0" w:color="auto"/>
            <w:bottom w:val="none" w:sz="0" w:space="0" w:color="auto"/>
            <w:right w:val="none" w:sz="0" w:space="0" w:color="auto"/>
          </w:divBdr>
        </w:div>
        <w:div w:id="1576545867">
          <w:marLeft w:val="0"/>
          <w:marRight w:val="0"/>
          <w:marTop w:val="0"/>
          <w:marBottom w:val="0"/>
          <w:divBdr>
            <w:top w:val="none" w:sz="0" w:space="0" w:color="auto"/>
            <w:left w:val="none" w:sz="0" w:space="0" w:color="auto"/>
            <w:bottom w:val="none" w:sz="0" w:space="0" w:color="auto"/>
            <w:right w:val="none" w:sz="0" w:space="0" w:color="auto"/>
          </w:divBdr>
        </w:div>
        <w:div w:id="174617420">
          <w:marLeft w:val="0"/>
          <w:marRight w:val="0"/>
          <w:marTop w:val="0"/>
          <w:marBottom w:val="0"/>
          <w:divBdr>
            <w:top w:val="none" w:sz="0" w:space="0" w:color="auto"/>
            <w:left w:val="none" w:sz="0" w:space="0" w:color="auto"/>
            <w:bottom w:val="none" w:sz="0" w:space="0" w:color="auto"/>
            <w:right w:val="none" w:sz="0" w:space="0" w:color="auto"/>
          </w:divBdr>
        </w:div>
        <w:div w:id="1727603803">
          <w:marLeft w:val="0"/>
          <w:marRight w:val="0"/>
          <w:marTop w:val="0"/>
          <w:marBottom w:val="0"/>
          <w:divBdr>
            <w:top w:val="none" w:sz="0" w:space="0" w:color="auto"/>
            <w:left w:val="none" w:sz="0" w:space="0" w:color="auto"/>
            <w:bottom w:val="none" w:sz="0" w:space="0" w:color="auto"/>
            <w:right w:val="none" w:sz="0" w:space="0" w:color="auto"/>
          </w:divBdr>
        </w:div>
        <w:div w:id="1230846115">
          <w:marLeft w:val="0"/>
          <w:marRight w:val="0"/>
          <w:marTop w:val="0"/>
          <w:marBottom w:val="0"/>
          <w:divBdr>
            <w:top w:val="none" w:sz="0" w:space="0" w:color="auto"/>
            <w:left w:val="none" w:sz="0" w:space="0" w:color="auto"/>
            <w:bottom w:val="none" w:sz="0" w:space="0" w:color="auto"/>
            <w:right w:val="none" w:sz="0" w:space="0" w:color="auto"/>
          </w:divBdr>
        </w:div>
        <w:div w:id="1876113536">
          <w:marLeft w:val="0"/>
          <w:marRight w:val="0"/>
          <w:marTop w:val="0"/>
          <w:marBottom w:val="0"/>
          <w:divBdr>
            <w:top w:val="none" w:sz="0" w:space="0" w:color="auto"/>
            <w:left w:val="none" w:sz="0" w:space="0" w:color="auto"/>
            <w:bottom w:val="none" w:sz="0" w:space="0" w:color="auto"/>
            <w:right w:val="none" w:sz="0" w:space="0" w:color="auto"/>
          </w:divBdr>
        </w:div>
        <w:div w:id="484398860">
          <w:marLeft w:val="0"/>
          <w:marRight w:val="0"/>
          <w:marTop w:val="0"/>
          <w:marBottom w:val="0"/>
          <w:divBdr>
            <w:top w:val="none" w:sz="0" w:space="0" w:color="auto"/>
            <w:left w:val="none" w:sz="0" w:space="0" w:color="auto"/>
            <w:bottom w:val="none" w:sz="0" w:space="0" w:color="auto"/>
            <w:right w:val="none" w:sz="0" w:space="0" w:color="auto"/>
          </w:divBdr>
        </w:div>
        <w:div w:id="163518895">
          <w:marLeft w:val="0"/>
          <w:marRight w:val="0"/>
          <w:marTop w:val="0"/>
          <w:marBottom w:val="0"/>
          <w:divBdr>
            <w:top w:val="none" w:sz="0" w:space="0" w:color="auto"/>
            <w:left w:val="none" w:sz="0" w:space="0" w:color="auto"/>
            <w:bottom w:val="none" w:sz="0" w:space="0" w:color="auto"/>
            <w:right w:val="none" w:sz="0" w:space="0" w:color="auto"/>
          </w:divBdr>
        </w:div>
        <w:div w:id="1297680634">
          <w:marLeft w:val="0"/>
          <w:marRight w:val="0"/>
          <w:marTop w:val="0"/>
          <w:marBottom w:val="0"/>
          <w:divBdr>
            <w:top w:val="none" w:sz="0" w:space="0" w:color="auto"/>
            <w:left w:val="none" w:sz="0" w:space="0" w:color="auto"/>
            <w:bottom w:val="none" w:sz="0" w:space="0" w:color="auto"/>
            <w:right w:val="none" w:sz="0" w:space="0" w:color="auto"/>
          </w:divBdr>
        </w:div>
        <w:div w:id="1862165442">
          <w:marLeft w:val="0"/>
          <w:marRight w:val="0"/>
          <w:marTop w:val="0"/>
          <w:marBottom w:val="0"/>
          <w:divBdr>
            <w:top w:val="none" w:sz="0" w:space="0" w:color="auto"/>
            <w:left w:val="none" w:sz="0" w:space="0" w:color="auto"/>
            <w:bottom w:val="none" w:sz="0" w:space="0" w:color="auto"/>
            <w:right w:val="none" w:sz="0" w:space="0" w:color="auto"/>
          </w:divBdr>
        </w:div>
        <w:div w:id="787160139">
          <w:marLeft w:val="0"/>
          <w:marRight w:val="0"/>
          <w:marTop w:val="0"/>
          <w:marBottom w:val="0"/>
          <w:divBdr>
            <w:top w:val="none" w:sz="0" w:space="0" w:color="auto"/>
            <w:left w:val="none" w:sz="0" w:space="0" w:color="auto"/>
            <w:bottom w:val="none" w:sz="0" w:space="0" w:color="auto"/>
            <w:right w:val="none" w:sz="0" w:space="0" w:color="auto"/>
          </w:divBdr>
        </w:div>
        <w:div w:id="117992254">
          <w:marLeft w:val="0"/>
          <w:marRight w:val="0"/>
          <w:marTop w:val="0"/>
          <w:marBottom w:val="0"/>
          <w:divBdr>
            <w:top w:val="none" w:sz="0" w:space="0" w:color="auto"/>
            <w:left w:val="none" w:sz="0" w:space="0" w:color="auto"/>
            <w:bottom w:val="none" w:sz="0" w:space="0" w:color="auto"/>
            <w:right w:val="none" w:sz="0" w:space="0" w:color="auto"/>
          </w:divBdr>
        </w:div>
        <w:div w:id="1049694319">
          <w:marLeft w:val="0"/>
          <w:marRight w:val="0"/>
          <w:marTop w:val="0"/>
          <w:marBottom w:val="0"/>
          <w:divBdr>
            <w:top w:val="none" w:sz="0" w:space="0" w:color="auto"/>
            <w:left w:val="none" w:sz="0" w:space="0" w:color="auto"/>
            <w:bottom w:val="none" w:sz="0" w:space="0" w:color="auto"/>
            <w:right w:val="none" w:sz="0" w:space="0" w:color="auto"/>
          </w:divBdr>
        </w:div>
        <w:div w:id="110247867">
          <w:marLeft w:val="0"/>
          <w:marRight w:val="0"/>
          <w:marTop w:val="0"/>
          <w:marBottom w:val="0"/>
          <w:divBdr>
            <w:top w:val="none" w:sz="0" w:space="0" w:color="auto"/>
            <w:left w:val="none" w:sz="0" w:space="0" w:color="auto"/>
            <w:bottom w:val="none" w:sz="0" w:space="0" w:color="auto"/>
            <w:right w:val="none" w:sz="0" w:space="0" w:color="auto"/>
          </w:divBdr>
        </w:div>
        <w:div w:id="355161839">
          <w:marLeft w:val="0"/>
          <w:marRight w:val="0"/>
          <w:marTop w:val="0"/>
          <w:marBottom w:val="0"/>
          <w:divBdr>
            <w:top w:val="none" w:sz="0" w:space="0" w:color="auto"/>
            <w:left w:val="none" w:sz="0" w:space="0" w:color="auto"/>
            <w:bottom w:val="none" w:sz="0" w:space="0" w:color="auto"/>
            <w:right w:val="none" w:sz="0" w:space="0" w:color="auto"/>
          </w:divBdr>
        </w:div>
        <w:div w:id="688412638">
          <w:marLeft w:val="0"/>
          <w:marRight w:val="0"/>
          <w:marTop w:val="0"/>
          <w:marBottom w:val="0"/>
          <w:divBdr>
            <w:top w:val="none" w:sz="0" w:space="0" w:color="auto"/>
            <w:left w:val="none" w:sz="0" w:space="0" w:color="auto"/>
            <w:bottom w:val="none" w:sz="0" w:space="0" w:color="auto"/>
            <w:right w:val="none" w:sz="0" w:space="0" w:color="auto"/>
          </w:divBdr>
        </w:div>
        <w:div w:id="163477013">
          <w:marLeft w:val="0"/>
          <w:marRight w:val="0"/>
          <w:marTop w:val="0"/>
          <w:marBottom w:val="0"/>
          <w:divBdr>
            <w:top w:val="none" w:sz="0" w:space="0" w:color="auto"/>
            <w:left w:val="none" w:sz="0" w:space="0" w:color="auto"/>
            <w:bottom w:val="none" w:sz="0" w:space="0" w:color="auto"/>
            <w:right w:val="none" w:sz="0" w:space="0" w:color="auto"/>
          </w:divBdr>
        </w:div>
        <w:div w:id="1077634748">
          <w:marLeft w:val="0"/>
          <w:marRight w:val="0"/>
          <w:marTop w:val="0"/>
          <w:marBottom w:val="0"/>
          <w:divBdr>
            <w:top w:val="none" w:sz="0" w:space="0" w:color="auto"/>
            <w:left w:val="none" w:sz="0" w:space="0" w:color="auto"/>
            <w:bottom w:val="none" w:sz="0" w:space="0" w:color="auto"/>
            <w:right w:val="none" w:sz="0" w:space="0" w:color="auto"/>
          </w:divBdr>
        </w:div>
        <w:div w:id="1312098678">
          <w:marLeft w:val="0"/>
          <w:marRight w:val="0"/>
          <w:marTop w:val="0"/>
          <w:marBottom w:val="0"/>
          <w:divBdr>
            <w:top w:val="none" w:sz="0" w:space="0" w:color="auto"/>
            <w:left w:val="none" w:sz="0" w:space="0" w:color="auto"/>
            <w:bottom w:val="none" w:sz="0" w:space="0" w:color="auto"/>
            <w:right w:val="none" w:sz="0" w:space="0" w:color="auto"/>
          </w:divBdr>
        </w:div>
        <w:div w:id="2137484814">
          <w:marLeft w:val="0"/>
          <w:marRight w:val="0"/>
          <w:marTop w:val="0"/>
          <w:marBottom w:val="0"/>
          <w:divBdr>
            <w:top w:val="none" w:sz="0" w:space="0" w:color="auto"/>
            <w:left w:val="none" w:sz="0" w:space="0" w:color="auto"/>
            <w:bottom w:val="none" w:sz="0" w:space="0" w:color="auto"/>
            <w:right w:val="none" w:sz="0" w:space="0" w:color="auto"/>
          </w:divBdr>
        </w:div>
        <w:div w:id="1180199037">
          <w:marLeft w:val="0"/>
          <w:marRight w:val="0"/>
          <w:marTop w:val="0"/>
          <w:marBottom w:val="0"/>
          <w:divBdr>
            <w:top w:val="none" w:sz="0" w:space="0" w:color="auto"/>
            <w:left w:val="none" w:sz="0" w:space="0" w:color="auto"/>
            <w:bottom w:val="none" w:sz="0" w:space="0" w:color="auto"/>
            <w:right w:val="none" w:sz="0" w:space="0" w:color="auto"/>
          </w:divBdr>
        </w:div>
        <w:div w:id="553081300">
          <w:marLeft w:val="0"/>
          <w:marRight w:val="0"/>
          <w:marTop w:val="0"/>
          <w:marBottom w:val="0"/>
          <w:divBdr>
            <w:top w:val="none" w:sz="0" w:space="0" w:color="auto"/>
            <w:left w:val="none" w:sz="0" w:space="0" w:color="auto"/>
            <w:bottom w:val="none" w:sz="0" w:space="0" w:color="auto"/>
            <w:right w:val="none" w:sz="0" w:space="0" w:color="auto"/>
          </w:divBdr>
        </w:div>
        <w:div w:id="991982672">
          <w:marLeft w:val="0"/>
          <w:marRight w:val="0"/>
          <w:marTop w:val="0"/>
          <w:marBottom w:val="0"/>
          <w:divBdr>
            <w:top w:val="none" w:sz="0" w:space="0" w:color="auto"/>
            <w:left w:val="none" w:sz="0" w:space="0" w:color="auto"/>
            <w:bottom w:val="none" w:sz="0" w:space="0" w:color="auto"/>
            <w:right w:val="none" w:sz="0" w:space="0" w:color="auto"/>
          </w:divBdr>
        </w:div>
        <w:div w:id="1066882941">
          <w:marLeft w:val="0"/>
          <w:marRight w:val="0"/>
          <w:marTop w:val="0"/>
          <w:marBottom w:val="0"/>
          <w:divBdr>
            <w:top w:val="none" w:sz="0" w:space="0" w:color="auto"/>
            <w:left w:val="none" w:sz="0" w:space="0" w:color="auto"/>
            <w:bottom w:val="none" w:sz="0" w:space="0" w:color="auto"/>
            <w:right w:val="none" w:sz="0" w:space="0" w:color="auto"/>
          </w:divBdr>
        </w:div>
        <w:div w:id="114519016">
          <w:marLeft w:val="0"/>
          <w:marRight w:val="0"/>
          <w:marTop w:val="0"/>
          <w:marBottom w:val="0"/>
          <w:divBdr>
            <w:top w:val="none" w:sz="0" w:space="0" w:color="auto"/>
            <w:left w:val="none" w:sz="0" w:space="0" w:color="auto"/>
            <w:bottom w:val="none" w:sz="0" w:space="0" w:color="auto"/>
            <w:right w:val="none" w:sz="0" w:space="0" w:color="auto"/>
          </w:divBdr>
        </w:div>
        <w:div w:id="1097478088">
          <w:marLeft w:val="0"/>
          <w:marRight w:val="0"/>
          <w:marTop w:val="0"/>
          <w:marBottom w:val="0"/>
          <w:divBdr>
            <w:top w:val="none" w:sz="0" w:space="0" w:color="auto"/>
            <w:left w:val="none" w:sz="0" w:space="0" w:color="auto"/>
            <w:bottom w:val="none" w:sz="0" w:space="0" w:color="auto"/>
            <w:right w:val="none" w:sz="0" w:space="0" w:color="auto"/>
          </w:divBdr>
        </w:div>
        <w:div w:id="470947507">
          <w:marLeft w:val="0"/>
          <w:marRight w:val="0"/>
          <w:marTop w:val="0"/>
          <w:marBottom w:val="0"/>
          <w:divBdr>
            <w:top w:val="none" w:sz="0" w:space="0" w:color="auto"/>
            <w:left w:val="none" w:sz="0" w:space="0" w:color="auto"/>
            <w:bottom w:val="none" w:sz="0" w:space="0" w:color="auto"/>
            <w:right w:val="none" w:sz="0" w:space="0" w:color="auto"/>
          </w:divBdr>
        </w:div>
        <w:div w:id="1693147792">
          <w:marLeft w:val="0"/>
          <w:marRight w:val="0"/>
          <w:marTop w:val="0"/>
          <w:marBottom w:val="0"/>
          <w:divBdr>
            <w:top w:val="none" w:sz="0" w:space="0" w:color="auto"/>
            <w:left w:val="none" w:sz="0" w:space="0" w:color="auto"/>
            <w:bottom w:val="none" w:sz="0" w:space="0" w:color="auto"/>
            <w:right w:val="none" w:sz="0" w:space="0" w:color="auto"/>
          </w:divBdr>
        </w:div>
        <w:div w:id="1251112559">
          <w:marLeft w:val="0"/>
          <w:marRight w:val="0"/>
          <w:marTop w:val="0"/>
          <w:marBottom w:val="0"/>
          <w:divBdr>
            <w:top w:val="none" w:sz="0" w:space="0" w:color="auto"/>
            <w:left w:val="none" w:sz="0" w:space="0" w:color="auto"/>
            <w:bottom w:val="none" w:sz="0" w:space="0" w:color="auto"/>
            <w:right w:val="none" w:sz="0" w:space="0" w:color="auto"/>
          </w:divBdr>
        </w:div>
        <w:div w:id="658774589">
          <w:marLeft w:val="0"/>
          <w:marRight w:val="0"/>
          <w:marTop w:val="0"/>
          <w:marBottom w:val="0"/>
          <w:divBdr>
            <w:top w:val="none" w:sz="0" w:space="0" w:color="auto"/>
            <w:left w:val="none" w:sz="0" w:space="0" w:color="auto"/>
            <w:bottom w:val="none" w:sz="0" w:space="0" w:color="auto"/>
            <w:right w:val="none" w:sz="0" w:space="0" w:color="auto"/>
          </w:divBdr>
        </w:div>
        <w:div w:id="800922882">
          <w:marLeft w:val="0"/>
          <w:marRight w:val="0"/>
          <w:marTop w:val="0"/>
          <w:marBottom w:val="0"/>
          <w:divBdr>
            <w:top w:val="none" w:sz="0" w:space="0" w:color="auto"/>
            <w:left w:val="none" w:sz="0" w:space="0" w:color="auto"/>
            <w:bottom w:val="none" w:sz="0" w:space="0" w:color="auto"/>
            <w:right w:val="none" w:sz="0" w:space="0" w:color="auto"/>
          </w:divBdr>
        </w:div>
        <w:div w:id="1676490246">
          <w:marLeft w:val="0"/>
          <w:marRight w:val="0"/>
          <w:marTop w:val="0"/>
          <w:marBottom w:val="0"/>
          <w:divBdr>
            <w:top w:val="none" w:sz="0" w:space="0" w:color="auto"/>
            <w:left w:val="none" w:sz="0" w:space="0" w:color="auto"/>
            <w:bottom w:val="none" w:sz="0" w:space="0" w:color="auto"/>
            <w:right w:val="none" w:sz="0" w:space="0" w:color="auto"/>
          </w:divBdr>
        </w:div>
        <w:div w:id="574362542">
          <w:marLeft w:val="0"/>
          <w:marRight w:val="0"/>
          <w:marTop w:val="0"/>
          <w:marBottom w:val="0"/>
          <w:divBdr>
            <w:top w:val="none" w:sz="0" w:space="0" w:color="auto"/>
            <w:left w:val="none" w:sz="0" w:space="0" w:color="auto"/>
            <w:bottom w:val="none" w:sz="0" w:space="0" w:color="auto"/>
            <w:right w:val="none" w:sz="0" w:space="0" w:color="auto"/>
          </w:divBdr>
        </w:div>
        <w:div w:id="337586109">
          <w:marLeft w:val="0"/>
          <w:marRight w:val="0"/>
          <w:marTop w:val="0"/>
          <w:marBottom w:val="0"/>
          <w:divBdr>
            <w:top w:val="none" w:sz="0" w:space="0" w:color="auto"/>
            <w:left w:val="none" w:sz="0" w:space="0" w:color="auto"/>
            <w:bottom w:val="none" w:sz="0" w:space="0" w:color="auto"/>
            <w:right w:val="none" w:sz="0" w:space="0" w:color="auto"/>
          </w:divBdr>
        </w:div>
        <w:div w:id="340356285">
          <w:marLeft w:val="0"/>
          <w:marRight w:val="0"/>
          <w:marTop w:val="0"/>
          <w:marBottom w:val="0"/>
          <w:divBdr>
            <w:top w:val="none" w:sz="0" w:space="0" w:color="auto"/>
            <w:left w:val="none" w:sz="0" w:space="0" w:color="auto"/>
            <w:bottom w:val="none" w:sz="0" w:space="0" w:color="auto"/>
            <w:right w:val="none" w:sz="0" w:space="0" w:color="auto"/>
          </w:divBdr>
        </w:div>
        <w:div w:id="1007555709">
          <w:marLeft w:val="0"/>
          <w:marRight w:val="0"/>
          <w:marTop w:val="0"/>
          <w:marBottom w:val="0"/>
          <w:divBdr>
            <w:top w:val="none" w:sz="0" w:space="0" w:color="auto"/>
            <w:left w:val="none" w:sz="0" w:space="0" w:color="auto"/>
            <w:bottom w:val="none" w:sz="0" w:space="0" w:color="auto"/>
            <w:right w:val="none" w:sz="0" w:space="0" w:color="auto"/>
          </w:divBdr>
        </w:div>
        <w:div w:id="314072892">
          <w:marLeft w:val="0"/>
          <w:marRight w:val="0"/>
          <w:marTop w:val="0"/>
          <w:marBottom w:val="0"/>
          <w:divBdr>
            <w:top w:val="none" w:sz="0" w:space="0" w:color="auto"/>
            <w:left w:val="none" w:sz="0" w:space="0" w:color="auto"/>
            <w:bottom w:val="none" w:sz="0" w:space="0" w:color="auto"/>
            <w:right w:val="none" w:sz="0" w:space="0" w:color="auto"/>
          </w:divBdr>
        </w:div>
        <w:div w:id="396825069">
          <w:marLeft w:val="0"/>
          <w:marRight w:val="0"/>
          <w:marTop w:val="0"/>
          <w:marBottom w:val="0"/>
          <w:divBdr>
            <w:top w:val="none" w:sz="0" w:space="0" w:color="auto"/>
            <w:left w:val="none" w:sz="0" w:space="0" w:color="auto"/>
            <w:bottom w:val="none" w:sz="0" w:space="0" w:color="auto"/>
            <w:right w:val="none" w:sz="0" w:space="0" w:color="auto"/>
          </w:divBdr>
        </w:div>
        <w:div w:id="796677447">
          <w:marLeft w:val="0"/>
          <w:marRight w:val="0"/>
          <w:marTop w:val="0"/>
          <w:marBottom w:val="0"/>
          <w:divBdr>
            <w:top w:val="none" w:sz="0" w:space="0" w:color="auto"/>
            <w:left w:val="none" w:sz="0" w:space="0" w:color="auto"/>
            <w:bottom w:val="none" w:sz="0" w:space="0" w:color="auto"/>
            <w:right w:val="none" w:sz="0" w:space="0" w:color="auto"/>
          </w:divBdr>
        </w:div>
        <w:div w:id="388504025">
          <w:marLeft w:val="0"/>
          <w:marRight w:val="0"/>
          <w:marTop w:val="0"/>
          <w:marBottom w:val="0"/>
          <w:divBdr>
            <w:top w:val="none" w:sz="0" w:space="0" w:color="auto"/>
            <w:left w:val="none" w:sz="0" w:space="0" w:color="auto"/>
            <w:bottom w:val="none" w:sz="0" w:space="0" w:color="auto"/>
            <w:right w:val="none" w:sz="0" w:space="0" w:color="auto"/>
          </w:divBdr>
        </w:div>
        <w:div w:id="838815369">
          <w:marLeft w:val="0"/>
          <w:marRight w:val="0"/>
          <w:marTop w:val="0"/>
          <w:marBottom w:val="0"/>
          <w:divBdr>
            <w:top w:val="none" w:sz="0" w:space="0" w:color="auto"/>
            <w:left w:val="none" w:sz="0" w:space="0" w:color="auto"/>
            <w:bottom w:val="none" w:sz="0" w:space="0" w:color="auto"/>
            <w:right w:val="none" w:sz="0" w:space="0" w:color="auto"/>
          </w:divBdr>
        </w:div>
        <w:div w:id="2088568858">
          <w:marLeft w:val="0"/>
          <w:marRight w:val="0"/>
          <w:marTop w:val="0"/>
          <w:marBottom w:val="0"/>
          <w:divBdr>
            <w:top w:val="none" w:sz="0" w:space="0" w:color="auto"/>
            <w:left w:val="none" w:sz="0" w:space="0" w:color="auto"/>
            <w:bottom w:val="none" w:sz="0" w:space="0" w:color="auto"/>
            <w:right w:val="none" w:sz="0" w:space="0" w:color="auto"/>
          </w:divBdr>
        </w:div>
        <w:div w:id="1164131232">
          <w:marLeft w:val="0"/>
          <w:marRight w:val="0"/>
          <w:marTop w:val="0"/>
          <w:marBottom w:val="0"/>
          <w:divBdr>
            <w:top w:val="none" w:sz="0" w:space="0" w:color="auto"/>
            <w:left w:val="none" w:sz="0" w:space="0" w:color="auto"/>
            <w:bottom w:val="none" w:sz="0" w:space="0" w:color="auto"/>
            <w:right w:val="none" w:sz="0" w:space="0" w:color="auto"/>
          </w:divBdr>
        </w:div>
        <w:div w:id="2067484168">
          <w:marLeft w:val="0"/>
          <w:marRight w:val="0"/>
          <w:marTop w:val="0"/>
          <w:marBottom w:val="0"/>
          <w:divBdr>
            <w:top w:val="none" w:sz="0" w:space="0" w:color="auto"/>
            <w:left w:val="none" w:sz="0" w:space="0" w:color="auto"/>
            <w:bottom w:val="none" w:sz="0" w:space="0" w:color="auto"/>
            <w:right w:val="none" w:sz="0" w:space="0" w:color="auto"/>
          </w:divBdr>
        </w:div>
        <w:div w:id="852913299">
          <w:marLeft w:val="0"/>
          <w:marRight w:val="0"/>
          <w:marTop w:val="0"/>
          <w:marBottom w:val="0"/>
          <w:divBdr>
            <w:top w:val="none" w:sz="0" w:space="0" w:color="auto"/>
            <w:left w:val="none" w:sz="0" w:space="0" w:color="auto"/>
            <w:bottom w:val="none" w:sz="0" w:space="0" w:color="auto"/>
            <w:right w:val="none" w:sz="0" w:space="0" w:color="auto"/>
          </w:divBdr>
        </w:div>
        <w:div w:id="1788429764">
          <w:marLeft w:val="0"/>
          <w:marRight w:val="0"/>
          <w:marTop w:val="0"/>
          <w:marBottom w:val="0"/>
          <w:divBdr>
            <w:top w:val="none" w:sz="0" w:space="0" w:color="auto"/>
            <w:left w:val="none" w:sz="0" w:space="0" w:color="auto"/>
            <w:bottom w:val="none" w:sz="0" w:space="0" w:color="auto"/>
            <w:right w:val="none" w:sz="0" w:space="0" w:color="auto"/>
          </w:divBdr>
        </w:div>
        <w:div w:id="2068067060">
          <w:marLeft w:val="0"/>
          <w:marRight w:val="0"/>
          <w:marTop w:val="0"/>
          <w:marBottom w:val="0"/>
          <w:divBdr>
            <w:top w:val="none" w:sz="0" w:space="0" w:color="auto"/>
            <w:left w:val="none" w:sz="0" w:space="0" w:color="auto"/>
            <w:bottom w:val="none" w:sz="0" w:space="0" w:color="auto"/>
            <w:right w:val="none" w:sz="0" w:space="0" w:color="auto"/>
          </w:divBdr>
        </w:div>
        <w:div w:id="1089035971">
          <w:marLeft w:val="0"/>
          <w:marRight w:val="0"/>
          <w:marTop w:val="0"/>
          <w:marBottom w:val="0"/>
          <w:divBdr>
            <w:top w:val="none" w:sz="0" w:space="0" w:color="auto"/>
            <w:left w:val="none" w:sz="0" w:space="0" w:color="auto"/>
            <w:bottom w:val="none" w:sz="0" w:space="0" w:color="auto"/>
            <w:right w:val="none" w:sz="0" w:space="0" w:color="auto"/>
          </w:divBdr>
        </w:div>
        <w:div w:id="77795603">
          <w:marLeft w:val="0"/>
          <w:marRight w:val="0"/>
          <w:marTop w:val="0"/>
          <w:marBottom w:val="0"/>
          <w:divBdr>
            <w:top w:val="none" w:sz="0" w:space="0" w:color="auto"/>
            <w:left w:val="none" w:sz="0" w:space="0" w:color="auto"/>
            <w:bottom w:val="none" w:sz="0" w:space="0" w:color="auto"/>
            <w:right w:val="none" w:sz="0" w:space="0" w:color="auto"/>
          </w:divBdr>
        </w:div>
        <w:div w:id="368531199">
          <w:marLeft w:val="0"/>
          <w:marRight w:val="0"/>
          <w:marTop w:val="0"/>
          <w:marBottom w:val="0"/>
          <w:divBdr>
            <w:top w:val="none" w:sz="0" w:space="0" w:color="auto"/>
            <w:left w:val="none" w:sz="0" w:space="0" w:color="auto"/>
            <w:bottom w:val="none" w:sz="0" w:space="0" w:color="auto"/>
            <w:right w:val="none" w:sz="0" w:space="0" w:color="auto"/>
          </w:divBdr>
        </w:div>
        <w:div w:id="130103475">
          <w:marLeft w:val="0"/>
          <w:marRight w:val="0"/>
          <w:marTop w:val="0"/>
          <w:marBottom w:val="0"/>
          <w:divBdr>
            <w:top w:val="none" w:sz="0" w:space="0" w:color="auto"/>
            <w:left w:val="none" w:sz="0" w:space="0" w:color="auto"/>
            <w:bottom w:val="none" w:sz="0" w:space="0" w:color="auto"/>
            <w:right w:val="none" w:sz="0" w:space="0" w:color="auto"/>
          </w:divBdr>
        </w:div>
        <w:div w:id="1256549882">
          <w:marLeft w:val="0"/>
          <w:marRight w:val="0"/>
          <w:marTop w:val="0"/>
          <w:marBottom w:val="0"/>
          <w:divBdr>
            <w:top w:val="none" w:sz="0" w:space="0" w:color="auto"/>
            <w:left w:val="none" w:sz="0" w:space="0" w:color="auto"/>
            <w:bottom w:val="none" w:sz="0" w:space="0" w:color="auto"/>
            <w:right w:val="none" w:sz="0" w:space="0" w:color="auto"/>
          </w:divBdr>
        </w:div>
        <w:div w:id="1062171822">
          <w:marLeft w:val="0"/>
          <w:marRight w:val="0"/>
          <w:marTop w:val="0"/>
          <w:marBottom w:val="0"/>
          <w:divBdr>
            <w:top w:val="none" w:sz="0" w:space="0" w:color="auto"/>
            <w:left w:val="none" w:sz="0" w:space="0" w:color="auto"/>
            <w:bottom w:val="none" w:sz="0" w:space="0" w:color="auto"/>
            <w:right w:val="none" w:sz="0" w:space="0" w:color="auto"/>
          </w:divBdr>
        </w:div>
        <w:div w:id="1392385378">
          <w:marLeft w:val="0"/>
          <w:marRight w:val="0"/>
          <w:marTop w:val="0"/>
          <w:marBottom w:val="0"/>
          <w:divBdr>
            <w:top w:val="none" w:sz="0" w:space="0" w:color="auto"/>
            <w:left w:val="none" w:sz="0" w:space="0" w:color="auto"/>
            <w:bottom w:val="none" w:sz="0" w:space="0" w:color="auto"/>
            <w:right w:val="none" w:sz="0" w:space="0" w:color="auto"/>
          </w:divBdr>
        </w:div>
        <w:div w:id="1033073341">
          <w:marLeft w:val="0"/>
          <w:marRight w:val="0"/>
          <w:marTop w:val="0"/>
          <w:marBottom w:val="0"/>
          <w:divBdr>
            <w:top w:val="none" w:sz="0" w:space="0" w:color="auto"/>
            <w:left w:val="none" w:sz="0" w:space="0" w:color="auto"/>
            <w:bottom w:val="none" w:sz="0" w:space="0" w:color="auto"/>
            <w:right w:val="none" w:sz="0" w:space="0" w:color="auto"/>
          </w:divBdr>
        </w:div>
        <w:div w:id="1661958278">
          <w:marLeft w:val="0"/>
          <w:marRight w:val="0"/>
          <w:marTop w:val="0"/>
          <w:marBottom w:val="0"/>
          <w:divBdr>
            <w:top w:val="none" w:sz="0" w:space="0" w:color="auto"/>
            <w:left w:val="none" w:sz="0" w:space="0" w:color="auto"/>
            <w:bottom w:val="none" w:sz="0" w:space="0" w:color="auto"/>
            <w:right w:val="none" w:sz="0" w:space="0" w:color="auto"/>
          </w:divBdr>
        </w:div>
        <w:div w:id="1663973218">
          <w:marLeft w:val="0"/>
          <w:marRight w:val="0"/>
          <w:marTop w:val="0"/>
          <w:marBottom w:val="0"/>
          <w:divBdr>
            <w:top w:val="none" w:sz="0" w:space="0" w:color="auto"/>
            <w:left w:val="none" w:sz="0" w:space="0" w:color="auto"/>
            <w:bottom w:val="none" w:sz="0" w:space="0" w:color="auto"/>
            <w:right w:val="none" w:sz="0" w:space="0" w:color="auto"/>
          </w:divBdr>
        </w:div>
        <w:div w:id="1015351917">
          <w:marLeft w:val="0"/>
          <w:marRight w:val="0"/>
          <w:marTop w:val="0"/>
          <w:marBottom w:val="0"/>
          <w:divBdr>
            <w:top w:val="none" w:sz="0" w:space="0" w:color="auto"/>
            <w:left w:val="none" w:sz="0" w:space="0" w:color="auto"/>
            <w:bottom w:val="none" w:sz="0" w:space="0" w:color="auto"/>
            <w:right w:val="none" w:sz="0" w:space="0" w:color="auto"/>
          </w:divBdr>
        </w:div>
        <w:div w:id="137722267">
          <w:marLeft w:val="0"/>
          <w:marRight w:val="0"/>
          <w:marTop w:val="0"/>
          <w:marBottom w:val="0"/>
          <w:divBdr>
            <w:top w:val="none" w:sz="0" w:space="0" w:color="auto"/>
            <w:left w:val="none" w:sz="0" w:space="0" w:color="auto"/>
            <w:bottom w:val="none" w:sz="0" w:space="0" w:color="auto"/>
            <w:right w:val="none" w:sz="0" w:space="0" w:color="auto"/>
          </w:divBdr>
        </w:div>
        <w:div w:id="1784761476">
          <w:marLeft w:val="0"/>
          <w:marRight w:val="0"/>
          <w:marTop w:val="0"/>
          <w:marBottom w:val="0"/>
          <w:divBdr>
            <w:top w:val="none" w:sz="0" w:space="0" w:color="auto"/>
            <w:left w:val="none" w:sz="0" w:space="0" w:color="auto"/>
            <w:bottom w:val="none" w:sz="0" w:space="0" w:color="auto"/>
            <w:right w:val="none" w:sz="0" w:space="0" w:color="auto"/>
          </w:divBdr>
        </w:div>
        <w:div w:id="327560634">
          <w:marLeft w:val="0"/>
          <w:marRight w:val="0"/>
          <w:marTop w:val="0"/>
          <w:marBottom w:val="0"/>
          <w:divBdr>
            <w:top w:val="none" w:sz="0" w:space="0" w:color="auto"/>
            <w:left w:val="none" w:sz="0" w:space="0" w:color="auto"/>
            <w:bottom w:val="none" w:sz="0" w:space="0" w:color="auto"/>
            <w:right w:val="none" w:sz="0" w:space="0" w:color="auto"/>
          </w:divBdr>
        </w:div>
        <w:div w:id="1435008454">
          <w:marLeft w:val="0"/>
          <w:marRight w:val="0"/>
          <w:marTop w:val="0"/>
          <w:marBottom w:val="0"/>
          <w:divBdr>
            <w:top w:val="none" w:sz="0" w:space="0" w:color="auto"/>
            <w:left w:val="none" w:sz="0" w:space="0" w:color="auto"/>
            <w:bottom w:val="none" w:sz="0" w:space="0" w:color="auto"/>
            <w:right w:val="none" w:sz="0" w:space="0" w:color="auto"/>
          </w:divBdr>
        </w:div>
        <w:div w:id="819267165">
          <w:marLeft w:val="0"/>
          <w:marRight w:val="0"/>
          <w:marTop w:val="0"/>
          <w:marBottom w:val="0"/>
          <w:divBdr>
            <w:top w:val="none" w:sz="0" w:space="0" w:color="auto"/>
            <w:left w:val="none" w:sz="0" w:space="0" w:color="auto"/>
            <w:bottom w:val="none" w:sz="0" w:space="0" w:color="auto"/>
            <w:right w:val="none" w:sz="0" w:space="0" w:color="auto"/>
          </w:divBdr>
        </w:div>
        <w:div w:id="473840231">
          <w:marLeft w:val="0"/>
          <w:marRight w:val="0"/>
          <w:marTop w:val="0"/>
          <w:marBottom w:val="0"/>
          <w:divBdr>
            <w:top w:val="none" w:sz="0" w:space="0" w:color="auto"/>
            <w:left w:val="none" w:sz="0" w:space="0" w:color="auto"/>
            <w:bottom w:val="none" w:sz="0" w:space="0" w:color="auto"/>
            <w:right w:val="none" w:sz="0" w:space="0" w:color="auto"/>
          </w:divBdr>
        </w:div>
        <w:div w:id="597754708">
          <w:marLeft w:val="0"/>
          <w:marRight w:val="0"/>
          <w:marTop w:val="0"/>
          <w:marBottom w:val="0"/>
          <w:divBdr>
            <w:top w:val="none" w:sz="0" w:space="0" w:color="auto"/>
            <w:left w:val="none" w:sz="0" w:space="0" w:color="auto"/>
            <w:bottom w:val="none" w:sz="0" w:space="0" w:color="auto"/>
            <w:right w:val="none" w:sz="0" w:space="0" w:color="auto"/>
          </w:divBdr>
        </w:div>
        <w:div w:id="1206528377">
          <w:marLeft w:val="0"/>
          <w:marRight w:val="0"/>
          <w:marTop w:val="0"/>
          <w:marBottom w:val="0"/>
          <w:divBdr>
            <w:top w:val="none" w:sz="0" w:space="0" w:color="auto"/>
            <w:left w:val="none" w:sz="0" w:space="0" w:color="auto"/>
            <w:bottom w:val="none" w:sz="0" w:space="0" w:color="auto"/>
            <w:right w:val="none" w:sz="0" w:space="0" w:color="auto"/>
          </w:divBdr>
        </w:div>
        <w:div w:id="706292536">
          <w:marLeft w:val="0"/>
          <w:marRight w:val="0"/>
          <w:marTop w:val="0"/>
          <w:marBottom w:val="0"/>
          <w:divBdr>
            <w:top w:val="none" w:sz="0" w:space="0" w:color="auto"/>
            <w:left w:val="none" w:sz="0" w:space="0" w:color="auto"/>
            <w:bottom w:val="none" w:sz="0" w:space="0" w:color="auto"/>
            <w:right w:val="none" w:sz="0" w:space="0" w:color="auto"/>
          </w:divBdr>
        </w:div>
        <w:div w:id="122428466">
          <w:marLeft w:val="0"/>
          <w:marRight w:val="0"/>
          <w:marTop w:val="0"/>
          <w:marBottom w:val="0"/>
          <w:divBdr>
            <w:top w:val="none" w:sz="0" w:space="0" w:color="auto"/>
            <w:left w:val="none" w:sz="0" w:space="0" w:color="auto"/>
            <w:bottom w:val="none" w:sz="0" w:space="0" w:color="auto"/>
            <w:right w:val="none" w:sz="0" w:space="0" w:color="auto"/>
          </w:divBdr>
        </w:div>
        <w:div w:id="735981521">
          <w:marLeft w:val="0"/>
          <w:marRight w:val="0"/>
          <w:marTop w:val="0"/>
          <w:marBottom w:val="0"/>
          <w:divBdr>
            <w:top w:val="none" w:sz="0" w:space="0" w:color="auto"/>
            <w:left w:val="none" w:sz="0" w:space="0" w:color="auto"/>
            <w:bottom w:val="none" w:sz="0" w:space="0" w:color="auto"/>
            <w:right w:val="none" w:sz="0" w:space="0" w:color="auto"/>
          </w:divBdr>
        </w:div>
        <w:div w:id="2074113237">
          <w:marLeft w:val="0"/>
          <w:marRight w:val="0"/>
          <w:marTop w:val="0"/>
          <w:marBottom w:val="0"/>
          <w:divBdr>
            <w:top w:val="none" w:sz="0" w:space="0" w:color="auto"/>
            <w:left w:val="none" w:sz="0" w:space="0" w:color="auto"/>
            <w:bottom w:val="none" w:sz="0" w:space="0" w:color="auto"/>
            <w:right w:val="none" w:sz="0" w:space="0" w:color="auto"/>
          </w:divBdr>
        </w:div>
        <w:div w:id="990209638">
          <w:marLeft w:val="0"/>
          <w:marRight w:val="0"/>
          <w:marTop w:val="0"/>
          <w:marBottom w:val="0"/>
          <w:divBdr>
            <w:top w:val="none" w:sz="0" w:space="0" w:color="auto"/>
            <w:left w:val="none" w:sz="0" w:space="0" w:color="auto"/>
            <w:bottom w:val="none" w:sz="0" w:space="0" w:color="auto"/>
            <w:right w:val="none" w:sz="0" w:space="0" w:color="auto"/>
          </w:divBdr>
        </w:div>
        <w:div w:id="1931964355">
          <w:marLeft w:val="0"/>
          <w:marRight w:val="0"/>
          <w:marTop w:val="0"/>
          <w:marBottom w:val="0"/>
          <w:divBdr>
            <w:top w:val="none" w:sz="0" w:space="0" w:color="auto"/>
            <w:left w:val="none" w:sz="0" w:space="0" w:color="auto"/>
            <w:bottom w:val="none" w:sz="0" w:space="0" w:color="auto"/>
            <w:right w:val="none" w:sz="0" w:space="0" w:color="auto"/>
          </w:divBdr>
        </w:div>
        <w:div w:id="1142892375">
          <w:marLeft w:val="0"/>
          <w:marRight w:val="0"/>
          <w:marTop w:val="0"/>
          <w:marBottom w:val="0"/>
          <w:divBdr>
            <w:top w:val="none" w:sz="0" w:space="0" w:color="auto"/>
            <w:left w:val="none" w:sz="0" w:space="0" w:color="auto"/>
            <w:bottom w:val="none" w:sz="0" w:space="0" w:color="auto"/>
            <w:right w:val="none" w:sz="0" w:space="0" w:color="auto"/>
          </w:divBdr>
        </w:div>
        <w:div w:id="978847984">
          <w:marLeft w:val="0"/>
          <w:marRight w:val="0"/>
          <w:marTop w:val="0"/>
          <w:marBottom w:val="0"/>
          <w:divBdr>
            <w:top w:val="none" w:sz="0" w:space="0" w:color="auto"/>
            <w:left w:val="none" w:sz="0" w:space="0" w:color="auto"/>
            <w:bottom w:val="none" w:sz="0" w:space="0" w:color="auto"/>
            <w:right w:val="none" w:sz="0" w:space="0" w:color="auto"/>
          </w:divBdr>
        </w:div>
        <w:div w:id="1756316778">
          <w:marLeft w:val="0"/>
          <w:marRight w:val="0"/>
          <w:marTop w:val="0"/>
          <w:marBottom w:val="0"/>
          <w:divBdr>
            <w:top w:val="none" w:sz="0" w:space="0" w:color="auto"/>
            <w:left w:val="none" w:sz="0" w:space="0" w:color="auto"/>
            <w:bottom w:val="none" w:sz="0" w:space="0" w:color="auto"/>
            <w:right w:val="none" w:sz="0" w:space="0" w:color="auto"/>
          </w:divBdr>
        </w:div>
        <w:div w:id="876896206">
          <w:marLeft w:val="0"/>
          <w:marRight w:val="0"/>
          <w:marTop w:val="0"/>
          <w:marBottom w:val="0"/>
          <w:divBdr>
            <w:top w:val="none" w:sz="0" w:space="0" w:color="auto"/>
            <w:left w:val="none" w:sz="0" w:space="0" w:color="auto"/>
            <w:bottom w:val="none" w:sz="0" w:space="0" w:color="auto"/>
            <w:right w:val="none" w:sz="0" w:space="0" w:color="auto"/>
          </w:divBdr>
        </w:div>
        <w:div w:id="405492908">
          <w:marLeft w:val="0"/>
          <w:marRight w:val="0"/>
          <w:marTop w:val="0"/>
          <w:marBottom w:val="0"/>
          <w:divBdr>
            <w:top w:val="none" w:sz="0" w:space="0" w:color="auto"/>
            <w:left w:val="none" w:sz="0" w:space="0" w:color="auto"/>
            <w:bottom w:val="none" w:sz="0" w:space="0" w:color="auto"/>
            <w:right w:val="none" w:sz="0" w:space="0" w:color="auto"/>
          </w:divBdr>
        </w:div>
        <w:div w:id="1489008128">
          <w:marLeft w:val="0"/>
          <w:marRight w:val="0"/>
          <w:marTop w:val="0"/>
          <w:marBottom w:val="0"/>
          <w:divBdr>
            <w:top w:val="none" w:sz="0" w:space="0" w:color="auto"/>
            <w:left w:val="none" w:sz="0" w:space="0" w:color="auto"/>
            <w:bottom w:val="none" w:sz="0" w:space="0" w:color="auto"/>
            <w:right w:val="none" w:sz="0" w:space="0" w:color="auto"/>
          </w:divBdr>
        </w:div>
        <w:div w:id="113058482">
          <w:marLeft w:val="0"/>
          <w:marRight w:val="0"/>
          <w:marTop w:val="0"/>
          <w:marBottom w:val="0"/>
          <w:divBdr>
            <w:top w:val="none" w:sz="0" w:space="0" w:color="auto"/>
            <w:left w:val="none" w:sz="0" w:space="0" w:color="auto"/>
            <w:bottom w:val="none" w:sz="0" w:space="0" w:color="auto"/>
            <w:right w:val="none" w:sz="0" w:space="0" w:color="auto"/>
          </w:divBdr>
        </w:div>
        <w:div w:id="589198889">
          <w:marLeft w:val="0"/>
          <w:marRight w:val="0"/>
          <w:marTop w:val="0"/>
          <w:marBottom w:val="0"/>
          <w:divBdr>
            <w:top w:val="none" w:sz="0" w:space="0" w:color="auto"/>
            <w:left w:val="none" w:sz="0" w:space="0" w:color="auto"/>
            <w:bottom w:val="none" w:sz="0" w:space="0" w:color="auto"/>
            <w:right w:val="none" w:sz="0" w:space="0" w:color="auto"/>
          </w:divBdr>
        </w:div>
        <w:div w:id="779959766">
          <w:marLeft w:val="0"/>
          <w:marRight w:val="0"/>
          <w:marTop w:val="0"/>
          <w:marBottom w:val="0"/>
          <w:divBdr>
            <w:top w:val="none" w:sz="0" w:space="0" w:color="auto"/>
            <w:left w:val="none" w:sz="0" w:space="0" w:color="auto"/>
            <w:bottom w:val="none" w:sz="0" w:space="0" w:color="auto"/>
            <w:right w:val="none" w:sz="0" w:space="0" w:color="auto"/>
          </w:divBdr>
        </w:div>
        <w:div w:id="1231034774">
          <w:marLeft w:val="0"/>
          <w:marRight w:val="0"/>
          <w:marTop w:val="0"/>
          <w:marBottom w:val="0"/>
          <w:divBdr>
            <w:top w:val="none" w:sz="0" w:space="0" w:color="auto"/>
            <w:left w:val="none" w:sz="0" w:space="0" w:color="auto"/>
            <w:bottom w:val="none" w:sz="0" w:space="0" w:color="auto"/>
            <w:right w:val="none" w:sz="0" w:space="0" w:color="auto"/>
          </w:divBdr>
        </w:div>
        <w:div w:id="815101414">
          <w:marLeft w:val="0"/>
          <w:marRight w:val="0"/>
          <w:marTop w:val="0"/>
          <w:marBottom w:val="0"/>
          <w:divBdr>
            <w:top w:val="none" w:sz="0" w:space="0" w:color="auto"/>
            <w:left w:val="none" w:sz="0" w:space="0" w:color="auto"/>
            <w:bottom w:val="none" w:sz="0" w:space="0" w:color="auto"/>
            <w:right w:val="none" w:sz="0" w:space="0" w:color="auto"/>
          </w:divBdr>
        </w:div>
        <w:div w:id="700205131">
          <w:marLeft w:val="0"/>
          <w:marRight w:val="0"/>
          <w:marTop w:val="0"/>
          <w:marBottom w:val="0"/>
          <w:divBdr>
            <w:top w:val="none" w:sz="0" w:space="0" w:color="auto"/>
            <w:left w:val="none" w:sz="0" w:space="0" w:color="auto"/>
            <w:bottom w:val="none" w:sz="0" w:space="0" w:color="auto"/>
            <w:right w:val="none" w:sz="0" w:space="0" w:color="auto"/>
          </w:divBdr>
        </w:div>
        <w:div w:id="1970742345">
          <w:marLeft w:val="0"/>
          <w:marRight w:val="0"/>
          <w:marTop w:val="0"/>
          <w:marBottom w:val="0"/>
          <w:divBdr>
            <w:top w:val="none" w:sz="0" w:space="0" w:color="auto"/>
            <w:left w:val="none" w:sz="0" w:space="0" w:color="auto"/>
            <w:bottom w:val="none" w:sz="0" w:space="0" w:color="auto"/>
            <w:right w:val="none" w:sz="0" w:space="0" w:color="auto"/>
          </w:divBdr>
        </w:div>
        <w:div w:id="612131737">
          <w:marLeft w:val="0"/>
          <w:marRight w:val="0"/>
          <w:marTop w:val="0"/>
          <w:marBottom w:val="0"/>
          <w:divBdr>
            <w:top w:val="none" w:sz="0" w:space="0" w:color="auto"/>
            <w:left w:val="none" w:sz="0" w:space="0" w:color="auto"/>
            <w:bottom w:val="none" w:sz="0" w:space="0" w:color="auto"/>
            <w:right w:val="none" w:sz="0" w:space="0" w:color="auto"/>
          </w:divBdr>
        </w:div>
        <w:div w:id="86198781">
          <w:marLeft w:val="0"/>
          <w:marRight w:val="0"/>
          <w:marTop w:val="0"/>
          <w:marBottom w:val="0"/>
          <w:divBdr>
            <w:top w:val="none" w:sz="0" w:space="0" w:color="auto"/>
            <w:left w:val="none" w:sz="0" w:space="0" w:color="auto"/>
            <w:bottom w:val="none" w:sz="0" w:space="0" w:color="auto"/>
            <w:right w:val="none" w:sz="0" w:space="0" w:color="auto"/>
          </w:divBdr>
        </w:div>
        <w:div w:id="347758619">
          <w:marLeft w:val="0"/>
          <w:marRight w:val="0"/>
          <w:marTop w:val="0"/>
          <w:marBottom w:val="0"/>
          <w:divBdr>
            <w:top w:val="none" w:sz="0" w:space="0" w:color="auto"/>
            <w:left w:val="none" w:sz="0" w:space="0" w:color="auto"/>
            <w:bottom w:val="none" w:sz="0" w:space="0" w:color="auto"/>
            <w:right w:val="none" w:sz="0" w:space="0" w:color="auto"/>
          </w:divBdr>
        </w:div>
        <w:div w:id="123623506">
          <w:marLeft w:val="0"/>
          <w:marRight w:val="0"/>
          <w:marTop w:val="0"/>
          <w:marBottom w:val="0"/>
          <w:divBdr>
            <w:top w:val="none" w:sz="0" w:space="0" w:color="auto"/>
            <w:left w:val="none" w:sz="0" w:space="0" w:color="auto"/>
            <w:bottom w:val="none" w:sz="0" w:space="0" w:color="auto"/>
            <w:right w:val="none" w:sz="0" w:space="0" w:color="auto"/>
          </w:divBdr>
        </w:div>
        <w:div w:id="1858886733">
          <w:marLeft w:val="0"/>
          <w:marRight w:val="0"/>
          <w:marTop w:val="0"/>
          <w:marBottom w:val="0"/>
          <w:divBdr>
            <w:top w:val="none" w:sz="0" w:space="0" w:color="auto"/>
            <w:left w:val="none" w:sz="0" w:space="0" w:color="auto"/>
            <w:bottom w:val="none" w:sz="0" w:space="0" w:color="auto"/>
            <w:right w:val="none" w:sz="0" w:space="0" w:color="auto"/>
          </w:divBdr>
        </w:div>
        <w:div w:id="215823518">
          <w:marLeft w:val="0"/>
          <w:marRight w:val="0"/>
          <w:marTop w:val="0"/>
          <w:marBottom w:val="0"/>
          <w:divBdr>
            <w:top w:val="none" w:sz="0" w:space="0" w:color="auto"/>
            <w:left w:val="none" w:sz="0" w:space="0" w:color="auto"/>
            <w:bottom w:val="none" w:sz="0" w:space="0" w:color="auto"/>
            <w:right w:val="none" w:sz="0" w:space="0" w:color="auto"/>
          </w:divBdr>
        </w:div>
        <w:div w:id="997031446">
          <w:marLeft w:val="0"/>
          <w:marRight w:val="0"/>
          <w:marTop w:val="0"/>
          <w:marBottom w:val="0"/>
          <w:divBdr>
            <w:top w:val="none" w:sz="0" w:space="0" w:color="auto"/>
            <w:left w:val="none" w:sz="0" w:space="0" w:color="auto"/>
            <w:bottom w:val="none" w:sz="0" w:space="0" w:color="auto"/>
            <w:right w:val="none" w:sz="0" w:space="0" w:color="auto"/>
          </w:divBdr>
        </w:div>
        <w:div w:id="1095055915">
          <w:marLeft w:val="0"/>
          <w:marRight w:val="0"/>
          <w:marTop w:val="0"/>
          <w:marBottom w:val="0"/>
          <w:divBdr>
            <w:top w:val="none" w:sz="0" w:space="0" w:color="auto"/>
            <w:left w:val="none" w:sz="0" w:space="0" w:color="auto"/>
            <w:bottom w:val="none" w:sz="0" w:space="0" w:color="auto"/>
            <w:right w:val="none" w:sz="0" w:space="0" w:color="auto"/>
          </w:divBdr>
        </w:div>
        <w:div w:id="496919378">
          <w:marLeft w:val="0"/>
          <w:marRight w:val="0"/>
          <w:marTop w:val="0"/>
          <w:marBottom w:val="0"/>
          <w:divBdr>
            <w:top w:val="none" w:sz="0" w:space="0" w:color="auto"/>
            <w:left w:val="none" w:sz="0" w:space="0" w:color="auto"/>
            <w:bottom w:val="none" w:sz="0" w:space="0" w:color="auto"/>
            <w:right w:val="none" w:sz="0" w:space="0" w:color="auto"/>
          </w:divBdr>
        </w:div>
        <w:div w:id="1832017525">
          <w:marLeft w:val="0"/>
          <w:marRight w:val="0"/>
          <w:marTop w:val="0"/>
          <w:marBottom w:val="0"/>
          <w:divBdr>
            <w:top w:val="none" w:sz="0" w:space="0" w:color="auto"/>
            <w:left w:val="none" w:sz="0" w:space="0" w:color="auto"/>
            <w:bottom w:val="none" w:sz="0" w:space="0" w:color="auto"/>
            <w:right w:val="none" w:sz="0" w:space="0" w:color="auto"/>
          </w:divBdr>
        </w:div>
        <w:div w:id="1491554213">
          <w:marLeft w:val="0"/>
          <w:marRight w:val="0"/>
          <w:marTop w:val="0"/>
          <w:marBottom w:val="0"/>
          <w:divBdr>
            <w:top w:val="none" w:sz="0" w:space="0" w:color="auto"/>
            <w:left w:val="none" w:sz="0" w:space="0" w:color="auto"/>
            <w:bottom w:val="none" w:sz="0" w:space="0" w:color="auto"/>
            <w:right w:val="none" w:sz="0" w:space="0" w:color="auto"/>
          </w:divBdr>
        </w:div>
        <w:div w:id="3555320">
          <w:marLeft w:val="0"/>
          <w:marRight w:val="0"/>
          <w:marTop w:val="0"/>
          <w:marBottom w:val="0"/>
          <w:divBdr>
            <w:top w:val="none" w:sz="0" w:space="0" w:color="auto"/>
            <w:left w:val="none" w:sz="0" w:space="0" w:color="auto"/>
            <w:bottom w:val="none" w:sz="0" w:space="0" w:color="auto"/>
            <w:right w:val="none" w:sz="0" w:space="0" w:color="auto"/>
          </w:divBdr>
        </w:div>
        <w:div w:id="639462002">
          <w:marLeft w:val="0"/>
          <w:marRight w:val="0"/>
          <w:marTop w:val="0"/>
          <w:marBottom w:val="0"/>
          <w:divBdr>
            <w:top w:val="none" w:sz="0" w:space="0" w:color="auto"/>
            <w:left w:val="none" w:sz="0" w:space="0" w:color="auto"/>
            <w:bottom w:val="none" w:sz="0" w:space="0" w:color="auto"/>
            <w:right w:val="none" w:sz="0" w:space="0" w:color="auto"/>
          </w:divBdr>
        </w:div>
        <w:div w:id="749042368">
          <w:marLeft w:val="0"/>
          <w:marRight w:val="0"/>
          <w:marTop w:val="0"/>
          <w:marBottom w:val="0"/>
          <w:divBdr>
            <w:top w:val="none" w:sz="0" w:space="0" w:color="auto"/>
            <w:left w:val="none" w:sz="0" w:space="0" w:color="auto"/>
            <w:bottom w:val="none" w:sz="0" w:space="0" w:color="auto"/>
            <w:right w:val="none" w:sz="0" w:space="0" w:color="auto"/>
          </w:divBdr>
        </w:div>
        <w:div w:id="1313756562">
          <w:marLeft w:val="0"/>
          <w:marRight w:val="0"/>
          <w:marTop w:val="0"/>
          <w:marBottom w:val="0"/>
          <w:divBdr>
            <w:top w:val="none" w:sz="0" w:space="0" w:color="auto"/>
            <w:left w:val="none" w:sz="0" w:space="0" w:color="auto"/>
            <w:bottom w:val="none" w:sz="0" w:space="0" w:color="auto"/>
            <w:right w:val="none" w:sz="0" w:space="0" w:color="auto"/>
          </w:divBdr>
        </w:div>
        <w:div w:id="1904294699">
          <w:marLeft w:val="0"/>
          <w:marRight w:val="0"/>
          <w:marTop w:val="0"/>
          <w:marBottom w:val="0"/>
          <w:divBdr>
            <w:top w:val="none" w:sz="0" w:space="0" w:color="auto"/>
            <w:left w:val="none" w:sz="0" w:space="0" w:color="auto"/>
            <w:bottom w:val="none" w:sz="0" w:space="0" w:color="auto"/>
            <w:right w:val="none" w:sz="0" w:space="0" w:color="auto"/>
          </w:divBdr>
        </w:div>
        <w:div w:id="2001083226">
          <w:marLeft w:val="0"/>
          <w:marRight w:val="0"/>
          <w:marTop w:val="0"/>
          <w:marBottom w:val="0"/>
          <w:divBdr>
            <w:top w:val="none" w:sz="0" w:space="0" w:color="auto"/>
            <w:left w:val="none" w:sz="0" w:space="0" w:color="auto"/>
            <w:bottom w:val="none" w:sz="0" w:space="0" w:color="auto"/>
            <w:right w:val="none" w:sz="0" w:space="0" w:color="auto"/>
          </w:divBdr>
        </w:div>
        <w:div w:id="1466388299">
          <w:marLeft w:val="0"/>
          <w:marRight w:val="0"/>
          <w:marTop w:val="0"/>
          <w:marBottom w:val="0"/>
          <w:divBdr>
            <w:top w:val="none" w:sz="0" w:space="0" w:color="auto"/>
            <w:left w:val="none" w:sz="0" w:space="0" w:color="auto"/>
            <w:bottom w:val="none" w:sz="0" w:space="0" w:color="auto"/>
            <w:right w:val="none" w:sz="0" w:space="0" w:color="auto"/>
          </w:divBdr>
        </w:div>
        <w:div w:id="151412112">
          <w:marLeft w:val="0"/>
          <w:marRight w:val="0"/>
          <w:marTop w:val="0"/>
          <w:marBottom w:val="0"/>
          <w:divBdr>
            <w:top w:val="none" w:sz="0" w:space="0" w:color="auto"/>
            <w:left w:val="none" w:sz="0" w:space="0" w:color="auto"/>
            <w:bottom w:val="none" w:sz="0" w:space="0" w:color="auto"/>
            <w:right w:val="none" w:sz="0" w:space="0" w:color="auto"/>
          </w:divBdr>
        </w:div>
        <w:div w:id="92211303">
          <w:marLeft w:val="0"/>
          <w:marRight w:val="0"/>
          <w:marTop w:val="0"/>
          <w:marBottom w:val="0"/>
          <w:divBdr>
            <w:top w:val="none" w:sz="0" w:space="0" w:color="auto"/>
            <w:left w:val="none" w:sz="0" w:space="0" w:color="auto"/>
            <w:bottom w:val="none" w:sz="0" w:space="0" w:color="auto"/>
            <w:right w:val="none" w:sz="0" w:space="0" w:color="auto"/>
          </w:divBdr>
        </w:div>
        <w:div w:id="1860658078">
          <w:marLeft w:val="0"/>
          <w:marRight w:val="0"/>
          <w:marTop w:val="0"/>
          <w:marBottom w:val="0"/>
          <w:divBdr>
            <w:top w:val="none" w:sz="0" w:space="0" w:color="auto"/>
            <w:left w:val="none" w:sz="0" w:space="0" w:color="auto"/>
            <w:bottom w:val="none" w:sz="0" w:space="0" w:color="auto"/>
            <w:right w:val="none" w:sz="0" w:space="0" w:color="auto"/>
          </w:divBdr>
        </w:div>
        <w:div w:id="953680937">
          <w:marLeft w:val="0"/>
          <w:marRight w:val="0"/>
          <w:marTop w:val="0"/>
          <w:marBottom w:val="0"/>
          <w:divBdr>
            <w:top w:val="none" w:sz="0" w:space="0" w:color="auto"/>
            <w:left w:val="none" w:sz="0" w:space="0" w:color="auto"/>
            <w:bottom w:val="none" w:sz="0" w:space="0" w:color="auto"/>
            <w:right w:val="none" w:sz="0" w:space="0" w:color="auto"/>
          </w:divBdr>
        </w:div>
        <w:div w:id="544950481">
          <w:marLeft w:val="0"/>
          <w:marRight w:val="0"/>
          <w:marTop w:val="0"/>
          <w:marBottom w:val="0"/>
          <w:divBdr>
            <w:top w:val="none" w:sz="0" w:space="0" w:color="auto"/>
            <w:left w:val="none" w:sz="0" w:space="0" w:color="auto"/>
            <w:bottom w:val="none" w:sz="0" w:space="0" w:color="auto"/>
            <w:right w:val="none" w:sz="0" w:space="0" w:color="auto"/>
          </w:divBdr>
        </w:div>
        <w:div w:id="415710026">
          <w:marLeft w:val="0"/>
          <w:marRight w:val="0"/>
          <w:marTop w:val="0"/>
          <w:marBottom w:val="0"/>
          <w:divBdr>
            <w:top w:val="none" w:sz="0" w:space="0" w:color="auto"/>
            <w:left w:val="none" w:sz="0" w:space="0" w:color="auto"/>
            <w:bottom w:val="none" w:sz="0" w:space="0" w:color="auto"/>
            <w:right w:val="none" w:sz="0" w:space="0" w:color="auto"/>
          </w:divBdr>
        </w:div>
        <w:div w:id="701831501">
          <w:marLeft w:val="0"/>
          <w:marRight w:val="0"/>
          <w:marTop w:val="0"/>
          <w:marBottom w:val="0"/>
          <w:divBdr>
            <w:top w:val="none" w:sz="0" w:space="0" w:color="auto"/>
            <w:left w:val="none" w:sz="0" w:space="0" w:color="auto"/>
            <w:bottom w:val="none" w:sz="0" w:space="0" w:color="auto"/>
            <w:right w:val="none" w:sz="0" w:space="0" w:color="auto"/>
          </w:divBdr>
        </w:div>
        <w:div w:id="639961193">
          <w:marLeft w:val="0"/>
          <w:marRight w:val="0"/>
          <w:marTop w:val="0"/>
          <w:marBottom w:val="0"/>
          <w:divBdr>
            <w:top w:val="none" w:sz="0" w:space="0" w:color="auto"/>
            <w:left w:val="none" w:sz="0" w:space="0" w:color="auto"/>
            <w:bottom w:val="none" w:sz="0" w:space="0" w:color="auto"/>
            <w:right w:val="none" w:sz="0" w:space="0" w:color="auto"/>
          </w:divBdr>
        </w:div>
        <w:div w:id="935945193">
          <w:marLeft w:val="0"/>
          <w:marRight w:val="0"/>
          <w:marTop w:val="0"/>
          <w:marBottom w:val="0"/>
          <w:divBdr>
            <w:top w:val="none" w:sz="0" w:space="0" w:color="auto"/>
            <w:left w:val="none" w:sz="0" w:space="0" w:color="auto"/>
            <w:bottom w:val="none" w:sz="0" w:space="0" w:color="auto"/>
            <w:right w:val="none" w:sz="0" w:space="0" w:color="auto"/>
          </w:divBdr>
        </w:div>
        <w:div w:id="2071802085">
          <w:marLeft w:val="0"/>
          <w:marRight w:val="0"/>
          <w:marTop w:val="0"/>
          <w:marBottom w:val="0"/>
          <w:divBdr>
            <w:top w:val="none" w:sz="0" w:space="0" w:color="auto"/>
            <w:left w:val="none" w:sz="0" w:space="0" w:color="auto"/>
            <w:bottom w:val="none" w:sz="0" w:space="0" w:color="auto"/>
            <w:right w:val="none" w:sz="0" w:space="0" w:color="auto"/>
          </w:divBdr>
        </w:div>
        <w:div w:id="1541935437">
          <w:marLeft w:val="0"/>
          <w:marRight w:val="0"/>
          <w:marTop w:val="0"/>
          <w:marBottom w:val="0"/>
          <w:divBdr>
            <w:top w:val="none" w:sz="0" w:space="0" w:color="auto"/>
            <w:left w:val="none" w:sz="0" w:space="0" w:color="auto"/>
            <w:bottom w:val="none" w:sz="0" w:space="0" w:color="auto"/>
            <w:right w:val="none" w:sz="0" w:space="0" w:color="auto"/>
          </w:divBdr>
        </w:div>
        <w:div w:id="1360155729">
          <w:marLeft w:val="0"/>
          <w:marRight w:val="0"/>
          <w:marTop w:val="0"/>
          <w:marBottom w:val="0"/>
          <w:divBdr>
            <w:top w:val="none" w:sz="0" w:space="0" w:color="auto"/>
            <w:left w:val="none" w:sz="0" w:space="0" w:color="auto"/>
            <w:bottom w:val="none" w:sz="0" w:space="0" w:color="auto"/>
            <w:right w:val="none" w:sz="0" w:space="0" w:color="auto"/>
          </w:divBdr>
        </w:div>
        <w:div w:id="1017585997">
          <w:marLeft w:val="0"/>
          <w:marRight w:val="0"/>
          <w:marTop w:val="0"/>
          <w:marBottom w:val="0"/>
          <w:divBdr>
            <w:top w:val="none" w:sz="0" w:space="0" w:color="auto"/>
            <w:left w:val="none" w:sz="0" w:space="0" w:color="auto"/>
            <w:bottom w:val="none" w:sz="0" w:space="0" w:color="auto"/>
            <w:right w:val="none" w:sz="0" w:space="0" w:color="auto"/>
          </w:divBdr>
        </w:div>
        <w:div w:id="410664413">
          <w:marLeft w:val="0"/>
          <w:marRight w:val="0"/>
          <w:marTop w:val="0"/>
          <w:marBottom w:val="0"/>
          <w:divBdr>
            <w:top w:val="none" w:sz="0" w:space="0" w:color="auto"/>
            <w:left w:val="none" w:sz="0" w:space="0" w:color="auto"/>
            <w:bottom w:val="none" w:sz="0" w:space="0" w:color="auto"/>
            <w:right w:val="none" w:sz="0" w:space="0" w:color="auto"/>
          </w:divBdr>
        </w:div>
        <w:div w:id="1742171199">
          <w:marLeft w:val="0"/>
          <w:marRight w:val="0"/>
          <w:marTop w:val="0"/>
          <w:marBottom w:val="0"/>
          <w:divBdr>
            <w:top w:val="none" w:sz="0" w:space="0" w:color="auto"/>
            <w:left w:val="none" w:sz="0" w:space="0" w:color="auto"/>
            <w:bottom w:val="none" w:sz="0" w:space="0" w:color="auto"/>
            <w:right w:val="none" w:sz="0" w:space="0" w:color="auto"/>
          </w:divBdr>
        </w:div>
        <w:div w:id="1278835789">
          <w:marLeft w:val="0"/>
          <w:marRight w:val="0"/>
          <w:marTop w:val="0"/>
          <w:marBottom w:val="0"/>
          <w:divBdr>
            <w:top w:val="none" w:sz="0" w:space="0" w:color="auto"/>
            <w:left w:val="none" w:sz="0" w:space="0" w:color="auto"/>
            <w:bottom w:val="none" w:sz="0" w:space="0" w:color="auto"/>
            <w:right w:val="none" w:sz="0" w:space="0" w:color="auto"/>
          </w:divBdr>
        </w:div>
        <w:div w:id="1345210399">
          <w:marLeft w:val="0"/>
          <w:marRight w:val="0"/>
          <w:marTop w:val="0"/>
          <w:marBottom w:val="0"/>
          <w:divBdr>
            <w:top w:val="none" w:sz="0" w:space="0" w:color="auto"/>
            <w:left w:val="none" w:sz="0" w:space="0" w:color="auto"/>
            <w:bottom w:val="none" w:sz="0" w:space="0" w:color="auto"/>
            <w:right w:val="none" w:sz="0" w:space="0" w:color="auto"/>
          </w:divBdr>
        </w:div>
        <w:div w:id="1694383300">
          <w:marLeft w:val="0"/>
          <w:marRight w:val="0"/>
          <w:marTop w:val="0"/>
          <w:marBottom w:val="0"/>
          <w:divBdr>
            <w:top w:val="none" w:sz="0" w:space="0" w:color="auto"/>
            <w:left w:val="none" w:sz="0" w:space="0" w:color="auto"/>
            <w:bottom w:val="none" w:sz="0" w:space="0" w:color="auto"/>
            <w:right w:val="none" w:sz="0" w:space="0" w:color="auto"/>
          </w:divBdr>
        </w:div>
        <w:div w:id="1223374429">
          <w:marLeft w:val="0"/>
          <w:marRight w:val="0"/>
          <w:marTop w:val="0"/>
          <w:marBottom w:val="0"/>
          <w:divBdr>
            <w:top w:val="none" w:sz="0" w:space="0" w:color="auto"/>
            <w:left w:val="none" w:sz="0" w:space="0" w:color="auto"/>
            <w:bottom w:val="none" w:sz="0" w:space="0" w:color="auto"/>
            <w:right w:val="none" w:sz="0" w:space="0" w:color="auto"/>
          </w:divBdr>
        </w:div>
        <w:div w:id="467746915">
          <w:marLeft w:val="0"/>
          <w:marRight w:val="0"/>
          <w:marTop w:val="0"/>
          <w:marBottom w:val="0"/>
          <w:divBdr>
            <w:top w:val="none" w:sz="0" w:space="0" w:color="auto"/>
            <w:left w:val="none" w:sz="0" w:space="0" w:color="auto"/>
            <w:bottom w:val="none" w:sz="0" w:space="0" w:color="auto"/>
            <w:right w:val="none" w:sz="0" w:space="0" w:color="auto"/>
          </w:divBdr>
        </w:div>
        <w:div w:id="814446840">
          <w:marLeft w:val="0"/>
          <w:marRight w:val="0"/>
          <w:marTop w:val="0"/>
          <w:marBottom w:val="0"/>
          <w:divBdr>
            <w:top w:val="none" w:sz="0" w:space="0" w:color="auto"/>
            <w:left w:val="none" w:sz="0" w:space="0" w:color="auto"/>
            <w:bottom w:val="none" w:sz="0" w:space="0" w:color="auto"/>
            <w:right w:val="none" w:sz="0" w:space="0" w:color="auto"/>
          </w:divBdr>
        </w:div>
        <w:div w:id="2006393561">
          <w:marLeft w:val="0"/>
          <w:marRight w:val="0"/>
          <w:marTop w:val="0"/>
          <w:marBottom w:val="0"/>
          <w:divBdr>
            <w:top w:val="none" w:sz="0" w:space="0" w:color="auto"/>
            <w:left w:val="none" w:sz="0" w:space="0" w:color="auto"/>
            <w:bottom w:val="none" w:sz="0" w:space="0" w:color="auto"/>
            <w:right w:val="none" w:sz="0" w:space="0" w:color="auto"/>
          </w:divBdr>
        </w:div>
        <w:div w:id="1898855933">
          <w:marLeft w:val="0"/>
          <w:marRight w:val="0"/>
          <w:marTop w:val="0"/>
          <w:marBottom w:val="0"/>
          <w:divBdr>
            <w:top w:val="none" w:sz="0" w:space="0" w:color="auto"/>
            <w:left w:val="none" w:sz="0" w:space="0" w:color="auto"/>
            <w:bottom w:val="none" w:sz="0" w:space="0" w:color="auto"/>
            <w:right w:val="none" w:sz="0" w:space="0" w:color="auto"/>
          </w:divBdr>
        </w:div>
        <w:div w:id="1038551401">
          <w:marLeft w:val="0"/>
          <w:marRight w:val="0"/>
          <w:marTop w:val="0"/>
          <w:marBottom w:val="0"/>
          <w:divBdr>
            <w:top w:val="none" w:sz="0" w:space="0" w:color="auto"/>
            <w:left w:val="none" w:sz="0" w:space="0" w:color="auto"/>
            <w:bottom w:val="none" w:sz="0" w:space="0" w:color="auto"/>
            <w:right w:val="none" w:sz="0" w:space="0" w:color="auto"/>
          </w:divBdr>
        </w:div>
        <w:div w:id="506138721">
          <w:marLeft w:val="0"/>
          <w:marRight w:val="0"/>
          <w:marTop w:val="0"/>
          <w:marBottom w:val="0"/>
          <w:divBdr>
            <w:top w:val="none" w:sz="0" w:space="0" w:color="auto"/>
            <w:left w:val="none" w:sz="0" w:space="0" w:color="auto"/>
            <w:bottom w:val="none" w:sz="0" w:space="0" w:color="auto"/>
            <w:right w:val="none" w:sz="0" w:space="0" w:color="auto"/>
          </w:divBdr>
        </w:div>
        <w:div w:id="1564020389">
          <w:marLeft w:val="0"/>
          <w:marRight w:val="0"/>
          <w:marTop w:val="0"/>
          <w:marBottom w:val="0"/>
          <w:divBdr>
            <w:top w:val="none" w:sz="0" w:space="0" w:color="auto"/>
            <w:left w:val="none" w:sz="0" w:space="0" w:color="auto"/>
            <w:bottom w:val="none" w:sz="0" w:space="0" w:color="auto"/>
            <w:right w:val="none" w:sz="0" w:space="0" w:color="auto"/>
          </w:divBdr>
        </w:div>
        <w:div w:id="1589459370">
          <w:marLeft w:val="0"/>
          <w:marRight w:val="0"/>
          <w:marTop w:val="0"/>
          <w:marBottom w:val="0"/>
          <w:divBdr>
            <w:top w:val="none" w:sz="0" w:space="0" w:color="auto"/>
            <w:left w:val="none" w:sz="0" w:space="0" w:color="auto"/>
            <w:bottom w:val="none" w:sz="0" w:space="0" w:color="auto"/>
            <w:right w:val="none" w:sz="0" w:space="0" w:color="auto"/>
          </w:divBdr>
        </w:div>
        <w:div w:id="982546224">
          <w:marLeft w:val="0"/>
          <w:marRight w:val="0"/>
          <w:marTop w:val="0"/>
          <w:marBottom w:val="0"/>
          <w:divBdr>
            <w:top w:val="none" w:sz="0" w:space="0" w:color="auto"/>
            <w:left w:val="none" w:sz="0" w:space="0" w:color="auto"/>
            <w:bottom w:val="none" w:sz="0" w:space="0" w:color="auto"/>
            <w:right w:val="none" w:sz="0" w:space="0" w:color="auto"/>
          </w:divBdr>
        </w:div>
        <w:div w:id="608927143">
          <w:marLeft w:val="0"/>
          <w:marRight w:val="0"/>
          <w:marTop w:val="0"/>
          <w:marBottom w:val="0"/>
          <w:divBdr>
            <w:top w:val="none" w:sz="0" w:space="0" w:color="auto"/>
            <w:left w:val="none" w:sz="0" w:space="0" w:color="auto"/>
            <w:bottom w:val="none" w:sz="0" w:space="0" w:color="auto"/>
            <w:right w:val="none" w:sz="0" w:space="0" w:color="auto"/>
          </w:divBdr>
        </w:div>
        <w:div w:id="239566656">
          <w:marLeft w:val="0"/>
          <w:marRight w:val="0"/>
          <w:marTop w:val="0"/>
          <w:marBottom w:val="0"/>
          <w:divBdr>
            <w:top w:val="none" w:sz="0" w:space="0" w:color="auto"/>
            <w:left w:val="none" w:sz="0" w:space="0" w:color="auto"/>
            <w:bottom w:val="none" w:sz="0" w:space="0" w:color="auto"/>
            <w:right w:val="none" w:sz="0" w:space="0" w:color="auto"/>
          </w:divBdr>
        </w:div>
        <w:div w:id="1558660653">
          <w:marLeft w:val="0"/>
          <w:marRight w:val="0"/>
          <w:marTop w:val="0"/>
          <w:marBottom w:val="0"/>
          <w:divBdr>
            <w:top w:val="none" w:sz="0" w:space="0" w:color="auto"/>
            <w:left w:val="none" w:sz="0" w:space="0" w:color="auto"/>
            <w:bottom w:val="none" w:sz="0" w:space="0" w:color="auto"/>
            <w:right w:val="none" w:sz="0" w:space="0" w:color="auto"/>
          </w:divBdr>
        </w:div>
        <w:div w:id="1170490572">
          <w:marLeft w:val="0"/>
          <w:marRight w:val="0"/>
          <w:marTop w:val="0"/>
          <w:marBottom w:val="0"/>
          <w:divBdr>
            <w:top w:val="none" w:sz="0" w:space="0" w:color="auto"/>
            <w:left w:val="none" w:sz="0" w:space="0" w:color="auto"/>
            <w:bottom w:val="none" w:sz="0" w:space="0" w:color="auto"/>
            <w:right w:val="none" w:sz="0" w:space="0" w:color="auto"/>
          </w:divBdr>
        </w:div>
        <w:div w:id="1382286216">
          <w:marLeft w:val="0"/>
          <w:marRight w:val="0"/>
          <w:marTop w:val="0"/>
          <w:marBottom w:val="0"/>
          <w:divBdr>
            <w:top w:val="none" w:sz="0" w:space="0" w:color="auto"/>
            <w:left w:val="none" w:sz="0" w:space="0" w:color="auto"/>
            <w:bottom w:val="none" w:sz="0" w:space="0" w:color="auto"/>
            <w:right w:val="none" w:sz="0" w:space="0" w:color="auto"/>
          </w:divBdr>
        </w:div>
        <w:div w:id="287586860">
          <w:marLeft w:val="0"/>
          <w:marRight w:val="0"/>
          <w:marTop w:val="0"/>
          <w:marBottom w:val="0"/>
          <w:divBdr>
            <w:top w:val="none" w:sz="0" w:space="0" w:color="auto"/>
            <w:left w:val="none" w:sz="0" w:space="0" w:color="auto"/>
            <w:bottom w:val="none" w:sz="0" w:space="0" w:color="auto"/>
            <w:right w:val="none" w:sz="0" w:space="0" w:color="auto"/>
          </w:divBdr>
        </w:div>
        <w:div w:id="1265187763">
          <w:marLeft w:val="0"/>
          <w:marRight w:val="0"/>
          <w:marTop w:val="0"/>
          <w:marBottom w:val="0"/>
          <w:divBdr>
            <w:top w:val="none" w:sz="0" w:space="0" w:color="auto"/>
            <w:left w:val="none" w:sz="0" w:space="0" w:color="auto"/>
            <w:bottom w:val="none" w:sz="0" w:space="0" w:color="auto"/>
            <w:right w:val="none" w:sz="0" w:space="0" w:color="auto"/>
          </w:divBdr>
        </w:div>
        <w:div w:id="1224483539">
          <w:marLeft w:val="0"/>
          <w:marRight w:val="0"/>
          <w:marTop w:val="0"/>
          <w:marBottom w:val="0"/>
          <w:divBdr>
            <w:top w:val="none" w:sz="0" w:space="0" w:color="auto"/>
            <w:left w:val="none" w:sz="0" w:space="0" w:color="auto"/>
            <w:bottom w:val="none" w:sz="0" w:space="0" w:color="auto"/>
            <w:right w:val="none" w:sz="0" w:space="0" w:color="auto"/>
          </w:divBdr>
        </w:div>
        <w:div w:id="322707491">
          <w:marLeft w:val="0"/>
          <w:marRight w:val="0"/>
          <w:marTop w:val="0"/>
          <w:marBottom w:val="0"/>
          <w:divBdr>
            <w:top w:val="none" w:sz="0" w:space="0" w:color="auto"/>
            <w:left w:val="none" w:sz="0" w:space="0" w:color="auto"/>
            <w:bottom w:val="none" w:sz="0" w:space="0" w:color="auto"/>
            <w:right w:val="none" w:sz="0" w:space="0" w:color="auto"/>
          </w:divBdr>
        </w:div>
        <w:div w:id="2142336262">
          <w:marLeft w:val="0"/>
          <w:marRight w:val="0"/>
          <w:marTop w:val="0"/>
          <w:marBottom w:val="0"/>
          <w:divBdr>
            <w:top w:val="none" w:sz="0" w:space="0" w:color="auto"/>
            <w:left w:val="none" w:sz="0" w:space="0" w:color="auto"/>
            <w:bottom w:val="none" w:sz="0" w:space="0" w:color="auto"/>
            <w:right w:val="none" w:sz="0" w:space="0" w:color="auto"/>
          </w:divBdr>
        </w:div>
        <w:div w:id="496314214">
          <w:marLeft w:val="0"/>
          <w:marRight w:val="0"/>
          <w:marTop w:val="0"/>
          <w:marBottom w:val="0"/>
          <w:divBdr>
            <w:top w:val="none" w:sz="0" w:space="0" w:color="auto"/>
            <w:left w:val="none" w:sz="0" w:space="0" w:color="auto"/>
            <w:bottom w:val="none" w:sz="0" w:space="0" w:color="auto"/>
            <w:right w:val="none" w:sz="0" w:space="0" w:color="auto"/>
          </w:divBdr>
        </w:div>
        <w:div w:id="1962958205">
          <w:marLeft w:val="0"/>
          <w:marRight w:val="0"/>
          <w:marTop w:val="0"/>
          <w:marBottom w:val="0"/>
          <w:divBdr>
            <w:top w:val="none" w:sz="0" w:space="0" w:color="auto"/>
            <w:left w:val="none" w:sz="0" w:space="0" w:color="auto"/>
            <w:bottom w:val="none" w:sz="0" w:space="0" w:color="auto"/>
            <w:right w:val="none" w:sz="0" w:space="0" w:color="auto"/>
          </w:divBdr>
        </w:div>
        <w:div w:id="444465304">
          <w:marLeft w:val="0"/>
          <w:marRight w:val="0"/>
          <w:marTop w:val="0"/>
          <w:marBottom w:val="0"/>
          <w:divBdr>
            <w:top w:val="none" w:sz="0" w:space="0" w:color="auto"/>
            <w:left w:val="none" w:sz="0" w:space="0" w:color="auto"/>
            <w:bottom w:val="none" w:sz="0" w:space="0" w:color="auto"/>
            <w:right w:val="none" w:sz="0" w:space="0" w:color="auto"/>
          </w:divBdr>
        </w:div>
        <w:div w:id="1184976170">
          <w:marLeft w:val="0"/>
          <w:marRight w:val="0"/>
          <w:marTop w:val="0"/>
          <w:marBottom w:val="0"/>
          <w:divBdr>
            <w:top w:val="none" w:sz="0" w:space="0" w:color="auto"/>
            <w:left w:val="none" w:sz="0" w:space="0" w:color="auto"/>
            <w:bottom w:val="none" w:sz="0" w:space="0" w:color="auto"/>
            <w:right w:val="none" w:sz="0" w:space="0" w:color="auto"/>
          </w:divBdr>
        </w:div>
        <w:div w:id="1536502082">
          <w:marLeft w:val="0"/>
          <w:marRight w:val="0"/>
          <w:marTop w:val="0"/>
          <w:marBottom w:val="0"/>
          <w:divBdr>
            <w:top w:val="none" w:sz="0" w:space="0" w:color="auto"/>
            <w:left w:val="none" w:sz="0" w:space="0" w:color="auto"/>
            <w:bottom w:val="none" w:sz="0" w:space="0" w:color="auto"/>
            <w:right w:val="none" w:sz="0" w:space="0" w:color="auto"/>
          </w:divBdr>
        </w:div>
        <w:div w:id="1452437862">
          <w:marLeft w:val="0"/>
          <w:marRight w:val="0"/>
          <w:marTop w:val="0"/>
          <w:marBottom w:val="0"/>
          <w:divBdr>
            <w:top w:val="none" w:sz="0" w:space="0" w:color="auto"/>
            <w:left w:val="none" w:sz="0" w:space="0" w:color="auto"/>
            <w:bottom w:val="none" w:sz="0" w:space="0" w:color="auto"/>
            <w:right w:val="none" w:sz="0" w:space="0" w:color="auto"/>
          </w:divBdr>
        </w:div>
        <w:div w:id="2092703485">
          <w:marLeft w:val="0"/>
          <w:marRight w:val="0"/>
          <w:marTop w:val="0"/>
          <w:marBottom w:val="0"/>
          <w:divBdr>
            <w:top w:val="none" w:sz="0" w:space="0" w:color="auto"/>
            <w:left w:val="none" w:sz="0" w:space="0" w:color="auto"/>
            <w:bottom w:val="none" w:sz="0" w:space="0" w:color="auto"/>
            <w:right w:val="none" w:sz="0" w:space="0" w:color="auto"/>
          </w:divBdr>
        </w:div>
        <w:div w:id="1663653191">
          <w:marLeft w:val="0"/>
          <w:marRight w:val="0"/>
          <w:marTop w:val="0"/>
          <w:marBottom w:val="0"/>
          <w:divBdr>
            <w:top w:val="none" w:sz="0" w:space="0" w:color="auto"/>
            <w:left w:val="none" w:sz="0" w:space="0" w:color="auto"/>
            <w:bottom w:val="none" w:sz="0" w:space="0" w:color="auto"/>
            <w:right w:val="none" w:sz="0" w:space="0" w:color="auto"/>
          </w:divBdr>
        </w:div>
        <w:div w:id="895094549">
          <w:marLeft w:val="0"/>
          <w:marRight w:val="0"/>
          <w:marTop w:val="0"/>
          <w:marBottom w:val="0"/>
          <w:divBdr>
            <w:top w:val="none" w:sz="0" w:space="0" w:color="auto"/>
            <w:left w:val="none" w:sz="0" w:space="0" w:color="auto"/>
            <w:bottom w:val="none" w:sz="0" w:space="0" w:color="auto"/>
            <w:right w:val="none" w:sz="0" w:space="0" w:color="auto"/>
          </w:divBdr>
        </w:div>
        <w:div w:id="923683729">
          <w:marLeft w:val="0"/>
          <w:marRight w:val="0"/>
          <w:marTop w:val="0"/>
          <w:marBottom w:val="0"/>
          <w:divBdr>
            <w:top w:val="none" w:sz="0" w:space="0" w:color="auto"/>
            <w:left w:val="none" w:sz="0" w:space="0" w:color="auto"/>
            <w:bottom w:val="none" w:sz="0" w:space="0" w:color="auto"/>
            <w:right w:val="none" w:sz="0" w:space="0" w:color="auto"/>
          </w:divBdr>
        </w:div>
        <w:div w:id="395276324">
          <w:marLeft w:val="0"/>
          <w:marRight w:val="0"/>
          <w:marTop w:val="0"/>
          <w:marBottom w:val="0"/>
          <w:divBdr>
            <w:top w:val="none" w:sz="0" w:space="0" w:color="auto"/>
            <w:left w:val="none" w:sz="0" w:space="0" w:color="auto"/>
            <w:bottom w:val="none" w:sz="0" w:space="0" w:color="auto"/>
            <w:right w:val="none" w:sz="0" w:space="0" w:color="auto"/>
          </w:divBdr>
        </w:div>
        <w:div w:id="1109930401">
          <w:marLeft w:val="0"/>
          <w:marRight w:val="0"/>
          <w:marTop w:val="0"/>
          <w:marBottom w:val="0"/>
          <w:divBdr>
            <w:top w:val="none" w:sz="0" w:space="0" w:color="auto"/>
            <w:left w:val="none" w:sz="0" w:space="0" w:color="auto"/>
            <w:bottom w:val="none" w:sz="0" w:space="0" w:color="auto"/>
            <w:right w:val="none" w:sz="0" w:space="0" w:color="auto"/>
          </w:divBdr>
        </w:div>
        <w:div w:id="331762382">
          <w:marLeft w:val="0"/>
          <w:marRight w:val="0"/>
          <w:marTop w:val="0"/>
          <w:marBottom w:val="0"/>
          <w:divBdr>
            <w:top w:val="none" w:sz="0" w:space="0" w:color="auto"/>
            <w:left w:val="none" w:sz="0" w:space="0" w:color="auto"/>
            <w:bottom w:val="none" w:sz="0" w:space="0" w:color="auto"/>
            <w:right w:val="none" w:sz="0" w:space="0" w:color="auto"/>
          </w:divBdr>
        </w:div>
        <w:div w:id="1527716512">
          <w:marLeft w:val="0"/>
          <w:marRight w:val="0"/>
          <w:marTop w:val="0"/>
          <w:marBottom w:val="0"/>
          <w:divBdr>
            <w:top w:val="none" w:sz="0" w:space="0" w:color="auto"/>
            <w:left w:val="none" w:sz="0" w:space="0" w:color="auto"/>
            <w:bottom w:val="none" w:sz="0" w:space="0" w:color="auto"/>
            <w:right w:val="none" w:sz="0" w:space="0" w:color="auto"/>
          </w:divBdr>
        </w:div>
        <w:div w:id="2067487819">
          <w:marLeft w:val="0"/>
          <w:marRight w:val="0"/>
          <w:marTop w:val="0"/>
          <w:marBottom w:val="0"/>
          <w:divBdr>
            <w:top w:val="none" w:sz="0" w:space="0" w:color="auto"/>
            <w:left w:val="none" w:sz="0" w:space="0" w:color="auto"/>
            <w:bottom w:val="none" w:sz="0" w:space="0" w:color="auto"/>
            <w:right w:val="none" w:sz="0" w:space="0" w:color="auto"/>
          </w:divBdr>
        </w:div>
        <w:div w:id="1265335585">
          <w:marLeft w:val="0"/>
          <w:marRight w:val="0"/>
          <w:marTop w:val="0"/>
          <w:marBottom w:val="0"/>
          <w:divBdr>
            <w:top w:val="none" w:sz="0" w:space="0" w:color="auto"/>
            <w:left w:val="none" w:sz="0" w:space="0" w:color="auto"/>
            <w:bottom w:val="none" w:sz="0" w:space="0" w:color="auto"/>
            <w:right w:val="none" w:sz="0" w:space="0" w:color="auto"/>
          </w:divBdr>
        </w:div>
        <w:div w:id="279655648">
          <w:marLeft w:val="0"/>
          <w:marRight w:val="0"/>
          <w:marTop w:val="0"/>
          <w:marBottom w:val="0"/>
          <w:divBdr>
            <w:top w:val="none" w:sz="0" w:space="0" w:color="auto"/>
            <w:left w:val="none" w:sz="0" w:space="0" w:color="auto"/>
            <w:bottom w:val="none" w:sz="0" w:space="0" w:color="auto"/>
            <w:right w:val="none" w:sz="0" w:space="0" w:color="auto"/>
          </w:divBdr>
        </w:div>
        <w:div w:id="357198991">
          <w:marLeft w:val="0"/>
          <w:marRight w:val="0"/>
          <w:marTop w:val="0"/>
          <w:marBottom w:val="0"/>
          <w:divBdr>
            <w:top w:val="none" w:sz="0" w:space="0" w:color="auto"/>
            <w:left w:val="none" w:sz="0" w:space="0" w:color="auto"/>
            <w:bottom w:val="none" w:sz="0" w:space="0" w:color="auto"/>
            <w:right w:val="none" w:sz="0" w:space="0" w:color="auto"/>
          </w:divBdr>
        </w:div>
        <w:div w:id="1299652865">
          <w:marLeft w:val="0"/>
          <w:marRight w:val="0"/>
          <w:marTop w:val="0"/>
          <w:marBottom w:val="0"/>
          <w:divBdr>
            <w:top w:val="none" w:sz="0" w:space="0" w:color="auto"/>
            <w:left w:val="none" w:sz="0" w:space="0" w:color="auto"/>
            <w:bottom w:val="none" w:sz="0" w:space="0" w:color="auto"/>
            <w:right w:val="none" w:sz="0" w:space="0" w:color="auto"/>
          </w:divBdr>
        </w:div>
        <w:div w:id="1207334807">
          <w:marLeft w:val="0"/>
          <w:marRight w:val="0"/>
          <w:marTop w:val="0"/>
          <w:marBottom w:val="0"/>
          <w:divBdr>
            <w:top w:val="none" w:sz="0" w:space="0" w:color="auto"/>
            <w:left w:val="none" w:sz="0" w:space="0" w:color="auto"/>
            <w:bottom w:val="none" w:sz="0" w:space="0" w:color="auto"/>
            <w:right w:val="none" w:sz="0" w:space="0" w:color="auto"/>
          </w:divBdr>
        </w:div>
        <w:div w:id="2032219793">
          <w:marLeft w:val="0"/>
          <w:marRight w:val="0"/>
          <w:marTop w:val="0"/>
          <w:marBottom w:val="0"/>
          <w:divBdr>
            <w:top w:val="none" w:sz="0" w:space="0" w:color="auto"/>
            <w:left w:val="none" w:sz="0" w:space="0" w:color="auto"/>
            <w:bottom w:val="none" w:sz="0" w:space="0" w:color="auto"/>
            <w:right w:val="none" w:sz="0" w:space="0" w:color="auto"/>
          </w:divBdr>
        </w:div>
        <w:div w:id="1962952223">
          <w:marLeft w:val="0"/>
          <w:marRight w:val="0"/>
          <w:marTop w:val="0"/>
          <w:marBottom w:val="0"/>
          <w:divBdr>
            <w:top w:val="none" w:sz="0" w:space="0" w:color="auto"/>
            <w:left w:val="none" w:sz="0" w:space="0" w:color="auto"/>
            <w:bottom w:val="none" w:sz="0" w:space="0" w:color="auto"/>
            <w:right w:val="none" w:sz="0" w:space="0" w:color="auto"/>
          </w:divBdr>
        </w:div>
        <w:div w:id="1128084979">
          <w:marLeft w:val="0"/>
          <w:marRight w:val="0"/>
          <w:marTop w:val="0"/>
          <w:marBottom w:val="0"/>
          <w:divBdr>
            <w:top w:val="none" w:sz="0" w:space="0" w:color="auto"/>
            <w:left w:val="none" w:sz="0" w:space="0" w:color="auto"/>
            <w:bottom w:val="none" w:sz="0" w:space="0" w:color="auto"/>
            <w:right w:val="none" w:sz="0" w:space="0" w:color="auto"/>
          </w:divBdr>
        </w:div>
        <w:div w:id="1197893578">
          <w:marLeft w:val="0"/>
          <w:marRight w:val="0"/>
          <w:marTop w:val="0"/>
          <w:marBottom w:val="0"/>
          <w:divBdr>
            <w:top w:val="none" w:sz="0" w:space="0" w:color="auto"/>
            <w:left w:val="none" w:sz="0" w:space="0" w:color="auto"/>
            <w:bottom w:val="none" w:sz="0" w:space="0" w:color="auto"/>
            <w:right w:val="none" w:sz="0" w:space="0" w:color="auto"/>
          </w:divBdr>
        </w:div>
        <w:div w:id="1194657699">
          <w:marLeft w:val="0"/>
          <w:marRight w:val="0"/>
          <w:marTop w:val="0"/>
          <w:marBottom w:val="0"/>
          <w:divBdr>
            <w:top w:val="none" w:sz="0" w:space="0" w:color="auto"/>
            <w:left w:val="none" w:sz="0" w:space="0" w:color="auto"/>
            <w:bottom w:val="none" w:sz="0" w:space="0" w:color="auto"/>
            <w:right w:val="none" w:sz="0" w:space="0" w:color="auto"/>
          </w:divBdr>
        </w:div>
        <w:div w:id="2126540922">
          <w:marLeft w:val="0"/>
          <w:marRight w:val="0"/>
          <w:marTop w:val="0"/>
          <w:marBottom w:val="0"/>
          <w:divBdr>
            <w:top w:val="none" w:sz="0" w:space="0" w:color="auto"/>
            <w:left w:val="none" w:sz="0" w:space="0" w:color="auto"/>
            <w:bottom w:val="none" w:sz="0" w:space="0" w:color="auto"/>
            <w:right w:val="none" w:sz="0" w:space="0" w:color="auto"/>
          </w:divBdr>
        </w:div>
        <w:div w:id="630982249">
          <w:marLeft w:val="0"/>
          <w:marRight w:val="0"/>
          <w:marTop w:val="0"/>
          <w:marBottom w:val="0"/>
          <w:divBdr>
            <w:top w:val="none" w:sz="0" w:space="0" w:color="auto"/>
            <w:left w:val="none" w:sz="0" w:space="0" w:color="auto"/>
            <w:bottom w:val="none" w:sz="0" w:space="0" w:color="auto"/>
            <w:right w:val="none" w:sz="0" w:space="0" w:color="auto"/>
          </w:divBdr>
        </w:div>
        <w:div w:id="2096435556">
          <w:marLeft w:val="0"/>
          <w:marRight w:val="0"/>
          <w:marTop w:val="0"/>
          <w:marBottom w:val="0"/>
          <w:divBdr>
            <w:top w:val="none" w:sz="0" w:space="0" w:color="auto"/>
            <w:left w:val="none" w:sz="0" w:space="0" w:color="auto"/>
            <w:bottom w:val="none" w:sz="0" w:space="0" w:color="auto"/>
            <w:right w:val="none" w:sz="0" w:space="0" w:color="auto"/>
          </w:divBdr>
        </w:div>
        <w:div w:id="859122310">
          <w:marLeft w:val="0"/>
          <w:marRight w:val="0"/>
          <w:marTop w:val="0"/>
          <w:marBottom w:val="0"/>
          <w:divBdr>
            <w:top w:val="none" w:sz="0" w:space="0" w:color="auto"/>
            <w:left w:val="none" w:sz="0" w:space="0" w:color="auto"/>
            <w:bottom w:val="none" w:sz="0" w:space="0" w:color="auto"/>
            <w:right w:val="none" w:sz="0" w:space="0" w:color="auto"/>
          </w:divBdr>
        </w:div>
        <w:div w:id="1775244043">
          <w:marLeft w:val="0"/>
          <w:marRight w:val="0"/>
          <w:marTop w:val="0"/>
          <w:marBottom w:val="0"/>
          <w:divBdr>
            <w:top w:val="none" w:sz="0" w:space="0" w:color="auto"/>
            <w:left w:val="none" w:sz="0" w:space="0" w:color="auto"/>
            <w:bottom w:val="none" w:sz="0" w:space="0" w:color="auto"/>
            <w:right w:val="none" w:sz="0" w:space="0" w:color="auto"/>
          </w:divBdr>
        </w:div>
        <w:div w:id="627705820">
          <w:marLeft w:val="0"/>
          <w:marRight w:val="0"/>
          <w:marTop w:val="0"/>
          <w:marBottom w:val="0"/>
          <w:divBdr>
            <w:top w:val="none" w:sz="0" w:space="0" w:color="auto"/>
            <w:left w:val="none" w:sz="0" w:space="0" w:color="auto"/>
            <w:bottom w:val="none" w:sz="0" w:space="0" w:color="auto"/>
            <w:right w:val="none" w:sz="0" w:space="0" w:color="auto"/>
          </w:divBdr>
        </w:div>
        <w:div w:id="532041681">
          <w:marLeft w:val="0"/>
          <w:marRight w:val="0"/>
          <w:marTop w:val="0"/>
          <w:marBottom w:val="0"/>
          <w:divBdr>
            <w:top w:val="none" w:sz="0" w:space="0" w:color="auto"/>
            <w:left w:val="none" w:sz="0" w:space="0" w:color="auto"/>
            <w:bottom w:val="none" w:sz="0" w:space="0" w:color="auto"/>
            <w:right w:val="none" w:sz="0" w:space="0" w:color="auto"/>
          </w:divBdr>
        </w:div>
        <w:div w:id="910429878">
          <w:marLeft w:val="0"/>
          <w:marRight w:val="0"/>
          <w:marTop w:val="0"/>
          <w:marBottom w:val="0"/>
          <w:divBdr>
            <w:top w:val="none" w:sz="0" w:space="0" w:color="auto"/>
            <w:left w:val="none" w:sz="0" w:space="0" w:color="auto"/>
            <w:bottom w:val="none" w:sz="0" w:space="0" w:color="auto"/>
            <w:right w:val="none" w:sz="0" w:space="0" w:color="auto"/>
          </w:divBdr>
        </w:div>
        <w:div w:id="1465729957">
          <w:marLeft w:val="0"/>
          <w:marRight w:val="0"/>
          <w:marTop w:val="0"/>
          <w:marBottom w:val="0"/>
          <w:divBdr>
            <w:top w:val="none" w:sz="0" w:space="0" w:color="auto"/>
            <w:left w:val="none" w:sz="0" w:space="0" w:color="auto"/>
            <w:bottom w:val="none" w:sz="0" w:space="0" w:color="auto"/>
            <w:right w:val="none" w:sz="0" w:space="0" w:color="auto"/>
          </w:divBdr>
        </w:div>
        <w:div w:id="625818414">
          <w:marLeft w:val="0"/>
          <w:marRight w:val="0"/>
          <w:marTop w:val="0"/>
          <w:marBottom w:val="0"/>
          <w:divBdr>
            <w:top w:val="none" w:sz="0" w:space="0" w:color="auto"/>
            <w:left w:val="none" w:sz="0" w:space="0" w:color="auto"/>
            <w:bottom w:val="none" w:sz="0" w:space="0" w:color="auto"/>
            <w:right w:val="none" w:sz="0" w:space="0" w:color="auto"/>
          </w:divBdr>
        </w:div>
        <w:div w:id="1743137003">
          <w:marLeft w:val="0"/>
          <w:marRight w:val="0"/>
          <w:marTop w:val="0"/>
          <w:marBottom w:val="0"/>
          <w:divBdr>
            <w:top w:val="none" w:sz="0" w:space="0" w:color="auto"/>
            <w:left w:val="none" w:sz="0" w:space="0" w:color="auto"/>
            <w:bottom w:val="none" w:sz="0" w:space="0" w:color="auto"/>
            <w:right w:val="none" w:sz="0" w:space="0" w:color="auto"/>
          </w:divBdr>
        </w:div>
        <w:div w:id="1670132463">
          <w:marLeft w:val="0"/>
          <w:marRight w:val="0"/>
          <w:marTop w:val="0"/>
          <w:marBottom w:val="0"/>
          <w:divBdr>
            <w:top w:val="none" w:sz="0" w:space="0" w:color="auto"/>
            <w:left w:val="none" w:sz="0" w:space="0" w:color="auto"/>
            <w:bottom w:val="none" w:sz="0" w:space="0" w:color="auto"/>
            <w:right w:val="none" w:sz="0" w:space="0" w:color="auto"/>
          </w:divBdr>
        </w:div>
        <w:div w:id="191383458">
          <w:marLeft w:val="0"/>
          <w:marRight w:val="0"/>
          <w:marTop w:val="0"/>
          <w:marBottom w:val="0"/>
          <w:divBdr>
            <w:top w:val="none" w:sz="0" w:space="0" w:color="auto"/>
            <w:left w:val="none" w:sz="0" w:space="0" w:color="auto"/>
            <w:bottom w:val="none" w:sz="0" w:space="0" w:color="auto"/>
            <w:right w:val="none" w:sz="0" w:space="0" w:color="auto"/>
          </w:divBdr>
        </w:div>
        <w:div w:id="566380362">
          <w:marLeft w:val="0"/>
          <w:marRight w:val="0"/>
          <w:marTop w:val="0"/>
          <w:marBottom w:val="0"/>
          <w:divBdr>
            <w:top w:val="none" w:sz="0" w:space="0" w:color="auto"/>
            <w:left w:val="none" w:sz="0" w:space="0" w:color="auto"/>
            <w:bottom w:val="none" w:sz="0" w:space="0" w:color="auto"/>
            <w:right w:val="none" w:sz="0" w:space="0" w:color="auto"/>
          </w:divBdr>
        </w:div>
        <w:div w:id="1988853333">
          <w:marLeft w:val="0"/>
          <w:marRight w:val="0"/>
          <w:marTop w:val="0"/>
          <w:marBottom w:val="0"/>
          <w:divBdr>
            <w:top w:val="none" w:sz="0" w:space="0" w:color="auto"/>
            <w:left w:val="none" w:sz="0" w:space="0" w:color="auto"/>
            <w:bottom w:val="none" w:sz="0" w:space="0" w:color="auto"/>
            <w:right w:val="none" w:sz="0" w:space="0" w:color="auto"/>
          </w:divBdr>
        </w:div>
        <w:div w:id="596256695">
          <w:marLeft w:val="0"/>
          <w:marRight w:val="0"/>
          <w:marTop w:val="0"/>
          <w:marBottom w:val="0"/>
          <w:divBdr>
            <w:top w:val="none" w:sz="0" w:space="0" w:color="auto"/>
            <w:left w:val="none" w:sz="0" w:space="0" w:color="auto"/>
            <w:bottom w:val="none" w:sz="0" w:space="0" w:color="auto"/>
            <w:right w:val="none" w:sz="0" w:space="0" w:color="auto"/>
          </w:divBdr>
        </w:div>
        <w:div w:id="722485626">
          <w:marLeft w:val="0"/>
          <w:marRight w:val="0"/>
          <w:marTop w:val="0"/>
          <w:marBottom w:val="0"/>
          <w:divBdr>
            <w:top w:val="none" w:sz="0" w:space="0" w:color="auto"/>
            <w:left w:val="none" w:sz="0" w:space="0" w:color="auto"/>
            <w:bottom w:val="none" w:sz="0" w:space="0" w:color="auto"/>
            <w:right w:val="none" w:sz="0" w:space="0" w:color="auto"/>
          </w:divBdr>
        </w:div>
        <w:div w:id="2043360294">
          <w:marLeft w:val="0"/>
          <w:marRight w:val="0"/>
          <w:marTop w:val="0"/>
          <w:marBottom w:val="0"/>
          <w:divBdr>
            <w:top w:val="none" w:sz="0" w:space="0" w:color="auto"/>
            <w:left w:val="none" w:sz="0" w:space="0" w:color="auto"/>
            <w:bottom w:val="none" w:sz="0" w:space="0" w:color="auto"/>
            <w:right w:val="none" w:sz="0" w:space="0" w:color="auto"/>
          </w:divBdr>
        </w:div>
        <w:div w:id="838080896">
          <w:marLeft w:val="0"/>
          <w:marRight w:val="0"/>
          <w:marTop w:val="0"/>
          <w:marBottom w:val="0"/>
          <w:divBdr>
            <w:top w:val="none" w:sz="0" w:space="0" w:color="auto"/>
            <w:left w:val="none" w:sz="0" w:space="0" w:color="auto"/>
            <w:bottom w:val="none" w:sz="0" w:space="0" w:color="auto"/>
            <w:right w:val="none" w:sz="0" w:space="0" w:color="auto"/>
          </w:divBdr>
        </w:div>
        <w:div w:id="1671253464">
          <w:marLeft w:val="0"/>
          <w:marRight w:val="0"/>
          <w:marTop w:val="0"/>
          <w:marBottom w:val="0"/>
          <w:divBdr>
            <w:top w:val="none" w:sz="0" w:space="0" w:color="auto"/>
            <w:left w:val="none" w:sz="0" w:space="0" w:color="auto"/>
            <w:bottom w:val="none" w:sz="0" w:space="0" w:color="auto"/>
            <w:right w:val="none" w:sz="0" w:space="0" w:color="auto"/>
          </w:divBdr>
        </w:div>
        <w:div w:id="1985160105">
          <w:marLeft w:val="0"/>
          <w:marRight w:val="0"/>
          <w:marTop w:val="0"/>
          <w:marBottom w:val="0"/>
          <w:divBdr>
            <w:top w:val="none" w:sz="0" w:space="0" w:color="auto"/>
            <w:left w:val="none" w:sz="0" w:space="0" w:color="auto"/>
            <w:bottom w:val="none" w:sz="0" w:space="0" w:color="auto"/>
            <w:right w:val="none" w:sz="0" w:space="0" w:color="auto"/>
          </w:divBdr>
        </w:div>
        <w:div w:id="218590402">
          <w:marLeft w:val="0"/>
          <w:marRight w:val="0"/>
          <w:marTop w:val="0"/>
          <w:marBottom w:val="0"/>
          <w:divBdr>
            <w:top w:val="none" w:sz="0" w:space="0" w:color="auto"/>
            <w:left w:val="none" w:sz="0" w:space="0" w:color="auto"/>
            <w:bottom w:val="none" w:sz="0" w:space="0" w:color="auto"/>
            <w:right w:val="none" w:sz="0" w:space="0" w:color="auto"/>
          </w:divBdr>
        </w:div>
        <w:div w:id="1939211336">
          <w:marLeft w:val="0"/>
          <w:marRight w:val="0"/>
          <w:marTop w:val="0"/>
          <w:marBottom w:val="0"/>
          <w:divBdr>
            <w:top w:val="none" w:sz="0" w:space="0" w:color="auto"/>
            <w:left w:val="none" w:sz="0" w:space="0" w:color="auto"/>
            <w:bottom w:val="none" w:sz="0" w:space="0" w:color="auto"/>
            <w:right w:val="none" w:sz="0" w:space="0" w:color="auto"/>
          </w:divBdr>
        </w:div>
        <w:div w:id="941494450">
          <w:marLeft w:val="0"/>
          <w:marRight w:val="0"/>
          <w:marTop w:val="0"/>
          <w:marBottom w:val="0"/>
          <w:divBdr>
            <w:top w:val="none" w:sz="0" w:space="0" w:color="auto"/>
            <w:left w:val="none" w:sz="0" w:space="0" w:color="auto"/>
            <w:bottom w:val="none" w:sz="0" w:space="0" w:color="auto"/>
            <w:right w:val="none" w:sz="0" w:space="0" w:color="auto"/>
          </w:divBdr>
        </w:div>
        <w:div w:id="324404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808y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808y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6479</Words>
  <Characters>36934</Characters>
  <Application>Microsoft Office Word</Application>
  <DocSecurity>0</DocSecurity>
  <Lines>307</Lines>
  <Paragraphs>86</Paragraphs>
  <ScaleCrop>false</ScaleCrop>
  <Company>CHINA</Company>
  <LinksUpToDate>false</LinksUpToDate>
  <CharactersWithSpaces>43327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2011-12-30T03:01:00Z</dcterms:created>
  <dcterms:modified xsi:type="dcterms:W3CDTF">2012-05-17T08:32:00Z</dcterms:modified>
</cp:coreProperties>
</file>