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551" w:rsidRDefault="003266D9">
      <w:r>
        <w:rPr>
          <w:color w:val="444444"/>
          <w:szCs w:val="21"/>
        </w:rPr>
        <w:t>摘要：通过对滑坡治理工程的监理，浅谈滑坡治理原则，初步探讨了滑坡治理施工过程中需重点控制的施工工序、施工环节。</w:t>
      </w:r>
      <w:r>
        <w:rPr>
          <w:color w:val="444444"/>
          <w:szCs w:val="21"/>
        </w:rPr>
        <w:t xml:space="preserve"> </w:t>
      </w:r>
      <w:r>
        <w:rPr>
          <w:color w:val="444444"/>
          <w:szCs w:val="21"/>
        </w:rPr>
        <w:br/>
      </w:r>
      <w:r>
        <w:rPr>
          <w:color w:val="444444"/>
          <w:szCs w:val="21"/>
        </w:rPr>
        <w:t xml:space="preserve">　　</w:t>
      </w:r>
      <w:r>
        <w:rPr>
          <w:color w:val="444444"/>
          <w:szCs w:val="21"/>
        </w:rPr>
        <w:t>1</w:t>
      </w:r>
      <w:r>
        <w:rPr>
          <w:color w:val="444444"/>
          <w:szCs w:val="21"/>
        </w:rPr>
        <w:t>、引言</w:t>
      </w:r>
      <w:r>
        <w:rPr>
          <w:color w:val="444444"/>
          <w:szCs w:val="21"/>
        </w:rPr>
        <w:t xml:space="preserve"> </w:t>
      </w:r>
      <w:r>
        <w:rPr>
          <w:color w:val="444444"/>
          <w:szCs w:val="21"/>
        </w:rPr>
        <w:br/>
      </w:r>
      <w:r>
        <w:rPr>
          <w:color w:val="444444"/>
          <w:szCs w:val="21"/>
        </w:rPr>
        <w:t xml:space="preserve">　　所谓滑坡是指在一定自然条件下的斜坡上的土体或岩体在外界因素的影响和自重的作用下，沿着一定的软弱面或带，发生以水平位移为主的变形现象。作者在某高速公路施工监理时，地质原因、修路切坡及降雨产生大量滑坡。在处理滑坡时，根据不同的地形、地质条件和滑坡产生的原因，因地制宜地采取了排水、清方减载、锚杆、预应力锚索和抗滑桩、抗滑挡墙等防治措施，以求做到安全可靠、经济合理、讲求实效，确保路基安全。</w:t>
      </w:r>
      <w:r>
        <w:rPr>
          <w:color w:val="444444"/>
          <w:szCs w:val="21"/>
        </w:rPr>
        <w:t xml:space="preserve"> </w:t>
      </w:r>
      <w:r>
        <w:rPr>
          <w:color w:val="444444"/>
          <w:szCs w:val="21"/>
        </w:rPr>
        <w:br/>
      </w:r>
      <w:r>
        <w:rPr>
          <w:color w:val="444444"/>
          <w:szCs w:val="21"/>
        </w:rPr>
        <w:t xml:space="preserve">　　</w:t>
      </w:r>
      <w:r>
        <w:rPr>
          <w:color w:val="444444"/>
          <w:szCs w:val="21"/>
        </w:rPr>
        <w:t>2</w:t>
      </w:r>
      <w:r>
        <w:rPr>
          <w:color w:val="444444"/>
          <w:szCs w:val="21"/>
        </w:rPr>
        <w:t>、滑坡治理原则</w:t>
      </w:r>
      <w:r>
        <w:rPr>
          <w:color w:val="444444"/>
          <w:szCs w:val="21"/>
        </w:rPr>
        <w:t xml:space="preserve"> </w:t>
      </w:r>
      <w:r>
        <w:rPr>
          <w:color w:val="444444"/>
          <w:szCs w:val="21"/>
        </w:rPr>
        <w:br/>
      </w:r>
      <w:r>
        <w:rPr>
          <w:color w:val="444444"/>
          <w:szCs w:val="21"/>
        </w:rPr>
        <w:t xml:space="preserve">　　滑坡治理工程要树立防治结合，预防为主的原则，治理滑坡要树立治早、治本的指导思想。</w:t>
      </w:r>
      <w:r>
        <w:rPr>
          <w:color w:val="444444"/>
          <w:szCs w:val="21"/>
        </w:rPr>
        <w:t xml:space="preserve"> </w:t>
      </w:r>
      <w:r>
        <w:rPr>
          <w:color w:val="444444"/>
          <w:szCs w:val="21"/>
        </w:rPr>
        <w:br/>
      </w:r>
      <w:r>
        <w:rPr>
          <w:color w:val="444444"/>
          <w:szCs w:val="21"/>
        </w:rPr>
        <w:t xml:space="preserve">　　</w:t>
      </w:r>
      <w:r>
        <w:rPr>
          <w:color w:val="444444"/>
          <w:szCs w:val="21"/>
        </w:rPr>
        <w:t>2.1</w:t>
      </w:r>
      <w:r>
        <w:rPr>
          <w:color w:val="444444"/>
          <w:szCs w:val="21"/>
        </w:rPr>
        <w:t>预防为主、治理为辅</w:t>
      </w:r>
      <w:r>
        <w:rPr>
          <w:color w:val="444444"/>
          <w:szCs w:val="21"/>
        </w:rPr>
        <w:br/>
      </w:r>
      <w:r>
        <w:rPr>
          <w:color w:val="444444"/>
          <w:szCs w:val="21"/>
        </w:rPr>
        <w:t xml:space="preserve">　　滑坡的预防包括两个方面：一是避开滑坡；二是采取预防措施。</w:t>
      </w:r>
      <w:r>
        <w:rPr>
          <w:color w:val="444444"/>
          <w:szCs w:val="21"/>
        </w:rPr>
        <w:t xml:space="preserve"> </w:t>
      </w:r>
      <w:r>
        <w:rPr>
          <w:color w:val="444444"/>
          <w:szCs w:val="21"/>
        </w:rPr>
        <w:br/>
      </w:r>
      <w:r>
        <w:rPr>
          <w:color w:val="444444"/>
          <w:szCs w:val="21"/>
        </w:rPr>
        <w:t xml:space="preserve">　　避开滑坡主要是指工程设计阶段，不论遇到古滑坡还是新滑坡，都要及时做好、做齐、做细地质勘探资料，使资料具有指导性、预见性，分析工程建设将对滑坡稳定可能造成的影响，为使工程建设不破坏和影响滑坡的稳定性，尽量避开滑坡，以免滑坡对在建的工程设施造成危害。</w:t>
      </w:r>
      <w:r>
        <w:rPr>
          <w:color w:val="444444"/>
          <w:szCs w:val="21"/>
        </w:rPr>
        <w:t xml:space="preserve"> </w:t>
      </w:r>
      <w:r>
        <w:rPr>
          <w:color w:val="444444"/>
          <w:szCs w:val="21"/>
        </w:rPr>
        <w:br/>
      </w:r>
      <w:r>
        <w:rPr>
          <w:color w:val="444444"/>
          <w:szCs w:val="21"/>
        </w:rPr>
        <w:t xml:space="preserve">　　工程建设避不开的滑坡，应提前采取适当的预防措施，如适当增加排水工程，有利于排出地表水及地下水；适当增加支挡工程，比如路堑开挖中，先在坡脚施设抗滑桩或挡土墙等预加固工程，再开挖土体，均可有效防止工程滑坡的发生。</w:t>
      </w:r>
      <w:r>
        <w:rPr>
          <w:color w:val="444444"/>
          <w:szCs w:val="21"/>
        </w:rPr>
        <w:t xml:space="preserve"> </w:t>
      </w:r>
      <w:r>
        <w:rPr>
          <w:color w:val="444444"/>
          <w:szCs w:val="21"/>
        </w:rPr>
        <w:br/>
      </w:r>
      <w:r>
        <w:rPr>
          <w:color w:val="444444"/>
          <w:szCs w:val="21"/>
        </w:rPr>
        <w:t xml:space="preserve">　　另外，在治理滑坡的施工过程中，要采取正确适当的施工顺序，如清方减载要由上而下，开挖基坑要跳槽施工，开挖一段支挡一段，以避免对抗滑力的削弱，致使滑坡扩大和恶化。</w:t>
      </w:r>
      <w:r>
        <w:rPr>
          <w:color w:val="444444"/>
          <w:szCs w:val="21"/>
        </w:rPr>
        <w:t xml:space="preserve"> </w:t>
      </w:r>
      <w:r>
        <w:rPr>
          <w:color w:val="444444"/>
          <w:szCs w:val="21"/>
        </w:rPr>
        <w:br/>
      </w:r>
      <w:r>
        <w:rPr>
          <w:color w:val="444444"/>
          <w:szCs w:val="21"/>
        </w:rPr>
        <w:t xml:space="preserve">　　</w:t>
      </w:r>
      <w:r>
        <w:rPr>
          <w:color w:val="444444"/>
          <w:szCs w:val="21"/>
        </w:rPr>
        <w:t>2.2</w:t>
      </w:r>
      <w:r>
        <w:rPr>
          <w:color w:val="444444"/>
          <w:szCs w:val="21"/>
        </w:rPr>
        <w:t>滑坡治理宜治早、治本</w:t>
      </w:r>
      <w:r>
        <w:rPr>
          <w:color w:val="444444"/>
          <w:szCs w:val="21"/>
        </w:rPr>
        <w:br/>
      </w:r>
      <w:r>
        <w:rPr>
          <w:color w:val="444444"/>
          <w:szCs w:val="21"/>
        </w:rPr>
        <w:t xml:space="preserve">　　工程滑坡按变形过程可分为：蠕动挤压阶段</w:t>
      </w:r>
      <w:r>
        <w:rPr>
          <w:color w:val="444444"/>
          <w:szCs w:val="21"/>
        </w:rPr>
        <w:t>—</w:t>
      </w:r>
      <w:r>
        <w:rPr>
          <w:color w:val="444444"/>
          <w:szCs w:val="21"/>
        </w:rPr>
        <w:t>山体或边坡出现裂缝，但未有明显错台；滑动阶段及剧滑阶段</w:t>
      </w:r>
      <w:r>
        <w:rPr>
          <w:color w:val="444444"/>
          <w:szCs w:val="21"/>
        </w:rPr>
        <w:t>—</w:t>
      </w:r>
      <w:r>
        <w:rPr>
          <w:color w:val="444444"/>
          <w:szCs w:val="21"/>
        </w:rPr>
        <w:t>裂缝开张，出现错台，若再遇有地下水或降水的影响，将会使滑坡体的位移更加加剧明显；压密固结阶段</w:t>
      </w:r>
      <w:r>
        <w:rPr>
          <w:color w:val="444444"/>
          <w:szCs w:val="21"/>
        </w:rPr>
        <w:t>—</w:t>
      </w:r>
      <w:r>
        <w:rPr>
          <w:color w:val="444444"/>
          <w:szCs w:val="21"/>
        </w:rPr>
        <w:t>滑坡体的消亡期，此阶段滑坡体滑动后，滑体处于新的相对稳定状态。治理滑坡最好将滑坡阻止在蠕动挤压阶段，此时治理滑坡，或于滑坡后缘适当清方减载，或于滑坡前缘加载反压或支挡，以迅速调整滑坡体的应力分布，改善其稳定性，达到事半功倍的效果，以减少危害和节省投资。若错过此治理时机，滑坡范围一旦扩大，不仅可能破坏已有工程设施，也将加大工程投资及施工难度。</w:t>
      </w:r>
      <w:r>
        <w:rPr>
          <w:color w:val="444444"/>
          <w:szCs w:val="21"/>
        </w:rPr>
        <w:t xml:space="preserve"> </w:t>
      </w:r>
      <w:r>
        <w:rPr>
          <w:color w:val="444444"/>
          <w:szCs w:val="21"/>
        </w:rPr>
        <w:br/>
      </w:r>
      <w:r>
        <w:rPr>
          <w:color w:val="444444"/>
          <w:szCs w:val="21"/>
        </w:rPr>
        <w:t xml:space="preserve">　　治理滑坡要本着</w:t>
      </w:r>
      <w:r>
        <w:rPr>
          <w:color w:val="444444"/>
          <w:szCs w:val="21"/>
        </w:rPr>
        <w:t>“</w:t>
      </w:r>
      <w:r>
        <w:rPr>
          <w:color w:val="444444"/>
          <w:szCs w:val="21"/>
        </w:rPr>
        <w:t>一次根治，不留后患</w:t>
      </w:r>
      <w:r>
        <w:rPr>
          <w:color w:val="444444"/>
          <w:szCs w:val="21"/>
        </w:rPr>
        <w:t>”</w:t>
      </w:r>
      <w:r>
        <w:rPr>
          <w:color w:val="444444"/>
          <w:szCs w:val="21"/>
        </w:rPr>
        <w:t>的指导思想，仔细分析滑坡产生的根本原因、发展过程、预测发展趋势，以防止滑坡进一步发展或以最不利情况为整治对象，采取相应的具体治理措施，既保证施工安全又保证永久安全。</w:t>
      </w:r>
      <w:r>
        <w:rPr>
          <w:color w:val="444444"/>
          <w:szCs w:val="21"/>
        </w:rPr>
        <w:br/>
        <w:t>3</w:t>
      </w:r>
      <w:r>
        <w:rPr>
          <w:color w:val="444444"/>
          <w:szCs w:val="21"/>
        </w:rPr>
        <w:t>、治理滑坡的工程措施</w:t>
      </w:r>
      <w:r>
        <w:rPr>
          <w:color w:val="444444"/>
          <w:szCs w:val="21"/>
        </w:rPr>
        <w:t xml:space="preserve"> </w:t>
      </w:r>
      <w:r>
        <w:rPr>
          <w:color w:val="444444"/>
          <w:szCs w:val="21"/>
        </w:rPr>
        <w:br/>
      </w:r>
      <w:r>
        <w:rPr>
          <w:color w:val="444444"/>
          <w:szCs w:val="21"/>
        </w:rPr>
        <w:t xml:space="preserve">　　治理滑坡的工程措施主要包括：地表排水、地下排水、清方减载、反压、支挡工程（包括抗滑挡墙、抗滑桩、锚索、锚杆、抗滑键、抗滑明洞、微型桩等）、滑带土改良（灌浆、旋喷桩、砂桩）、夯填裂缝、整平地表、环保与绿化等，这里主要讨论以下治理措施及控制要点：</w:t>
      </w:r>
      <w:r>
        <w:rPr>
          <w:color w:val="444444"/>
          <w:szCs w:val="21"/>
        </w:rPr>
        <w:t xml:space="preserve"> </w:t>
      </w:r>
      <w:r>
        <w:rPr>
          <w:color w:val="444444"/>
          <w:szCs w:val="21"/>
        </w:rPr>
        <w:br/>
      </w:r>
      <w:r>
        <w:rPr>
          <w:color w:val="444444"/>
          <w:szCs w:val="21"/>
        </w:rPr>
        <w:t xml:space="preserve">　　</w:t>
      </w:r>
      <w:r>
        <w:rPr>
          <w:color w:val="444444"/>
          <w:szCs w:val="21"/>
        </w:rPr>
        <w:t>3.1</w:t>
      </w:r>
      <w:r>
        <w:rPr>
          <w:color w:val="444444"/>
          <w:szCs w:val="21"/>
        </w:rPr>
        <w:t>清方减载</w:t>
      </w:r>
      <w:r>
        <w:rPr>
          <w:color w:val="444444"/>
          <w:szCs w:val="21"/>
        </w:rPr>
        <w:br/>
      </w:r>
      <w:r>
        <w:rPr>
          <w:color w:val="444444"/>
          <w:szCs w:val="21"/>
        </w:rPr>
        <w:t xml:space="preserve">　　清方减载是一种常用的工程滑坡治理措施，实施容易，可用于应急工程，也可用于永久工程，特别适用于滑坡形成期，效果明显，既可有效的削弱滑坡体的下滑力，又能减小支撑工程，并可有效保证施工安全。</w:t>
      </w:r>
      <w:r>
        <w:rPr>
          <w:color w:val="444444"/>
          <w:szCs w:val="21"/>
        </w:rPr>
        <w:t xml:space="preserve"> </w:t>
      </w:r>
      <w:r>
        <w:rPr>
          <w:color w:val="444444"/>
          <w:szCs w:val="21"/>
        </w:rPr>
        <w:br/>
      </w:r>
      <w:r>
        <w:rPr>
          <w:color w:val="444444"/>
          <w:szCs w:val="21"/>
        </w:rPr>
        <w:t xml:space="preserve">　　</w:t>
      </w:r>
      <w:r>
        <w:rPr>
          <w:color w:val="444444"/>
          <w:szCs w:val="21"/>
        </w:rPr>
        <w:t>3.2</w:t>
      </w:r>
      <w:r>
        <w:rPr>
          <w:color w:val="444444"/>
          <w:szCs w:val="21"/>
        </w:rPr>
        <w:t>排水</w:t>
      </w:r>
      <w:r>
        <w:rPr>
          <w:color w:val="444444"/>
          <w:szCs w:val="21"/>
        </w:rPr>
        <w:br/>
      </w:r>
      <w:r>
        <w:rPr>
          <w:color w:val="444444"/>
          <w:szCs w:val="21"/>
        </w:rPr>
        <w:t xml:space="preserve">　　俗话说</w:t>
      </w:r>
      <w:r>
        <w:rPr>
          <w:color w:val="444444"/>
          <w:szCs w:val="21"/>
        </w:rPr>
        <w:t>“</w:t>
      </w:r>
      <w:r>
        <w:rPr>
          <w:color w:val="444444"/>
          <w:szCs w:val="21"/>
        </w:rPr>
        <w:t>无水不滑</w:t>
      </w:r>
      <w:r>
        <w:rPr>
          <w:color w:val="444444"/>
          <w:szCs w:val="21"/>
        </w:rPr>
        <w:t>”</w:t>
      </w:r>
      <w:r>
        <w:rPr>
          <w:color w:val="444444"/>
          <w:szCs w:val="21"/>
        </w:rPr>
        <w:t>，可见滑坡与地下水和地表水存在着紧密联系。因此，治理滑坡首先</w:t>
      </w:r>
      <w:r>
        <w:rPr>
          <w:color w:val="444444"/>
          <w:szCs w:val="21"/>
        </w:rPr>
        <w:lastRenderedPageBreak/>
        <w:t>着眼于对水的处理，特别是作用于滑动面的水。</w:t>
      </w:r>
      <w:r>
        <w:rPr>
          <w:color w:val="444444"/>
          <w:szCs w:val="21"/>
        </w:rPr>
        <w:t xml:space="preserve"> </w:t>
      </w:r>
      <w:r>
        <w:rPr>
          <w:color w:val="444444"/>
          <w:szCs w:val="21"/>
        </w:rPr>
        <w:br/>
      </w:r>
      <w:r>
        <w:rPr>
          <w:color w:val="444444"/>
          <w:szCs w:val="21"/>
        </w:rPr>
        <w:t xml:space="preserve">　　排水包括地表排水和地下排水两个方面，地表排水通常包括在滑坡体外修建截水沟，及在滑坡体内修建树枝状排水沟，以拦截流向滑坡的地表水及排引滑坡体范围内的地表积水，以避免地表水下渗，增大滑体重量，软化滑动带，降低其强度，减小滑坡自身的阻滑力。地表排水作为一种直接而有效的措施被普遍采用。排除地下水，最好是在查清地下水的补给和排泄的条件下，在滑体之外进行截流。排除地下水的措施常用的是排除边坡浅层滞水的支撑渗沟，一般适用于土质路堑坍滑、路堤坍滑的整治。某高速公路</w:t>
      </w:r>
      <w:r>
        <w:rPr>
          <w:color w:val="444444"/>
          <w:szCs w:val="21"/>
        </w:rPr>
        <w:t>K253+000</w:t>
      </w:r>
      <w:r>
        <w:rPr>
          <w:color w:val="444444"/>
          <w:szCs w:val="21"/>
        </w:rPr>
        <w:t>～</w:t>
      </w:r>
      <w:r>
        <w:rPr>
          <w:color w:val="444444"/>
          <w:szCs w:val="21"/>
        </w:rPr>
        <w:t>K253+190</w:t>
      </w:r>
      <w:r>
        <w:rPr>
          <w:color w:val="444444"/>
          <w:szCs w:val="21"/>
        </w:rPr>
        <w:t>滑坡治理工程，采用疏干孔排出地下水；急流槽、截水沟排引地表水。排水工程在施工过程中要勤于监督管理，保证排水的畅通及防渗。</w:t>
      </w:r>
      <w:r>
        <w:rPr>
          <w:color w:val="444444"/>
          <w:szCs w:val="21"/>
        </w:rPr>
        <w:t xml:space="preserve"> </w:t>
      </w:r>
      <w:r>
        <w:rPr>
          <w:color w:val="444444"/>
          <w:szCs w:val="21"/>
        </w:rPr>
        <w:br/>
      </w:r>
      <w:r>
        <w:rPr>
          <w:color w:val="444444"/>
          <w:szCs w:val="21"/>
        </w:rPr>
        <w:t xml:space="preserve">　　</w:t>
      </w:r>
      <w:r>
        <w:rPr>
          <w:color w:val="444444"/>
          <w:szCs w:val="21"/>
        </w:rPr>
        <w:t>3.3</w:t>
      </w:r>
      <w:r>
        <w:rPr>
          <w:color w:val="444444"/>
          <w:szCs w:val="21"/>
        </w:rPr>
        <w:t>锚杆</w:t>
      </w:r>
      <w:r>
        <w:rPr>
          <w:color w:val="444444"/>
          <w:szCs w:val="21"/>
        </w:rPr>
        <w:br/>
      </w:r>
      <w:r>
        <w:rPr>
          <w:color w:val="444444"/>
          <w:szCs w:val="21"/>
        </w:rPr>
        <w:t xml:space="preserve">　　近年来锚杆支护技术已愈来愈多地应用于边坡加固及滑坡治理工程中。某高速</w:t>
      </w:r>
      <w:r>
        <w:rPr>
          <w:color w:val="444444"/>
          <w:szCs w:val="21"/>
        </w:rPr>
        <w:t>K253+000-K253+190</w:t>
      </w:r>
      <w:r>
        <w:rPr>
          <w:color w:val="444444"/>
          <w:szCs w:val="21"/>
        </w:rPr>
        <w:t>滑坡治理工程，边坡高</w:t>
      </w:r>
      <w:r>
        <w:rPr>
          <w:color w:val="444444"/>
          <w:szCs w:val="21"/>
        </w:rPr>
        <w:t>80m</w:t>
      </w:r>
      <w:r>
        <w:rPr>
          <w:color w:val="444444"/>
          <w:szCs w:val="21"/>
        </w:rPr>
        <w:t>，施工环境恶劣，具有高、难、险的施工特点，选用了自重轻，便于高空作业的钻孔机械，经调研选用宣化产</w:t>
      </w:r>
      <w:r>
        <w:rPr>
          <w:color w:val="444444"/>
          <w:szCs w:val="21"/>
        </w:rPr>
        <w:t>KQJ-100B</w:t>
      </w:r>
      <w:r>
        <w:rPr>
          <w:color w:val="444444"/>
          <w:szCs w:val="21"/>
        </w:rPr>
        <w:t>潜孔钻，供风设备为广东复盛</w:t>
      </w:r>
      <w:r>
        <w:rPr>
          <w:color w:val="444444"/>
          <w:szCs w:val="21"/>
        </w:rPr>
        <w:t>SP-417XC</w:t>
      </w:r>
      <w:r>
        <w:rPr>
          <w:color w:val="444444"/>
          <w:szCs w:val="21"/>
        </w:rPr>
        <w:t>移动式螺杆空压机，并配备了</w:t>
      </w:r>
      <w:r>
        <w:rPr>
          <w:color w:val="444444"/>
          <w:szCs w:val="21"/>
        </w:rPr>
        <w:t>SB10</w:t>
      </w:r>
      <w:r>
        <w:rPr>
          <w:color w:val="444444"/>
          <w:szCs w:val="21"/>
        </w:rPr>
        <w:t>型液压砂浆泵及搅浆机等注浆设备。</w:t>
      </w:r>
      <w:r>
        <w:rPr>
          <w:color w:val="444444"/>
          <w:szCs w:val="21"/>
        </w:rPr>
        <w:t xml:space="preserve"> </w:t>
      </w:r>
      <w:r>
        <w:rPr>
          <w:color w:val="444444"/>
          <w:szCs w:val="21"/>
        </w:rPr>
        <w:br/>
      </w:r>
      <w:r>
        <w:rPr>
          <w:color w:val="444444"/>
          <w:szCs w:val="21"/>
        </w:rPr>
        <w:t xml:space="preserve">　　</w:t>
      </w:r>
      <w:r>
        <w:rPr>
          <w:color w:val="444444"/>
          <w:szCs w:val="21"/>
        </w:rPr>
        <w:t>3.3.1</w:t>
      </w:r>
      <w:r>
        <w:rPr>
          <w:color w:val="444444"/>
          <w:szCs w:val="21"/>
        </w:rPr>
        <w:t>造孔锚杆</w:t>
      </w:r>
      <w:r>
        <w:rPr>
          <w:color w:val="444444"/>
          <w:szCs w:val="21"/>
        </w:rPr>
        <w:br/>
      </w:r>
      <w:r>
        <w:rPr>
          <w:color w:val="444444"/>
          <w:szCs w:val="21"/>
        </w:rPr>
        <w:t xml:space="preserve">　　孔必须垂直坡面，孔深设计均为</w:t>
      </w:r>
      <w:r>
        <w:rPr>
          <w:color w:val="444444"/>
          <w:szCs w:val="21"/>
        </w:rPr>
        <w:t>9.5m</w:t>
      </w:r>
      <w:r>
        <w:rPr>
          <w:color w:val="444444"/>
          <w:szCs w:val="21"/>
        </w:rPr>
        <w:t>，锚杆长加</w:t>
      </w:r>
      <w:r>
        <w:rPr>
          <w:color w:val="444444"/>
          <w:szCs w:val="21"/>
        </w:rPr>
        <w:t>0.5m</w:t>
      </w:r>
      <w:r>
        <w:rPr>
          <w:color w:val="444444"/>
          <w:szCs w:val="21"/>
        </w:rPr>
        <w:t>，孔径为</w:t>
      </w:r>
      <w:r>
        <w:rPr>
          <w:color w:val="444444"/>
          <w:szCs w:val="21"/>
        </w:rPr>
        <w:t>130mm</w:t>
      </w:r>
      <w:r>
        <w:rPr>
          <w:color w:val="444444"/>
          <w:szCs w:val="21"/>
        </w:rPr>
        <w:t>，钻孔达到设计深度后，必须注意将残积在孔内的沉渣排出干净，保证清孔质量，以保证锚杆水泥浆体与孔壁的良好粘接。</w:t>
      </w:r>
      <w:r>
        <w:rPr>
          <w:color w:val="444444"/>
          <w:szCs w:val="21"/>
        </w:rPr>
        <w:t xml:space="preserve"> </w:t>
      </w:r>
      <w:r>
        <w:rPr>
          <w:color w:val="444444"/>
          <w:szCs w:val="21"/>
        </w:rPr>
        <w:br/>
      </w:r>
      <w:r>
        <w:rPr>
          <w:color w:val="444444"/>
          <w:szCs w:val="21"/>
        </w:rPr>
        <w:t xml:space="preserve">　　</w:t>
      </w:r>
      <w:r>
        <w:rPr>
          <w:color w:val="444444"/>
          <w:szCs w:val="21"/>
        </w:rPr>
        <w:t>3.3.2</w:t>
      </w:r>
      <w:r>
        <w:rPr>
          <w:color w:val="444444"/>
          <w:szCs w:val="21"/>
        </w:rPr>
        <w:t>锚杆加工及安装</w:t>
      </w:r>
      <w:r>
        <w:rPr>
          <w:color w:val="444444"/>
          <w:szCs w:val="21"/>
        </w:rPr>
        <w:br/>
      </w:r>
      <w:r>
        <w:rPr>
          <w:color w:val="444444"/>
          <w:szCs w:val="21"/>
        </w:rPr>
        <w:t xml:space="preserve">　　锚杆由</w:t>
      </w:r>
      <w:r>
        <w:rPr>
          <w:color w:val="444444"/>
          <w:szCs w:val="21"/>
        </w:rPr>
        <w:t>2Ф32</w:t>
      </w:r>
      <w:r>
        <w:rPr>
          <w:color w:val="444444"/>
          <w:szCs w:val="21"/>
        </w:rPr>
        <w:t>螺纹钢筋并列焊接而成，每隔</w:t>
      </w:r>
      <w:r>
        <w:rPr>
          <w:color w:val="444444"/>
          <w:szCs w:val="21"/>
        </w:rPr>
        <w:t>2m</w:t>
      </w:r>
      <w:r>
        <w:rPr>
          <w:color w:val="444444"/>
          <w:szCs w:val="21"/>
        </w:rPr>
        <w:t>必须设对中支架，使其在锚孔中居中。注浆管必须与锚杆同长，锚杆长设计</w:t>
      </w:r>
      <w:r>
        <w:rPr>
          <w:color w:val="444444"/>
          <w:szCs w:val="21"/>
        </w:rPr>
        <w:t>9m</w:t>
      </w:r>
      <w:r>
        <w:rPr>
          <w:color w:val="444444"/>
          <w:szCs w:val="21"/>
        </w:rPr>
        <w:t>，安装由人力送入孔中。</w:t>
      </w:r>
      <w:r>
        <w:rPr>
          <w:color w:val="444444"/>
          <w:szCs w:val="21"/>
        </w:rPr>
        <w:t>K253+000-K253+190</w:t>
      </w:r>
      <w:r>
        <w:rPr>
          <w:color w:val="444444"/>
          <w:szCs w:val="21"/>
        </w:rPr>
        <w:t>段边坡共设锚杆</w:t>
      </w:r>
      <w:r>
        <w:rPr>
          <w:color w:val="444444"/>
          <w:szCs w:val="21"/>
        </w:rPr>
        <w:t>324</w:t>
      </w:r>
      <w:r>
        <w:rPr>
          <w:color w:val="444444"/>
          <w:szCs w:val="21"/>
        </w:rPr>
        <w:t>棵，计长</w:t>
      </w:r>
      <w:r>
        <w:rPr>
          <w:color w:val="444444"/>
          <w:szCs w:val="21"/>
        </w:rPr>
        <w:t>2916m.</w:t>
      </w:r>
      <w:r>
        <w:rPr>
          <w:color w:val="444444"/>
          <w:szCs w:val="21"/>
        </w:rPr>
        <w:t>锚杆安装必须有监理旁站，既可保证锚杆加工质量、锚杆长度，同时又可再次检验锚孔深度及清孔质量。</w:t>
      </w:r>
      <w:r>
        <w:rPr>
          <w:color w:val="444444"/>
          <w:szCs w:val="21"/>
        </w:rPr>
        <w:t xml:space="preserve"> </w:t>
      </w:r>
      <w:r>
        <w:rPr>
          <w:color w:val="444444"/>
          <w:szCs w:val="21"/>
        </w:rPr>
        <w:br/>
      </w:r>
      <w:r>
        <w:rPr>
          <w:color w:val="444444"/>
          <w:szCs w:val="21"/>
        </w:rPr>
        <w:t xml:space="preserve">　　</w:t>
      </w:r>
      <w:r>
        <w:rPr>
          <w:color w:val="444444"/>
          <w:szCs w:val="21"/>
        </w:rPr>
        <w:t>3.3.3</w:t>
      </w:r>
      <w:r>
        <w:rPr>
          <w:color w:val="444444"/>
          <w:szCs w:val="21"/>
        </w:rPr>
        <w:t>锚杆注浆设计</w:t>
      </w:r>
      <w:r>
        <w:rPr>
          <w:color w:val="444444"/>
          <w:szCs w:val="21"/>
        </w:rPr>
        <w:br/>
      </w:r>
      <w:r>
        <w:rPr>
          <w:color w:val="444444"/>
          <w:szCs w:val="21"/>
        </w:rPr>
        <w:t xml:space="preserve">　　浆体强度</w:t>
      </w:r>
      <w:r>
        <w:rPr>
          <w:color w:val="444444"/>
          <w:szCs w:val="21"/>
        </w:rPr>
        <w:t>≥25Mpa</w:t>
      </w:r>
      <w:r>
        <w:rPr>
          <w:color w:val="444444"/>
          <w:szCs w:val="21"/>
        </w:rPr>
        <w:t>，所用水泥为</w:t>
      </w:r>
      <w:r>
        <w:rPr>
          <w:color w:val="444444"/>
          <w:szCs w:val="21"/>
        </w:rPr>
        <w:t>425#</w:t>
      </w:r>
      <w:r>
        <w:rPr>
          <w:color w:val="444444"/>
          <w:szCs w:val="21"/>
        </w:rPr>
        <w:t>普通硅酸盐水泥，水灰比为</w:t>
      </w:r>
      <w:r>
        <w:rPr>
          <w:color w:val="444444"/>
          <w:szCs w:val="21"/>
        </w:rPr>
        <w:t>0.4</w:t>
      </w:r>
      <w:r>
        <w:rPr>
          <w:color w:val="444444"/>
          <w:szCs w:val="21"/>
        </w:rPr>
        <w:t>，注浆过程中一定要保证注浆压力（达到</w:t>
      </w:r>
      <w:r>
        <w:rPr>
          <w:color w:val="444444"/>
          <w:szCs w:val="21"/>
        </w:rPr>
        <w:t>1-1.5Mpa</w:t>
      </w:r>
      <w:r>
        <w:rPr>
          <w:color w:val="444444"/>
          <w:szCs w:val="21"/>
        </w:rPr>
        <w:t>）及注浆的饱满度（由孔底向外返浆），为保证注浆质量，监理全过程旁站。</w:t>
      </w:r>
      <w:r>
        <w:rPr>
          <w:color w:val="444444"/>
          <w:szCs w:val="21"/>
        </w:rPr>
        <w:t xml:space="preserve"> </w:t>
      </w:r>
      <w:r>
        <w:rPr>
          <w:color w:val="444444"/>
          <w:szCs w:val="21"/>
        </w:rPr>
        <w:br/>
      </w:r>
      <w:r>
        <w:rPr>
          <w:color w:val="444444"/>
          <w:szCs w:val="21"/>
        </w:rPr>
        <w:t xml:space="preserve">　　</w:t>
      </w:r>
      <w:r>
        <w:rPr>
          <w:color w:val="444444"/>
          <w:szCs w:val="21"/>
        </w:rPr>
        <w:t>3.3.4</w:t>
      </w:r>
      <w:r>
        <w:rPr>
          <w:color w:val="444444"/>
          <w:szCs w:val="21"/>
        </w:rPr>
        <w:t>孔口压梁施工</w:t>
      </w:r>
      <w:r>
        <w:rPr>
          <w:color w:val="444444"/>
          <w:szCs w:val="21"/>
        </w:rPr>
        <w:br/>
      </w:r>
      <w:r>
        <w:rPr>
          <w:color w:val="444444"/>
          <w:szCs w:val="21"/>
        </w:rPr>
        <w:t xml:space="preserve">　　孔口压梁施工采用钢筋混凝土框格梁或锚杆肋梁，并将锚杆头进行封锚，以避免锚杆受到腐蚀。</w:t>
      </w:r>
      <w:r>
        <w:rPr>
          <w:color w:val="444444"/>
          <w:szCs w:val="21"/>
        </w:rPr>
        <w:br/>
        <w:t>3.4</w:t>
      </w:r>
      <w:r>
        <w:rPr>
          <w:color w:val="444444"/>
          <w:szCs w:val="21"/>
        </w:rPr>
        <w:t>预应力</w:t>
      </w:r>
      <w:r>
        <w:rPr>
          <w:color w:val="444444"/>
          <w:szCs w:val="21"/>
        </w:rPr>
        <w:br/>
      </w:r>
      <w:r>
        <w:rPr>
          <w:color w:val="444444"/>
          <w:szCs w:val="21"/>
        </w:rPr>
        <w:t xml:space="preserve">　　锚索预应力锚索应用于工程滑坡治理，具有施工快捷、效果明显等优点。</w:t>
      </w:r>
      <w:r>
        <w:rPr>
          <w:color w:val="444444"/>
          <w:szCs w:val="21"/>
        </w:rPr>
        <w:t>K253+000-K253+190</w:t>
      </w:r>
      <w:r>
        <w:rPr>
          <w:color w:val="444444"/>
          <w:szCs w:val="21"/>
        </w:rPr>
        <w:t>段共设锚索</w:t>
      </w:r>
      <w:r>
        <w:rPr>
          <w:color w:val="444444"/>
          <w:szCs w:val="21"/>
        </w:rPr>
        <w:t>249</w:t>
      </w:r>
      <w:r>
        <w:rPr>
          <w:color w:val="444444"/>
          <w:szCs w:val="21"/>
        </w:rPr>
        <w:t>棵，计</w:t>
      </w:r>
      <w:r>
        <w:rPr>
          <w:color w:val="444444"/>
          <w:szCs w:val="21"/>
        </w:rPr>
        <w:t xml:space="preserve">5103m.  </w:t>
      </w:r>
      <w:r>
        <w:rPr>
          <w:color w:val="444444"/>
          <w:szCs w:val="21"/>
        </w:rPr>
        <w:br/>
      </w:r>
      <w:r>
        <w:rPr>
          <w:color w:val="444444"/>
          <w:szCs w:val="21"/>
        </w:rPr>
        <w:t xml:space="preserve">　　</w:t>
      </w:r>
      <w:r>
        <w:rPr>
          <w:color w:val="444444"/>
          <w:szCs w:val="21"/>
        </w:rPr>
        <w:t>3.4.1</w:t>
      </w:r>
      <w:r>
        <w:rPr>
          <w:color w:val="444444"/>
          <w:szCs w:val="21"/>
        </w:rPr>
        <w:t>施工工艺流程</w:t>
      </w:r>
      <w:r>
        <w:rPr>
          <w:color w:val="444444"/>
          <w:szCs w:val="21"/>
        </w:rPr>
        <w:t xml:space="preserve"> </w:t>
      </w:r>
      <w:r>
        <w:rPr>
          <w:color w:val="444444"/>
          <w:szCs w:val="21"/>
        </w:rPr>
        <w:br/>
      </w:r>
      <w:r>
        <w:rPr>
          <w:color w:val="444444"/>
          <w:szCs w:val="21"/>
        </w:rPr>
        <w:t xml:space="preserve">　　</w:t>
      </w:r>
      <w:r>
        <w:rPr>
          <w:color w:val="444444"/>
          <w:szCs w:val="21"/>
        </w:rPr>
        <w:t>3.4.2</w:t>
      </w:r>
      <w:r>
        <w:rPr>
          <w:color w:val="444444"/>
          <w:szCs w:val="21"/>
        </w:rPr>
        <w:t>设备、材料选择</w:t>
      </w:r>
      <w:r>
        <w:rPr>
          <w:color w:val="444444"/>
          <w:szCs w:val="21"/>
        </w:rPr>
        <w:br/>
      </w:r>
      <w:r>
        <w:rPr>
          <w:color w:val="444444"/>
          <w:szCs w:val="21"/>
        </w:rPr>
        <w:t xml:space="preserve">　　主要设备有：</w:t>
      </w:r>
      <w:r>
        <w:rPr>
          <w:color w:val="444444"/>
          <w:szCs w:val="21"/>
        </w:rPr>
        <w:t>15.4m3/min</w:t>
      </w:r>
      <w:r>
        <w:rPr>
          <w:color w:val="444444"/>
          <w:szCs w:val="21"/>
        </w:rPr>
        <w:t>、气压</w:t>
      </w:r>
      <w:r>
        <w:rPr>
          <w:color w:val="444444"/>
          <w:szCs w:val="21"/>
        </w:rPr>
        <w:t>0.9Mpa</w:t>
      </w:r>
      <w:r>
        <w:rPr>
          <w:color w:val="444444"/>
          <w:szCs w:val="21"/>
        </w:rPr>
        <w:t>移动式螺杆空压机；</w:t>
      </w:r>
      <w:r>
        <w:rPr>
          <w:color w:val="444444"/>
          <w:szCs w:val="21"/>
        </w:rPr>
        <w:t>MG-50A</w:t>
      </w:r>
      <w:r>
        <w:rPr>
          <w:color w:val="444444"/>
          <w:szCs w:val="21"/>
        </w:rPr>
        <w:t>型钻机及</w:t>
      </w:r>
      <w:r>
        <w:rPr>
          <w:color w:val="444444"/>
          <w:szCs w:val="21"/>
        </w:rPr>
        <w:t>KQJ-100B</w:t>
      </w:r>
      <w:r>
        <w:rPr>
          <w:color w:val="444444"/>
          <w:szCs w:val="21"/>
        </w:rPr>
        <w:t>潜孔钻；</w:t>
      </w:r>
      <w:r>
        <w:rPr>
          <w:color w:val="444444"/>
          <w:szCs w:val="21"/>
        </w:rPr>
        <w:t>JZ350</w:t>
      </w:r>
      <w:r>
        <w:rPr>
          <w:color w:val="444444"/>
          <w:szCs w:val="21"/>
        </w:rPr>
        <w:t>型砂浆搅拌机；</w:t>
      </w:r>
      <w:r>
        <w:rPr>
          <w:color w:val="444444"/>
          <w:szCs w:val="21"/>
        </w:rPr>
        <w:t>SB10</w:t>
      </w:r>
      <w:r>
        <w:rPr>
          <w:color w:val="444444"/>
          <w:szCs w:val="21"/>
        </w:rPr>
        <w:t>型液压砂浆泵；</w:t>
      </w:r>
      <w:r>
        <w:rPr>
          <w:color w:val="444444"/>
          <w:szCs w:val="21"/>
        </w:rPr>
        <w:t>ZB4-500</w:t>
      </w:r>
      <w:r>
        <w:rPr>
          <w:color w:val="444444"/>
          <w:szCs w:val="21"/>
        </w:rPr>
        <w:t>型电动油泵；</w:t>
      </w:r>
      <w:r>
        <w:rPr>
          <w:color w:val="444444"/>
          <w:szCs w:val="21"/>
        </w:rPr>
        <w:t>YCD150</w:t>
      </w:r>
      <w:r>
        <w:rPr>
          <w:color w:val="444444"/>
          <w:szCs w:val="21"/>
        </w:rPr>
        <w:t>型液压千斤顶等。</w:t>
      </w:r>
      <w:r>
        <w:rPr>
          <w:color w:val="444444"/>
          <w:szCs w:val="21"/>
        </w:rPr>
        <w:t xml:space="preserve"> </w:t>
      </w:r>
      <w:r>
        <w:rPr>
          <w:color w:val="444444"/>
          <w:szCs w:val="21"/>
        </w:rPr>
        <w:br/>
      </w:r>
      <w:r>
        <w:rPr>
          <w:color w:val="444444"/>
          <w:szCs w:val="21"/>
        </w:rPr>
        <w:t xml:space="preserve">　　钢绞线选用低松弛预应力钢绞线，极限抗拉强度</w:t>
      </w:r>
      <w:r>
        <w:rPr>
          <w:color w:val="444444"/>
          <w:szCs w:val="21"/>
        </w:rPr>
        <w:t>1860Mpa</w:t>
      </w:r>
      <w:r>
        <w:rPr>
          <w:color w:val="444444"/>
          <w:szCs w:val="21"/>
        </w:rPr>
        <w:t>，锚具采用</w:t>
      </w:r>
      <w:r>
        <w:rPr>
          <w:color w:val="444444"/>
          <w:szCs w:val="21"/>
        </w:rPr>
        <w:t>OVM</w:t>
      </w:r>
      <w:r>
        <w:rPr>
          <w:color w:val="444444"/>
          <w:szCs w:val="21"/>
        </w:rPr>
        <w:t>锚具及夹片。水泥选用</w:t>
      </w:r>
      <w:r>
        <w:rPr>
          <w:color w:val="444444"/>
          <w:szCs w:val="21"/>
        </w:rPr>
        <w:t>525#</w:t>
      </w:r>
      <w:r>
        <w:rPr>
          <w:color w:val="444444"/>
          <w:szCs w:val="21"/>
        </w:rPr>
        <w:t>普通硅酸盐水泥（经试验：</w:t>
      </w:r>
      <w:r>
        <w:rPr>
          <w:color w:val="444444"/>
          <w:szCs w:val="21"/>
        </w:rPr>
        <w:t>w/c</w:t>
      </w:r>
      <w:r>
        <w:rPr>
          <w:color w:val="444444"/>
          <w:szCs w:val="21"/>
        </w:rPr>
        <w:t>为</w:t>
      </w:r>
      <w:r>
        <w:rPr>
          <w:color w:val="444444"/>
          <w:szCs w:val="21"/>
        </w:rPr>
        <w:t>0.52</w:t>
      </w:r>
      <w:r>
        <w:rPr>
          <w:color w:val="444444"/>
          <w:szCs w:val="21"/>
        </w:rPr>
        <w:t>时，</w:t>
      </w:r>
      <w:r>
        <w:rPr>
          <w:color w:val="444444"/>
          <w:szCs w:val="21"/>
        </w:rPr>
        <w:t>R28</w:t>
      </w:r>
      <w:r>
        <w:rPr>
          <w:color w:val="444444"/>
          <w:szCs w:val="21"/>
        </w:rPr>
        <w:t>大于</w:t>
      </w:r>
      <w:r>
        <w:rPr>
          <w:color w:val="444444"/>
          <w:szCs w:val="21"/>
        </w:rPr>
        <w:t>25Mpa</w:t>
      </w:r>
      <w:r>
        <w:rPr>
          <w:color w:val="444444"/>
          <w:szCs w:val="21"/>
        </w:rPr>
        <w:t>满足设计要求）。</w:t>
      </w:r>
      <w:r>
        <w:rPr>
          <w:color w:val="444444"/>
          <w:szCs w:val="21"/>
        </w:rPr>
        <w:t xml:space="preserve"> </w:t>
      </w:r>
      <w:r>
        <w:rPr>
          <w:color w:val="444444"/>
          <w:szCs w:val="21"/>
        </w:rPr>
        <w:br/>
      </w:r>
      <w:r>
        <w:rPr>
          <w:color w:val="444444"/>
          <w:szCs w:val="21"/>
        </w:rPr>
        <w:t xml:space="preserve">　　</w:t>
      </w:r>
      <w:r>
        <w:rPr>
          <w:color w:val="444444"/>
          <w:szCs w:val="21"/>
        </w:rPr>
        <w:t>3.4.3</w:t>
      </w:r>
      <w:r>
        <w:rPr>
          <w:color w:val="444444"/>
          <w:szCs w:val="21"/>
        </w:rPr>
        <w:t>造孔及清孔</w:t>
      </w:r>
      <w:r>
        <w:rPr>
          <w:color w:val="444444"/>
          <w:szCs w:val="21"/>
        </w:rPr>
        <w:br/>
      </w:r>
      <w:r>
        <w:rPr>
          <w:color w:val="444444"/>
          <w:szCs w:val="21"/>
        </w:rPr>
        <w:t xml:space="preserve">　　造孔前，首先用地质罗盘仪定向，以保证预应力锚索与水平夹角满足设计</w:t>
      </w:r>
      <w:r>
        <w:rPr>
          <w:color w:val="444444"/>
          <w:szCs w:val="21"/>
        </w:rPr>
        <w:t>25o</w:t>
      </w:r>
      <w:r>
        <w:rPr>
          <w:color w:val="444444"/>
          <w:szCs w:val="21"/>
        </w:rPr>
        <w:t>的要求，锚孔直径为</w:t>
      </w:r>
      <w:r>
        <w:rPr>
          <w:color w:val="444444"/>
          <w:szCs w:val="21"/>
        </w:rPr>
        <w:t>130mm</w:t>
      </w:r>
      <w:r>
        <w:rPr>
          <w:color w:val="444444"/>
          <w:szCs w:val="21"/>
        </w:rPr>
        <w:t>，孔深均为锚索设计长度加</w:t>
      </w:r>
      <w:r>
        <w:rPr>
          <w:color w:val="444444"/>
          <w:szCs w:val="21"/>
        </w:rPr>
        <w:t>1m.</w:t>
      </w:r>
      <w:r>
        <w:rPr>
          <w:color w:val="444444"/>
          <w:szCs w:val="21"/>
        </w:rPr>
        <w:t>钻进过中遇有松散、破碎易坍孔的岩层，</w:t>
      </w:r>
      <w:r>
        <w:rPr>
          <w:color w:val="444444"/>
          <w:szCs w:val="21"/>
        </w:rPr>
        <w:lastRenderedPageBreak/>
        <w:t>采用了压浆处理措施（</w:t>
      </w:r>
      <w:r>
        <w:rPr>
          <w:color w:val="444444"/>
          <w:szCs w:val="21"/>
        </w:rPr>
        <w:t>w/c=0.35</w:t>
      </w:r>
      <w:r>
        <w:rPr>
          <w:color w:val="444444"/>
          <w:szCs w:val="21"/>
        </w:rPr>
        <w:t>，早强剂</w:t>
      </w:r>
      <w:r>
        <w:rPr>
          <w:color w:val="444444"/>
          <w:szCs w:val="21"/>
        </w:rPr>
        <w:t>2.5%</w:t>
      </w:r>
      <w:r>
        <w:rPr>
          <w:color w:val="444444"/>
          <w:szCs w:val="21"/>
        </w:rPr>
        <w:t>），清孔时，用高压风反复吹，做到孔底没有淤水及锚孔干净，确保锚固效果。</w:t>
      </w:r>
      <w:r>
        <w:rPr>
          <w:color w:val="444444"/>
          <w:szCs w:val="21"/>
        </w:rPr>
        <w:t xml:space="preserve"> </w:t>
      </w:r>
      <w:r>
        <w:rPr>
          <w:color w:val="444444"/>
          <w:szCs w:val="21"/>
        </w:rPr>
        <w:br/>
      </w:r>
      <w:r>
        <w:rPr>
          <w:color w:val="444444"/>
          <w:szCs w:val="21"/>
        </w:rPr>
        <w:t xml:space="preserve">　　</w:t>
      </w:r>
      <w:r>
        <w:rPr>
          <w:color w:val="444444"/>
          <w:szCs w:val="21"/>
        </w:rPr>
        <w:t>3.4.4</w:t>
      </w:r>
      <w:r>
        <w:rPr>
          <w:color w:val="444444"/>
          <w:szCs w:val="21"/>
        </w:rPr>
        <w:t>锚索加工与锚索安装</w:t>
      </w:r>
      <w:r>
        <w:rPr>
          <w:color w:val="444444"/>
          <w:szCs w:val="21"/>
        </w:rPr>
        <w:br/>
      </w:r>
      <w:r>
        <w:rPr>
          <w:color w:val="444444"/>
          <w:szCs w:val="21"/>
        </w:rPr>
        <w:t xml:space="preserve">　　锚索加工在工作平台上进行，单棵锚索由</w:t>
      </w:r>
      <w:r>
        <w:rPr>
          <w:color w:val="444444"/>
          <w:szCs w:val="21"/>
        </w:rPr>
        <w:t>6</w:t>
      </w:r>
      <w:r>
        <w:rPr>
          <w:color w:val="444444"/>
          <w:szCs w:val="21"/>
        </w:rPr>
        <w:t>索</w:t>
      </w:r>
      <w:r>
        <w:rPr>
          <w:color w:val="444444"/>
          <w:szCs w:val="21"/>
        </w:rPr>
        <w:t>ASTMA416-87a</w:t>
      </w:r>
      <w:r>
        <w:rPr>
          <w:color w:val="444444"/>
          <w:szCs w:val="21"/>
        </w:rPr>
        <w:t>钢绞线组成，钢绞线的截取长度</w:t>
      </w:r>
      <w:r>
        <w:rPr>
          <w:color w:val="444444"/>
          <w:szCs w:val="21"/>
        </w:rPr>
        <w:t>=</w:t>
      </w:r>
      <w:r>
        <w:rPr>
          <w:color w:val="444444"/>
          <w:szCs w:val="21"/>
        </w:rPr>
        <w:t>锚固段长度</w:t>
      </w:r>
      <w:r>
        <w:rPr>
          <w:color w:val="444444"/>
          <w:szCs w:val="21"/>
        </w:rPr>
        <w:t>+</w:t>
      </w:r>
      <w:r>
        <w:rPr>
          <w:color w:val="444444"/>
          <w:szCs w:val="21"/>
        </w:rPr>
        <w:t>自由段长度</w:t>
      </w:r>
      <w:r>
        <w:rPr>
          <w:color w:val="444444"/>
          <w:szCs w:val="21"/>
        </w:rPr>
        <w:t>+</w:t>
      </w:r>
      <w:r>
        <w:rPr>
          <w:color w:val="444444"/>
          <w:szCs w:val="21"/>
        </w:rPr>
        <w:t>张拉端长度，采用砂轮锯切割。</w:t>
      </w:r>
      <w:r>
        <w:rPr>
          <w:color w:val="444444"/>
          <w:szCs w:val="21"/>
        </w:rPr>
        <w:t xml:space="preserve"> </w:t>
      </w:r>
      <w:r>
        <w:rPr>
          <w:color w:val="444444"/>
          <w:szCs w:val="21"/>
        </w:rPr>
        <w:br/>
      </w:r>
      <w:r>
        <w:rPr>
          <w:color w:val="444444"/>
          <w:szCs w:val="21"/>
        </w:rPr>
        <w:t xml:space="preserve">　　钢绞线要除锈、防腐，尤其自由段的防腐防锈应格外注意，有三个措施：</w:t>
      </w:r>
      <w:r>
        <w:rPr>
          <w:color w:val="444444"/>
          <w:szCs w:val="21"/>
        </w:rPr>
        <w:t xml:space="preserve"> </w:t>
      </w:r>
      <w:r>
        <w:rPr>
          <w:color w:val="444444"/>
          <w:szCs w:val="21"/>
        </w:rPr>
        <w:br/>
      </w:r>
      <w:r>
        <w:rPr>
          <w:color w:val="444444"/>
          <w:szCs w:val="21"/>
        </w:rPr>
        <w:t xml:space="preserve">　　</w:t>
      </w:r>
      <w:r>
        <w:rPr>
          <w:rFonts w:ascii="宋体" w:eastAsia="宋体" w:hAnsi="宋体" w:cs="宋体" w:hint="eastAsia"/>
          <w:color w:val="444444"/>
          <w:szCs w:val="21"/>
        </w:rPr>
        <w:t>①</w:t>
      </w:r>
      <w:r>
        <w:rPr>
          <w:color w:val="444444"/>
          <w:szCs w:val="21"/>
        </w:rPr>
        <w:t>钢绞线上均匀涂刷防腐材料；</w:t>
      </w:r>
      <w:r>
        <w:rPr>
          <w:color w:val="444444"/>
          <w:szCs w:val="21"/>
        </w:rPr>
        <w:t xml:space="preserve"> </w:t>
      </w:r>
      <w:r>
        <w:rPr>
          <w:color w:val="444444"/>
          <w:szCs w:val="21"/>
        </w:rPr>
        <w:br/>
      </w:r>
      <w:r>
        <w:rPr>
          <w:color w:val="444444"/>
          <w:szCs w:val="21"/>
        </w:rPr>
        <w:t xml:space="preserve">　　</w:t>
      </w:r>
      <w:r>
        <w:rPr>
          <w:rFonts w:ascii="宋体" w:eastAsia="宋体" w:hAnsi="宋体" w:cs="宋体" w:hint="eastAsia"/>
          <w:color w:val="444444"/>
          <w:szCs w:val="21"/>
        </w:rPr>
        <w:t>②</w:t>
      </w:r>
      <w:r>
        <w:rPr>
          <w:color w:val="444444"/>
          <w:szCs w:val="21"/>
        </w:rPr>
        <w:t>安装好塑料套管，破口、开裂处要进行处理；</w:t>
      </w:r>
      <w:r>
        <w:rPr>
          <w:color w:val="444444"/>
          <w:szCs w:val="21"/>
        </w:rPr>
        <w:t xml:space="preserve"> </w:t>
      </w:r>
      <w:r>
        <w:rPr>
          <w:color w:val="444444"/>
          <w:szCs w:val="21"/>
        </w:rPr>
        <w:br/>
      </w:r>
      <w:r>
        <w:rPr>
          <w:color w:val="444444"/>
          <w:szCs w:val="21"/>
        </w:rPr>
        <w:t xml:space="preserve">　　</w:t>
      </w:r>
      <w:r>
        <w:rPr>
          <w:rFonts w:ascii="宋体" w:eastAsia="宋体" w:hAnsi="宋体" w:cs="宋体" w:hint="eastAsia"/>
          <w:color w:val="444444"/>
          <w:szCs w:val="21"/>
        </w:rPr>
        <w:t>③</w:t>
      </w:r>
      <w:r>
        <w:rPr>
          <w:color w:val="444444"/>
          <w:szCs w:val="21"/>
        </w:rPr>
        <w:t>水泥浆灌注饱满均匀，以便形成不锈蚀的环境。</w:t>
      </w:r>
      <w:r>
        <w:rPr>
          <w:color w:val="444444"/>
          <w:szCs w:val="21"/>
        </w:rPr>
        <w:t xml:space="preserve"> </w:t>
      </w:r>
      <w:r>
        <w:rPr>
          <w:color w:val="444444"/>
          <w:szCs w:val="21"/>
        </w:rPr>
        <w:br/>
      </w:r>
      <w:r>
        <w:rPr>
          <w:color w:val="444444"/>
          <w:szCs w:val="21"/>
        </w:rPr>
        <w:t xml:space="preserve">　　导向锥有两大作用：</w:t>
      </w:r>
      <w:r>
        <w:rPr>
          <w:color w:val="444444"/>
          <w:szCs w:val="21"/>
        </w:rPr>
        <w:t xml:space="preserve"> </w:t>
      </w:r>
      <w:r>
        <w:rPr>
          <w:color w:val="444444"/>
          <w:szCs w:val="21"/>
        </w:rPr>
        <w:br/>
      </w:r>
      <w:r>
        <w:rPr>
          <w:color w:val="444444"/>
          <w:szCs w:val="21"/>
        </w:rPr>
        <w:t xml:space="preserve">　　</w:t>
      </w:r>
      <w:r>
        <w:rPr>
          <w:rFonts w:ascii="宋体" w:eastAsia="宋体" w:hAnsi="宋体" w:cs="宋体" w:hint="eastAsia"/>
          <w:color w:val="444444"/>
          <w:szCs w:val="21"/>
        </w:rPr>
        <w:t>①</w:t>
      </w:r>
      <w:r>
        <w:rPr>
          <w:color w:val="444444"/>
          <w:szCs w:val="21"/>
        </w:rPr>
        <w:t>保证锚索顺利下孔安装；</w:t>
      </w:r>
      <w:r>
        <w:rPr>
          <w:color w:val="444444"/>
          <w:szCs w:val="21"/>
        </w:rPr>
        <w:br/>
      </w:r>
      <w:r>
        <w:rPr>
          <w:color w:val="444444"/>
          <w:szCs w:val="21"/>
        </w:rPr>
        <w:t xml:space="preserve">　　</w:t>
      </w:r>
      <w:r>
        <w:rPr>
          <w:rFonts w:ascii="宋体" w:eastAsia="宋体" w:hAnsi="宋体" w:cs="宋体" w:hint="eastAsia"/>
          <w:color w:val="444444"/>
          <w:szCs w:val="21"/>
        </w:rPr>
        <w:t>②</w:t>
      </w:r>
      <w:r>
        <w:rPr>
          <w:color w:val="444444"/>
          <w:szCs w:val="21"/>
        </w:rPr>
        <w:t>避免注浆管堵塞。因此，注浆管一定要伸入导向锥内。</w:t>
      </w:r>
      <w:r>
        <w:rPr>
          <w:color w:val="444444"/>
          <w:szCs w:val="21"/>
        </w:rPr>
        <w:t xml:space="preserve"> </w:t>
      </w:r>
      <w:r>
        <w:rPr>
          <w:color w:val="444444"/>
          <w:szCs w:val="21"/>
        </w:rPr>
        <w:br/>
      </w:r>
      <w:r>
        <w:rPr>
          <w:color w:val="444444"/>
          <w:szCs w:val="21"/>
        </w:rPr>
        <w:t xml:space="preserve">　　扩张环要按设计间距均匀安装，可用变形模量较小的尼龙或工程塑料制作，使既有利于钢绞线成棱形构造，又使钢绞线拉张时对浆体产生压应力。</w:t>
      </w:r>
      <w:r>
        <w:rPr>
          <w:color w:val="444444"/>
          <w:szCs w:val="21"/>
        </w:rPr>
        <w:t xml:space="preserve"> </w:t>
      </w:r>
      <w:r>
        <w:rPr>
          <w:color w:val="444444"/>
          <w:szCs w:val="21"/>
        </w:rPr>
        <w:br/>
      </w:r>
      <w:r>
        <w:rPr>
          <w:color w:val="444444"/>
          <w:szCs w:val="21"/>
        </w:rPr>
        <w:t xml:space="preserve">　　锚固段的防护网要认真裹护，对锚索既可起到防护作用，又可增加锚索与水泥浆间的粘结力。</w:t>
      </w:r>
      <w:r>
        <w:rPr>
          <w:color w:val="444444"/>
          <w:szCs w:val="21"/>
        </w:rPr>
        <w:t xml:space="preserve"> </w:t>
      </w:r>
      <w:r>
        <w:rPr>
          <w:color w:val="444444"/>
          <w:szCs w:val="21"/>
        </w:rPr>
        <w:br/>
      </w:r>
      <w:r>
        <w:rPr>
          <w:color w:val="444444"/>
          <w:szCs w:val="21"/>
        </w:rPr>
        <w:t xml:space="preserve">　　自由段与锚固段的止浆要做好，否则，自由段的塑料套管中会在注浆时出水。</w:t>
      </w:r>
      <w:r>
        <w:rPr>
          <w:color w:val="444444"/>
          <w:szCs w:val="21"/>
        </w:rPr>
        <w:t xml:space="preserve"> </w:t>
      </w:r>
      <w:r>
        <w:rPr>
          <w:color w:val="444444"/>
          <w:szCs w:val="21"/>
        </w:rPr>
        <w:br/>
      </w:r>
      <w:r>
        <w:rPr>
          <w:color w:val="444444"/>
          <w:szCs w:val="21"/>
        </w:rPr>
        <w:t xml:space="preserve">　　锚索安装可由人工徐徐将锚索送入孔内。</w:t>
      </w:r>
      <w:r>
        <w:rPr>
          <w:color w:val="444444"/>
          <w:szCs w:val="21"/>
        </w:rPr>
        <w:t xml:space="preserve"> </w:t>
      </w:r>
      <w:r>
        <w:rPr>
          <w:color w:val="444444"/>
          <w:szCs w:val="21"/>
        </w:rPr>
        <w:br/>
      </w:r>
      <w:r>
        <w:rPr>
          <w:color w:val="444444"/>
          <w:szCs w:val="21"/>
        </w:rPr>
        <w:t xml:space="preserve">　　对于锚索的加工制作勤于检查，保证加工质量，同时在安装时进行监理旁站，利用锚索长度，再次检验锚孔的质量与孔深。</w:t>
      </w:r>
      <w:r>
        <w:rPr>
          <w:color w:val="444444"/>
          <w:szCs w:val="21"/>
        </w:rPr>
        <w:br/>
        <w:t>3.4.5</w:t>
      </w:r>
      <w:r>
        <w:rPr>
          <w:color w:val="444444"/>
          <w:szCs w:val="21"/>
        </w:rPr>
        <w:t>注浆</w:t>
      </w:r>
      <w:r>
        <w:rPr>
          <w:color w:val="444444"/>
          <w:szCs w:val="21"/>
        </w:rPr>
        <w:br/>
      </w:r>
      <w:r>
        <w:rPr>
          <w:color w:val="444444"/>
          <w:szCs w:val="21"/>
        </w:rPr>
        <w:t xml:space="preserve">　　注浆工作应与成孔、装锚连续进行，这样可避免锚孔壁及孔内沉积物，影响注浆质量，注浆过程中严格控制好水灰比及注浆压力，注浆压力可达</w:t>
      </w:r>
      <w:r>
        <w:rPr>
          <w:color w:val="444444"/>
          <w:szCs w:val="21"/>
        </w:rPr>
        <w:t>1-1.5Mpa</w:t>
      </w:r>
      <w:r>
        <w:rPr>
          <w:color w:val="444444"/>
          <w:szCs w:val="21"/>
        </w:rPr>
        <w:t>，要保证有压注浆，及孔底向孔口返浆，保证注浆饱满。</w:t>
      </w:r>
      <w:r>
        <w:rPr>
          <w:color w:val="444444"/>
          <w:szCs w:val="21"/>
        </w:rPr>
        <w:t xml:space="preserve"> </w:t>
      </w:r>
      <w:r>
        <w:rPr>
          <w:color w:val="444444"/>
          <w:szCs w:val="21"/>
        </w:rPr>
        <w:br/>
      </w:r>
      <w:r>
        <w:rPr>
          <w:color w:val="444444"/>
          <w:szCs w:val="21"/>
        </w:rPr>
        <w:t xml:space="preserve">　　</w:t>
      </w:r>
      <w:r>
        <w:rPr>
          <w:color w:val="444444"/>
          <w:szCs w:val="21"/>
        </w:rPr>
        <w:t>3.4.6</w:t>
      </w:r>
      <w:r>
        <w:rPr>
          <w:color w:val="444444"/>
          <w:szCs w:val="21"/>
        </w:rPr>
        <w:t>张拉与锁定</w:t>
      </w:r>
      <w:r>
        <w:rPr>
          <w:color w:val="444444"/>
          <w:szCs w:val="21"/>
        </w:rPr>
        <w:br/>
      </w:r>
      <w:r>
        <w:rPr>
          <w:color w:val="444444"/>
          <w:szCs w:val="21"/>
        </w:rPr>
        <w:t xml:space="preserve">　　当灌注的水泥浆体及张拉台达到设计强度后，对锚索进行张拉，某高速公路</w:t>
      </w:r>
      <w:r>
        <w:rPr>
          <w:color w:val="444444"/>
          <w:szCs w:val="21"/>
        </w:rPr>
        <w:t>K253+000-K253+190</w:t>
      </w:r>
      <w:r>
        <w:rPr>
          <w:color w:val="444444"/>
          <w:szCs w:val="21"/>
        </w:rPr>
        <w:t>段滑坡治理中，设计单棵锚索承载力</w:t>
      </w:r>
      <w:r>
        <w:rPr>
          <w:color w:val="444444"/>
          <w:szCs w:val="21"/>
        </w:rPr>
        <w:t>900KN</w:t>
      </w:r>
      <w:r>
        <w:rPr>
          <w:color w:val="444444"/>
          <w:szCs w:val="21"/>
        </w:rPr>
        <w:t>，要求两次三级张拉，每级张拉的持荷时间均不小于</w:t>
      </w:r>
      <w:r>
        <w:rPr>
          <w:color w:val="444444"/>
          <w:szCs w:val="21"/>
        </w:rPr>
        <w:t>15min</w:t>
      </w:r>
      <w:r>
        <w:rPr>
          <w:color w:val="444444"/>
          <w:szCs w:val="21"/>
        </w:rPr>
        <w:t>，设计锁定预应力大于</w:t>
      </w:r>
      <w:r>
        <w:rPr>
          <w:color w:val="444444"/>
          <w:szCs w:val="21"/>
        </w:rPr>
        <w:t>800KN</w:t>
      </w:r>
      <w:r>
        <w:rPr>
          <w:color w:val="444444"/>
          <w:szCs w:val="21"/>
        </w:rPr>
        <w:t>，但不得超过</w:t>
      </w:r>
      <w:r>
        <w:rPr>
          <w:color w:val="444444"/>
          <w:szCs w:val="21"/>
        </w:rPr>
        <w:t>900KN</w:t>
      </w:r>
      <w:r>
        <w:rPr>
          <w:color w:val="444444"/>
          <w:szCs w:val="21"/>
        </w:rPr>
        <w:t>，施工中锁定预应力为</w:t>
      </w:r>
      <w:r>
        <w:rPr>
          <w:color w:val="444444"/>
          <w:szCs w:val="21"/>
        </w:rPr>
        <w:t xml:space="preserve">880KN.  </w:t>
      </w:r>
      <w:r>
        <w:rPr>
          <w:color w:val="444444"/>
          <w:szCs w:val="21"/>
        </w:rPr>
        <w:br/>
      </w:r>
      <w:r>
        <w:rPr>
          <w:color w:val="444444"/>
          <w:szCs w:val="21"/>
        </w:rPr>
        <w:t xml:space="preserve">　　</w:t>
      </w:r>
      <w:r>
        <w:rPr>
          <w:color w:val="444444"/>
          <w:szCs w:val="21"/>
        </w:rPr>
        <w:t>3.4.7</w:t>
      </w:r>
      <w:r>
        <w:rPr>
          <w:color w:val="444444"/>
          <w:szCs w:val="21"/>
        </w:rPr>
        <w:t>封锚</w:t>
      </w:r>
      <w:r>
        <w:rPr>
          <w:color w:val="444444"/>
          <w:szCs w:val="21"/>
        </w:rPr>
        <w:br/>
      </w:r>
      <w:r>
        <w:rPr>
          <w:color w:val="444444"/>
          <w:szCs w:val="21"/>
        </w:rPr>
        <w:t xml:space="preserve">　　锚索由框格梁或地梁联系起来，锚索张拉锁定后，在距工作夹片</w:t>
      </w:r>
      <w:r>
        <w:rPr>
          <w:color w:val="444444"/>
          <w:szCs w:val="21"/>
        </w:rPr>
        <w:t>50mm</w:t>
      </w:r>
      <w:r>
        <w:rPr>
          <w:color w:val="444444"/>
          <w:szCs w:val="21"/>
        </w:rPr>
        <w:t>处，切除多余的钢绞线，用</w:t>
      </w:r>
      <w:r>
        <w:rPr>
          <w:color w:val="444444"/>
          <w:szCs w:val="21"/>
        </w:rPr>
        <w:t>C25</w:t>
      </w:r>
      <w:r>
        <w:rPr>
          <w:color w:val="444444"/>
          <w:szCs w:val="21"/>
        </w:rPr>
        <w:t>混凝土封住锚头。</w:t>
      </w:r>
      <w:r>
        <w:rPr>
          <w:color w:val="444444"/>
          <w:szCs w:val="21"/>
        </w:rPr>
        <w:t xml:space="preserve"> </w:t>
      </w:r>
      <w:r>
        <w:rPr>
          <w:color w:val="444444"/>
          <w:szCs w:val="21"/>
        </w:rPr>
        <w:br/>
      </w:r>
      <w:r>
        <w:rPr>
          <w:color w:val="444444"/>
          <w:szCs w:val="21"/>
        </w:rPr>
        <w:t xml:space="preserve">　　</w:t>
      </w:r>
      <w:r>
        <w:rPr>
          <w:color w:val="444444"/>
          <w:szCs w:val="21"/>
        </w:rPr>
        <w:t>3.5</w:t>
      </w:r>
      <w:r>
        <w:rPr>
          <w:color w:val="444444"/>
          <w:szCs w:val="21"/>
        </w:rPr>
        <w:t>抗滑桩</w:t>
      </w:r>
      <w:r>
        <w:rPr>
          <w:color w:val="444444"/>
          <w:szCs w:val="21"/>
        </w:rPr>
        <w:br/>
      </w:r>
      <w:r>
        <w:rPr>
          <w:color w:val="444444"/>
          <w:szCs w:val="21"/>
        </w:rPr>
        <w:t xml:space="preserve">　　抗滑桩是在滑坡前缘或中部滑体较薄、推力较小处设一排或多排钢筋混凝土桩来稳定滑坡。由于其抗滑力大、对滑坡稳定扰动小，施工方便，目前在治理滑坡中被广泛应用，从应用形式来看可分为：</w:t>
      </w:r>
      <w:r>
        <w:rPr>
          <w:color w:val="444444"/>
          <w:szCs w:val="21"/>
        </w:rPr>
        <w:t xml:space="preserve"> </w:t>
      </w:r>
      <w:r>
        <w:rPr>
          <w:color w:val="444444"/>
          <w:szCs w:val="21"/>
        </w:rPr>
        <w:br/>
      </w:r>
      <w:r>
        <w:rPr>
          <w:color w:val="444444"/>
          <w:szCs w:val="21"/>
        </w:rPr>
        <w:t xml:space="preserve">　　</w:t>
      </w:r>
      <w:r>
        <w:rPr>
          <w:rFonts w:ascii="宋体" w:eastAsia="宋体" w:hAnsi="宋体" w:cs="宋体" w:hint="eastAsia"/>
          <w:color w:val="444444"/>
          <w:szCs w:val="21"/>
        </w:rPr>
        <w:t>①</w:t>
      </w:r>
      <w:r>
        <w:rPr>
          <w:color w:val="444444"/>
          <w:szCs w:val="21"/>
        </w:rPr>
        <w:t>埋式抗滑桩；</w:t>
      </w:r>
      <w:r>
        <w:rPr>
          <w:color w:val="444444"/>
          <w:szCs w:val="21"/>
        </w:rPr>
        <w:t xml:space="preserve"> </w:t>
      </w:r>
      <w:r>
        <w:rPr>
          <w:color w:val="444444"/>
          <w:szCs w:val="21"/>
        </w:rPr>
        <w:br/>
      </w:r>
      <w:r>
        <w:rPr>
          <w:color w:val="444444"/>
          <w:szCs w:val="21"/>
        </w:rPr>
        <w:t xml:space="preserve">　　</w:t>
      </w:r>
      <w:r>
        <w:rPr>
          <w:rFonts w:ascii="宋体" w:eastAsia="宋体" w:hAnsi="宋体" w:cs="宋体" w:hint="eastAsia"/>
          <w:color w:val="444444"/>
          <w:szCs w:val="21"/>
        </w:rPr>
        <w:t>②</w:t>
      </w:r>
      <w:r>
        <w:rPr>
          <w:color w:val="444444"/>
          <w:szCs w:val="21"/>
        </w:rPr>
        <w:t>悬臂式抗滑桩；</w:t>
      </w:r>
      <w:r>
        <w:rPr>
          <w:color w:val="444444"/>
          <w:szCs w:val="21"/>
        </w:rPr>
        <w:t xml:space="preserve"> </w:t>
      </w:r>
      <w:r>
        <w:rPr>
          <w:color w:val="444444"/>
          <w:szCs w:val="21"/>
        </w:rPr>
        <w:br/>
      </w:r>
      <w:r>
        <w:rPr>
          <w:color w:val="444444"/>
          <w:szCs w:val="21"/>
        </w:rPr>
        <w:t xml:space="preserve">　　</w:t>
      </w:r>
      <w:r>
        <w:rPr>
          <w:rFonts w:ascii="宋体" w:eastAsia="宋体" w:hAnsi="宋体" w:cs="宋体" w:hint="eastAsia"/>
          <w:color w:val="444444"/>
          <w:szCs w:val="21"/>
        </w:rPr>
        <w:t>③</w:t>
      </w:r>
      <w:r>
        <w:rPr>
          <w:color w:val="444444"/>
          <w:szCs w:val="21"/>
        </w:rPr>
        <w:t>锚索抗滑桩。这里主要讨论一下锚索抗滑桩。</w:t>
      </w:r>
      <w:r>
        <w:rPr>
          <w:color w:val="444444"/>
          <w:szCs w:val="21"/>
        </w:rPr>
        <w:t xml:space="preserve"> </w:t>
      </w:r>
      <w:r>
        <w:rPr>
          <w:color w:val="444444"/>
          <w:szCs w:val="21"/>
        </w:rPr>
        <w:br/>
      </w:r>
      <w:r>
        <w:rPr>
          <w:color w:val="444444"/>
          <w:szCs w:val="21"/>
        </w:rPr>
        <w:t xml:space="preserve">　　锚索抗滑桩由于在抗滑桩桩顶或上部配备了锚索，施加了横向拉力，改善了抗滑桩的受力状况，其截面较抗滑桩一般可以减小</w:t>
      </w:r>
      <w:r>
        <w:rPr>
          <w:color w:val="444444"/>
          <w:szCs w:val="21"/>
        </w:rPr>
        <w:t>30%-50%</w:t>
      </w:r>
      <w:r>
        <w:rPr>
          <w:color w:val="444444"/>
          <w:szCs w:val="21"/>
        </w:rPr>
        <w:t>，某高速公路</w:t>
      </w:r>
      <w:r>
        <w:rPr>
          <w:color w:val="444444"/>
          <w:szCs w:val="21"/>
        </w:rPr>
        <w:t>K253+000</w:t>
      </w:r>
      <w:r>
        <w:rPr>
          <w:color w:val="444444"/>
          <w:szCs w:val="21"/>
        </w:rPr>
        <w:t>～</w:t>
      </w:r>
      <w:r>
        <w:rPr>
          <w:color w:val="444444"/>
          <w:szCs w:val="21"/>
        </w:rPr>
        <w:t>K253+190</w:t>
      </w:r>
      <w:r>
        <w:rPr>
          <w:color w:val="444444"/>
          <w:szCs w:val="21"/>
        </w:rPr>
        <w:t>和</w:t>
      </w:r>
      <w:r>
        <w:rPr>
          <w:color w:val="444444"/>
          <w:szCs w:val="21"/>
        </w:rPr>
        <w:t>K253+400</w:t>
      </w:r>
      <w:r>
        <w:rPr>
          <w:color w:val="444444"/>
          <w:szCs w:val="21"/>
        </w:rPr>
        <w:t>～</w:t>
      </w:r>
      <w:r>
        <w:rPr>
          <w:color w:val="444444"/>
          <w:szCs w:val="21"/>
        </w:rPr>
        <w:t>K253+580</w:t>
      </w:r>
      <w:r>
        <w:rPr>
          <w:color w:val="444444"/>
          <w:szCs w:val="21"/>
        </w:rPr>
        <w:t>路段，滑坡治理工程中共设置锚索抗滑桩</w:t>
      </w:r>
      <w:r>
        <w:rPr>
          <w:color w:val="444444"/>
          <w:szCs w:val="21"/>
        </w:rPr>
        <w:t>52</w:t>
      </w:r>
      <w:r>
        <w:rPr>
          <w:color w:val="444444"/>
          <w:szCs w:val="21"/>
        </w:rPr>
        <w:t>棵，取得明显的经济效果。</w:t>
      </w:r>
      <w:r>
        <w:rPr>
          <w:color w:val="444444"/>
          <w:szCs w:val="21"/>
        </w:rPr>
        <w:t xml:space="preserve"> </w:t>
      </w:r>
      <w:r>
        <w:rPr>
          <w:color w:val="444444"/>
          <w:szCs w:val="21"/>
        </w:rPr>
        <w:br/>
      </w:r>
      <w:r>
        <w:rPr>
          <w:color w:val="444444"/>
          <w:szCs w:val="21"/>
        </w:rPr>
        <w:t xml:space="preserve">　　在锚索抗滑桩施工过程中需着重注意以下几点：</w:t>
      </w:r>
      <w:r>
        <w:rPr>
          <w:color w:val="444444"/>
          <w:szCs w:val="21"/>
        </w:rPr>
        <w:t xml:space="preserve"> </w:t>
      </w:r>
      <w:r>
        <w:rPr>
          <w:color w:val="444444"/>
          <w:szCs w:val="21"/>
        </w:rPr>
        <w:br/>
      </w:r>
      <w:r>
        <w:rPr>
          <w:color w:val="444444"/>
          <w:szCs w:val="21"/>
        </w:rPr>
        <w:t xml:space="preserve">　　（</w:t>
      </w:r>
      <w:r>
        <w:rPr>
          <w:color w:val="444444"/>
          <w:szCs w:val="21"/>
        </w:rPr>
        <w:t>1</w:t>
      </w:r>
      <w:r>
        <w:rPr>
          <w:color w:val="444444"/>
          <w:szCs w:val="21"/>
        </w:rPr>
        <w:t>）对滑坡体进行监控观测；</w:t>
      </w:r>
      <w:r>
        <w:rPr>
          <w:color w:val="444444"/>
          <w:szCs w:val="21"/>
        </w:rPr>
        <w:t xml:space="preserve"> </w:t>
      </w:r>
      <w:r>
        <w:rPr>
          <w:color w:val="444444"/>
          <w:szCs w:val="21"/>
        </w:rPr>
        <w:br/>
      </w:r>
      <w:r>
        <w:rPr>
          <w:color w:val="444444"/>
          <w:szCs w:val="21"/>
        </w:rPr>
        <w:lastRenderedPageBreak/>
        <w:t xml:space="preserve">　　（</w:t>
      </w:r>
      <w:r>
        <w:rPr>
          <w:color w:val="444444"/>
          <w:szCs w:val="21"/>
        </w:rPr>
        <w:t>2</w:t>
      </w:r>
      <w:r>
        <w:rPr>
          <w:color w:val="444444"/>
          <w:szCs w:val="21"/>
        </w:rPr>
        <w:t>）开挖过程中对地质变化的观察，对设计滑动面与实际滑动面的比较观测；</w:t>
      </w:r>
      <w:r>
        <w:rPr>
          <w:color w:val="444444"/>
          <w:szCs w:val="21"/>
        </w:rPr>
        <w:t xml:space="preserve"> </w:t>
      </w:r>
      <w:r>
        <w:rPr>
          <w:color w:val="444444"/>
          <w:szCs w:val="21"/>
        </w:rPr>
        <w:br/>
      </w:r>
      <w:r>
        <w:rPr>
          <w:color w:val="444444"/>
          <w:szCs w:val="21"/>
        </w:rPr>
        <w:t xml:space="preserve">　　（</w:t>
      </w:r>
      <w:r>
        <w:rPr>
          <w:color w:val="444444"/>
          <w:szCs w:val="21"/>
        </w:rPr>
        <w:t>3</w:t>
      </w:r>
      <w:r>
        <w:rPr>
          <w:color w:val="444444"/>
          <w:szCs w:val="21"/>
        </w:rPr>
        <w:t>）对地下渗水妥善处理；</w:t>
      </w:r>
      <w:r>
        <w:rPr>
          <w:color w:val="444444"/>
          <w:szCs w:val="21"/>
        </w:rPr>
        <w:t xml:space="preserve"> </w:t>
      </w:r>
      <w:r>
        <w:rPr>
          <w:color w:val="444444"/>
          <w:szCs w:val="21"/>
        </w:rPr>
        <w:br/>
      </w:r>
      <w:r>
        <w:rPr>
          <w:color w:val="444444"/>
          <w:szCs w:val="21"/>
        </w:rPr>
        <w:t xml:space="preserve">　　（</w:t>
      </w:r>
      <w:r>
        <w:rPr>
          <w:color w:val="444444"/>
          <w:szCs w:val="21"/>
        </w:rPr>
        <w:t>4</w:t>
      </w:r>
      <w:r>
        <w:rPr>
          <w:color w:val="444444"/>
          <w:szCs w:val="21"/>
        </w:rPr>
        <w:t>）桩的断面尺寸及垂直度；</w:t>
      </w:r>
      <w:r>
        <w:rPr>
          <w:color w:val="444444"/>
          <w:szCs w:val="21"/>
        </w:rPr>
        <w:t xml:space="preserve"> </w:t>
      </w:r>
      <w:r>
        <w:rPr>
          <w:color w:val="444444"/>
          <w:szCs w:val="21"/>
        </w:rPr>
        <w:br/>
      </w:r>
      <w:r>
        <w:rPr>
          <w:color w:val="444444"/>
          <w:szCs w:val="21"/>
        </w:rPr>
        <w:t xml:space="preserve">　　（</w:t>
      </w:r>
      <w:r>
        <w:rPr>
          <w:color w:val="444444"/>
          <w:szCs w:val="21"/>
        </w:rPr>
        <w:t>5</w:t>
      </w:r>
      <w:r>
        <w:rPr>
          <w:color w:val="444444"/>
          <w:szCs w:val="21"/>
        </w:rPr>
        <w:t>）施工安全；</w:t>
      </w:r>
      <w:r>
        <w:rPr>
          <w:color w:val="444444"/>
          <w:szCs w:val="21"/>
        </w:rPr>
        <w:t xml:space="preserve"> </w:t>
      </w:r>
      <w:r>
        <w:rPr>
          <w:color w:val="444444"/>
          <w:szCs w:val="21"/>
        </w:rPr>
        <w:br/>
      </w:r>
      <w:r>
        <w:rPr>
          <w:color w:val="444444"/>
          <w:szCs w:val="21"/>
        </w:rPr>
        <w:t xml:space="preserve">　　（</w:t>
      </w:r>
      <w:r>
        <w:rPr>
          <w:color w:val="444444"/>
          <w:szCs w:val="21"/>
        </w:rPr>
        <w:t>6</w:t>
      </w:r>
      <w:r>
        <w:rPr>
          <w:color w:val="444444"/>
          <w:szCs w:val="21"/>
        </w:rPr>
        <w:t>）锚索的要求已在预应力锚索中提到，在此不再赘述。</w:t>
      </w:r>
      <w:r>
        <w:rPr>
          <w:color w:val="444444"/>
          <w:szCs w:val="21"/>
        </w:rPr>
        <w:t xml:space="preserve"> </w:t>
      </w:r>
      <w:r>
        <w:rPr>
          <w:color w:val="444444"/>
          <w:szCs w:val="21"/>
        </w:rPr>
        <w:br/>
      </w:r>
      <w:r>
        <w:rPr>
          <w:color w:val="444444"/>
          <w:szCs w:val="21"/>
        </w:rPr>
        <w:t xml:space="preserve">　　</w:t>
      </w:r>
      <w:r>
        <w:rPr>
          <w:color w:val="444444"/>
          <w:szCs w:val="21"/>
        </w:rPr>
        <w:t>4</w:t>
      </w:r>
      <w:r>
        <w:rPr>
          <w:color w:val="444444"/>
          <w:szCs w:val="21"/>
        </w:rPr>
        <w:t>、结语</w:t>
      </w:r>
      <w:r>
        <w:rPr>
          <w:color w:val="444444"/>
          <w:szCs w:val="21"/>
        </w:rPr>
        <w:t xml:space="preserve"> </w:t>
      </w:r>
      <w:r>
        <w:rPr>
          <w:color w:val="444444"/>
          <w:szCs w:val="21"/>
        </w:rPr>
        <w:br/>
      </w:r>
      <w:r>
        <w:rPr>
          <w:color w:val="444444"/>
          <w:szCs w:val="21"/>
        </w:rPr>
        <w:t xml:space="preserve">　　</w:t>
      </w:r>
      <w:r>
        <w:rPr>
          <w:color w:val="444444"/>
          <w:szCs w:val="21"/>
        </w:rPr>
        <w:t>4.1</w:t>
      </w:r>
      <w:r>
        <w:rPr>
          <w:color w:val="444444"/>
          <w:szCs w:val="21"/>
        </w:rPr>
        <w:t>工程滑坡的产生地质条件是内因，边坡高度是主要外因，选线应尽量避免高填、深挖，避免不了的针对区域气候特点、地质条件，要调查分析岩（土）体的极限稳定坡高，确定合理的稳定边坡高度。</w:t>
      </w:r>
      <w:r>
        <w:rPr>
          <w:color w:val="444444"/>
          <w:szCs w:val="21"/>
        </w:rPr>
        <w:br/>
      </w:r>
      <w:r>
        <w:rPr>
          <w:color w:val="444444"/>
          <w:szCs w:val="21"/>
        </w:rPr>
        <w:t xml:space="preserve">　　</w:t>
      </w:r>
      <w:r>
        <w:rPr>
          <w:color w:val="444444"/>
          <w:szCs w:val="21"/>
        </w:rPr>
        <w:t>4.2</w:t>
      </w:r>
      <w:r>
        <w:rPr>
          <w:color w:val="444444"/>
          <w:szCs w:val="21"/>
        </w:rPr>
        <w:t>工程滑坡要以预防为主，治理为辅，合理增加预加固工程。</w:t>
      </w:r>
      <w:r>
        <w:rPr>
          <w:color w:val="444444"/>
          <w:szCs w:val="21"/>
        </w:rPr>
        <w:t xml:space="preserve"> </w:t>
      </w:r>
      <w:r>
        <w:rPr>
          <w:color w:val="444444"/>
          <w:szCs w:val="21"/>
        </w:rPr>
        <w:br/>
      </w:r>
      <w:r>
        <w:rPr>
          <w:color w:val="444444"/>
          <w:szCs w:val="21"/>
        </w:rPr>
        <w:t xml:space="preserve">　　</w:t>
      </w:r>
      <w:r>
        <w:rPr>
          <w:color w:val="444444"/>
          <w:szCs w:val="21"/>
        </w:rPr>
        <w:t>4.3</w:t>
      </w:r>
      <w:r>
        <w:rPr>
          <w:color w:val="444444"/>
          <w:szCs w:val="21"/>
        </w:rPr>
        <w:t>工程滑坡要治早、治本，一次根治，不留后患，清方减载是治理滑坡的有效措施；地面排水与地下排水是改善滑坡地质环境及治理滑坡必不可少的一项措施；抗滑桩和预应力锚索是治理滑坡的强制性措施，快捷、稳妥、可靠，且施工简便；抗滑桩与其它挡土结构结合的复合支挡结构将滑坡治理与边坡加固工程结合起来，效果较好。</w:t>
      </w:r>
    </w:p>
    <w:sectPr w:rsidR="00A95551" w:rsidSect="00A9555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A43" w:rsidRDefault="00C06A43" w:rsidP="003266D9">
      <w:r>
        <w:separator/>
      </w:r>
    </w:p>
  </w:endnote>
  <w:endnote w:type="continuationSeparator" w:id="0">
    <w:p w:rsidR="00C06A43" w:rsidRDefault="00C06A43" w:rsidP="003266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A43" w:rsidRDefault="00C06A43" w:rsidP="003266D9">
      <w:r>
        <w:separator/>
      </w:r>
    </w:p>
  </w:footnote>
  <w:footnote w:type="continuationSeparator" w:id="0">
    <w:p w:rsidR="00C06A43" w:rsidRDefault="00C06A43" w:rsidP="003266D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266D9"/>
    <w:rsid w:val="003266D9"/>
    <w:rsid w:val="00A95551"/>
    <w:rsid w:val="00C06A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55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266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266D9"/>
    <w:rPr>
      <w:sz w:val="18"/>
      <w:szCs w:val="18"/>
    </w:rPr>
  </w:style>
  <w:style w:type="paragraph" w:styleId="a4">
    <w:name w:val="footer"/>
    <w:basedOn w:val="a"/>
    <w:link w:val="Char0"/>
    <w:uiPriority w:val="99"/>
    <w:semiHidden/>
    <w:unhideWhenUsed/>
    <w:rsid w:val="003266D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266D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649</Words>
  <Characters>3705</Characters>
  <Application>Microsoft Office Word</Application>
  <DocSecurity>0</DocSecurity>
  <Lines>30</Lines>
  <Paragraphs>8</Paragraphs>
  <ScaleCrop>false</ScaleCrop>
  <Company>微软中国</Company>
  <LinksUpToDate>false</LinksUpToDate>
  <CharactersWithSpaces>4346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2011-10-24T01:22:00Z</dcterms:created>
  <dcterms:modified xsi:type="dcterms:W3CDTF">2011-10-24T01:22:00Z</dcterms:modified>
</cp:coreProperties>
</file>