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37C" w:rsidRDefault="008F6E3A">
      <w:r>
        <w:rPr>
          <w:b/>
          <w:bCs/>
          <w:color w:val="FF0000"/>
          <w:szCs w:val="21"/>
        </w:rPr>
        <w:t>锂</w:t>
      </w:r>
      <w:r>
        <w:rPr>
          <w:b/>
          <w:bCs/>
          <w:szCs w:val="21"/>
        </w:rPr>
        <w:t>铍铌钽矿矿床时空分布及成矿规律</w:t>
      </w:r>
      <w:r>
        <w:rPr>
          <w:szCs w:val="21"/>
        </w:rPr>
        <w:br/>
        <w:t>   </w:t>
      </w:r>
      <w:r>
        <w:rPr>
          <w:szCs w:val="21"/>
        </w:rPr>
        <w:t>我国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、铍、铌、钽等稀有金属矿床的成矿规律在时空分布上呈现一定的规律，基本上是从北到南成矿期由老到新，北方以海西期为主，南方以燕山期为主，印支期、海西期次之。</w:t>
      </w:r>
      <w:r>
        <w:rPr>
          <w:szCs w:val="21"/>
        </w:rPr>
        <w:br/>
        <w:t xml:space="preserve">    </w:t>
      </w:r>
      <w:r>
        <w:rPr>
          <w:szCs w:val="21"/>
        </w:rPr>
        <w:t>从成矿时代来看，燕山期是稀有金属矿床成矿的极盛时期，在南方几乎所有的特大型、大中型矿床都与燕山期岩浆构造活动有关，属燕山期成矿。仅有少数矿床，如川西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辉石伟晶岩型矿床印支期成矿和广东广宁、福建西坑伟晶岩型钽铌矿床属海西期成矿。北方的稀有金属矿床成矿期主要是海西期。在兴安岭</w:t>
      </w:r>
      <w:r>
        <w:rPr>
          <w:szCs w:val="21"/>
        </w:rPr>
        <w:t>-</w:t>
      </w:r>
      <w:r>
        <w:rPr>
          <w:szCs w:val="21"/>
        </w:rPr>
        <w:t>内蒙古区、阿尔泰区、天山</w:t>
      </w:r>
      <w:r>
        <w:rPr>
          <w:szCs w:val="21"/>
        </w:rPr>
        <w:t>-</w:t>
      </w:r>
      <w:r>
        <w:rPr>
          <w:szCs w:val="21"/>
        </w:rPr>
        <w:t>北山区、昆仑</w:t>
      </w:r>
      <w:r>
        <w:rPr>
          <w:szCs w:val="21"/>
        </w:rPr>
        <w:t>-</w:t>
      </w:r>
      <w:r>
        <w:rPr>
          <w:szCs w:val="21"/>
        </w:rPr>
        <w:t>祁连山区、东秦岭及</w:t>
      </w:r>
      <w:proofErr w:type="gramStart"/>
      <w:r>
        <w:rPr>
          <w:szCs w:val="21"/>
        </w:rPr>
        <w:t>黑吉辽胶区等</w:t>
      </w:r>
      <w:proofErr w:type="gramEnd"/>
      <w:r>
        <w:rPr>
          <w:szCs w:val="21"/>
        </w:rPr>
        <w:t>都有海西岩带存在。白云鄂博型铌、稀土矿床，海西期偏碱性岩浆活动可能提供部分铌、稀土的物质来源。阿尔泰区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、铍、铌、钽、锆的伟晶岩以及天山</w:t>
      </w:r>
      <w:r>
        <w:rPr>
          <w:szCs w:val="21"/>
        </w:rPr>
        <w:t>-</w:t>
      </w:r>
      <w:r>
        <w:rPr>
          <w:szCs w:val="21"/>
        </w:rPr>
        <w:t>北山与昆仑</w:t>
      </w:r>
      <w:r>
        <w:rPr>
          <w:szCs w:val="21"/>
        </w:rPr>
        <w:t>-</w:t>
      </w:r>
      <w:r>
        <w:rPr>
          <w:szCs w:val="21"/>
        </w:rPr>
        <w:t>祁连山北西西构造带的大部伟晶岩是属于海西期的。</w:t>
      </w:r>
      <w:r>
        <w:rPr>
          <w:szCs w:val="21"/>
        </w:rPr>
        <w:br/>
        <w:t xml:space="preserve">    </w:t>
      </w:r>
      <w:r>
        <w:rPr>
          <w:szCs w:val="21"/>
        </w:rPr>
        <w:t>从空间分布来看，目前已发现并勘探的特大型、大中型稀有金属矿床主要分布在以下成矿区带：</w:t>
      </w:r>
      <w:r>
        <w:rPr>
          <w:szCs w:val="21"/>
        </w:rPr>
        <w:br/>
        <w:t xml:space="preserve">    </w:t>
      </w:r>
      <w:r>
        <w:rPr>
          <w:szCs w:val="21"/>
        </w:rPr>
        <w:t>华南成矿区是稀有、钨锡多金属矿床的重要成矿区域。主要矿床类型有花岗岩型，如特大型江西宜春钽铌</w:t>
      </w:r>
      <w:proofErr w:type="gramStart"/>
      <w:r>
        <w:rPr>
          <w:b/>
          <w:bCs/>
          <w:color w:val="FF0000"/>
          <w:szCs w:val="21"/>
        </w:rPr>
        <w:t>锂</w:t>
      </w:r>
      <w:proofErr w:type="gramEnd"/>
      <w:r>
        <w:rPr>
          <w:szCs w:val="21"/>
        </w:rPr>
        <w:t>矿床、广西栗木钽铌锡矿床</w:t>
      </w:r>
      <w:r>
        <w:rPr>
          <w:szCs w:val="21"/>
        </w:rPr>
        <w:t>(</w:t>
      </w:r>
      <w:r>
        <w:rPr>
          <w:szCs w:val="21"/>
        </w:rPr>
        <w:t>钽为大型</w:t>
      </w:r>
      <w:r>
        <w:rPr>
          <w:szCs w:val="21"/>
        </w:rPr>
        <w:t>)</w:t>
      </w:r>
      <w:r>
        <w:rPr>
          <w:szCs w:val="21"/>
        </w:rPr>
        <w:t>，伟晶岩型也是华南的主要矿床类型之一，如福建南平西坑钽铌矿床</w:t>
      </w:r>
      <w:r>
        <w:rPr>
          <w:szCs w:val="21"/>
        </w:rPr>
        <w:t>(</w:t>
      </w:r>
      <w:r>
        <w:rPr>
          <w:szCs w:val="21"/>
        </w:rPr>
        <w:t>钽为大型</w:t>
      </w:r>
      <w:r>
        <w:rPr>
          <w:szCs w:val="21"/>
        </w:rPr>
        <w:t>)</w:t>
      </w:r>
      <w:r>
        <w:rPr>
          <w:szCs w:val="21"/>
        </w:rPr>
        <w:t>等；其次有云英岩型</w:t>
      </w:r>
      <w:r>
        <w:rPr>
          <w:szCs w:val="21"/>
        </w:rPr>
        <w:t>(</w:t>
      </w:r>
      <w:r>
        <w:rPr>
          <w:szCs w:val="21"/>
        </w:rPr>
        <w:t>如广东万峰</w:t>
      </w:r>
      <w:proofErr w:type="gramStart"/>
      <w:r>
        <w:rPr>
          <w:szCs w:val="21"/>
        </w:rPr>
        <w:t>铍</w:t>
      </w:r>
      <w:proofErr w:type="gramEnd"/>
      <w:r>
        <w:rPr>
          <w:szCs w:val="21"/>
        </w:rPr>
        <w:t>矿床</w:t>
      </w:r>
      <w:r>
        <w:rPr>
          <w:szCs w:val="21"/>
        </w:rPr>
        <w:t>)</w:t>
      </w:r>
      <w:r>
        <w:rPr>
          <w:szCs w:val="21"/>
        </w:rPr>
        <w:t>、夕卡岩或条纹岩型矿床</w:t>
      </w:r>
      <w:r>
        <w:rPr>
          <w:szCs w:val="21"/>
        </w:rPr>
        <w:t>(</w:t>
      </w:r>
      <w:r>
        <w:rPr>
          <w:szCs w:val="21"/>
        </w:rPr>
        <w:t>如湖南香花岭铍矿床</w:t>
      </w:r>
      <w:r>
        <w:rPr>
          <w:szCs w:val="21"/>
        </w:rPr>
        <w:t>)</w:t>
      </w:r>
      <w:r>
        <w:rPr>
          <w:szCs w:val="21"/>
        </w:rPr>
        <w:t>以及石英脉型矿床等。砂矿主要分布在东南沿海地区，如广东台山残坡积、河流冲积型铌钽砂矿床、增城派潭铌铁矿河流冲积型砂矿</w:t>
      </w:r>
      <w:r>
        <w:rPr>
          <w:szCs w:val="21"/>
        </w:rPr>
        <w:t>(</w:t>
      </w:r>
      <w:r>
        <w:rPr>
          <w:szCs w:val="21"/>
        </w:rPr>
        <w:t>铌为大型</w:t>
      </w:r>
      <w:r>
        <w:rPr>
          <w:szCs w:val="21"/>
        </w:rPr>
        <w:t>)</w:t>
      </w:r>
      <w:r>
        <w:rPr>
          <w:szCs w:val="21"/>
        </w:rPr>
        <w:t>等。</w:t>
      </w:r>
      <w:r>
        <w:rPr>
          <w:szCs w:val="21"/>
        </w:rPr>
        <w:br/>
        <w:t xml:space="preserve">    </w:t>
      </w:r>
      <w:r>
        <w:rPr>
          <w:szCs w:val="21"/>
        </w:rPr>
        <w:t>阿尔泰山南缘成矿区是我国重要的稀有金属矿产集中区。主要矿床类型为伟晶岩型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铍铌钽矿床。在阿尔泰褶皱系的中间隆起区</w:t>
      </w:r>
      <w:r>
        <w:rPr>
          <w:szCs w:val="21"/>
        </w:rPr>
        <w:t>——</w:t>
      </w:r>
      <w:r>
        <w:rPr>
          <w:szCs w:val="21"/>
        </w:rPr>
        <w:t>卡拉额尔齐斯复背斜带内，有许多伟晶岩矿田，是我国稀有金属生产主要基地。其中，有开采多年的新疆富蕴县可可托海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铍铌钽矿、柯鲁木</w:t>
      </w:r>
      <w:proofErr w:type="gramStart"/>
      <w:r>
        <w:rPr>
          <w:szCs w:val="21"/>
        </w:rPr>
        <w:t>特</w:t>
      </w:r>
      <w:proofErr w:type="gramEnd"/>
      <w:r>
        <w:rPr>
          <w:b/>
          <w:bCs/>
          <w:color w:val="FF0000"/>
          <w:szCs w:val="21"/>
        </w:rPr>
        <w:t>锂</w:t>
      </w:r>
      <w:r>
        <w:rPr>
          <w:szCs w:val="21"/>
        </w:rPr>
        <w:t>铍铌钽矿、福海县库卡拉盖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矿、青河县阿斯卡尔特铍矿、</w:t>
      </w:r>
      <w:proofErr w:type="gramStart"/>
      <w:r>
        <w:rPr>
          <w:szCs w:val="21"/>
        </w:rPr>
        <w:t>福海县群库尔</w:t>
      </w:r>
      <w:proofErr w:type="gramEnd"/>
      <w:r>
        <w:rPr>
          <w:szCs w:val="21"/>
        </w:rPr>
        <w:t>绿柱石钽铌矿等。近年来在阿尔泰成矿区，还陆续发现一些花岗岩型、火山沉积型及砂矿等类型稀有金属矿床。</w:t>
      </w:r>
      <w:r>
        <w:rPr>
          <w:szCs w:val="21"/>
        </w:rPr>
        <w:br/>
        <w:t xml:space="preserve">    </w:t>
      </w:r>
      <w:r>
        <w:rPr>
          <w:szCs w:val="21"/>
        </w:rPr>
        <w:t>兴安岭</w:t>
      </w:r>
      <w:r>
        <w:rPr>
          <w:szCs w:val="21"/>
        </w:rPr>
        <w:t>-</w:t>
      </w:r>
      <w:r>
        <w:rPr>
          <w:szCs w:val="21"/>
        </w:rPr>
        <w:t>内蒙古成矿区蕴藏着丰富的稀有、稀土矿产资源。其中以白云鄂博铁铌稀土矿床著称，铌、稀土均达到超大型规模，是世界上最大的稀土矿床。</w:t>
      </w:r>
      <w:r>
        <w:rPr>
          <w:szCs w:val="21"/>
        </w:rPr>
        <w:t>70</w:t>
      </w:r>
      <w:r>
        <w:rPr>
          <w:szCs w:val="21"/>
        </w:rPr>
        <w:t>年代在哲里</w:t>
      </w:r>
      <w:proofErr w:type="gramStart"/>
      <w:r>
        <w:rPr>
          <w:szCs w:val="21"/>
        </w:rPr>
        <w:t>木盟扎鲁特</w:t>
      </w:r>
      <w:proofErr w:type="gramEnd"/>
      <w:r>
        <w:rPr>
          <w:szCs w:val="21"/>
        </w:rPr>
        <w:t>旗地区又发现并勘查出碱性花岗岩</w:t>
      </w:r>
      <w:proofErr w:type="gramStart"/>
      <w:r>
        <w:rPr>
          <w:szCs w:val="21"/>
        </w:rPr>
        <w:t>型巴尔哲大型铌</w:t>
      </w:r>
      <w:proofErr w:type="gramEnd"/>
      <w:r>
        <w:rPr>
          <w:szCs w:val="21"/>
        </w:rPr>
        <w:t>钽、稀土矿床。</w:t>
      </w:r>
      <w:r>
        <w:rPr>
          <w:szCs w:val="21"/>
        </w:rPr>
        <w:br/>
        <w:t xml:space="preserve">    </w:t>
      </w:r>
      <w:r>
        <w:rPr>
          <w:szCs w:val="21"/>
        </w:rPr>
        <w:t>川西伟晶岩密集区成矿区带：在四川西部康定、石渠、金川和马尔康等地分布有大量而密集的稀有金属伟晶岩矿脉，并形成大型、特大型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铍矿床，如康定甲基卡</w:t>
      </w:r>
      <w:r>
        <w:rPr>
          <w:b/>
          <w:bCs/>
          <w:color w:val="FF0000"/>
          <w:szCs w:val="21"/>
        </w:rPr>
        <w:t>锂</w:t>
      </w:r>
      <w:proofErr w:type="gramStart"/>
      <w:r>
        <w:rPr>
          <w:szCs w:val="21"/>
        </w:rPr>
        <w:t>铍矿</w:t>
      </w:r>
      <w:r>
        <w:rPr>
          <w:szCs w:val="21"/>
        </w:rPr>
        <w:t>(</w:t>
      </w:r>
      <w:proofErr w:type="gramEnd"/>
      <w:r>
        <w:rPr>
          <w:b/>
          <w:bCs/>
          <w:color w:val="FF0000"/>
          <w:szCs w:val="21"/>
        </w:rPr>
        <w:t>锂</w:t>
      </w:r>
      <w:r>
        <w:rPr>
          <w:szCs w:val="21"/>
        </w:rPr>
        <w:t>为特大型、铍为大型</w:t>
      </w:r>
      <w:r>
        <w:rPr>
          <w:szCs w:val="21"/>
        </w:rPr>
        <w:t>)</w:t>
      </w:r>
      <w:r>
        <w:rPr>
          <w:szCs w:val="21"/>
        </w:rPr>
        <w:t>；金川地区</w:t>
      </w:r>
      <w:r>
        <w:rPr>
          <w:b/>
          <w:bCs/>
          <w:color w:val="FF0000"/>
          <w:szCs w:val="21"/>
        </w:rPr>
        <w:t>锂</w:t>
      </w:r>
      <w:proofErr w:type="gramStart"/>
      <w:r>
        <w:rPr>
          <w:szCs w:val="21"/>
        </w:rPr>
        <w:t>铍矿</w:t>
      </w:r>
      <w:r>
        <w:rPr>
          <w:szCs w:val="21"/>
        </w:rPr>
        <w:t>(</w:t>
      </w:r>
      <w:proofErr w:type="gramEnd"/>
      <w:r>
        <w:rPr>
          <w:b/>
          <w:bCs/>
          <w:color w:val="FF0000"/>
          <w:szCs w:val="21"/>
        </w:rPr>
        <w:t>锂</w:t>
      </w:r>
      <w:r>
        <w:rPr>
          <w:szCs w:val="21"/>
        </w:rPr>
        <w:t>为大型、铍为中型</w:t>
      </w:r>
      <w:r>
        <w:rPr>
          <w:szCs w:val="21"/>
        </w:rPr>
        <w:t>)</w:t>
      </w:r>
      <w:r>
        <w:rPr>
          <w:szCs w:val="21"/>
        </w:rPr>
        <w:t>位于金川、马尔康两县接壤地带，以可</w:t>
      </w:r>
      <w:proofErr w:type="gramStart"/>
      <w:r>
        <w:rPr>
          <w:szCs w:val="21"/>
        </w:rPr>
        <w:t>尔因为</w:t>
      </w:r>
      <w:proofErr w:type="gramEnd"/>
      <w:r>
        <w:rPr>
          <w:szCs w:val="21"/>
        </w:rPr>
        <w:t>中心，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铍矿化花岗伟晶岩脉成群分布，是川西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铍等稀有金属的重要成矿区带之一。</w:t>
      </w:r>
      <w:r>
        <w:rPr>
          <w:szCs w:val="21"/>
        </w:rPr>
        <w:br/>
        <w:t xml:space="preserve">    </w:t>
      </w:r>
      <w:r>
        <w:rPr>
          <w:szCs w:val="21"/>
        </w:rPr>
        <w:t>东秦岭成矿区稀有金属矿化分布较广，其中以陕西商南和河南卢氏等地矿化较好，有找矿远景；蓝田</w:t>
      </w:r>
      <w:r>
        <w:rPr>
          <w:szCs w:val="21"/>
        </w:rPr>
        <w:t>—</w:t>
      </w:r>
      <w:r>
        <w:rPr>
          <w:szCs w:val="21"/>
        </w:rPr>
        <w:t>潼关</w:t>
      </w:r>
      <w:r>
        <w:rPr>
          <w:szCs w:val="21"/>
        </w:rPr>
        <w:t>—</w:t>
      </w:r>
      <w:r>
        <w:rPr>
          <w:szCs w:val="21"/>
        </w:rPr>
        <w:t>嵩县，是一条与正长岩和偏碱性花岗岩有关的铌、稀土金属矿化带，也具有找矿潜力；特别是在秦岭东段南坡，鄂陕交界的竹园沟</w:t>
      </w:r>
      <w:r>
        <w:rPr>
          <w:szCs w:val="21"/>
        </w:rPr>
        <w:t>—</w:t>
      </w:r>
      <w:r>
        <w:rPr>
          <w:szCs w:val="21"/>
        </w:rPr>
        <w:t>贺家山一带，于</w:t>
      </w:r>
      <w:r>
        <w:rPr>
          <w:szCs w:val="21"/>
        </w:rPr>
        <w:t>80</w:t>
      </w:r>
      <w:r>
        <w:rPr>
          <w:szCs w:val="21"/>
        </w:rPr>
        <w:t>年代初勘查出一个特大型的湖北庙</w:t>
      </w:r>
      <w:proofErr w:type="gramStart"/>
      <w:r>
        <w:rPr>
          <w:szCs w:val="21"/>
        </w:rPr>
        <w:t>垭</w:t>
      </w:r>
      <w:proofErr w:type="gramEnd"/>
      <w:r>
        <w:rPr>
          <w:szCs w:val="21"/>
        </w:rPr>
        <w:t>碳酸岩型铌稀土矿床。</w:t>
      </w:r>
      <w:r>
        <w:rPr>
          <w:szCs w:val="21"/>
        </w:rPr>
        <w:br/>
        <w:t xml:space="preserve">    </w:t>
      </w:r>
      <w:r>
        <w:rPr>
          <w:szCs w:val="21"/>
        </w:rPr>
        <w:t>盐湖</w:t>
      </w:r>
      <w:proofErr w:type="gramStart"/>
      <w:r>
        <w:rPr>
          <w:b/>
          <w:bCs/>
          <w:color w:val="FF0000"/>
          <w:szCs w:val="21"/>
        </w:rPr>
        <w:t>锂</w:t>
      </w:r>
      <w:proofErr w:type="gramEnd"/>
      <w:r>
        <w:rPr>
          <w:szCs w:val="21"/>
        </w:rPr>
        <w:t>成矿区，由盐湖形成的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矿资源主要分布于青藏高原。现已查明大型、特大型盐湖</w:t>
      </w:r>
      <w:proofErr w:type="gramStart"/>
      <w:r>
        <w:rPr>
          <w:b/>
          <w:bCs/>
          <w:color w:val="FF0000"/>
          <w:szCs w:val="21"/>
        </w:rPr>
        <w:t>锂</w:t>
      </w:r>
      <w:proofErr w:type="gramEnd"/>
      <w:r>
        <w:rPr>
          <w:szCs w:val="21"/>
        </w:rPr>
        <w:t>矿床，分布在青海柴达木盆地中部的一里坪，东、西台吉乃尔湖及西端的</w:t>
      </w:r>
      <w:proofErr w:type="gramStart"/>
      <w:r>
        <w:rPr>
          <w:szCs w:val="21"/>
        </w:rPr>
        <w:t>尕</w:t>
      </w:r>
      <w:proofErr w:type="gramEnd"/>
      <w:r>
        <w:rPr>
          <w:szCs w:val="21"/>
        </w:rPr>
        <w:t>斯库勒湖。矿床</w:t>
      </w:r>
      <w:proofErr w:type="gramStart"/>
      <w:r>
        <w:rPr>
          <w:szCs w:val="21"/>
        </w:rPr>
        <w:t>中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均以</w:t>
      </w:r>
      <w:proofErr w:type="gramEnd"/>
      <w:r>
        <w:rPr>
          <w:szCs w:val="21"/>
        </w:rPr>
        <w:t>晶间卤水、孔隙卤水及地表卤水的形态出现，赋存于上更新统至全新统的地层中。在西藏的西北部地区有众多的盐湖区，也是我国卤水</w:t>
      </w:r>
      <w:proofErr w:type="gramStart"/>
      <w:r>
        <w:rPr>
          <w:b/>
          <w:bCs/>
          <w:color w:val="FF0000"/>
          <w:szCs w:val="21"/>
        </w:rPr>
        <w:t>锂</w:t>
      </w:r>
      <w:proofErr w:type="gramEnd"/>
      <w:r>
        <w:rPr>
          <w:szCs w:val="21"/>
        </w:rPr>
        <w:t>资源的重要成矿区之一。此外，</w:t>
      </w:r>
      <w:proofErr w:type="gramStart"/>
      <w:r>
        <w:rPr>
          <w:szCs w:val="21"/>
        </w:rPr>
        <w:t>卤水</w:t>
      </w:r>
      <w:r>
        <w:rPr>
          <w:b/>
          <w:bCs/>
          <w:color w:val="FF0000"/>
          <w:szCs w:val="21"/>
        </w:rPr>
        <w:t>锂</w:t>
      </w:r>
      <w:r>
        <w:rPr>
          <w:szCs w:val="21"/>
        </w:rPr>
        <w:t>还见</w:t>
      </w:r>
      <w:proofErr w:type="gramEnd"/>
      <w:r>
        <w:rPr>
          <w:szCs w:val="21"/>
        </w:rPr>
        <w:t>湖北潜江凹陷油田内，其</w:t>
      </w:r>
      <w:proofErr w:type="gramStart"/>
      <w:r>
        <w:rPr>
          <w:b/>
          <w:bCs/>
          <w:color w:val="FF0000"/>
          <w:szCs w:val="21"/>
        </w:rPr>
        <w:t>锂</w:t>
      </w:r>
      <w:r>
        <w:rPr>
          <w:szCs w:val="21"/>
        </w:rPr>
        <w:t>资源</w:t>
      </w:r>
      <w:proofErr w:type="gramEnd"/>
      <w:r>
        <w:rPr>
          <w:szCs w:val="21"/>
        </w:rPr>
        <w:t>规模也极其可观。</w:t>
      </w:r>
    </w:p>
    <w:sectPr w:rsidR="0078737C" w:rsidSect="00787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6E3A"/>
    <w:rsid w:val="0078737C"/>
    <w:rsid w:val="008F6E3A"/>
    <w:rsid w:val="00A77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王志远</dc:creator>
  <cp:lastModifiedBy>王志远</cp:lastModifiedBy>
  <cp:revision>3</cp:revision>
  <dcterms:created xsi:type="dcterms:W3CDTF">2011-05-20T01:46:00Z</dcterms:created>
  <dcterms:modified xsi:type="dcterms:W3CDTF">2011-05-20T01:52:00Z</dcterms:modified>
</cp:coreProperties>
</file>